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A2A70D" w14:textId="7F8A02AA" w:rsidR="00891B5E" w:rsidRPr="009212A2" w:rsidRDefault="00AD29B8" w:rsidP="00891B5E">
      <w:pPr>
        <w:pStyle w:val="NoSpacing"/>
        <w:rPr>
          <w:b/>
          <w:bCs/>
        </w:rPr>
      </w:pPr>
      <w:bookmarkStart w:id="0" w:name="_Hlk179907981"/>
      <w:r w:rsidRPr="009212A2">
        <w:rPr>
          <w:b/>
          <w:bCs/>
        </w:rPr>
        <w:t xml:space="preserve">Motion to </w:t>
      </w:r>
      <w:r w:rsidR="009962B9">
        <w:rPr>
          <w:b/>
          <w:bCs/>
        </w:rPr>
        <w:t xml:space="preserve">Suppress/Dismiss </w:t>
      </w:r>
      <w:r w:rsidRPr="009212A2">
        <w:rPr>
          <w:b/>
          <w:bCs/>
        </w:rPr>
        <w:br/>
        <w:t>Salt Lake City, Utah Third District Court</w:t>
      </w:r>
      <w:r w:rsidRPr="009212A2">
        <w:rPr>
          <w:b/>
          <w:bCs/>
        </w:rPr>
        <w:br/>
        <w:t>Judge Elizabeth Hruby-Mills</w:t>
      </w:r>
      <w:r w:rsidRPr="009212A2">
        <w:rPr>
          <w:b/>
          <w:bCs/>
        </w:rPr>
        <w:br/>
        <w:t xml:space="preserve">Case: </w:t>
      </w:r>
      <w:r w:rsidR="00891B5E" w:rsidRPr="009212A2">
        <w:rPr>
          <w:b/>
          <w:bCs/>
        </w:rPr>
        <w:t>235900706</w:t>
      </w:r>
    </w:p>
    <w:p w14:paraId="343B52AA" w14:textId="77777777" w:rsidR="0019109A" w:rsidRPr="009212A2" w:rsidRDefault="0019109A" w:rsidP="00891B5E">
      <w:pPr>
        <w:pStyle w:val="NoSpacing"/>
      </w:pPr>
    </w:p>
    <w:p w14:paraId="445EF929" w14:textId="4D871963" w:rsidR="007C53D7" w:rsidRPr="007C53D7" w:rsidRDefault="00736DC7" w:rsidP="007C53D7">
      <w:pPr>
        <w:pStyle w:val="NoSpacing"/>
        <w:rPr>
          <w:b/>
          <w:bCs/>
        </w:rPr>
      </w:pPr>
      <w:r>
        <w:rPr>
          <w:b/>
          <w:bCs/>
        </w:rPr>
        <w:t>BACKGROUND: REASON FOR PER SE REPRESENTATION</w:t>
      </w:r>
    </w:p>
    <w:p w14:paraId="5501B24A" w14:textId="753BFB28" w:rsidR="007C53D7" w:rsidRDefault="007C53D7" w:rsidP="00AD29B8">
      <w:pPr>
        <w:spacing w:before="100" w:beforeAutospacing="1" w:after="100" w:afterAutospacing="1"/>
        <w:rPr>
          <w:rFonts w:eastAsia="Times New Roman" w:cs="Times New Roman"/>
          <w:kern w:val="0"/>
          <w14:ligatures w14:val="none"/>
        </w:rPr>
      </w:pPr>
      <w:r>
        <w:rPr>
          <w:rFonts w:eastAsia="Times New Roman" w:cs="Times New Roman"/>
          <w:kern w:val="0"/>
          <w14:ligatures w14:val="none"/>
        </w:rPr>
        <w:t>(NB As the author of the present motion is not a legal scholar, she asks the court to overlook any stylistic anomalies or rhetorical redundancies as the motion was written in good faith within the allotted time.)</w:t>
      </w:r>
    </w:p>
    <w:p w14:paraId="7ECF68FB" w14:textId="0A896C05" w:rsidR="00F01C72" w:rsidRPr="009212A2" w:rsidRDefault="00736DC7" w:rsidP="00AD29B8">
      <w:pPr>
        <w:spacing w:before="100" w:beforeAutospacing="1" w:after="100" w:afterAutospacing="1"/>
        <w:rPr>
          <w:rFonts w:eastAsia="Times New Roman" w:cs="Times New Roman"/>
          <w:kern w:val="0"/>
          <w14:ligatures w14:val="none"/>
        </w:rPr>
      </w:pPr>
      <w:r>
        <w:rPr>
          <w:rFonts w:eastAsia="Times New Roman" w:cs="Times New Roman"/>
          <w:kern w:val="0"/>
          <w14:ligatures w14:val="none"/>
        </w:rPr>
        <w:t xml:space="preserve">Based on the </w:t>
      </w:r>
      <w:r w:rsidR="00AD29B8" w:rsidRPr="00AD29B8">
        <w:rPr>
          <w:rFonts w:eastAsia="Times New Roman" w:cs="Times New Roman"/>
          <w:kern w:val="0"/>
          <w14:ligatures w14:val="none"/>
        </w:rPr>
        <w:t xml:space="preserve">constitutional right to effective counsel, which is guaranteed under both the Sixth Amendment of the United States Constitution and Article I, Section 12 of the Utah Constitution. Utah and federal case law clearly establish that a defendant’s right to effective counsel entails competent legal representation throughout all critical stages of a criminal proceeding. </w:t>
      </w:r>
      <w:r w:rsidR="00352C1C">
        <w:rPr>
          <w:rFonts w:eastAsia="Times New Roman" w:cs="Times New Roman"/>
          <w:kern w:val="0"/>
          <w14:ligatures w14:val="none"/>
        </w:rPr>
        <w:t>In</w:t>
      </w:r>
      <w:r w:rsidR="00AD29B8" w:rsidRPr="00AD29B8">
        <w:rPr>
          <w:rFonts w:eastAsia="Times New Roman" w:cs="Times New Roman"/>
          <w:kern w:val="0"/>
          <w14:ligatures w14:val="none"/>
        </w:rPr>
        <w:t xml:space="preserve"> </w:t>
      </w:r>
      <w:r w:rsidR="00AD29B8" w:rsidRPr="00431C81">
        <w:rPr>
          <w:rFonts w:eastAsia="Times New Roman" w:cs="Times New Roman"/>
          <w:i/>
          <w:iCs/>
          <w:kern w:val="0"/>
          <w14:ligatures w14:val="none"/>
        </w:rPr>
        <w:t>State v. Garcia</w:t>
      </w:r>
      <w:r w:rsidR="00AD29B8" w:rsidRPr="00AD29B8">
        <w:rPr>
          <w:rFonts w:eastAsia="Times New Roman" w:cs="Times New Roman"/>
          <w:kern w:val="0"/>
          <w14:ligatures w14:val="none"/>
        </w:rPr>
        <w:t xml:space="preserve">, the court </w:t>
      </w:r>
      <w:r w:rsidR="00352C1C">
        <w:rPr>
          <w:rFonts w:eastAsia="Times New Roman" w:cs="Times New Roman"/>
          <w:kern w:val="0"/>
          <w14:ligatures w14:val="none"/>
        </w:rPr>
        <w:t>ruled</w:t>
      </w:r>
      <w:r w:rsidR="00AD29B8" w:rsidRPr="00AD29B8">
        <w:rPr>
          <w:rFonts w:eastAsia="Times New Roman" w:cs="Times New Roman"/>
          <w:kern w:val="0"/>
          <w14:ligatures w14:val="none"/>
        </w:rPr>
        <w:t xml:space="preserve"> that effective counsel must ensure the defense is thoroughly prepared, particularly during plea negotiations and trial strategy</w:t>
      </w:r>
      <w:r w:rsidR="00AD29B8" w:rsidRPr="00AD29B8">
        <w:rPr>
          <w:rFonts w:ascii="Times New Roman" w:eastAsia="Times New Roman" w:hAnsi="Times New Roman" w:cs="Times New Roman"/>
          <w:kern w:val="0"/>
          <w14:ligatures w14:val="none"/>
        </w:rPr>
        <w:t>​</w:t>
      </w:r>
      <w:r w:rsidR="00B47BB0" w:rsidRPr="009212A2">
        <w:rPr>
          <w:rFonts w:eastAsia="Times New Roman" w:cs="Times New Roman"/>
          <w:kern w:val="0"/>
          <w14:ligatures w14:val="none"/>
        </w:rPr>
        <w:t>.</w:t>
      </w:r>
      <w:r w:rsidR="00431C81">
        <w:rPr>
          <w:rFonts w:eastAsia="Times New Roman" w:cs="Times New Roman"/>
          <w:kern w:val="0"/>
          <w14:ligatures w14:val="none"/>
        </w:rPr>
        <w:t xml:space="preserve"> </w:t>
      </w:r>
      <w:r w:rsidR="00AC3B6B" w:rsidRPr="009212A2">
        <w:rPr>
          <w:rFonts w:eastAsia="Times New Roman" w:cs="Times New Roman"/>
          <w:kern w:val="0"/>
          <w14:ligatures w14:val="none"/>
        </w:rPr>
        <w:t>Mr. Golub</w:t>
      </w:r>
      <w:r w:rsidR="00AD29B8" w:rsidRPr="00AD29B8">
        <w:rPr>
          <w:rFonts w:eastAsia="Times New Roman" w:cs="Times New Roman"/>
          <w:kern w:val="0"/>
          <w14:ligatures w14:val="none"/>
        </w:rPr>
        <w:t xml:space="preserve"> was deprived of his right</w:t>
      </w:r>
      <w:r w:rsidR="00146BB3" w:rsidRPr="009212A2">
        <w:rPr>
          <w:rFonts w:eastAsia="Times New Roman" w:cs="Times New Roman"/>
          <w:kern w:val="0"/>
          <w14:ligatures w14:val="none"/>
        </w:rPr>
        <w:t xml:space="preserve">s </w:t>
      </w:r>
      <w:r w:rsidR="00AD29B8" w:rsidRPr="00AD29B8">
        <w:rPr>
          <w:rFonts w:eastAsia="Times New Roman" w:cs="Times New Roman"/>
          <w:kern w:val="0"/>
          <w14:ligatures w14:val="none"/>
        </w:rPr>
        <w:t>due to the substantial shortcomings of his former defense counsel, Mr. Daniel Frazier</w:t>
      </w:r>
      <w:r w:rsidR="00146BB3" w:rsidRPr="009212A2">
        <w:rPr>
          <w:rFonts w:eastAsia="Times New Roman" w:cs="Times New Roman"/>
          <w:kern w:val="0"/>
          <w14:ligatures w14:val="none"/>
        </w:rPr>
        <w:t>, who</w:t>
      </w:r>
      <w:r w:rsidR="00891B5E" w:rsidRPr="009212A2">
        <w:rPr>
          <w:rFonts w:eastAsia="Times New Roman" w:cs="Times New Roman"/>
          <w:kern w:val="0"/>
          <w14:ligatures w14:val="none"/>
        </w:rPr>
        <w:t xml:space="preserve"> failed to </w:t>
      </w:r>
      <w:r w:rsidR="00146BB3" w:rsidRPr="009212A2">
        <w:rPr>
          <w:rFonts w:eastAsia="Times New Roman" w:cs="Times New Roman"/>
          <w:kern w:val="0"/>
          <w14:ligatures w14:val="none"/>
        </w:rPr>
        <w:t>fulfill his fiduciary responsibility</w:t>
      </w:r>
      <w:r w:rsidR="00C65E1D" w:rsidRPr="009212A2">
        <w:rPr>
          <w:rFonts w:eastAsia="Times New Roman" w:cs="Times New Roman"/>
          <w:kern w:val="0"/>
          <w14:ligatures w14:val="none"/>
        </w:rPr>
        <w:t xml:space="preserve"> as </w:t>
      </w:r>
      <w:r>
        <w:rPr>
          <w:rFonts w:eastAsia="Times New Roman" w:cs="Times New Roman"/>
          <w:kern w:val="0"/>
          <w14:ligatures w14:val="none"/>
        </w:rPr>
        <w:t>shown</w:t>
      </w:r>
      <w:r w:rsidR="00C65E1D" w:rsidRPr="009212A2">
        <w:rPr>
          <w:rFonts w:eastAsia="Times New Roman" w:cs="Times New Roman"/>
          <w:kern w:val="0"/>
          <w14:ligatures w14:val="none"/>
        </w:rPr>
        <w:t xml:space="preserve"> in this motion.</w:t>
      </w:r>
      <w:r w:rsidR="00431C81">
        <w:rPr>
          <w:rFonts w:eastAsia="Times New Roman" w:cs="Times New Roman"/>
          <w:kern w:val="0"/>
          <w14:ligatures w14:val="none"/>
        </w:rPr>
        <w:t xml:space="preserve"> </w:t>
      </w:r>
      <w:r w:rsidR="00F01C72" w:rsidRPr="009212A2">
        <w:rPr>
          <w:rFonts w:eastAsia="Times New Roman" w:cs="Times New Roman"/>
          <w:kern w:val="0"/>
          <w14:ligatures w14:val="none"/>
        </w:rPr>
        <w:t xml:space="preserve">Not only did </w:t>
      </w:r>
      <w:r w:rsidR="00146BB3" w:rsidRPr="009212A2">
        <w:rPr>
          <w:rFonts w:eastAsia="Times New Roman" w:cs="Times New Roman"/>
          <w:kern w:val="0"/>
          <w14:ligatures w14:val="none"/>
        </w:rPr>
        <w:t>Mr. Frazier</w:t>
      </w:r>
      <w:r w:rsidR="005E48C8" w:rsidRPr="009212A2">
        <w:rPr>
          <w:rFonts w:eastAsia="Times New Roman" w:cs="Times New Roman"/>
          <w:kern w:val="0"/>
          <w14:ligatures w14:val="none"/>
        </w:rPr>
        <w:t xml:space="preserve"> </w:t>
      </w:r>
      <w:r w:rsidR="00146BB3" w:rsidRPr="009212A2">
        <w:rPr>
          <w:rFonts w:eastAsia="Times New Roman" w:cs="Times New Roman"/>
          <w:kern w:val="0"/>
          <w14:ligatures w14:val="none"/>
        </w:rPr>
        <w:t>fail</w:t>
      </w:r>
      <w:r w:rsidR="00F01C72" w:rsidRPr="009212A2">
        <w:rPr>
          <w:rFonts w:eastAsia="Times New Roman" w:cs="Times New Roman"/>
          <w:kern w:val="0"/>
          <w14:ligatures w14:val="none"/>
        </w:rPr>
        <w:t xml:space="preserve"> to communicate any details of the case with Mr. Golub, he also failed to share any information about the court’s proceedings (including that the arresting officer would be deposed) and</w:t>
      </w:r>
      <w:r w:rsidR="00352C1C">
        <w:rPr>
          <w:rFonts w:eastAsia="Times New Roman" w:cs="Times New Roman"/>
          <w:kern w:val="0"/>
          <w14:ligatures w14:val="none"/>
        </w:rPr>
        <w:t>,</w:t>
      </w:r>
      <w:r w:rsidR="00F01C72" w:rsidRPr="009212A2">
        <w:rPr>
          <w:rFonts w:eastAsia="Times New Roman" w:cs="Times New Roman"/>
          <w:kern w:val="0"/>
          <w14:ligatures w14:val="none"/>
        </w:rPr>
        <w:t xml:space="preserve"> most importantly</w:t>
      </w:r>
      <w:r w:rsidR="00352C1C">
        <w:rPr>
          <w:rFonts w:eastAsia="Times New Roman" w:cs="Times New Roman"/>
          <w:kern w:val="0"/>
          <w14:ligatures w14:val="none"/>
        </w:rPr>
        <w:t>,</w:t>
      </w:r>
      <w:r w:rsidR="00F01C72" w:rsidRPr="009212A2">
        <w:rPr>
          <w:rFonts w:eastAsia="Times New Roman" w:cs="Times New Roman"/>
          <w:kern w:val="0"/>
          <w14:ligatures w14:val="none"/>
        </w:rPr>
        <w:t xml:space="preserve"> failed to present critical evidence and raise elementary questions and concerns relevant to Mr. Golub’s defense. </w:t>
      </w:r>
    </w:p>
    <w:p w14:paraId="44868A1E" w14:textId="2500A8F2" w:rsidR="00F72700" w:rsidRPr="009212A2" w:rsidRDefault="00431C81" w:rsidP="00AD29B8">
      <w:pPr>
        <w:spacing w:before="100" w:beforeAutospacing="1" w:after="100" w:afterAutospacing="1"/>
        <w:rPr>
          <w:rFonts w:eastAsia="Times New Roman" w:cs="Times New Roman"/>
          <w:kern w:val="0"/>
          <w14:ligatures w14:val="none"/>
        </w:rPr>
      </w:pPr>
      <w:r>
        <w:rPr>
          <w:rFonts w:eastAsia="Times New Roman" w:cs="Times New Roman"/>
          <w:kern w:val="0"/>
          <w14:ligatures w14:val="none"/>
        </w:rPr>
        <w:t xml:space="preserve">Mr. Golub’s </w:t>
      </w:r>
      <w:r w:rsidR="00F01C72" w:rsidRPr="009212A2">
        <w:rPr>
          <w:rFonts w:eastAsia="Times New Roman" w:cs="Times New Roman"/>
          <w:kern w:val="0"/>
          <w14:ligatures w14:val="none"/>
        </w:rPr>
        <w:t>attorney should have first addressed the issue of probable case</w:t>
      </w:r>
      <w:r>
        <w:rPr>
          <w:rFonts w:eastAsia="Times New Roman" w:cs="Times New Roman"/>
          <w:kern w:val="0"/>
          <w14:ligatures w14:val="none"/>
        </w:rPr>
        <w:t>—</w:t>
      </w:r>
      <w:r w:rsidR="006D15BB" w:rsidRPr="009212A2">
        <w:rPr>
          <w:rFonts w:eastAsia="Times New Roman" w:cs="Times New Roman"/>
          <w:kern w:val="0"/>
          <w14:ligatures w14:val="none"/>
        </w:rPr>
        <w:t>Cpl. Ernstsen</w:t>
      </w:r>
      <w:r w:rsidR="00F72700" w:rsidRPr="009212A2">
        <w:rPr>
          <w:rFonts w:eastAsia="Times New Roman" w:cs="Times New Roman"/>
          <w:kern w:val="0"/>
          <w14:ligatures w14:val="none"/>
        </w:rPr>
        <w:t>’s pretext for stopping Mr. Golub</w:t>
      </w:r>
      <w:r>
        <w:rPr>
          <w:rFonts w:eastAsia="Times New Roman" w:cs="Times New Roman"/>
          <w:kern w:val="0"/>
          <w14:ligatures w14:val="none"/>
        </w:rPr>
        <w:t>—</w:t>
      </w:r>
      <w:r w:rsidR="00F72700" w:rsidRPr="009212A2">
        <w:rPr>
          <w:rFonts w:eastAsia="Times New Roman" w:cs="Times New Roman"/>
          <w:kern w:val="0"/>
          <w14:ligatures w14:val="none"/>
        </w:rPr>
        <w:t xml:space="preserve">as the officer was parked </w:t>
      </w:r>
      <w:r w:rsidR="00F01C72" w:rsidRPr="009212A2">
        <w:rPr>
          <w:rFonts w:eastAsia="Times New Roman" w:cs="Times New Roman"/>
          <w:kern w:val="0"/>
          <w14:ligatures w14:val="none"/>
        </w:rPr>
        <w:t>approximately 100 ft behind</w:t>
      </w:r>
      <w:r w:rsidR="00F72700" w:rsidRPr="009212A2">
        <w:rPr>
          <w:rFonts w:eastAsia="Times New Roman" w:cs="Times New Roman"/>
          <w:kern w:val="0"/>
          <w14:ligatures w14:val="none"/>
        </w:rPr>
        <w:t xml:space="preserve"> the defendant’s vehicle </w:t>
      </w:r>
      <w:r w:rsidR="006D15BB" w:rsidRPr="009212A2">
        <w:rPr>
          <w:rFonts w:eastAsia="Times New Roman" w:cs="Times New Roman"/>
          <w:kern w:val="0"/>
          <w14:ligatures w14:val="none"/>
        </w:rPr>
        <w:t>with his line of sight</w:t>
      </w:r>
      <w:r w:rsidR="00F72700" w:rsidRPr="009212A2">
        <w:rPr>
          <w:rFonts w:eastAsia="Times New Roman" w:cs="Times New Roman"/>
          <w:kern w:val="0"/>
          <w14:ligatures w14:val="none"/>
        </w:rPr>
        <w:t xml:space="preserve"> obstructed by multiple other cars</w:t>
      </w:r>
      <w:r w:rsidR="00D94550" w:rsidRPr="009212A2">
        <w:rPr>
          <w:rFonts w:eastAsia="Times New Roman" w:cs="Times New Roman"/>
          <w:kern w:val="0"/>
          <w14:ligatures w14:val="none"/>
        </w:rPr>
        <w:t xml:space="preserve"> (</w:t>
      </w:r>
      <w:r w:rsidR="00D94550" w:rsidRPr="009212A2">
        <w:rPr>
          <w:rFonts w:eastAsia="Times New Roman" w:cs="Times New Roman"/>
          <w:i/>
          <w:iCs/>
          <w:kern w:val="0"/>
          <w14:ligatures w14:val="none"/>
        </w:rPr>
        <w:t>Video</w:t>
      </w:r>
      <w:r>
        <w:rPr>
          <w:rFonts w:eastAsia="Times New Roman" w:cs="Times New Roman"/>
          <w:i/>
          <w:iCs/>
          <w:kern w:val="0"/>
          <w14:ligatures w14:val="none"/>
        </w:rPr>
        <w:t xml:space="preserve"> VII</w:t>
      </w:r>
      <w:r w:rsidR="00D94550" w:rsidRPr="009212A2">
        <w:rPr>
          <w:rFonts w:eastAsia="Times New Roman" w:cs="Times New Roman"/>
          <w:i/>
          <w:iCs/>
          <w:kern w:val="0"/>
          <w14:ligatures w14:val="none"/>
        </w:rPr>
        <w:t xml:space="preserve">—Cpl. Ernstsen dashcam, </w:t>
      </w:r>
      <w:bookmarkStart w:id="1" w:name="_Hlk180025473"/>
      <w:r w:rsidRPr="002B264C">
        <w:t>00:00:21</w:t>
      </w:r>
      <w:bookmarkEnd w:id="1"/>
      <w:r w:rsidR="00D94550" w:rsidRPr="009212A2">
        <w:rPr>
          <w:rFonts w:eastAsia="Times New Roman" w:cs="Times New Roman"/>
          <w:kern w:val="0"/>
          <w14:ligatures w14:val="none"/>
        </w:rPr>
        <w:t xml:space="preserve">). </w:t>
      </w:r>
      <w:r w:rsidR="00F72700" w:rsidRPr="009212A2">
        <w:rPr>
          <w:rFonts w:eastAsia="Times New Roman" w:cs="Times New Roman"/>
          <w:kern w:val="0"/>
          <w14:ligatures w14:val="none"/>
        </w:rPr>
        <w:t xml:space="preserve">If the officer had no reasonable suspicion or probable cause that a traffic violation had occurred, then the stop is unlawful. This violates the </w:t>
      </w:r>
      <w:r w:rsidR="00F72700" w:rsidRPr="00800EC9">
        <w:rPr>
          <w:rFonts w:eastAsia="Times New Roman" w:cs="Times New Roman"/>
          <w:kern w:val="0"/>
          <w14:ligatures w14:val="none"/>
        </w:rPr>
        <w:t>Fourth Amendment</w:t>
      </w:r>
      <w:r w:rsidR="00F72700" w:rsidRPr="009212A2">
        <w:rPr>
          <w:rFonts w:eastAsia="Times New Roman" w:cs="Times New Roman"/>
          <w:kern w:val="0"/>
          <w14:ligatures w14:val="none"/>
        </w:rPr>
        <w:t xml:space="preserve">, which protects against unreasonable searches and seizures. In such cases, any evidence obtained </w:t>
      </w:r>
      <w:r w:rsidR="00352C1C">
        <w:rPr>
          <w:rFonts w:eastAsia="Times New Roman" w:cs="Times New Roman"/>
          <w:kern w:val="0"/>
          <w14:ligatures w14:val="none"/>
        </w:rPr>
        <w:t>after</w:t>
      </w:r>
      <w:r w:rsidR="00F72700" w:rsidRPr="009212A2">
        <w:rPr>
          <w:rFonts w:eastAsia="Times New Roman" w:cs="Times New Roman"/>
          <w:kern w:val="0"/>
          <w14:ligatures w14:val="none"/>
        </w:rPr>
        <w:t xml:space="preserve"> the stop </w:t>
      </w:r>
      <w:r w:rsidR="00352C1C">
        <w:rPr>
          <w:rFonts w:eastAsia="Times New Roman" w:cs="Times New Roman"/>
          <w:kern w:val="0"/>
          <w14:ligatures w14:val="none"/>
        </w:rPr>
        <w:t>should</w:t>
      </w:r>
      <w:r w:rsidR="00F72700" w:rsidRPr="009212A2">
        <w:rPr>
          <w:rFonts w:eastAsia="Times New Roman" w:cs="Times New Roman"/>
          <w:kern w:val="0"/>
          <w14:ligatures w14:val="none"/>
        </w:rPr>
        <w:t xml:space="preserve"> be suppressed as </w:t>
      </w:r>
      <w:r w:rsidR="005E48C8" w:rsidRPr="009212A2">
        <w:rPr>
          <w:rFonts w:eastAsia="Times New Roman" w:cs="Times New Roman"/>
          <w:kern w:val="0"/>
          <w14:ligatures w14:val="none"/>
        </w:rPr>
        <w:t>“</w:t>
      </w:r>
      <w:r w:rsidR="00F72700" w:rsidRPr="009212A2">
        <w:rPr>
          <w:rFonts w:eastAsia="Times New Roman" w:cs="Times New Roman"/>
          <w:kern w:val="0"/>
          <w14:ligatures w14:val="none"/>
        </w:rPr>
        <w:t>fruit of the poisonous tree</w:t>
      </w:r>
      <w:r w:rsidR="005E48C8" w:rsidRPr="009212A2">
        <w:rPr>
          <w:rFonts w:eastAsia="Times New Roman" w:cs="Times New Roman"/>
          <w:kern w:val="0"/>
          <w14:ligatures w14:val="none"/>
        </w:rPr>
        <w:t>”</w:t>
      </w:r>
      <w:r w:rsidR="00F72700" w:rsidRPr="009212A2">
        <w:rPr>
          <w:rFonts w:eastAsia="Times New Roman" w:cs="Times New Roman"/>
          <w:kern w:val="0"/>
          <w14:ligatures w14:val="none"/>
        </w:rPr>
        <w:t xml:space="preserve"> under the exclusionary rule.</w:t>
      </w:r>
      <w:r w:rsidR="005E48C8" w:rsidRPr="009212A2">
        <w:rPr>
          <w:rFonts w:eastAsia="Times New Roman" w:cs="Times New Roman"/>
          <w:kern w:val="0"/>
          <w14:ligatures w14:val="none"/>
        </w:rPr>
        <w:t xml:space="preserve"> Mr. Frazier should have brought this evidence to the attention of the court and questioned </w:t>
      </w:r>
      <w:r w:rsidR="006D15BB" w:rsidRPr="009212A2">
        <w:rPr>
          <w:rFonts w:eastAsia="Times New Roman" w:cs="Times New Roman"/>
          <w:kern w:val="0"/>
          <w14:ligatures w14:val="none"/>
        </w:rPr>
        <w:t>Cpl. Ernstsen</w:t>
      </w:r>
      <w:r w:rsidR="005E48C8" w:rsidRPr="009212A2">
        <w:rPr>
          <w:rFonts w:eastAsia="Times New Roman" w:cs="Times New Roman"/>
          <w:kern w:val="0"/>
          <w14:ligatures w14:val="none"/>
        </w:rPr>
        <w:t xml:space="preserve"> regarding why he had been waiting outside Aces High and why after following the defendant for 10 blocks and observing no signs of impairment</w:t>
      </w:r>
      <w:r w:rsidR="00352C1C">
        <w:rPr>
          <w:rFonts w:eastAsia="Times New Roman" w:cs="Times New Roman"/>
          <w:kern w:val="0"/>
          <w14:ligatures w14:val="none"/>
        </w:rPr>
        <w:t xml:space="preserve"> or unlawful activity</w:t>
      </w:r>
      <w:r w:rsidR="005E48C8" w:rsidRPr="009212A2">
        <w:rPr>
          <w:rFonts w:eastAsia="Times New Roman" w:cs="Times New Roman"/>
          <w:kern w:val="0"/>
          <w14:ligatures w14:val="none"/>
        </w:rPr>
        <w:t xml:space="preserve">, the officer decided to </w:t>
      </w:r>
      <w:r w:rsidR="00352C1C">
        <w:rPr>
          <w:rFonts w:eastAsia="Times New Roman" w:cs="Times New Roman"/>
          <w:kern w:val="0"/>
          <w14:ligatures w14:val="none"/>
        </w:rPr>
        <w:t>stop</w:t>
      </w:r>
      <w:r w:rsidR="005E48C8" w:rsidRPr="009212A2">
        <w:rPr>
          <w:rFonts w:eastAsia="Times New Roman" w:cs="Times New Roman"/>
          <w:kern w:val="0"/>
          <w14:ligatures w14:val="none"/>
        </w:rPr>
        <w:t xml:space="preserve"> Mr. Golub just as the defendant was entering the freeway. </w:t>
      </w:r>
    </w:p>
    <w:p w14:paraId="08EA0521" w14:textId="0DE33686" w:rsidR="006D15BB" w:rsidRPr="009212A2" w:rsidRDefault="006D15BB" w:rsidP="00E96389">
      <w:pPr>
        <w:spacing w:before="100" w:beforeAutospacing="1" w:after="100" w:afterAutospacing="1"/>
        <w:rPr>
          <w:rFonts w:eastAsia="Times New Roman" w:cs="Times New Roman"/>
          <w:kern w:val="0"/>
          <w14:ligatures w14:val="none"/>
        </w:rPr>
      </w:pPr>
      <w:r w:rsidRPr="009212A2">
        <w:rPr>
          <w:rFonts w:eastAsia="Times New Roman" w:cs="Times New Roman"/>
          <w:kern w:val="0"/>
          <w14:ligatures w14:val="none"/>
        </w:rPr>
        <w:t xml:space="preserve">This </w:t>
      </w:r>
      <w:r w:rsidR="00CA2D97">
        <w:rPr>
          <w:rFonts w:eastAsia="Times New Roman" w:cs="Times New Roman"/>
          <w:kern w:val="0"/>
          <w14:ligatures w14:val="none"/>
        </w:rPr>
        <w:t xml:space="preserve">present </w:t>
      </w:r>
      <w:r w:rsidRPr="009212A2">
        <w:rPr>
          <w:rFonts w:eastAsia="Times New Roman" w:cs="Times New Roman"/>
          <w:kern w:val="0"/>
          <w14:ligatures w14:val="none"/>
        </w:rPr>
        <w:t xml:space="preserve">motion will detail </w:t>
      </w:r>
      <w:r w:rsidR="00CA2D97">
        <w:rPr>
          <w:rFonts w:eastAsia="Times New Roman" w:cs="Times New Roman"/>
          <w:kern w:val="0"/>
          <w14:ligatures w14:val="none"/>
        </w:rPr>
        <w:t>the problems with the probable cause and evidence of the state</w:t>
      </w:r>
      <w:r w:rsidR="00352C1C">
        <w:rPr>
          <w:rFonts w:eastAsia="Times New Roman" w:cs="Times New Roman"/>
          <w:kern w:val="0"/>
          <w14:ligatures w14:val="none"/>
        </w:rPr>
        <w:t xml:space="preserve"> (</w:t>
      </w:r>
      <w:r w:rsidR="00CA2D97">
        <w:rPr>
          <w:rFonts w:eastAsia="Times New Roman" w:cs="Times New Roman"/>
          <w:kern w:val="0"/>
          <w14:ligatures w14:val="none"/>
        </w:rPr>
        <w:t xml:space="preserve">while indicating </w:t>
      </w:r>
      <w:r w:rsidRPr="009212A2">
        <w:rPr>
          <w:rFonts w:eastAsia="Times New Roman" w:cs="Times New Roman"/>
          <w:kern w:val="0"/>
          <w14:ligatures w14:val="none"/>
        </w:rPr>
        <w:t xml:space="preserve">the shortcomings of Mr. </w:t>
      </w:r>
      <w:r w:rsidR="00CA2D97">
        <w:rPr>
          <w:rFonts w:eastAsia="Times New Roman" w:cs="Times New Roman"/>
          <w:kern w:val="0"/>
          <w14:ligatures w14:val="none"/>
        </w:rPr>
        <w:t>Frazier</w:t>
      </w:r>
      <w:r w:rsidR="00352C1C">
        <w:rPr>
          <w:rFonts w:eastAsia="Times New Roman" w:cs="Times New Roman"/>
          <w:kern w:val="0"/>
          <w14:ligatures w14:val="none"/>
        </w:rPr>
        <w:t>)</w:t>
      </w:r>
      <w:r w:rsidRPr="009212A2">
        <w:rPr>
          <w:rFonts w:eastAsia="Times New Roman" w:cs="Times New Roman"/>
          <w:kern w:val="0"/>
          <w14:ligatures w14:val="none"/>
        </w:rPr>
        <w:t xml:space="preserve"> by focusing on the </w:t>
      </w:r>
      <w:r w:rsidR="00352C1C">
        <w:rPr>
          <w:rFonts w:eastAsia="Times New Roman" w:cs="Times New Roman"/>
          <w:kern w:val="0"/>
          <w14:ligatures w14:val="none"/>
        </w:rPr>
        <w:t xml:space="preserve">reasons the evidence in this case, including the probable cause, should be suppressed. </w:t>
      </w:r>
    </w:p>
    <w:p w14:paraId="38510646" w14:textId="315B4D5E" w:rsidR="009131D4" w:rsidRPr="00800EC9" w:rsidRDefault="003628A0" w:rsidP="00800EC9">
      <w:pPr>
        <w:rPr>
          <w:b/>
          <w:bCs/>
        </w:rPr>
      </w:pPr>
      <w:r w:rsidRPr="00800EC9">
        <w:rPr>
          <w:b/>
          <w:bCs/>
        </w:rPr>
        <w:t xml:space="preserve">ISSUES THAT SHOULD HAVE BEEN RAISED </w:t>
      </w:r>
      <w:r w:rsidR="00987521" w:rsidRPr="00800EC9">
        <w:rPr>
          <w:b/>
          <w:bCs/>
        </w:rPr>
        <w:t>CON</w:t>
      </w:r>
      <w:r w:rsidR="00800EC9" w:rsidRPr="00800EC9">
        <w:rPr>
          <w:b/>
          <w:bCs/>
        </w:rPr>
        <w:t xml:space="preserve">CERNING </w:t>
      </w:r>
      <w:r w:rsidRPr="00800EC9">
        <w:rPr>
          <w:b/>
          <w:bCs/>
        </w:rPr>
        <w:t xml:space="preserve">CPL. ERNSTSEN’S </w:t>
      </w:r>
      <w:r w:rsidR="00B12DC2" w:rsidRPr="00800EC9">
        <w:rPr>
          <w:b/>
          <w:bCs/>
        </w:rPr>
        <w:t xml:space="preserve">CONFIRMATION BIAS AND </w:t>
      </w:r>
      <w:r w:rsidRPr="00800EC9">
        <w:rPr>
          <w:b/>
          <w:bCs/>
        </w:rPr>
        <w:t xml:space="preserve">RELIABILITY </w:t>
      </w:r>
    </w:p>
    <w:p w14:paraId="58F0B323" w14:textId="77777777" w:rsidR="009131D4" w:rsidRPr="009212A2" w:rsidRDefault="009131D4" w:rsidP="0014478E">
      <w:pPr>
        <w:pStyle w:val="ListParagraph"/>
        <w:rPr>
          <w:b/>
          <w:bCs/>
        </w:rPr>
      </w:pPr>
    </w:p>
    <w:p w14:paraId="60F4CAD9" w14:textId="0B57268E" w:rsidR="001D49FA" w:rsidRPr="009212A2" w:rsidRDefault="009027A6" w:rsidP="009027A6">
      <w:pPr>
        <w:pStyle w:val="NoSpacing"/>
      </w:pPr>
      <w:r w:rsidRPr="009212A2">
        <w:t xml:space="preserve">A cursory review will show that counsel failed to meet his fiduciary responsibility to explore all reasonable avenues of defense. Apart from a lack of video evidence of Mr. Golub’s failure to signal, Mr. Frazier should have questioned Cpl. Ernstsen regarding why he made the traffic stop even </w:t>
      </w:r>
      <w:r w:rsidRPr="009212A2">
        <w:lastRenderedPageBreak/>
        <w:t xml:space="preserve">though there was a lack of visual evidence of a failure to signal and by his own admission, he observed no evidence of impaired driving despite following Mr. Golub for over 10 blocks. </w:t>
      </w:r>
    </w:p>
    <w:p w14:paraId="44DC4157" w14:textId="77777777" w:rsidR="00E96389" w:rsidRPr="009212A2" w:rsidRDefault="00E96389" w:rsidP="001D49FA">
      <w:pPr>
        <w:rPr>
          <w:i/>
          <w:iCs/>
        </w:rPr>
      </w:pPr>
    </w:p>
    <w:p w14:paraId="6B99C455" w14:textId="77777777" w:rsidR="004D301B" w:rsidRPr="009212A2" w:rsidRDefault="004D301B" w:rsidP="0020161E">
      <w:pPr>
        <w:rPr>
          <w:i/>
          <w:iCs/>
        </w:rPr>
      </w:pPr>
      <w:r w:rsidRPr="009212A2">
        <w:rPr>
          <w:i/>
          <w:iCs/>
        </w:rPr>
        <w:t>Confirmation Bias</w:t>
      </w:r>
    </w:p>
    <w:p w14:paraId="7E4ED957" w14:textId="77777777" w:rsidR="004D301B" w:rsidRPr="009212A2" w:rsidRDefault="004D301B" w:rsidP="0020161E"/>
    <w:p w14:paraId="25B517FA" w14:textId="0A8D8231" w:rsidR="004D301B" w:rsidRPr="009212A2" w:rsidRDefault="004D301B" w:rsidP="0020161E">
      <w:r w:rsidRPr="009212A2">
        <w:t xml:space="preserve">Mr. Frazier should have asked whether the officer was biased when deciding to stop Mr. Golub, making the case for probable cause, and </w:t>
      </w:r>
      <w:r w:rsidR="00CA2D97">
        <w:t>collecting</w:t>
      </w:r>
      <w:r w:rsidRPr="009212A2">
        <w:t xml:space="preserve"> evidence, given that confirmation bias is a well-documented phenomenon in law enforcement, particularly in DUI investigations (Lawson, 2024).</w:t>
      </w:r>
    </w:p>
    <w:p w14:paraId="66C58E9D" w14:textId="77777777" w:rsidR="004D301B" w:rsidRPr="009212A2" w:rsidRDefault="004D301B" w:rsidP="0020161E"/>
    <w:p w14:paraId="40623710" w14:textId="2958FA83" w:rsidR="00E96389" w:rsidRPr="009212A2" w:rsidRDefault="004D301B" w:rsidP="0020161E">
      <w:r w:rsidRPr="009212A2">
        <w:t xml:space="preserve">Mr. Golub raised </w:t>
      </w:r>
      <w:r w:rsidR="001D49FA" w:rsidRPr="009212A2">
        <w:t xml:space="preserve">the issue of confirmation bias to </w:t>
      </w:r>
      <w:r w:rsidR="00E96389" w:rsidRPr="009212A2">
        <w:t>his</w:t>
      </w:r>
      <w:r w:rsidR="001D49FA" w:rsidRPr="009212A2">
        <w:t xml:space="preserve"> attorney</w:t>
      </w:r>
      <w:r w:rsidRPr="009212A2">
        <w:t xml:space="preserve"> multiple times</w:t>
      </w:r>
      <w:r w:rsidR="00E96389" w:rsidRPr="009212A2">
        <w:t xml:space="preserve">, including </w:t>
      </w:r>
      <w:r w:rsidR="00AC0D7F" w:rsidRPr="009212A2">
        <w:t xml:space="preserve">a </w:t>
      </w:r>
      <w:r w:rsidR="0020161E" w:rsidRPr="009212A2">
        <w:t xml:space="preserve">2023 </w:t>
      </w:r>
      <w:r w:rsidR="00AC0D7F" w:rsidRPr="009212A2">
        <w:t>article</w:t>
      </w:r>
      <w:r w:rsidR="0020161E" w:rsidRPr="009212A2">
        <w:t xml:space="preserve"> by Mike Stapley </w:t>
      </w:r>
      <w:r w:rsidRPr="009212A2">
        <w:t xml:space="preserve">for </w:t>
      </w:r>
      <w:r w:rsidRPr="009212A2">
        <w:rPr>
          <w:i/>
          <w:iCs/>
        </w:rPr>
        <w:t>KSL News</w:t>
      </w:r>
      <w:r w:rsidRPr="009212A2">
        <w:t xml:space="preserve"> </w:t>
      </w:r>
      <w:r w:rsidR="0020161E" w:rsidRPr="009212A2">
        <w:t>that investigate</w:t>
      </w:r>
      <w:r w:rsidR="00CA2D97">
        <w:t>d</w:t>
      </w:r>
      <w:r w:rsidR="0020161E" w:rsidRPr="009212A2">
        <w:t xml:space="preserve"> Cpl. Ernstsen’s work as an officer </w:t>
      </w:r>
      <w:r w:rsidR="00AC0D7F" w:rsidRPr="009212A2">
        <w:t>(Stapley, 2023)</w:t>
      </w:r>
      <w:r w:rsidR="0020161E" w:rsidRPr="009212A2">
        <w:t xml:space="preserve">. After reading the article, Mr. Golub asked Mr. Frazier to obtain an official record of </w:t>
      </w:r>
      <w:r w:rsidR="008A62B7" w:rsidRPr="009212A2">
        <w:t xml:space="preserve">Cpl. Ernstsen’s </w:t>
      </w:r>
      <w:r w:rsidR="0020161E" w:rsidRPr="009212A2">
        <w:t>stops and arrests</w:t>
      </w:r>
      <w:r w:rsidRPr="009212A2">
        <w:t xml:space="preserve">, as he suspected that his stop-to-arrest ratio may have been higher than average. </w:t>
      </w:r>
      <w:r w:rsidR="0020161E" w:rsidRPr="009212A2">
        <w:t xml:space="preserve">Mr. Frazier responded that this information was not available to the public. </w:t>
      </w:r>
      <w:r w:rsidRPr="009212A2">
        <w:t>Yet, after</w:t>
      </w:r>
      <w:r w:rsidR="0020161E" w:rsidRPr="009212A2">
        <w:t xml:space="preserve"> asking Mr. Frazier to remove himself from the case, Mr. Golub obtained the information by filing a GAMMA request. This information </w:t>
      </w:r>
      <w:r w:rsidRPr="009212A2">
        <w:t>will be</w:t>
      </w:r>
      <w:r w:rsidR="0020161E" w:rsidRPr="009212A2">
        <w:t xml:space="preserve"> </w:t>
      </w:r>
      <w:r w:rsidRPr="009212A2">
        <w:t>cited</w:t>
      </w:r>
      <w:r w:rsidR="0020161E" w:rsidRPr="009212A2">
        <w:t xml:space="preserve"> below. (The official response letter is </w:t>
      </w:r>
      <w:r w:rsidRPr="009212A2">
        <w:t>presented</w:t>
      </w:r>
      <w:r w:rsidR="0020161E" w:rsidRPr="009212A2">
        <w:t xml:space="preserve"> in Appendix I). </w:t>
      </w:r>
    </w:p>
    <w:p w14:paraId="56A92C86" w14:textId="77777777" w:rsidR="00AC0D7F" w:rsidRPr="009212A2" w:rsidRDefault="00AC0D7F" w:rsidP="001D49FA"/>
    <w:p w14:paraId="6E3663C4" w14:textId="11480985" w:rsidR="00D039D9" w:rsidRPr="009212A2" w:rsidRDefault="008A62B7" w:rsidP="001D49FA">
      <w:r w:rsidRPr="009212A2">
        <w:t xml:space="preserve">The </w:t>
      </w:r>
      <w:r w:rsidR="00D039D9" w:rsidRPr="009212A2">
        <w:t xml:space="preserve">2023 </w:t>
      </w:r>
      <w:r w:rsidRPr="009212A2">
        <w:t xml:space="preserve">article, which mentions Cpl. Ernstsen by name 19 times, describes how Cpl. Ernstsen specifically stop drivers who are leaving bars or sporting events to perform field sobriety tests. </w:t>
      </w:r>
      <w:r w:rsidR="00C51F18" w:rsidRPr="009212A2">
        <w:t xml:space="preserve">The attorney should have questioned the officer regarding the 2023 article, and specifically asked what the officer meant by the claim that some drivers who “struggle with some of the several field sobriety tests pass the breathalyzer” (qtd. in Stapley, 2023). </w:t>
      </w:r>
      <w:r w:rsidR="00D039D9" w:rsidRPr="009212A2">
        <w:t xml:space="preserve">Cpl. Ernstsen goes onto to say that he stakes out “areas with bars and nightclubs” and is “very familiar with the location of nearly every bar.” </w:t>
      </w:r>
    </w:p>
    <w:p w14:paraId="4EB0B92F" w14:textId="77777777" w:rsidR="00D039D9" w:rsidRPr="009212A2" w:rsidRDefault="00D039D9" w:rsidP="001D49FA"/>
    <w:p w14:paraId="3A218A11" w14:textId="2A8B897C" w:rsidR="00AC0D7F" w:rsidRPr="009212A2" w:rsidRDefault="00D039D9" w:rsidP="00AC0D7F">
      <w:r w:rsidRPr="009212A2">
        <w:t xml:space="preserve">Given </w:t>
      </w:r>
      <w:r w:rsidR="006D15BB" w:rsidRPr="009212A2">
        <w:t>Cpl. Ernstsen</w:t>
      </w:r>
      <w:r w:rsidRPr="009212A2">
        <w:t xml:space="preserve">’s familiarity with the State Street bars, the attorney should have asked him whether he had made any prior arrests of suspects </w:t>
      </w:r>
      <w:r w:rsidR="00C92F75">
        <w:t xml:space="preserve">that day, how many arrests he’d made that week, if he’d ever arrested anyone </w:t>
      </w:r>
      <w:r w:rsidRPr="009212A2">
        <w:t xml:space="preserve">leaving Piper Down and Aces High (the two bars he is seen patrolling on the video), how often he made arrests in this area, if he </w:t>
      </w:r>
      <w:r w:rsidR="00C92F75">
        <w:t xml:space="preserve">expected </w:t>
      </w:r>
      <w:r w:rsidRPr="009212A2">
        <w:t xml:space="preserve">to make any DUI arrests </w:t>
      </w:r>
      <w:r w:rsidR="00C92F75">
        <w:t>September 6, 2023</w:t>
      </w:r>
      <w:r w:rsidR="00AC0D7F" w:rsidRPr="009212A2">
        <w:t xml:space="preserve">, </w:t>
      </w:r>
      <w:r w:rsidR="00C92F75">
        <w:t xml:space="preserve">if any of this influenced his decision to stop Mr. Golub, and if </w:t>
      </w:r>
      <w:r w:rsidR="00AC0D7F" w:rsidRPr="009212A2">
        <w:t xml:space="preserve">he’d already decided that Mr. Golub would be arrested regardless of his performance on the field sobriety test, which </w:t>
      </w:r>
      <w:r w:rsidR="006D15BB" w:rsidRPr="009212A2">
        <w:t>Cpl. Ernstsen</w:t>
      </w:r>
      <w:r w:rsidR="00AC0D7F" w:rsidRPr="009212A2">
        <w:t xml:space="preserve"> admits are not necessarily supported by breathalyzer tests.</w:t>
      </w:r>
    </w:p>
    <w:p w14:paraId="14CD40F7" w14:textId="77777777" w:rsidR="00AC0D7F" w:rsidRPr="009212A2" w:rsidRDefault="00AC0D7F" w:rsidP="00AC0D7F"/>
    <w:p w14:paraId="369448A6" w14:textId="574BB9A3" w:rsidR="00EC6C60" w:rsidRPr="009212A2" w:rsidRDefault="00AC0D7F" w:rsidP="00AF4189">
      <w:r w:rsidRPr="009212A2">
        <w:t xml:space="preserve">After questioning </w:t>
      </w:r>
      <w:r w:rsidR="006D15BB" w:rsidRPr="009212A2">
        <w:t>Cpl. Ernstsen</w:t>
      </w:r>
      <w:r w:rsidRPr="009212A2">
        <w:t xml:space="preserve"> on this point, the defense attorney should have questioned the officer regarding his stop-to-arrest ratio. </w:t>
      </w:r>
      <w:r w:rsidR="006D15BB" w:rsidRPr="009212A2">
        <w:t>Cpl. Ernstsen</w:t>
      </w:r>
      <w:r w:rsidRPr="009212A2">
        <w:t xml:space="preserve"> claims to have performed a </w:t>
      </w:r>
      <w:r w:rsidR="00EC6C60" w:rsidRPr="009212A2">
        <w:t>“</w:t>
      </w:r>
      <w:r w:rsidRPr="009212A2">
        <w:t>routine</w:t>
      </w:r>
      <w:r w:rsidR="00EC6C60" w:rsidRPr="009212A2">
        <w:t>”</w:t>
      </w:r>
      <w:r w:rsidRPr="009212A2">
        <w:t xml:space="preserve"> traffic stop when he pulled Mr. Golub over for a failure to signal. The attorney should have </w:t>
      </w:r>
      <w:r w:rsidR="00EC6C60" w:rsidRPr="009212A2">
        <w:t xml:space="preserve">first, </w:t>
      </w:r>
      <w:r w:rsidRPr="009212A2">
        <w:t xml:space="preserve">asked if </w:t>
      </w:r>
      <w:r w:rsidR="006D15BB" w:rsidRPr="009212A2">
        <w:t>Cpl. Ernstsen</w:t>
      </w:r>
      <w:r w:rsidRPr="009212A2">
        <w:t xml:space="preserve"> was aware of the national and state stop-to-arrest ratio</w:t>
      </w:r>
      <w:r w:rsidR="00EC6C60" w:rsidRPr="009212A2">
        <w:t xml:space="preserve">s; second, he should have </w:t>
      </w:r>
      <w:r w:rsidRPr="009212A2">
        <w:t>question</w:t>
      </w:r>
      <w:r w:rsidR="003C1B19" w:rsidRPr="009212A2">
        <w:t>ed</w:t>
      </w:r>
      <w:r w:rsidRPr="009212A2">
        <w:t xml:space="preserve"> </w:t>
      </w:r>
      <w:r w:rsidR="006D15BB" w:rsidRPr="009212A2">
        <w:t>Cpl. Ernstsen</w:t>
      </w:r>
      <w:r w:rsidR="003C1B19" w:rsidRPr="009212A2">
        <w:t xml:space="preserve"> about his</w:t>
      </w:r>
      <w:r w:rsidRPr="009212A2">
        <w:t xml:space="preserve"> stop-to-arrest ratio</w:t>
      </w:r>
      <w:r w:rsidR="00EC6C60" w:rsidRPr="009212A2">
        <w:t xml:space="preserve">; third, he should have </w:t>
      </w:r>
      <w:r w:rsidR="003C1B19" w:rsidRPr="009212A2">
        <w:t>presented the following evidence to the court</w:t>
      </w:r>
      <w:r w:rsidR="00EC6C60" w:rsidRPr="009212A2">
        <w:t xml:space="preserve">. The </w:t>
      </w:r>
      <w:r w:rsidR="001442EC" w:rsidRPr="009212A2">
        <w:t xml:space="preserve">current </w:t>
      </w:r>
      <w:r w:rsidR="00EC6C60" w:rsidRPr="009212A2">
        <w:t xml:space="preserve">federal stop-to-arrest ratio </w:t>
      </w:r>
      <w:r w:rsidR="001442EC" w:rsidRPr="009212A2">
        <w:t>is</w:t>
      </w:r>
      <w:r w:rsidR="00EC6C60" w:rsidRPr="009212A2">
        <w:t xml:space="preserve"> approximately </w:t>
      </w:r>
      <w:r w:rsidR="001442EC" w:rsidRPr="009212A2">
        <w:t>800,000 per 20,000,000</w:t>
      </w:r>
      <w:r w:rsidR="00CD4863">
        <w:t>, and d</w:t>
      </w:r>
      <w:r w:rsidR="001442EC" w:rsidRPr="009212A2">
        <w:t xml:space="preserve">epending on race and geography, the percentage of drivers arrested following a traffic stop is approximately 2–6% (Bureau of Justice Statistics; Stanford Open Policing Project). </w:t>
      </w:r>
    </w:p>
    <w:p w14:paraId="31E705B2" w14:textId="77777777" w:rsidR="00EC6C60" w:rsidRPr="009212A2" w:rsidRDefault="00EC6C60" w:rsidP="00AF4189"/>
    <w:p w14:paraId="1D61D255" w14:textId="4EA65DDA" w:rsidR="00EC6C60" w:rsidRPr="009212A2" w:rsidRDefault="00EC6C60" w:rsidP="00AF4189">
      <w:r w:rsidRPr="009212A2">
        <w:rPr>
          <w:noProof/>
        </w:rPr>
        <w:lastRenderedPageBreak/>
        <w:drawing>
          <wp:inline distT="0" distB="0" distL="0" distR="0" wp14:anchorId="51A56680" wp14:editId="438B3613">
            <wp:extent cx="4532457" cy="1696720"/>
            <wp:effectExtent l="0" t="0" r="1905" b="0"/>
            <wp:docPr id="256551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768"/>
                    <a:stretch/>
                  </pic:blipFill>
                  <pic:spPr bwMode="auto">
                    <a:xfrm>
                      <a:off x="0" y="0"/>
                      <a:ext cx="4642790" cy="1738023"/>
                    </a:xfrm>
                    <a:prstGeom prst="rect">
                      <a:avLst/>
                    </a:prstGeom>
                    <a:noFill/>
                    <a:ln>
                      <a:noFill/>
                    </a:ln>
                    <a:extLst>
                      <a:ext uri="{53640926-AAD7-44D8-BBD7-CCE9431645EC}">
                        <a14:shadowObscured xmlns:a14="http://schemas.microsoft.com/office/drawing/2010/main"/>
                      </a:ext>
                    </a:extLst>
                  </pic:spPr>
                </pic:pic>
              </a:graphicData>
            </a:graphic>
          </wp:inline>
        </w:drawing>
      </w:r>
    </w:p>
    <w:p w14:paraId="7BBECB05" w14:textId="77777777" w:rsidR="001442EC" w:rsidRPr="009212A2" w:rsidRDefault="001442EC" w:rsidP="00AF4189">
      <w:r w:rsidRPr="009212A2">
        <w:t>In Utah, the</w:t>
      </w:r>
      <w:r w:rsidR="00EC6C60" w:rsidRPr="009212A2">
        <w:t xml:space="preserve"> Department of Public Safety statistics </w:t>
      </w:r>
      <w:r w:rsidRPr="009212A2">
        <w:t xml:space="preserve">reported </w:t>
      </w:r>
      <w:r w:rsidR="00EC6C60" w:rsidRPr="009212A2">
        <w:t xml:space="preserve">289,065 stops </w:t>
      </w:r>
      <w:r w:rsidRPr="009212A2">
        <w:t>and</w:t>
      </w:r>
      <w:r w:rsidR="00EC6C60" w:rsidRPr="009212A2">
        <w:t xml:space="preserve"> 2,871 DUI arrests</w:t>
      </w:r>
      <w:r w:rsidRPr="009212A2">
        <w:t xml:space="preserve"> for the year 2022.</w:t>
      </w:r>
    </w:p>
    <w:p w14:paraId="7228347E" w14:textId="77777777" w:rsidR="001442EC" w:rsidRPr="009212A2" w:rsidRDefault="001442EC" w:rsidP="00AF4189"/>
    <w:p w14:paraId="47E64692" w14:textId="42DBB4A8" w:rsidR="001442EC" w:rsidRDefault="001442EC" w:rsidP="00AF4189">
      <w:r w:rsidRPr="009212A2">
        <w:rPr>
          <w:noProof/>
        </w:rPr>
        <w:drawing>
          <wp:inline distT="0" distB="0" distL="0" distR="0" wp14:anchorId="41022D3B" wp14:editId="5D5E55C5">
            <wp:extent cx="3019530" cy="2148783"/>
            <wp:effectExtent l="0" t="0" r="0" b="4445"/>
            <wp:docPr id="20199832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60436" cy="2177893"/>
                    </a:xfrm>
                    <a:prstGeom prst="rect">
                      <a:avLst/>
                    </a:prstGeom>
                    <a:noFill/>
                  </pic:spPr>
                </pic:pic>
              </a:graphicData>
            </a:graphic>
          </wp:inline>
        </w:drawing>
      </w:r>
    </w:p>
    <w:p w14:paraId="264C5AD6" w14:textId="77777777" w:rsidR="00C92F75" w:rsidRPr="009212A2" w:rsidRDefault="00C92F75" w:rsidP="00AF4189"/>
    <w:p w14:paraId="4F5BA078" w14:textId="26D1F9E9" w:rsidR="001442EC" w:rsidRPr="00C92F75" w:rsidRDefault="001442EC" w:rsidP="00AF4189">
      <w:pPr>
        <w:rPr>
          <w:sz w:val="18"/>
          <w:szCs w:val="18"/>
        </w:rPr>
      </w:pPr>
      <w:r w:rsidRPr="00C92F75">
        <w:rPr>
          <w:sz w:val="18"/>
          <w:szCs w:val="18"/>
        </w:rPr>
        <w:t xml:space="preserve">Source: Gereau, Jared, “Utah Highway Patrol </w:t>
      </w:r>
      <w:r w:rsidR="00C92F75" w:rsidRPr="00C92F75">
        <w:rPr>
          <w:sz w:val="18"/>
          <w:szCs w:val="18"/>
        </w:rPr>
        <w:t>R</w:t>
      </w:r>
      <w:r w:rsidRPr="00C92F75">
        <w:rPr>
          <w:sz w:val="18"/>
          <w:szCs w:val="18"/>
        </w:rPr>
        <w:t xml:space="preserve">eleases </w:t>
      </w:r>
      <w:r w:rsidR="00C92F75" w:rsidRPr="00C92F75">
        <w:rPr>
          <w:sz w:val="18"/>
          <w:szCs w:val="18"/>
        </w:rPr>
        <w:t>A</w:t>
      </w:r>
      <w:r w:rsidRPr="00C92F75">
        <w:rPr>
          <w:sz w:val="18"/>
          <w:szCs w:val="18"/>
        </w:rPr>
        <w:t xml:space="preserve">nnual </w:t>
      </w:r>
      <w:r w:rsidR="00C92F75" w:rsidRPr="00C92F75">
        <w:rPr>
          <w:sz w:val="18"/>
          <w:szCs w:val="18"/>
        </w:rPr>
        <w:t>Y</w:t>
      </w:r>
      <w:r w:rsidRPr="00C92F75">
        <w:rPr>
          <w:sz w:val="18"/>
          <w:szCs w:val="18"/>
        </w:rPr>
        <w:t>ear-</w:t>
      </w:r>
      <w:r w:rsidR="00C92F75" w:rsidRPr="00C92F75">
        <w:rPr>
          <w:sz w:val="18"/>
          <w:szCs w:val="18"/>
        </w:rPr>
        <w:t>E</w:t>
      </w:r>
      <w:r w:rsidRPr="00C92F75">
        <w:rPr>
          <w:sz w:val="18"/>
          <w:szCs w:val="18"/>
        </w:rPr>
        <w:t xml:space="preserve">nd </w:t>
      </w:r>
      <w:r w:rsidR="00C92F75" w:rsidRPr="00C92F75">
        <w:rPr>
          <w:sz w:val="18"/>
          <w:szCs w:val="18"/>
        </w:rPr>
        <w:t>St</w:t>
      </w:r>
      <w:r w:rsidRPr="00C92F75">
        <w:rPr>
          <w:sz w:val="18"/>
          <w:szCs w:val="18"/>
        </w:rPr>
        <w:t xml:space="preserve">atistics,” </w:t>
      </w:r>
      <w:r w:rsidRPr="00C92F75">
        <w:rPr>
          <w:i/>
          <w:iCs/>
          <w:sz w:val="18"/>
          <w:szCs w:val="18"/>
        </w:rPr>
        <w:t>Utah Public Radio</w:t>
      </w:r>
      <w:r w:rsidRPr="00C92F75">
        <w:rPr>
          <w:sz w:val="18"/>
          <w:szCs w:val="18"/>
        </w:rPr>
        <w:t>, 2022 (see references for official report)</w:t>
      </w:r>
      <w:r w:rsidR="00C92F75">
        <w:rPr>
          <w:sz w:val="18"/>
          <w:szCs w:val="18"/>
        </w:rPr>
        <w:t>.</w:t>
      </w:r>
    </w:p>
    <w:p w14:paraId="2C5F460D" w14:textId="77777777" w:rsidR="001442EC" w:rsidRPr="009212A2" w:rsidRDefault="001442EC" w:rsidP="00AF4189"/>
    <w:p w14:paraId="5AFDE8E3" w14:textId="62BF3D7B" w:rsidR="00987521" w:rsidRPr="009212A2" w:rsidRDefault="001442EC" w:rsidP="009413F8">
      <w:r w:rsidRPr="009212A2">
        <w:t xml:space="preserve">According to the Utah Department of Public Safety, </w:t>
      </w:r>
      <w:r w:rsidR="006D15BB" w:rsidRPr="009212A2">
        <w:t>Cpl. Ernstsen</w:t>
      </w:r>
      <w:r w:rsidR="00466941" w:rsidRPr="009212A2">
        <w:t>’s stop-to-arrest ratio</w:t>
      </w:r>
      <w:r w:rsidRPr="009212A2">
        <w:t xml:space="preserve"> </w:t>
      </w:r>
      <w:r w:rsidR="00466941" w:rsidRPr="009212A2">
        <w:t xml:space="preserve">for 2023 </w:t>
      </w:r>
      <w:r w:rsidR="009413F8" w:rsidRPr="009212A2">
        <w:t>was</w:t>
      </w:r>
      <w:r w:rsidR="00466941" w:rsidRPr="009212A2">
        <w:t xml:space="preserve"> 455 stops and 109 arrests</w:t>
      </w:r>
      <w:r w:rsidR="009413F8" w:rsidRPr="009212A2">
        <w:t xml:space="preserve">, all but three of which were for DUI. </w:t>
      </w:r>
    </w:p>
    <w:p w14:paraId="5324EE25" w14:textId="77777777" w:rsidR="00C41B39" w:rsidRPr="009212A2" w:rsidRDefault="00C41B39" w:rsidP="00AF4189"/>
    <w:p w14:paraId="4C89E786" w14:textId="23827B84" w:rsidR="00C41B39" w:rsidRPr="009212A2" w:rsidRDefault="00C41B39" w:rsidP="00AF4189">
      <w:r w:rsidRPr="009212A2">
        <w:rPr>
          <w:noProof/>
        </w:rPr>
        <w:drawing>
          <wp:inline distT="0" distB="0" distL="0" distR="0" wp14:anchorId="5FC9349E" wp14:editId="2D67D7ED">
            <wp:extent cx="5026395" cy="1757627"/>
            <wp:effectExtent l="0" t="0" r="3175" b="0"/>
            <wp:docPr id="47900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03222" name=""/>
                    <pic:cNvPicPr/>
                  </pic:nvPicPr>
                  <pic:blipFill>
                    <a:blip r:embed="rId10"/>
                    <a:stretch>
                      <a:fillRect/>
                    </a:stretch>
                  </pic:blipFill>
                  <pic:spPr>
                    <a:xfrm>
                      <a:off x="0" y="0"/>
                      <a:ext cx="5148542" cy="1800339"/>
                    </a:xfrm>
                    <a:prstGeom prst="rect">
                      <a:avLst/>
                    </a:prstGeom>
                  </pic:spPr>
                </pic:pic>
              </a:graphicData>
            </a:graphic>
          </wp:inline>
        </w:drawing>
      </w:r>
    </w:p>
    <w:p w14:paraId="514E79A0" w14:textId="5A459ACF" w:rsidR="00AC0D7F" w:rsidRPr="00C92F75" w:rsidRDefault="009413F8" w:rsidP="00AC0D7F">
      <w:pPr>
        <w:pStyle w:val="NoSpacing"/>
        <w:rPr>
          <w:sz w:val="22"/>
          <w:szCs w:val="22"/>
        </w:rPr>
      </w:pPr>
      <w:r w:rsidRPr="00C92F75">
        <w:rPr>
          <w:sz w:val="18"/>
          <w:szCs w:val="18"/>
        </w:rPr>
        <w:t>Source: Utah Department of Public Safety, October 16, 2024</w:t>
      </w:r>
      <w:r w:rsidR="00C92F75" w:rsidRPr="00C92F75">
        <w:rPr>
          <w:sz w:val="18"/>
          <w:szCs w:val="18"/>
        </w:rPr>
        <w:t>.</w:t>
      </w:r>
    </w:p>
    <w:p w14:paraId="3E7FF72C" w14:textId="77777777" w:rsidR="001442EC" w:rsidRPr="009212A2" w:rsidRDefault="001442EC" w:rsidP="00AC0D7F">
      <w:pPr>
        <w:pStyle w:val="NoSpacing"/>
      </w:pPr>
    </w:p>
    <w:p w14:paraId="0B014562" w14:textId="77777777" w:rsidR="00F12AE8" w:rsidRDefault="009413F8" w:rsidP="00AF4189">
      <w:pPr>
        <w:pStyle w:val="NoSpacing"/>
      </w:pPr>
      <w:r w:rsidRPr="009212A2">
        <w:t xml:space="preserve">Thus, while the national stop-to-arrest ratio is 2–6%, and the Utah stop-to-DUI arrest ratio is approximately 1%, </w:t>
      </w:r>
      <w:r w:rsidR="00C51F18" w:rsidRPr="009212A2">
        <w:t>Cpl. Ernstsen</w:t>
      </w:r>
      <w:r w:rsidRPr="009212A2">
        <w:t>’s stop-to-arrest ratio is 23.96%</w:t>
      </w:r>
      <w:r w:rsidR="00E57041" w:rsidRPr="009212A2">
        <w:t>,</w:t>
      </w:r>
      <w:r w:rsidRPr="009212A2">
        <w:t xml:space="preserve"> and his stop-to-DUI arrest ratio is </w:t>
      </w:r>
      <w:r w:rsidR="00E57041" w:rsidRPr="009212A2">
        <w:t xml:space="preserve">marginally lower—23.29%. This </w:t>
      </w:r>
      <w:r w:rsidR="00C92F75">
        <w:t>major</w:t>
      </w:r>
      <w:r w:rsidR="00E57041" w:rsidRPr="009212A2">
        <w:t xml:space="preserve"> discrepancy s</w:t>
      </w:r>
      <w:r w:rsidR="00C92F75">
        <w:t xml:space="preserve">uggests that </w:t>
      </w:r>
      <w:r w:rsidR="00E57041" w:rsidRPr="009212A2">
        <w:t xml:space="preserve">Cpl. Ernstsen’s </w:t>
      </w:r>
      <w:r w:rsidR="00C92F75" w:rsidRPr="00C92F75">
        <w:rPr>
          <w:i/>
          <w:iCs/>
        </w:rPr>
        <w:t>modus operandi</w:t>
      </w:r>
      <w:r w:rsidR="00C92F75">
        <w:t xml:space="preserve"> </w:t>
      </w:r>
      <w:r w:rsidR="00E57041" w:rsidRPr="009212A2">
        <w:t xml:space="preserve">to stake out bars and sporting events and get as many DUI arrests as possible. Still, a 24-fold increase is </w:t>
      </w:r>
      <w:r w:rsidR="00E57041" w:rsidRPr="009212A2">
        <w:lastRenderedPageBreak/>
        <w:t xml:space="preserve">cause for concern. Moreover, Cpl. Ernstsen does not claim to have been staking out Aces High </w:t>
      </w:r>
      <w:r w:rsidR="00F12AE8">
        <w:t xml:space="preserve">during his deposition </w:t>
      </w:r>
      <w:r w:rsidR="00E57041" w:rsidRPr="009212A2">
        <w:t xml:space="preserve">even though this is clearly seen on the video. </w:t>
      </w:r>
    </w:p>
    <w:p w14:paraId="16625563" w14:textId="77777777" w:rsidR="00F12AE8" w:rsidRDefault="00F12AE8" w:rsidP="00AF4189">
      <w:pPr>
        <w:pStyle w:val="NoSpacing"/>
      </w:pPr>
    </w:p>
    <w:p w14:paraId="54733525" w14:textId="77777777" w:rsidR="00493E65" w:rsidRDefault="00E57041" w:rsidP="00AF4189">
      <w:pPr>
        <w:pStyle w:val="NoSpacing"/>
      </w:pPr>
      <w:r w:rsidRPr="009212A2">
        <w:t xml:space="preserve">Having brought this information to light, the attorney should have argued that there is a significant statistical argument that Cpl. Ernstsen was operating under confirmation bias, which not only led him to make the stop without probable cause, but that he was highly incentivized to make the arrest and to support that arrest with </w:t>
      </w:r>
      <w:r w:rsidR="00F12AE8">
        <w:t>all and any</w:t>
      </w:r>
      <w:r w:rsidRPr="009212A2">
        <w:t xml:space="preserve"> evidence. Indeed, he may not even be able to tell the difference between </w:t>
      </w:r>
      <w:r w:rsidR="007B6328" w:rsidRPr="009212A2">
        <w:t>indicat</w:t>
      </w:r>
      <w:r w:rsidR="00F12AE8">
        <w:t>ors</w:t>
      </w:r>
      <w:r w:rsidR="007B6328" w:rsidRPr="009212A2">
        <w:t xml:space="preserve"> and clues </w:t>
      </w:r>
      <w:r w:rsidR="00F12AE8">
        <w:t xml:space="preserve">of intoxication and </w:t>
      </w:r>
      <w:r w:rsidR="007B6328" w:rsidRPr="009212A2">
        <w:t>fatigue, as he believes h</w:t>
      </w:r>
      <w:r w:rsidR="00F12AE8">
        <w:t>is arrest record</w:t>
      </w:r>
      <w:r w:rsidR="007B6328" w:rsidRPr="009212A2">
        <w:t xml:space="preserve"> is justified </w:t>
      </w:r>
      <w:r w:rsidR="00F12AE8">
        <w:t xml:space="preserve">(as shown in the 2023 article). Moreover, it is </w:t>
      </w:r>
      <w:r w:rsidR="007B6328" w:rsidRPr="009212A2">
        <w:t xml:space="preserve">likely </w:t>
      </w:r>
      <w:r w:rsidR="00F12AE8">
        <w:t>that due to the number and frequency of arrests, he has arrested and presented evidence against innocent drivers, who very well may have been convicted due to ineffective counsel or merely the desire to conclude the stressful court process as quickly as possible</w:t>
      </w:r>
      <w:r w:rsidR="007B6328" w:rsidRPr="009212A2">
        <w:t xml:space="preserve">. </w:t>
      </w:r>
    </w:p>
    <w:p w14:paraId="128AF325" w14:textId="77777777" w:rsidR="00493E65" w:rsidRDefault="00493E65" w:rsidP="00AF4189">
      <w:pPr>
        <w:pStyle w:val="NoSpacing"/>
      </w:pPr>
    </w:p>
    <w:p w14:paraId="7050A185" w14:textId="6536AAE6" w:rsidR="00493E65" w:rsidRPr="00493E65" w:rsidRDefault="00493E65" w:rsidP="00AF4189">
      <w:pPr>
        <w:pStyle w:val="NoSpacing"/>
      </w:pPr>
      <w:r>
        <w:t xml:space="preserve">Getting proper statistics on wrongful arrests and convictions is incredibly complicated. How does one even decide that someone was wrongfully arrested and/or charged? Clearly, neither winning nor losing a case is necessary an indication of guilt or innocence. However, this is an important area of </w:t>
      </w:r>
      <w:r w:rsidR="004A5564">
        <w:t xml:space="preserve">criminology and </w:t>
      </w:r>
      <w:r w:rsidR="004A5564" w:rsidRPr="004A5564">
        <w:t>jurisprudence</w:t>
      </w:r>
      <w:r w:rsidR="004A5564">
        <w:t>.</w:t>
      </w:r>
      <w:r w:rsidR="004A5564" w:rsidRPr="004A5564">
        <w:t xml:space="preserve"> </w:t>
      </w:r>
      <w:r>
        <w:t xml:space="preserve">Indeed, Utah in particular has been the subject of a </w:t>
      </w:r>
      <w:r w:rsidRPr="00493E65">
        <w:t xml:space="preserve">Bureau of Justice Statistics </w:t>
      </w:r>
      <w:r>
        <w:t>investigation highlighting</w:t>
      </w:r>
      <w:r w:rsidRPr="00493E65">
        <w:t xml:space="preserve"> issues around wrongful accusations and misconduct. The report highlights systemic issues within Utah's policing, including wrongful arrests and investigations. It suggests that police misconduct, especially in cases involving forensic or DUI investigations</w:t>
      </w:r>
      <w:r>
        <w:t xml:space="preserve"> (</w:t>
      </w:r>
      <w:r w:rsidRPr="00493E65">
        <w:t>Bureau of Justice Statistics</w:t>
      </w:r>
      <w:r>
        <w:t xml:space="preserve">, </w:t>
      </w:r>
      <w:r w:rsidRPr="00493E65">
        <w:rPr>
          <w:i/>
          <w:iCs/>
        </w:rPr>
        <w:t>Report to Utah on Crime and Justice</w:t>
      </w:r>
      <w:r>
        <w:t xml:space="preserve">, 1993). </w:t>
      </w:r>
      <w:r w:rsidR="004A5564">
        <w:t xml:space="preserve">And in </w:t>
      </w:r>
    </w:p>
    <w:p w14:paraId="2A46D0BA" w14:textId="77777777" w:rsidR="00493E65" w:rsidRDefault="00493E65" w:rsidP="00AF4189">
      <w:pPr>
        <w:pStyle w:val="NoSpacing"/>
      </w:pPr>
    </w:p>
    <w:p w14:paraId="23FED33B" w14:textId="683F6D49" w:rsidR="00F12AE8" w:rsidRDefault="00F12AE8" w:rsidP="00AF4189">
      <w:pPr>
        <w:pStyle w:val="NoSpacing"/>
      </w:pPr>
      <w:r>
        <w:t xml:space="preserve">Even if we take the </w:t>
      </w:r>
      <w:r w:rsidR="004A5564">
        <w:t xml:space="preserve">accepted </w:t>
      </w:r>
      <w:r>
        <w:t xml:space="preserve">national </w:t>
      </w:r>
      <w:r w:rsidR="004A5564">
        <w:t>average</w:t>
      </w:r>
      <w:r>
        <w:t xml:space="preserve"> of false </w:t>
      </w:r>
      <w:r w:rsidR="004A5564">
        <w:t>convictions of 2</w:t>
      </w:r>
      <w:r w:rsidR="00DA6C44">
        <w:t>–</w:t>
      </w:r>
      <w:r w:rsidR="004A5564">
        <w:t>10</w:t>
      </w:r>
      <w:r>
        <w:t xml:space="preserve">% </w:t>
      </w:r>
      <w:r w:rsidR="004A5564">
        <w:t xml:space="preserve">(National Institute of Justice, 2023; </w:t>
      </w:r>
      <w:proofErr w:type="spellStart"/>
      <w:r w:rsidR="004A5564">
        <w:t>Moskovska</w:t>
      </w:r>
      <w:proofErr w:type="spellEnd"/>
      <w:r w:rsidR="004A5564">
        <w:t xml:space="preserve">, 2021). This would mean that anywhere from 2 to 11 of the people arrested by Cpl. Ernstsen </w:t>
      </w:r>
      <w:r w:rsidR="003A4274">
        <w:t>and convicted of a</w:t>
      </w:r>
      <w:r w:rsidR="004A5564">
        <w:t xml:space="preserve"> DUI </w:t>
      </w:r>
      <w:r w:rsidR="00DA6C44">
        <w:t xml:space="preserve">misdemeanor </w:t>
      </w:r>
      <w:r w:rsidR="003A4274">
        <w:t>are innocent.</w:t>
      </w:r>
      <w:r w:rsidR="00DA6C44">
        <w:t xml:space="preserve"> </w:t>
      </w:r>
    </w:p>
    <w:p w14:paraId="775F1D8B" w14:textId="77777777" w:rsidR="00F12AE8" w:rsidRDefault="00F12AE8" w:rsidP="00AF4189">
      <w:pPr>
        <w:pStyle w:val="NoSpacing"/>
      </w:pPr>
    </w:p>
    <w:p w14:paraId="5D89EA41" w14:textId="2F67716E" w:rsidR="00E57041" w:rsidRPr="009212A2" w:rsidRDefault="007B6328" w:rsidP="00AF4189">
      <w:pPr>
        <w:pStyle w:val="NoSpacing"/>
      </w:pPr>
      <w:r w:rsidRPr="009212A2">
        <w:t xml:space="preserve">Cpl. Ernstsen </w:t>
      </w:r>
      <w:r w:rsidR="00DA6C44">
        <w:t>also show</w:t>
      </w:r>
      <w:r w:rsidR="00F31184">
        <w:t>ed</w:t>
      </w:r>
      <w:r w:rsidR="00DA6C44">
        <w:t xml:space="preserve"> bias in his manner and speech. For instance, </w:t>
      </w:r>
      <w:r w:rsidR="00F31184">
        <w:t xml:space="preserve">CE </w:t>
      </w:r>
      <w:r w:rsidRPr="009212A2">
        <w:t>refer</w:t>
      </w:r>
      <w:r w:rsidR="00DA6C44">
        <w:t>red</w:t>
      </w:r>
      <w:r w:rsidRPr="009212A2">
        <w:t xml:space="preserve"> to the defendant</w:t>
      </w:r>
      <w:r w:rsidR="00A11683">
        <w:t>’s car</w:t>
      </w:r>
      <w:r w:rsidR="00DA6C44">
        <w:t xml:space="preserve"> </w:t>
      </w:r>
      <w:r w:rsidRPr="009212A2">
        <w:t>as “disgusting” (</w:t>
      </w:r>
      <w:r w:rsidRPr="009212A2">
        <w:rPr>
          <w:i/>
          <w:iCs/>
        </w:rPr>
        <w:t xml:space="preserve">Video IV, </w:t>
      </w:r>
      <w:r w:rsidRPr="009212A2">
        <w:t xml:space="preserve">00:28:29), which </w:t>
      </w:r>
      <w:r w:rsidR="00F31184">
        <w:t xml:space="preserve">is a well-documented emotion linked to </w:t>
      </w:r>
      <w:r w:rsidRPr="009212A2">
        <w:t xml:space="preserve">a </w:t>
      </w:r>
      <w:r w:rsidR="00AC0D7F" w:rsidRPr="009212A2">
        <w:t xml:space="preserve">visceral </w:t>
      </w:r>
      <w:r w:rsidR="00F31184">
        <w:t xml:space="preserve">moral aversion that </w:t>
      </w:r>
      <w:r w:rsidR="00A11683">
        <w:t xml:space="preserve">raises the probability of </w:t>
      </w:r>
      <w:r w:rsidR="00F31184">
        <w:t xml:space="preserve">police prejudice </w:t>
      </w:r>
      <w:r w:rsidR="00A11683">
        <w:t>(</w:t>
      </w:r>
      <w:r w:rsidR="00A11683" w:rsidRPr="00A11683">
        <w:t>Munch-Jurisic</w:t>
      </w:r>
      <w:r w:rsidR="00A11683">
        <w:t xml:space="preserve">, 2022) </w:t>
      </w:r>
      <w:r w:rsidR="00F31184">
        <w:t xml:space="preserve">and litigation </w:t>
      </w:r>
      <w:r w:rsidR="00A11683">
        <w:t xml:space="preserve">issues </w:t>
      </w:r>
      <w:r w:rsidR="007B4680">
        <w:t>(</w:t>
      </w:r>
      <w:r w:rsidR="00F31184" w:rsidRPr="00F31184">
        <w:t>Tali</w:t>
      </w:r>
      <w:r w:rsidR="00F31184">
        <w:t>, 2018</w:t>
      </w:r>
      <w:r w:rsidR="00A11683">
        <w:t>;</w:t>
      </w:r>
      <w:r w:rsidR="00A11683" w:rsidRPr="00A11683">
        <w:t xml:space="preserve"> Chapm</w:t>
      </w:r>
      <w:r w:rsidR="00A11683">
        <w:t xml:space="preserve">an and Anderson, </w:t>
      </w:r>
      <w:r w:rsidR="00A11683" w:rsidRPr="00A11683">
        <w:t>2009</w:t>
      </w:r>
      <w:r w:rsidR="007B4680" w:rsidRPr="007B4680">
        <w:t>)</w:t>
      </w:r>
      <w:r w:rsidRPr="009212A2">
        <w:t xml:space="preserve">. </w:t>
      </w:r>
      <w:r w:rsidR="00A11683">
        <w:t>Thus, of</w:t>
      </w:r>
      <w:r w:rsidR="00F31184">
        <w:t xml:space="preserve"> </w:t>
      </w:r>
      <w:r w:rsidR="00F31184" w:rsidRPr="009212A2">
        <w:t>the hundreds of people arrest</w:t>
      </w:r>
      <w:r w:rsidR="00F31184">
        <w:t>ed by CE for DUI</w:t>
      </w:r>
      <w:r w:rsidR="00A11683">
        <w:t>s</w:t>
      </w:r>
      <w:r w:rsidR="00F31184">
        <w:t xml:space="preserve">, </w:t>
      </w:r>
      <w:r w:rsidR="00F31184" w:rsidRPr="009212A2">
        <w:t xml:space="preserve">not only Mr. Golub but likely </w:t>
      </w:r>
      <w:r w:rsidR="00F31184">
        <w:t>many other people have been wrongfully arrested</w:t>
      </w:r>
      <w:r w:rsidR="00A11683">
        <w:t>,</w:t>
      </w:r>
      <w:r w:rsidR="00F31184">
        <w:t xml:space="preserve"> and </w:t>
      </w:r>
      <w:r w:rsidR="00A11683">
        <w:t xml:space="preserve">some may have even been </w:t>
      </w:r>
      <w:r w:rsidR="00F31184">
        <w:t xml:space="preserve">convicted.  </w:t>
      </w:r>
    </w:p>
    <w:p w14:paraId="25E76764" w14:textId="77777777" w:rsidR="00E57041" w:rsidRPr="009212A2" w:rsidRDefault="00E57041" w:rsidP="00AF4189">
      <w:pPr>
        <w:pStyle w:val="NoSpacing"/>
      </w:pPr>
    </w:p>
    <w:p w14:paraId="23371792" w14:textId="0C77F84B" w:rsidR="001D49FA" w:rsidRPr="009212A2" w:rsidRDefault="00A11683" w:rsidP="00800EC9">
      <w:r>
        <w:t xml:space="preserve">What </w:t>
      </w:r>
      <w:r w:rsidR="000C726B">
        <w:t xml:space="preserve">Liberman and Patrick refer to as the role of disgust in the “coloring” of moral and legal affairs (2018) may </w:t>
      </w:r>
      <w:r w:rsidR="00AF4189" w:rsidRPr="009212A2">
        <w:t xml:space="preserve">help explain </w:t>
      </w:r>
      <w:r w:rsidR="006D15BB" w:rsidRPr="009212A2">
        <w:t>Cpl. Ernstsen</w:t>
      </w:r>
      <w:r w:rsidR="00AF4189" w:rsidRPr="009212A2">
        <w:t>’s high stop-to-arrest ratio, as disgust</w:t>
      </w:r>
      <w:r w:rsidR="00AC0D7F" w:rsidRPr="009212A2">
        <w:t xml:space="preserve"> is a well-known indication of extreme moral prejudice</w:t>
      </w:r>
      <w:r w:rsidR="0087284A">
        <w:t xml:space="preserve"> (</w:t>
      </w:r>
      <w:r w:rsidR="0087284A" w:rsidRPr="007B4680">
        <w:t>Haidt and Moll et al.</w:t>
      </w:r>
      <w:r w:rsidR="0087284A">
        <w:t xml:space="preserve">, </w:t>
      </w:r>
      <w:r w:rsidR="0087284A" w:rsidRPr="007B4680">
        <w:t>2005</w:t>
      </w:r>
      <w:r w:rsidR="0087284A">
        <w:t>)</w:t>
      </w:r>
      <w:r w:rsidR="00AC0D7F" w:rsidRPr="009212A2">
        <w:t xml:space="preserve">. </w:t>
      </w:r>
      <w:r w:rsidR="0087284A">
        <w:t xml:space="preserve">Another role of disgust in confirmation bias is the unconscious misinterpretation of events </w:t>
      </w:r>
      <w:r w:rsidR="00BB3AA5">
        <w:t xml:space="preserve">by law enforcement </w:t>
      </w:r>
      <w:r w:rsidR="0087284A">
        <w:t>(</w:t>
      </w:r>
      <w:r w:rsidR="00A75F4B" w:rsidRPr="00A75F4B">
        <w:t>Morrow</w:t>
      </w:r>
      <w:r w:rsidR="00A75F4B">
        <w:t xml:space="preserve"> and </w:t>
      </w:r>
      <w:proofErr w:type="spellStart"/>
      <w:r w:rsidR="00A75F4B" w:rsidRPr="00A75F4B">
        <w:t>Shjarback</w:t>
      </w:r>
      <w:proofErr w:type="spellEnd"/>
      <w:r w:rsidR="00A75F4B">
        <w:t xml:space="preserve">, 2019); </w:t>
      </w:r>
      <w:r w:rsidR="00AC0D7F" w:rsidRPr="009212A2">
        <w:t xml:space="preserve">while Cpl. Ernstsen may not have consciously misrepresented the facts, </w:t>
      </w:r>
      <w:r w:rsidR="00AF4189" w:rsidRPr="009212A2">
        <w:t xml:space="preserve">he </w:t>
      </w:r>
      <w:r w:rsidR="00A75F4B">
        <w:t>may have unconsciously misrepresented them due to inherent</w:t>
      </w:r>
      <w:r w:rsidR="00AC0D7F" w:rsidRPr="009212A2">
        <w:t xml:space="preserve"> bias. </w:t>
      </w:r>
      <w:r w:rsidR="00C51F18" w:rsidRPr="009212A2">
        <w:t>Cpl. Ernstsen</w:t>
      </w:r>
      <w:r w:rsidR="0062363F" w:rsidRPr="009212A2">
        <w:t xml:space="preserve"> is not necessarily exceptionally prejudiced, but like many officers who </w:t>
      </w:r>
      <w:r w:rsidR="00A75F4B">
        <w:t xml:space="preserve">routinely </w:t>
      </w:r>
      <w:r w:rsidR="0062363F" w:rsidRPr="009212A2">
        <w:t xml:space="preserve">perform the same </w:t>
      </w:r>
      <w:r w:rsidR="00A75F4B">
        <w:t>type</w:t>
      </w:r>
      <w:r w:rsidR="0062363F" w:rsidRPr="009212A2">
        <w:t xml:space="preserve"> of arrest </w:t>
      </w:r>
      <w:r w:rsidR="00A75F4B" w:rsidRPr="009212A2">
        <w:t>for many years (</w:t>
      </w:r>
      <w:r w:rsidR="00A75F4B">
        <w:t xml:space="preserve">in this case, </w:t>
      </w:r>
      <w:r w:rsidR="00A75F4B" w:rsidRPr="009212A2">
        <w:t>DUI</w:t>
      </w:r>
      <w:r w:rsidR="00A75F4B">
        <w:t>s</w:t>
      </w:r>
      <w:r w:rsidR="00A75F4B" w:rsidRPr="009212A2">
        <w:t>)</w:t>
      </w:r>
      <w:r w:rsidR="0062363F" w:rsidRPr="009212A2">
        <w:t xml:space="preserve">, he favors a viewpoint that confirms what he already believes or suspects (Lawson, 2024). And on the night of September 6, 2023, as he drove up and down State St., slowing down in front of the “all too familiar” bars (Stapley, 2023), and implementing the method described in his interview with Mark Stapley, he could not help but be biased when he saw </w:t>
      </w:r>
      <w:r w:rsidR="00277D36">
        <w:t>Mr. Golub</w:t>
      </w:r>
      <w:r w:rsidR="0062363F" w:rsidRPr="009212A2">
        <w:t xml:space="preserve"> </w:t>
      </w:r>
      <w:r w:rsidR="00A75F4B">
        <w:t>exit</w:t>
      </w:r>
      <w:r w:rsidR="0062363F" w:rsidRPr="009212A2">
        <w:t xml:space="preserve"> a familiar bar, even if </w:t>
      </w:r>
      <w:r w:rsidR="00277D36">
        <w:t>Mr. Golub</w:t>
      </w:r>
      <w:r w:rsidR="0062363F" w:rsidRPr="009212A2">
        <w:t xml:space="preserve"> hadn’t broke</w:t>
      </w:r>
      <w:r w:rsidR="00A75F4B">
        <w:t>n</w:t>
      </w:r>
      <w:r w:rsidR="0062363F" w:rsidRPr="009212A2">
        <w:t xml:space="preserve"> any laws. </w:t>
      </w:r>
    </w:p>
    <w:p w14:paraId="139007A5" w14:textId="77777777" w:rsidR="001D49FA" w:rsidRPr="009212A2" w:rsidRDefault="001D49FA" w:rsidP="001D49FA"/>
    <w:p w14:paraId="24E2F793" w14:textId="22F24738" w:rsidR="00A75F4B" w:rsidRPr="000D2FCF" w:rsidRDefault="001D49FA" w:rsidP="00AC0D7F">
      <w:pPr>
        <w:rPr>
          <w:i/>
          <w:iCs/>
        </w:rPr>
      </w:pPr>
      <w:r w:rsidRPr="000D2FCF">
        <w:rPr>
          <w:i/>
          <w:iCs/>
        </w:rPr>
        <w:t>The attorney should have asked</w:t>
      </w:r>
      <w:r w:rsidR="00A75F4B" w:rsidRPr="000D2FCF">
        <w:rPr>
          <w:i/>
          <w:iCs/>
        </w:rPr>
        <w:t xml:space="preserve">: </w:t>
      </w:r>
    </w:p>
    <w:p w14:paraId="7BBA0A29" w14:textId="3E076CC9" w:rsidR="00A75F4B" w:rsidRDefault="00A75F4B" w:rsidP="00A75F4B">
      <w:pPr>
        <w:ind w:left="720"/>
      </w:pPr>
      <w:r>
        <w:lastRenderedPageBreak/>
        <w:t>§ H</w:t>
      </w:r>
      <w:r w:rsidR="001D49FA" w:rsidRPr="009212A2">
        <w:t xml:space="preserve">ow many DUI investigations </w:t>
      </w:r>
      <w:r w:rsidR="004653D7">
        <w:t>CE has</w:t>
      </w:r>
      <w:r w:rsidR="001D49FA" w:rsidRPr="009212A2">
        <w:t xml:space="preserve"> been involved </w:t>
      </w:r>
      <w:r w:rsidR="004653D7">
        <w:t xml:space="preserve">with </w:t>
      </w:r>
      <w:r>
        <w:t xml:space="preserve">while </w:t>
      </w:r>
      <w:r w:rsidR="001D49FA" w:rsidRPr="009212A2">
        <w:t>working as a Utah Highway Patrol Trooper</w:t>
      </w:r>
      <w:r w:rsidR="00AF4189" w:rsidRPr="009212A2">
        <w:t>.</w:t>
      </w:r>
      <w:r w:rsidR="001D49FA" w:rsidRPr="009212A2">
        <w:t xml:space="preserve"> The attorney should have asked how many of his routine traffic stops turn into DUIs. </w:t>
      </w:r>
    </w:p>
    <w:p w14:paraId="39704470" w14:textId="77777777" w:rsidR="00A75F4B" w:rsidRDefault="00A75F4B" w:rsidP="00A75F4B">
      <w:pPr>
        <w:ind w:firstLine="720"/>
      </w:pPr>
    </w:p>
    <w:p w14:paraId="6CEB46A1" w14:textId="711E5C17" w:rsidR="00CF7CE4" w:rsidRPr="009212A2" w:rsidRDefault="00A75F4B" w:rsidP="00A75F4B">
      <w:pPr>
        <w:ind w:left="720"/>
      </w:pPr>
      <w:r>
        <w:t>§ If</w:t>
      </w:r>
      <w:r w:rsidR="001D49FA" w:rsidRPr="009212A2">
        <w:t xml:space="preserve"> the officer </w:t>
      </w:r>
      <w:r w:rsidR="00AF4189" w:rsidRPr="009212A2">
        <w:t>was aware of the national and Utah stop-to-traffic ratio, and if he believed his own arrest record was higher or lower</w:t>
      </w:r>
      <w:r w:rsidR="001D49FA" w:rsidRPr="009212A2">
        <w:t xml:space="preserve">. </w:t>
      </w:r>
    </w:p>
    <w:p w14:paraId="6798DE6A" w14:textId="77777777" w:rsidR="00CF7CE4" w:rsidRPr="009212A2" w:rsidRDefault="00CF7CE4" w:rsidP="00AC0D7F"/>
    <w:p w14:paraId="2E17B863" w14:textId="77777777" w:rsidR="004653D7" w:rsidRDefault="00A75F4B" w:rsidP="00A75F4B">
      <w:pPr>
        <w:ind w:left="720"/>
      </w:pPr>
      <w:r>
        <w:t xml:space="preserve">§ If he recalled </w:t>
      </w:r>
      <w:r w:rsidR="00CF7CE4" w:rsidRPr="009212A2">
        <w:t>the</w:t>
      </w:r>
      <w:r w:rsidR="001D49FA" w:rsidRPr="009212A2">
        <w:t xml:space="preserve"> 2023 article, and specifically asked what the officer meant by </w:t>
      </w:r>
      <w:r w:rsidR="00AF4189" w:rsidRPr="009212A2">
        <w:t xml:space="preserve">the claim that </w:t>
      </w:r>
      <w:r w:rsidR="00DA7873" w:rsidRPr="00A75F4B">
        <w:rPr>
          <w:i/>
          <w:iCs/>
        </w:rPr>
        <w:t xml:space="preserve">some </w:t>
      </w:r>
      <w:r w:rsidR="00AF4189" w:rsidRPr="00A75F4B">
        <w:rPr>
          <w:i/>
          <w:iCs/>
        </w:rPr>
        <w:t>drivers who “struggle with some of the several field sobriety tests pass the breathalyzer</w:t>
      </w:r>
      <w:r w:rsidR="00E44364" w:rsidRPr="00A75F4B">
        <w:rPr>
          <w:i/>
          <w:iCs/>
        </w:rPr>
        <w:t>”</w:t>
      </w:r>
      <w:r w:rsidR="00AF4189" w:rsidRPr="009212A2">
        <w:t xml:space="preserve"> </w:t>
      </w:r>
      <w:r>
        <w:t xml:space="preserve">and </w:t>
      </w:r>
      <w:r w:rsidR="00DA7873" w:rsidRPr="009212A2">
        <w:t xml:space="preserve">what he meant when he claimed he was </w:t>
      </w:r>
      <w:r w:rsidR="00AF4189" w:rsidRPr="009212A2">
        <w:t>“very familiar with the location of nearly every bar”</w:t>
      </w:r>
      <w:r w:rsidR="004653D7">
        <w:t xml:space="preserve"> </w:t>
      </w:r>
      <w:r w:rsidR="004653D7" w:rsidRPr="009212A2">
        <w:t>(qtd. in Stapley, 2023)</w:t>
      </w:r>
      <w:r w:rsidR="004653D7">
        <w:t>.</w:t>
      </w:r>
    </w:p>
    <w:p w14:paraId="09A0930C" w14:textId="77777777" w:rsidR="004653D7" w:rsidRDefault="004653D7" w:rsidP="00A75F4B">
      <w:pPr>
        <w:ind w:left="720"/>
      </w:pPr>
    </w:p>
    <w:p w14:paraId="7093BE7D" w14:textId="77777777" w:rsidR="004653D7" w:rsidRDefault="004653D7" w:rsidP="00A75F4B">
      <w:pPr>
        <w:ind w:left="720"/>
      </w:pPr>
      <w:r>
        <w:t xml:space="preserve">§ How </w:t>
      </w:r>
      <w:r w:rsidR="001D49FA" w:rsidRPr="009212A2">
        <w:t xml:space="preserve">many DUIs the officer has made with regard to </w:t>
      </w:r>
      <w:r w:rsidR="008F3F1D" w:rsidRPr="009212A2">
        <w:t xml:space="preserve">the patrons of </w:t>
      </w:r>
      <w:r w:rsidR="001D49FA" w:rsidRPr="009212A2">
        <w:t xml:space="preserve">Piper Down and Aces High? </w:t>
      </w:r>
      <w:r w:rsidR="008F3F1D" w:rsidRPr="009212A2">
        <w:t>Given that he makes a DUI arrest nearly on</w:t>
      </w:r>
      <w:r>
        <w:t>c</w:t>
      </w:r>
      <w:r w:rsidR="008F3F1D" w:rsidRPr="009212A2">
        <w:t>e every two weekdays</w:t>
      </w:r>
      <w:r>
        <w:t xml:space="preserve">. </w:t>
      </w:r>
    </w:p>
    <w:p w14:paraId="63E19F4C" w14:textId="77777777" w:rsidR="004653D7" w:rsidRDefault="004653D7" w:rsidP="00A75F4B">
      <w:pPr>
        <w:ind w:left="720"/>
      </w:pPr>
    </w:p>
    <w:p w14:paraId="178202FC" w14:textId="306078F4" w:rsidR="001D49FA" w:rsidRDefault="004653D7" w:rsidP="00A75F4B">
      <w:pPr>
        <w:ind w:left="720"/>
      </w:pPr>
      <w:r>
        <w:t>§ D</w:t>
      </w:r>
      <w:r w:rsidR="008F3F1D" w:rsidRPr="009212A2">
        <w:t xml:space="preserve">id he anticipate making a DUI arrest prior to stopping Mr. Golub? How certain was he that he would get a DUI arrest when he saw that Mr. Golub’s car was parked in front of the entrance to Aces High? </w:t>
      </w:r>
      <w:r>
        <w:t>Was it o</w:t>
      </w:r>
      <w:r w:rsidR="008F3F1D" w:rsidRPr="009212A2">
        <w:t xml:space="preserve">ne in two, or one in four as his official record </w:t>
      </w:r>
      <w:r>
        <w:t>shows</w:t>
      </w:r>
      <w:r w:rsidR="008F3F1D" w:rsidRPr="009212A2">
        <w:t>?</w:t>
      </w:r>
    </w:p>
    <w:p w14:paraId="7DFADBEE" w14:textId="77777777" w:rsidR="004653D7" w:rsidRDefault="004653D7" w:rsidP="00A75F4B">
      <w:pPr>
        <w:ind w:left="720"/>
      </w:pPr>
    </w:p>
    <w:p w14:paraId="533BD899" w14:textId="08D896A6" w:rsidR="004653D7" w:rsidRDefault="004653D7" w:rsidP="00A75F4B">
      <w:pPr>
        <w:ind w:left="720"/>
      </w:pPr>
      <w:r>
        <w:t>§ H</w:t>
      </w:r>
      <w:r w:rsidRPr="009212A2">
        <w:t xml:space="preserve">ow Cpl. Ernstsen feels about the people he arrests and whether he has personal biases against people who drink </w:t>
      </w:r>
      <w:r>
        <w:t xml:space="preserve">at bars </w:t>
      </w:r>
      <w:r w:rsidRPr="009212A2">
        <w:t>and drive</w:t>
      </w:r>
      <w:r>
        <w:t xml:space="preserve"> home, which is not illegal as long as the driver’s BAC is under .05 and they have the dexterity and reflexes to safely operate a vehicle. </w:t>
      </w:r>
    </w:p>
    <w:p w14:paraId="4F7D2B2C" w14:textId="77777777" w:rsidR="004653D7" w:rsidRDefault="004653D7" w:rsidP="00A75F4B">
      <w:pPr>
        <w:ind w:left="720"/>
      </w:pPr>
    </w:p>
    <w:p w14:paraId="1AE013BD" w14:textId="7DF8ED8E" w:rsidR="004653D7" w:rsidRPr="009212A2" w:rsidRDefault="004653D7" w:rsidP="004653D7">
      <w:pPr>
        <w:ind w:left="720"/>
      </w:pPr>
      <w:r>
        <w:t xml:space="preserve">§ Would he go so far as to consider some of the people he’s arrested as “disgusting”? </w:t>
      </w:r>
    </w:p>
    <w:p w14:paraId="1FB0E7B9" w14:textId="77777777" w:rsidR="00DA7873" w:rsidRPr="009212A2" w:rsidRDefault="00DA7873" w:rsidP="001D49FA">
      <w:pPr>
        <w:pStyle w:val="NoSpacing"/>
      </w:pPr>
    </w:p>
    <w:p w14:paraId="1ED2017E" w14:textId="34BBE948" w:rsidR="0020161E" w:rsidRPr="009212A2" w:rsidRDefault="00727464" w:rsidP="004653D7">
      <w:pPr>
        <w:pStyle w:val="NoSpacing"/>
      </w:pPr>
      <w:r w:rsidRPr="009212A2">
        <w:t xml:space="preserve">Thus, the defense should </w:t>
      </w:r>
      <w:r w:rsidR="008F3F1D" w:rsidRPr="009212A2">
        <w:t>have questioned the state’s</w:t>
      </w:r>
      <w:r w:rsidRPr="009212A2">
        <w:t xml:space="preserve"> probable </w:t>
      </w:r>
      <w:r w:rsidR="001F0F55" w:rsidRPr="009212A2">
        <w:t xml:space="preserve">cause </w:t>
      </w:r>
      <w:r w:rsidR="008F3F1D" w:rsidRPr="009212A2">
        <w:t>given the high likelihood that the</w:t>
      </w:r>
      <w:r w:rsidRPr="009212A2">
        <w:t xml:space="preserve"> officer’s </w:t>
      </w:r>
      <w:r w:rsidR="008F3F1D" w:rsidRPr="009212A2">
        <w:t xml:space="preserve">reason for making the stop and anticipation of </w:t>
      </w:r>
      <w:r w:rsidR="001F0F55" w:rsidRPr="009212A2">
        <w:t>making</w:t>
      </w:r>
      <w:r w:rsidR="008F3F1D" w:rsidRPr="009212A2">
        <w:t xml:space="preserve"> a DUI arrest </w:t>
      </w:r>
      <w:r w:rsidR="001F0F55" w:rsidRPr="009212A2">
        <w:t>biased</w:t>
      </w:r>
      <w:r w:rsidR="008F3F1D" w:rsidRPr="009212A2">
        <w:t xml:space="preserve"> his judgement</w:t>
      </w:r>
      <w:r w:rsidR="00DA7873" w:rsidRPr="009212A2">
        <w:t>.</w:t>
      </w:r>
      <w:r w:rsidRPr="009212A2">
        <w:t xml:space="preserve"> </w:t>
      </w:r>
    </w:p>
    <w:p w14:paraId="798FF2C5" w14:textId="77777777" w:rsidR="0020161E" w:rsidRPr="009212A2" w:rsidRDefault="0020161E" w:rsidP="0020161E"/>
    <w:p w14:paraId="22617205" w14:textId="52C7BF31" w:rsidR="0020161E" w:rsidRPr="009212A2" w:rsidRDefault="0020161E" w:rsidP="0020161E">
      <w:r w:rsidRPr="009212A2">
        <w:t xml:space="preserve">Having questioned Cpl. Ernstsen about confirmation bias, Mr. Frazier should have proceeded to inquire why the officer omitted </w:t>
      </w:r>
      <w:r w:rsidR="004653D7">
        <w:t xml:space="preserve">or misrepresented </w:t>
      </w:r>
      <w:r w:rsidRPr="009212A2">
        <w:t xml:space="preserve">certain facts </w:t>
      </w:r>
      <w:r w:rsidR="004653D7">
        <w:t>in</w:t>
      </w:r>
      <w:r w:rsidRPr="009212A2">
        <w:t xml:space="preserve"> his </w:t>
      </w:r>
      <w:r w:rsidRPr="004653D7">
        <w:rPr>
          <w:i/>
          <w:iCs/>
        </w:rPr>
        <w:t>DUI Report</w:t>
      </w:r>
      <w:r w:rsidR="00352C1C">
        <w:t xml:space="preserve">, </w:t>
      </w:r>
      <w:r w:rsidRPr="004653D7">
        <w:rPr>
          <w:i/>
          <w:iCs/>
        </w:rPr>
        <w:t>Affidavit</w:t>
      </w:r>
      <w:r w:rsidR="00352C1C">
        <w:t>, and deposition.</w:t>
      </w:r>
    </w:p>
    <w:p w14:paraId="6A183708" w14:textId="77777777" w:rsidR="00FF221B" w:rsidRPr="009212A2" w:rsidRDefault="00FF221B" w:rsidP="0020161E"/>
    <w:p w14:paraId="65C66F3A" w14:textId="660BDB15" w:rsidR="00B35C15" w:rsidRPr="00800EC9" w:rsidRDefault="00B35C15" w:rsidP="00800EC9">
      <w:pPr>
        <w:shd w:val="clear" w:color="auto" w:fill="FFFFFF"/>
        <w:spacing w:line="276" w:lineRule="atLeast"/>
        <w:rPr>
          <w:b/>
          <w:bCs/>
        </w:rPr>
      </w:pPr>
      <w:r w:rsidRPr="00800EC9">
        <w:rPr>
          <w:b/>
          <w:bCs/>
        </w:rPr>
        <w:t xml:space="preserve">PROBLEMS WITH STATEMENTS MADE BY </w:t>
      </w:r>
      <w:r w:rsidR="00162330" w:rsidRPr="00800EC9">
        <w:rPr>
          <w:b/>
          <w:bCs/>
        </w:rPr>
        <w:t xml:space="preserve">CPL. ERNSTSEN </w:t>
      </w:r>
      <w:r w:rsidRPr="00800EC9">
        <w:rPr>
          <w:b/>
          <w:bCs/>
        </w:rPr>
        <w:t>IN HIS DUI REPORT</w:t>
      </w:r>
      <w:r w:rsidR="00800EC9" w:rsidRPr="00800EC9">
        <w:rPr>
          <w:b/>
          <w:bCs/>
        </w:rPr>
        <w:t xml:space="preserve">, </w:t>
      </w:r>
      <w:r w:rsidRPr="00800EC9">
        <w:rPr>
          <w:b/>
          <w:bCs/>
        </w:rPr>
        <w:t>AFFIDAVIT</w:t>
      </w:r>
      <w:r w:rsidR="00800EC9" w:rsidRPr="00800EC9">
        <w:rPr>
          <w:b/>
          <w:bCs/>
        </w:rPr>
        <w:t>, AND DEPOSITION</w:t>
      </w:r>
    </w:p>
    <w:p w14:paraId="55F4F511" w14:textId="77777777" w:rsidR="0002500E" w:rsidRPr="009212A2" w:rsidRDefault="0002500E" w:rsidP="0002500E">
      <w:pPr>
        <w:pStyle w:val="ListParagraph"/>
        <w:shd w:val="clear" w:color="auto" w:fill="FFFFFF"/>
        <w:spacing w:line="276" w:lineRule="atLeast"/>
        <w:ind w:left="1080"/>
        <w:rPr>
          <w:b/>
          <w:bCs/>
        </w:rPr>
      </w:pPr>
    </w:p>
    <w:p w14:paraId="5EDC94CC" w14:textId="30EA5595" w:rsidR="00315D7A" w:rsidRPr="00800EC9" w:rsidRDefault="00315D7A" w:rsidP="00800EC9">
      <w:pPr>
        <w:shd w:val="clear" w:color="auto" w:fill="FFFFFF"/>
        <w:spacing w:line="276" w:lineRule="atLeast"/>
        <w:rPr>
          <w:rFonts w:eastAsia="Times New Roman" w:cs="Times New Roman"/>
          <w:i/>
          <w:iCs/>
          <w:color w:val="222222"/>
          <w:kern w:val="0"/>
          <w14:ligatures w14:val="none"/>
        </w:rPr>
      </w:pPr>
      <w:r w:rsidRPr="00800EC9">
        <w:rPr>
          <w:rFonts w:eastAsia="Times New Roman" w:cs="Times New Roman"/>
          <w:i/>
          <w:iCs/>
          <w:color w:val="222222"/>
          <w:kern w:val="0"/>
          <w14:ligatures w14:val="none"/>
        </w:rPr>
        <w:t xml:space="preserve">Regarding the </w:t>
      </w:r>
      <w:r w:rsidR="00AC3B6B" w:rsidRPr="00800EC9">
        <w:rPr>
          <w:rFonts w:eastAsia="Times New Roman" w:cs="Times New Roman"/>
          <w:i/>
          <w:iCs/>
          <w:color w:val="222222"/>
          <w:kern w:val="0"/>
          <w14:ligatures w14:val="none"/>
        </w:rPr>
        <w:t xml:space="preserve">omission of a second officer </w:t>
      </w:r>
      <w:r w:rsidR="0002500E" w:rsidRPr="00800EC9">
        <w:rPr>
          <w:rFonts w:eastAsia="Times New Roman" w:cs="Times New Roman"/>
          <w:i/>
          <w:iCs/>
          <w:color w:val="222222"/>
          <w:kern w:val="0"/>
          <w14:ligatures w14:val="none"/>
        </w:rPr>
        <w:t xml:space="preserve">(Officer 2) </w:t>
      </w:r>
      <w:r w:rsidRPr="00800EC9">
        <w:rPr>
          <w:rFonts w:eastAsia="Times New Roman" w:cs="Times New Roman"/>
          <w:i/>
          <w:iCs/>
          <w:color w:val="222222"/>
          <w:kern w:val="0"/>
          <w14:ligatures w14:val="none"/>
        </w:rPr>
        <w:t xml:space="preserve">in the </w:t>
      </w:r>
      <w:r w:rsidR="00AC3B6B" w:rsidRPr="00800EC9">
        <w:rPr>
          <w:rFonts w:eastAsia="Times New Roman" w:cs="Times New Roman"/>
          <w:color w:val="222222"/>
          <w:kern w:val="0"/>
          <w14:ligatures w14:val="none"/>
        </w:rPr>
        <w:t>Affidavit</w:t>
      </w:r>
      <w:r w:rsidR="00AC3B6B" w:rsidRPr="00800EC9">
        <w:rPr>
          <w:rFonts w:eastAsia="Times New Roman" w:cs="Times New Roman"/>
          <w:i/>
          <w:iCs/>
          <w:color w:val="222222"/>
          <w:kern w:val="0"/>
          <w14:ligatures w14:val="none"/>
        </w:rPr>
        <w:t xml:space="preserve"> and </w:t>
      </w:r>
      <w:r w:rsidR="00AC3B6B" w:rsidRPr="00800EC9">
        <w:rPr>
          <w:rFonts w:eastAsia="Times New Roman" w:cs="Times New Roman"/>
          <w:color w:val="222222"/>
          <w:kern w:val="0"/>
          <w14:ligatures w14:val="none"/>
        </w:rPr>
        <w:t>DUI Report</w:t>
      </w:r>
      <w:r w:rsidR="00AC3B6B" w:rsidRPr="00800EC9">
        <w:rPr>
          <w:rFonts w:eastAsia="Times New Roman" w:cs="Times New Roman"/>
          <w:i/>
          <w:iCs/>
          <w:color w:val="222222"/>
          <w:kern w:val="0"/>
          <w14:ligatures w14:val="none"/>
        </w:rPr>
        <w:t xml:space="preserve">. </w:t>
      </w:r>
      <w:r w:rsidR="000931EE">
        <w:rPr>
          <w:rFonts w:eastAsia="Times New Roman" w:cs="Times New Roman"/>
          <w:i/>
          <w:iCs/>
          <w:color w:val="222222"/>
          <w:kern w:val="0"/>
          <w14:ligatures w14:val="none"/>
        </w:rPr>
        <w:t>Officer 2</w:t>
      </w:r>
      <w:r w:rsidRPr="00800EC9">
        <w:rPr>
          <w:rFonts w:eastAsia="Times New Roman" w:cs="Times New Roman"/>
          <w:i/>
          <w:iCs/>
          <w:color w:val="222222"/>
          <w:kern w:val="0"/>
          <w14:ligatures w14:val="none"/>
        </w:rPr>
        <w:t xml:space="preserve"> arrest</w:t>
      </w:r>
      <w:r w:rsidR="00AC3B6B" w:rsidRPr="00800EC9">
        <w:rPr>
          <w:rFonts w:eastAsia="Times New Roman" w:cs="Times New Roman"/>
          <w:i/>
          <w:iCs/>
          <w:color w:val="222222"/>
          <w:kern w:val="0"/>
          <w14:ligatures w14:val="none"/>
        </w:rPr>
        <w:t>ed Mr. Golub</w:t>
      </w:r>
      <w:r w:rsidRPr="00800EC9">
        <w:rPr>
          <w:rFonts w:eastAsia="Times New Roman" w:cs="Times New Roman"/>
          <w:i/>
          <w:iCs/>
          <w:color w:val="222222"/>
          <w:kern w:val="0"/>
          <w14:ligatures w14:val="none"/>
        </w:rPr>
        <w:t>, performed the vehicle search, wrote the vehicle-search report, and was the only officer to communicate with the tow-truck driver</w:t>
      </w:r>
      <w:r w:rsidR="00AC3B6B" w:rsidRPr="00800EC9">
        <w:rPr>
          <w:rFonts w:eastAsia="Times New Roman" w:cs="Times New Roman"/>
          <w:i/>
          <w:iCs/>
          <w:color w:val="222222"/>
          <w:kern w:val="0"/>
          <w14:ligatures w14:val="none"/>
        </w:rPr>
        <w:t>, counsel</w:t>
      </w:r>
      <w:r w:rsidRPr="00800EC9">
        <w:rPr>
          <w:rFonts w:eastAsia="Times New Roman" w:cs="Times New Roman"/>
          <w:i/>
          <w:iCs/>
          <w:color w:val="222222"/>
          <w:kern w:val="0"/>
          <w14:ligatures w14:val="none"/>
        </w:rPr>
        <w:t>:</w:t>
      </w:r>
      <w:r w:rsidR="00330A81" w:rsidRPr="00800EC9">
        <w:rPr>
          <w:rFonts w:eastAsia="Times New Roman" w:cs="Times New Roman"/>
          <w:i/>
          <w:iCs/>
          <w:color w:val="222222"/>
          <w:kern w:val="0"/>
          <w14:ligatures w14:val="none"/>
        </w:rPr>
        <w:t xml:space="preserve"> </w:t>
      </w:r>
      <w:r w:rsidR="0002500E" w:rsidRPr="00800EC9">
        <w:rPr>
          <w:rFonts w:eastAsia="Times New Roman" w:cs="Times New Roman"/>
          <w:i/>
          <w:iCs/>
          <w:color w:val="222222"/>
          <w:kern w:val="0"/>
          <w14:ligatures w14:val="none"/>
        </w:rPr>
        <w:t xml:space="preserve"> </w:t>
      </w:r>
    </w:p>
    <w:p w14:paraId="50F7A507" w14:textId="77777777" w:rsidR="009A5890" w:rsidRPr="009212A2" w:rsidRDefault="009A5890" w:rsidP="00CC62C7">
      <w:pPr>
        <w:shd w:val="clear" w:color="auto" w:fill="FFFFFF"/>
        <w:spacing w:line="276" w:lineRule="atLeast"/>
        <w:rPr>
          <w:rFonts w:eastAsia="Times New Roman" w:cs="Times New Roman"/>
          <w:color w:val="222222"/>
          <w:kern w:val="0"/>
          <w14:ligatures w14:val="none"/>
        </w:rPr>
      </w:pPr>
    </w:p>
    <w:p w14:paraId="4F454334" w14:textId="5BAECE22" w:rsidR="00315D7A" w:rsidRPr="009212A2" w:rsidRDefault="00315D7A" w:rsidP="00CC62C7">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 xml:space="preserve">§ Failed to question Cpl. Ernstsen about why </w:t>
      </w:r>
      <w:r w:rsidR="00AC3B6B" w:rsidRPr="009212A2">
        <w:rPr>
          <w:rFonts w:eastAsia="Times New Roman" w:cs="Times New Roman"/>
          <w:color w:val="222222"/>
          <w:kern w:val="0"/>
          <w14:ligatures w14:val="none"/>
        </w:rPr>
        <w:t>Officer 2</w:t>
      </w:r>
      <w:r w:rsidRPr="009212A2">
        <w:rPr>
          <w:rFonts w:eastAsia="Times New Roman" w:cs="Times New Roman"/>
          <w:color w:val="222222"/>
          <w:kern w:val="0"/>
          <w14:ligatures w14:val="none"/>
        </w:rPr>
        <w:t xml:space="preserve"> was omitted from the </w:t>
      </w:r>
      <w:r w:rsidR="00330A81" w:rsidRPr="009212A2">
        <w:rPr>
          <w:rFonts w:eastAsia="Times New Roman" w:cs="Times New Roman"/>
          <w:i/>
          <w:iCs/>
          <w:color w:val="222222"/>
          <w:kern w:val="0"/>
          <w14:ligatures w14:val="none"/>
        </w:rPr>
        <w:t>DUI Report</w:t>
      </w:r>
      <w:r w:rsidR="00330A81" w:rsidRPr="009212A2">
        <w:rPr>
          <w:rFonts w:eastAsia="Times New Roman" w:cs="Times New Roman"/>
          <w:color w:val="222222"/>
          <w:kern w:val="0"/>
          <w14:ligatures w14:val="none"/>
        </w:rPr>
        <w:t xml:space="preserve"> and </w:t>
      </w:r>
      <w:r w:rsidR="00330A81" w:rsidRPr="009212A2">
        <w:rPr>
          <w:rFonts w:eastAsia="Times New Roman" w:cs="Times New Roman"/>
          <w:i/>
          <w:iCs/>
          <w:color w:val="222222"/>
          <w:kern w:val="0"/>
          <w14:ligatures w14:val="none"/>
        </w:rPr>
        <w:t>Affidavit</w:t>
      </w:r>
      <w:r w:rsidR="00B35C15" w:rsidRPr="009212A2">
        <w:rPr>
          <w:rFonts w:eastAsia="Times New Roman" w:cs="Times New Roman"/>
          <w:color w:val="222222"/>
          <w:kern w:val="0"/>
          <w14:ligatures w14:val="none"/>
        </w:rPr>
        <w:t>. The attorney failed to call attention to the presence of Officer</w:t>
      </w:r>
      <w:r w:rsidR="00AC3B6B" w:rsidRPr="009212A2">
        <w:rPr>
          <w:rFonts w:eastAsia="Times New Roman" w:cs="Times New Roman"/>
          <w:color w:val="222222"/>
          <w:kern w:val="0"/>
          <w14:ligatures w14:val="none"/>
        </w:rPr>
        <w:t xml:space="preserve"> 2</w:t>
      </w:r>
      <w:r w:rsidR="00B35C15" w:rsidRPr="009212A2">
        <w:rPr>
          <w:rFonts w:eastAsia="Times New Roman" w:cs="Times New Roman"/>
          <w:color w:val="222222"/>
          <w:kern w:val="0"/>
          <w14:ligatures w14:val="none"/>
        </w:rPr>
        <w:t xml:space="preserve">, who was not only the primary officer to search the vehicle but also physically arrested the </w:t>
      </w:r>
      <w:r w:rsidR="00AC3B6B" w:rsidRPr="009212A2">
        <w:rPr>
          <w:rFonts w:eastAsia="Times New Roman" w:cs="Times New Roman"/>
          <w:color w:val="222222"/>
          <w:kern w:val="0"/>
          <w14:ligatures w14:val="none"/>
        </w:rPr>
        <w:t xml:space="preserve">Mr. </w:t>
      </w:r>
      <w:r w:rsidR="00B35C15" w:rsidRPr="009212A2">
        <w:rPr>
          <w:rFonts w:eastAsia="Times New Roman" w:cs="Times New Roman"/>
          <w:color w:val="222222"/>
          <w:kern w:val="0"/>
          <w14:ligatures w14:val="none"/>
        </w:rPr>
        <w:t>Golub</w:t>
      </w:r>
      <w:r w:rsidR="00AC3B6B" w:rsidRPr="009212A2">
        <w:rPr>
          <w:rFonts w:eastAsia="Times New Roman" w:cs="Times New Roman"/>
          <w:color w:val="222222"/>
          <w:kern w:val="0"/>
          <w14:ligatures w14:val="none"/>
        </w:rPr>
        <w:t xml:space="preserve">; however, </w:t>
      </w:r>
      <w:r w:rsidR="001F60C7">
        <w:rPr>
          <w:rFonts w:eastAsia="Times New Roman" w:cs="Times New Roman"/>
          <w:color w:val="222222"/>
          <w:kern w:val="0"/>
          <w14:ligatures w14:val="none"/>
        </w:rPr>
        <w:t>Officer 2 is</w:t>
      </w:r>
      <w:r w:rsidR="00B35C15" w:rsidRPr="009212A2">
        <w:rPr>
          <w:rFonts w:eastAsia="Times New Roman" w:cs="Times New Roman"/>
          <w:color w:val="222222"/>
          <w:kern w:val="0"/>
          <w14:ligatures w14:val="none"/>
        </w:rPr>
        <w:t xml:space="preserve"> nowhere </w:t>
      </w:r>
      <w:r w:rsidR="001F60C7">
        <w:rPr>
          <w:rFonts w:eastAsia="Times New Roman" w:cs="Times New Roman"/>
          <w:color w:val="222222"/>
          <w:kern w:val="0"/>
          <w14:ligatures w14:val="none"/>
        </w:rPr>
        <w:t>mentioned</w:t>
      </w:r>
      <w:r w:rsidR="00B35C15" w:rsidRPr="009212A2">
        <w:rPr>
          <w:rFonts w:eastAsia="Times New Roman" w:cs="Times New Roman"/>
          <w:color w:val="222222"/>
          <w:kern w:val="0"/>
          <w14:ligatures w14:val="none"/>
        </w:rPr>
        <w:t xml:space="preserve"> on the </w:t>
      </w:r>
      <w:r w:rsidR="00B35C15" w:rsidRPr="009212A2">
        <w:rPr>
          <w:rFonts w:eastAsia="Times New Roman" w:cs="Times New Roman"/>
          <w:i/>
          <w:iCs/>
          <w:color w:val="222222"/>
          <w:kern w:val="0"/>
          <w14:ligatures w14:val="none"/>
        </w:rPr>
        <w:t>DUI Report</w:t>
      </w:r>
      <w:r w:rsidR="00B35C15" w:rsidRPr="009212A2">
        <w:rPr>
          <w:rFonts w:eastAsia="Times New Roman" w:cs="Times New Roman"/>
          <w:color w:val="222222"/>
          <w:kern w:val="0"/>
          <w14:ligatures w14:val="none"/>
        </w:rPr>
        <w:t xml:space="preserve"> or </w:t>
      </w:r>
      <w:r w:rsidR="00B35C15" w:rsidRPr="009212A2">
        <w:rPr>
          <w:rFonts w:eastAsia="Times New Roman" w:cs="Times New Roman"/>
          <w:i/>
          <w:iCs/>
          <w:color w:val="222222"/>
          <w:kern w:val="0"/>
          <w14:ligatures w14:val="none"/>
        </w:rPr>
        <w:t>Affidavit</w:t>
      </w:r>
      <w:r w:rsidR="00B35C15" w:rsidRPr="009212A2">
        <w:rPr>
          <w:rFonts w:eastAsia="Times New Roman" w:cs="Times New Roman"/>
          <w:color w:val="222222"/>
          <w:kern w:val="0"/>
          <w14:ligatures w14:val="none"/>
        </w:rPr>
        <w:t xml:space="preserve"> or any other documentation relating to </w:t>
      </w:r>
      <w:r w:rsidR="00AC3B6B" w:rsidRPr="009212A2">
        <w:rPr>
          <w:rFonts w:eastAsia="Times New Roman" w:cs="Times New Roman"/>
          <w:color w:val="222222"/>
          <w:kern w:val="0"/>
          <w14:ligatures w14:val="none"/>
        </w:rPr>
        <w:t>Mr. Golub’s</w:t>
      </w:r>
      <w:r w:rsidR="00B35C15" w:rsidRPr="009212A2">
        <w:rPr>
          <w:rFonts w:eastAsia="Times New Roman" w:cs="Times New Roman"/>
          <w:color w:val="222222"/>
          <w:kern w:val="0"/>
          <w14:ligatures w14:val="none"/>
        </w:rPr>
        <w:t xml:space="preserve"> </w:t>
      </w:r>
      <w:r w:rsidR="00AC3B6B" w:rsidRPr="009212A2">
        <w:rPr>
          <w:rFonts w:eastAsia="Times New Roman" w:cs="Times New Roman"/>
          <w:color w:val="222222"/>
          <w:kern w:val="0"/>
          <w14:ligatures w14:val="none"/>
        </w:rPr>
        <w:t xml:space="preserve">arrest </w:t>
      </w:r>
      <w:r w:rsidR="001F60C7">
        <w:rPr>
          <w:rFonts w:eastAsia="Times New Roman" w:cs="Times New Roman"/>
          <w:color w:val="222222"/>
          <w:kern w:val="0"/>
          <w14:ligatures w14:val="none"/>
        </w:rPr>
        <w:t xml:space="preserve">on </w:t>
      </w:r>
      <w:r w:rsidR="00AC3B6B" w:rsidRPr="009212A2">
        <w:rPr>
          <w:rFonts w:eastAsia="Times New Roman" w:cs="Times New Roman"/>
          <w:color w:val="222222"/>
          <w:kern w:val="0"/>
          <w14:ligatures w14:val="none"/>
        </w:rPr>
        <w:t>the night of</w:t>
      </w:r>
      <w:r w:rsidR="00B35C15" w:rsidRPr="009212A2">
        <w:rPr>
          <w:rFonts w:eastAsia="Times New Roman" w:cs="Times New Roman"/>
          <w:color w:val="222222"/>
          <w:kern w:val="0"/>
          <w14:ligatures w14:val="none"/>
        </w:rPr>
        <w:t xml:space="preserve"> September 6, 2023. The complete absence of this officer on the documentation should have been addressed by the attorney, and </w:t>
      </w:r>
      <w:r w:rsidR="00AC3B6B" w:rsidRPr="009212A2">
        <w:rPr>
          <w:rFonts w:eastAsia="Times New Roman" w:cs="Times New Roman"/>
          <w:color w:val="222222"/>
          <w:kern w:val="0"/>
          <w14:ligatures w14:val="none"/>
        </w:rPr>
        <w:t>Officer 2</w:t>
      </w:r>
      <w:r w:rsidR="00B35C15" w:rsidRPr="009212A2">
        <w:rPr>
          <w:rFonts w:eastAsia="Times New Roman" w:cs="Times New Roman"/>
          <w:color w:val="222222"/>
          <w:kern w:val="0"/>
          <w14:ligatures w14:val="none"/>
        </w:rPr>
        <w:t xml:space="preserve"> should have been called as a second witness.</w:t>
      </w:r>
    </w:p>
    <w:p w14:paraId="3B0CE07D" w14:textId="77777777" w:rsidR="0019109A" w:rsidRPr="009212A2" w:rsidRDefault="0019109A" w:rsidP="00CC62C7">
      <w:pPr>
        <w:shd w:val="clear" w:color="auto" w:fill="FFFFFF"/>
        <w:spacing w:line="276" w:lineRule="atLeast"/>
        <w:ind w:left="720"/>
        <w:rPr>
          <w:rFonts w:eastAsia="Times New Roman" w:cs="Times New Roman"/>
          <w:color w:val="222222"/>
          <w:kern w:val="0"/>
          <w14:ligatures w14:val="none"/>
        </w:rPr>
      </w:pPr>
    </w:p>
    <w:p w14:paraId="1739E7E9" w14:textId="2A23EC4F" w:rsidR="003D3971" w:rsidRPr="009212A2" w:rsidRDefault="003D3971" w:rsidP="003D3971">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 xml:space="preserve">§ Failed to question Cpl. Ernstsen whether he believed Officer 2 should have been included on the </w:t>
      </w:r>
      <w:r w:rsidRPr="001F60C7">
        <w:rPr>
          <w:rFonts w:eastAsia="Times New Roman" w:cs="Times New Roman"/>
          <w:i/>
          <w:iCs/>
          <w:color w:val="222222"/>
          <w:kern w:val="0"/>
          <w14:ligatures w14:val="none"/>
        </w:rPr>
        <w:t>DUI Report</w:t>
      </w:r>
      <w:r w:rsidRPr="009212A2">
        <w:rPr>
          <w:rFonts w:eastAsia="Times New Roman" w:cs="Times New Roman"/>
          <w:color w:val="222222"/>
          <w:kern w:val="0"/>
          <w14:ligatures w14:val="none"/>
        </w:rPr>
        <w:t xml:space="preserve"> </w:t>
      </w:r>
      <w:r w:rsidR="001F60C7">
        <w:rPr>
          <w:rFonts w:eastAsia="Times New Roman" w:cs="Times New Roman"/>
          <w:color w:val="222222"/>
          <w:kern w:val="0"/>
          <w14:ligatures w14:val="none"/>
        </w:rPr>
        <w:t>in</w:t>
      </w:r>
      <w:r w:rsidRPr="009212A2">
        <w:rPr>
          <w:rFonts w:eastAsia="Times New Roman" w:cs="Times New Roman"/>
          <w:color w:val="222222"/>
          <w:kern w:val="0"/>
          <w14:ligatures w14:val="none"/>
        </w:rPr>
        <w:t xml:space="preserve"> the “Case Identification” section</w:t>
      </w:r>
      <w:r w:rsidR="001F60C7">
        <w:rPr>
          <w:rFonts w:eastAsia="Times New Roman" w:cs="Times New Roman"/>
          <w:color w:val="222222"/>
          <w:kern w:val="0"/>
          <w14:ligatures w14:val="none"/>
        </w:rPr>
        <w:t xml:space="preserve"> shown below</w:t>
      </w:r>
      <w:r w:rsidRPr="009212A2">
        <w:rPr>
          <w:rFonts w:eastAsia="Times New Roman" w:cs="Times New Roman"/>
          <w:color w:val="222222"/>
          <w:kern w:val="0"/>
          <w14:ligatures w14:val="none"/>
        </w:rPr>
        <w:t xml:space="preserve">: </w:t>
      </w:r>
    </w:p>
    <w:p w14:paraId="218EF4CD" w14:textId="77777777" w:rsidR="003D3971" w:rsidRPr="009212A2" w:rsidRDefault="003D3971" w:rsidP="003D3971">
      <w:pPr>
        <w:shd w:val="clear" w:color="auto" w:fill="FFFFFF"/>
        <w:spacing w:line="276" w:lineRule="atLeast"/>
        <w:ind w:left="720"/>
        <w:rPr>
          <w:rFonts w:eastAsia="Times New Roman" w:cs="Times New Roman"/>
          <w:color w:val="222222"/>
          <w:kern w:val="0"/>
          <w14:ligatures w14:val="none"/>
        </w:rPr>
      </w:pPr>
    </w:p>
    <w:p w14:paraId="4C2FD02F" w14:textId="04521AE4" w:rsidR="003D3971" w:rsidRPr="009212A2" w:rsidRDefault="003D3971" w:rsidP="003D3971">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noProof/>
          <w:color w:val="222222"/>
          <w:kern w:val="0"/>
          <w14:ligatures w14:val="none"/>
        </w:rPr>
        <w:drawing>
          <wp:inline distT="0" distB="0" distL="0" distR="0" wp14:anchorId="01147EC6" wp14:editId="796C7C6B">
            <wp:extent cx="5090795" cy="292735"/>
            <wp:effectExtent l="0" t="0" r="0" b="0"/>
            <wp:docPr id="10452176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90795" cy="292735"/>
                    </a:xfrm>
                    <a:prstGeom prst="rect">
                      <a:avLst/>
                    </a:prstGeom>
                    <a:noFill/>
                  </pic:spPr>
                </pic:pic>
              </a:graphicData>
            </a:graphic>
          </wp:inline>
        </w:drawing>
      </w:r>
    </w:p>
    <w:p w14:paraId="653754E0" w14:textId="77777777" w:rsidR="003D3971" w:rsidRPr="009212A2" w:rsidRDefault="003D3971" w:rsidP="003D3971">
      <w:pPr>
        <w:shd w:val="clear" w:color="auto" w:fill="FFFFFF"/>
        <w:spacing w:line="276" w:lineRule="atLeast"/>
        <w:ind w:left="720"/>
        <w:rPr>
          <w:rFonts w:eastAsia="Times New Roman" w:cs="Times New Roman"/>
          <w:color w:val="222222"/>
          <w:kern w:val="0"/>
          <w14:ligatures w14:val="none"/>
        </w:rPr>
      </w:pPr>
    </w:p>
    <w:p w14:paraId="253A7DA3" w14:textId="3F2D56E2" w:rsidR="0019109A" w:rsidRPr="009212A2" w:rsidRDefault="0019109A" w:rsidP="00CC62C7">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 Failed to question Cpl. Ernstsen about how many police cruiser</w:t>
      </w:r>
      <w:r w:rsidR="001F60C7">
        <w:rPr>
          <w:rFonts w:eastAsia="Times New Roman" w:cs="Times New Roman"/>
          <w:color w:val="222222"/>
          <w:kern w:val="0"/>
          <w14:ligatures w14:val="none"/>
        </w:rPr>
        <w:t>s</w:t>
      </w:r>
      <w:r w:rsidRPr="009212A2">
        <w:rPr>
          <w:rFonts w:eastAsia="Times New Roman" w:cs="Times New Roman"/>
          <w:color w:val="222222"/>
          <w:kern w:val="0"/>
          <w14:ligatures w14:val="none"/>
        </w:rPr>
        <w:t xml:space="preserve"> arrived on the scene</w:t>
      </w:r>
      <w:r w:rsidR="00AC3B6B" w:rsidRPr="009212A2">
        <w:rPr>
          <w:rFonts w:eastAsia="Times New Roman" w:cs="Times New Roman"/>
          <w:color w:val="222222"/>
          <w:kern w:val="0"/>
          <w14:ligatures w14:val="none"/>
        </w:rPr>
        <w:t xml:space="preserve"> </w:t>
      </w:r>
      <w:r w:rsidRPr="009212A2">
        <w:rPr>
          <w:rFonts w:eastAsia="Times New Roman" w:cs="Times New Roman"/>
          <w:color w:val="222222"/>
          <w:kern w:val="0"/>
          <w14:ligatures w14:val="none"/>
        </w:rPr>
        <w:t xml:space="preserve">and whether </w:t>
      </w:r>
      <w:r w:rsidR="00AC3B6B" w:rsidRPr="009212A2">
        <w:rPr>
          <w:rFonts w:eastAsia="Times New Roman" w:cs="Times New Roman"/>
          <w:color w:val="222222"/>
          <w:kern w:val="0"/>
          <w14:ligatures w14:val="none"/>
        </w:rPr>
        <w:t>any other officers</w:t>
      </w:r>
      <w:r w:rsidRPr="009212A2">
        <w:rPr>
          <w:rFonts w:eastAsia="Times New Roman" w:cs="Times New Roman"/>
          <w:color w:val="222222"/>
          <w:kern w:val="0"/>
          <w14:ligatures w14:val="none"/>
        </w:rPr>
        <w:t xml:space="preserve"> witnessed or performed any noteworthy tasks (e.g. arresting Mr. Golub, searching his car, witnessing </w:t>
      </w:r>
      <w:r w:rsidR="00AC3B6B" w:rsidRPr="009212A2">
        <w:rPr>
          <w:rFonts w:eastAsia="Times New Roman" w:cs="Times New Roman"/>
          <w:color w:val="222222"/>
          <w:kern w:val="0"/>
          <w14:ligatures w14:val="none"/>
        </w:rPr>
        <w:t xml:space="preserve">field sobriety </w:t>
      </w:r>
      <w:r w:rsidRPr="009212A2">
        <w:rPr>
          <w:rFonts w:eastAsia="Times New Roman" w:cs="Times New Roman"/>
          <w:color w:val="222222"/>
          <w:kern w:val="0"/>
          <w14:ligatures w14:val="none"/>
        </w:rPr>
        <w:t xml:space="preserve">tests, witnessing behavior, </w:t>
      </w:r>
      <w:r w:rsidR="00AC3B6B" w:rsidRPr="009212A2">
        <w:rPr>
          <w:rFonts w:eastAsia="Times New Roman" w:cs="Times New Roman"/>
          <w:color w:val="222222"/>
          <w:kern w:val="0"/>
          <w14:ligatures w14:val="none"/>
        </w:rPr>
        <w:t xml:space="preserve">corroborating Cpl. Ernstsen’s observations of indicators and clues, </w:t>
      </w:r>
      <w:r w:rsidRPr="009212A2">
        <w:rPr>
          <w:rFonts w:eastAsia="Times New Roman" w:cs="Times New Roman"/>
          <w:color w:val="222222"/>
          <w:kern w:val="0"/>
          <w14:ligatures w14:val="none"/>
        </w:rPr>
        <w:t xml:space="preserve">etc.)  </w:t>
      </w:r>
    </w:p>
    <w:p w14:paraId="22D827A9" w14:textId="77777777" w:rsidR="0002500E" w:rsidRPr="009212A2" w:rsidRDefault="0002500E" w:rsidP="00CC62C7">
      <w:pPr>
        <w:shd w:val="clear" w:color="auto" w:fill="FFFFFF"/>
        <w:spacing w:line="276" w:lineRule="atLeast"/>
        <w:ind w:left="720"/>
        <w:rPr>
          <w:rFonts w:eastAsia="Times New Roman" w:cs="Times New Roman"/>
          <w:color w:val="222222"/>
          <w:kern w:val="0"/>
          <w14:ligatures w14:val="none"/>
        </w:rPr>
      </w:pPr>
    </w:p>
    <w:p w14:paraId="0927E496" w14:textId="730C20F3" w:rsidR="00B35C15" w:rsidRPr="009212A2" w:rsidRDefault="0002500E" w:rsidP="003D3971">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 Failed to question Cpl. Ernstsen whether he believed Officer 2 should have been deposed re the smell of alcohol coming from Mr. Golub’s car</w:t>
      </w:r>
      <w:r w:rsidR="003D3971" w:rsidRPr="009212A2">
        <w:rPr>
          <w:rFonts w:eastAsia="Times New Roman" w:cs="Times New Roman"/>
          <w:color w:val="222222"/>
          <w:kern w:val="0"/>
          <w14:ligatures w14:val="none"/>
        </w:rPr>
        <w:t>.</w:t>
      </w:r>
    </w:p>
    <w:p w14:paraId="5C967C0A" w14:textId="77777777" w:rsidR="00B35C15" w:rsidRPr="009212A2" w:rsidRDefault="00B35C15" w:rsidP="00B35C15">
      <w:pPr>
        <w:rPr>
          <w:b/>
          <w:bCs/>
        </w:rPr>
      </w:pPr>
    </w:p>
    <w:p w14:paraId="75885108" w14:textId="07F951B8" w:rsidR="00162330" w:rsidRPr="00800EC9" w:rsidRDefault="00162330" w:rsidP="00800EC9">
      <w:pPr>
        <w:rPr>
          <w:b/>
          <w:bCs/>
        </w:rPr>
      </w:pPr>
      <w:r w:rsidRPr="00800EC9">
        <w:rPr>
          <w:rFonts w:eastAsia="Times New Roman" w:cs="Times New Roman"/>
          <w:i/>
          <w:iCs/>
          <w:color w:val="222222"/>
          <w:kern w:val="0"/>
          <w14:ligatures w14:val="none"/>
        </w:rPr>
        <w:t xml:space="preserve">Regarding the </w:t>
      </w:r>
      <w:r w:rsidR="00EA544D" w:rsidRPr="00800EC9">
        <w:rPr>
          <w:rFonts w:eastAsia="Times New Roman" w:cs="Times New Roman"/>
          <w:i/>
          <w:iCs/>
          <w:color w:val="222222"/>
          <w:kern w:val="0"/>
          <w14:ligatures w14:val="none"/>
        </w:rPr>
        <w:t>allegation</w:t>
      </w:r>
      <w:r w:rsidRPr="00800EC9">
        <w:rPr>
          <w:rFonts w:eastAsia="Times New Roman" w:cs="Times New Roman"/>
          <w:i/>
          <w:iCs/>
          <w:color w:val="222222"/>
          <w:kern w:val="0"/>
          <w14:ligatures w14:val="none"/>
        </w:rPr>
        <w:t xml:space="preserve"> made in section V of the </w:t>
      </w:r>
      <w:r w:rsidRPr="00800EC9">
        <w:rPr>
          <w:rFonts w:eastAsia="Times New Roman" w:cs="Times New Roman"/>
          <w:color w:val="222222"/>
          <w:kern w:val="0"/>
          <w14:ligatures w14:val="none"/>
        </w:rPr>
        <w:t>DUI Report</w:t>
      </w:r>
      <w:r w:rsidRPr="00800EC9">
        <w:rPr>
          <w:rFonts w:eastAsia="Times New Roman" w:cs="Times New Roman"/>
          <w:i/>
          <w:iCs/>
          <w:color w:val="222222"/>
          <w:kern w:val="0"/>
          <w14:ligatures w14:val="none"/>
        </w:rPr>
        <w:t xml:space="preserve">: </w:t>
      </w:r>
      <w:r w:rsidRPr="00800EC9">
        <w:rPr>
          <w:i/>
          <w:iCs/>
        </w:rPr>
        <w:t>“There was never a blinking signal light initiated on the subject’s vehicle before nor during the lane changes before pulling away from the curb.”</w:t>
      </w:r>
    </w:p>
    <w:p w14:paraId="52F77475" w14:textId="77777777" w:rsidR="00162330" w:rsidRPr="009212A2" w:rsidRDefault="00162330" w:rsidP="00162330">
      <w:pPr>
        <w:rPr>
          <w:b/>
          <w:bCs/>
        </w:rPr>
      </w:pPr>
    </w:p>
    <w:p w14:paraId="32153C88" w14:textId="222C817E" w:rsidR="00102629" w:rsidRPr="009212A2" w:rsidRDefault="00102629" w:rsidP="00162330">
      <w:r w:rsidRPr="009212A2">
        <w:t xml:space="preserve">In section VI. of the </w:t>
      </w:r>
      <w:r w:rsidRPr="009212A2">
        <w:rPr>
          <w:i/>
          <w:iCs/>
        </w:rPr>
        <w:t>DUI Report</w:t>
      </w:r>
      <w:r w:rsidRPr="009212A2">
        <w:t xml:space="preserve">, </w:t>
      </w:r>
      <w:r w:rsidR="00C51F18" w:rsidRPr="009212A2">
        <w:t>Cpl. Ernstsen</w:t>
      </w:r>
      <w:r w:rsidRPr="009212A2">
        <w:t xml:space="preserve"> writes, </w:t>
      </w:r>
      <w:r w:rsidR="00162330" w:rsidRPr="009212A2">
        <w:rPr>
          <w:i/>
          <w:iCs/>
        </w:rPr>
        <w:t>“There was never a blinking signal light initiated on the subject’s vehicle before nor during the lane changes before pulling away from the curb</w:t>
      </w:r>
      <w:r w:rsidR="00A83DF0" w:rsidRPr="009212A2">
        <w:rPr>
          <w:i/>
          <w:iCs/>
        </w:rPr>
        <w:t>,</w:t>
      </w:r>
      <w:r w:rsidR="00162330" w:rsidRPr="009212A2">
        <w:rPr>
          <w:i/>
          <w:iCs/>
        </w:rPr>
        <w:t>”</w:t>
      </w:r>
      <w:r w:rsidR="00A83DF0" w:rsidRPr="009212A2">
        <w:rPr>
          <w:i/>
          <w:iCs/>
        </w:rPr>
        <w:t xml:space="preserve"> </w:t>
      </w:r>
      <w:r w:rsidR="00A83DF0" w:rsidRPr="009212A2">
        <w:t xml:space="preserve">and then reiterates this claim on the </w:t>
      </w:r>
      <w:r w:rsidR="00A83DF0" w:rsidRPr="009212A2">
        <w:rPr>
          <w:i/>
          <w:iCs/>
        </w:rPr>
        <w:t>Affidavit</w:t>
      </w:r>
      <w:r w:rsidR="00A83DF0" w:rsidRPr="009212A2">
        <w:t xml:space="preserve">: </w:t>
      </w:r>
      <w:r w:rsidR="00A83DF0" w:rsidRPr="009212A2">
        <w:rPr>
          <w:i/>
          <w:iCs/>
        </w:rPr>
        <w:t>“On 9/6/2023 at approximately 2329 hours, I stopped subject's vehicle for failure to signal near 2600 South State Street.”</w:t>
      </w:r>
      <w:r w:rsidRPr="009212A2">
        <w:rPr>
          <w:i/>
          <w:iCs/>
        </w:rPr>
        <w:t xml:space="preserve"> </w:t>
      </w:r>
      <w:r w:rsidRPr="009212A2">
        <w:t xml:space="preserve">However, </w:t>
      </w:r>
      <w:r w:rsidR="00C51F18" w:rsidRPr="009212A2">
        <w:t>Cpl. Ernstsen</w:t>
      </w:r>
      <w:r w:rsidRPr="009212A2">
        <w:t xml:space="preserve"> </w:t>
      </w:r>
      <w:r w:rsidR="001F60C7">
        <w:t>was</w:t>
      </w:r>
      <w:r w:rsidRPr="009212A2">
        <w:t xml:space="preserve"> parked some distance away and there are many parked cars obstructing his view of Mr. Golub’s vehicle (</w:t>
      </w:r>
      <w:r w:rsidRPr="009212A2">
        <w:rPr>
          <w:i/>
          <w:iCs/>
        </w:rPr>
        <w:t>Video VII</w:t>
      </w:r>
      <w:r w:rsidRPr="009212A2">
        <w:t>, 00:00:21).</w:t>
      </w:r>
      <w:r w:rsidR="00A83DF0" w:rsidRPr="009212A2">
        <w:t xml:space="preserve"> However, if there had been a failure to signal, the offense would have occurred at 1588 south i.e. over a 10-block distance from 2600 south. This does not seem to be “near” where the offense allegedly took place</w:t>
      </w:r>
      <w:r w:rsidR="00EA544D" w:rsidRPr="009212A2">
        <w:t>.</w:t>
      </w:r>
    </w:p>
    <w:p w14:paraId="268168FA" w14:textId="77777777" w:rsidR="00102629" w:rsidRPr="009212A2" w:rsidRDefault="00102629" w:rsidP="00162330"/>
    <w:p w14:paraId="35A79E52" w14:textId="73BFF75C" w:rsidR="00102629" w:rsidRPr="009212A2" w:rsidRDefault="00102629" w:rsidP="00162330">
      <w:r w:rsidRPr="009212A2">
        <w:t xml:space="preserve">Counsel: </w:t>
      </w:r>
    </w:p>
    <w:p w14:paraId="6F04CAD1" w14:textId="77777777" w:rsidR="00102629" w:rsidRPr="009212A2" w:rsidRDefault="00102629" w:rsidP="00162330"/>
    <w:p w14:paraId="00AA7493" w14:textId="2AF65492" w:rsidR="00102629" w:rsidRPr="009212A2" w:rsidRDefault="00102629" w:rsidP="00102629">
      <w:pPr>
        <w:ind w:left="720"/>
      </w:pPr>
      <w:r w:rsidRPr="009212A2">
        <w:rPr>
          <w:rFonts w:eastAsia="Times New Roman" w:cs="Times New Roman"/>
          <w:color w:val="222222"/>
          <w:kern w:val="0"/>
          <w14:ligatures w14:val="none"/>
        </w:rPr>
        <w:t xml:space="preserve">§ </w:t>
      </w:r>
      <w:r w:rsidRPr="009212A2">
        <w:t xml:space="preserve">Failed to quote this passage and question </w:t>
      </w:r>
      <w:r w:rsidR="00C51F18" w:rsidRPr="009212A2">
        <w:t>Cpl. Ernstsen</w:t>
      </w:r>
      <w:r w:rsidRPr="009212A2">
        <w:t xml:space="preserve"> regarding his position in relation to Mr. Golub’s </w:t>
      </w:r>
      <w:r w:rsidR="00FE11B4" w:rsidRPr="009212A2">
        <w:t>car</w:t>
      </w:r>
      <w:r w:rsidRPr="009212A2">
        <w:t xml:space="preserve">. How far away he was from Mr. Golub’s car and were </w:t>
      </w:r>
      <w:r w:rsidR="00FE11B4" w:rsidRPr="009212A2">
        <w:t xml:space="preserve">there </w:t>
      </w:r>
      <w:r w:rsidRPr="009212A2">
        <w:t xml:space="preserve">any other cars obstructing </w:t>
      </w:r>
      <w:r w:rsidR="00C51F18" w:rsidRPr="009212A2">
        <w:t>Cpl. Ernstsen</w:t>
      </w:r>
      <w:r w:rsidRPr="009212A2">
        <w:t xml:space="preserve">’s view. </w:t>
      </w:r>
    </w:p>
    <w:p w14:paraId="1FBAFE57" w14:textId="77777777" w:rsidR="00102629" w:rsidRPr="009212A2" w:rsidRDefault="00102629" w:rsidP="00102629">
      <w:pPr>
        <w:ind w:left="720"/>
      </w:pPr>
    </w:p>
    <w:p w14:paraId="40A67917" w14:textId="6010C3B6" w:rsidR="00102629" w:rsidRPr="009212A2" w:rsidRDefault="00102629" w:rsidP="00102629">
      <w:pPr>
        <w:ind w:left="720"/>
        <w:rPr>
          <w:rFonts w:eastAsia="Times New Roman" w:cs="Times New Roman"/>
          <w:color w:val="222222"/>
          <w:kern w:val="0"/>
          <w14:ligatures w14:val="none"/>
        </w:rPr>
      </w:pPr>
      <w:r w:rsidRPr="009212A2">
        <w:rPr>
          <w:rFonts w:eastAsia="Times New Roman" w:cs="Times New Roman"/>
          <w:color w:val="222222"/>
          <w:kern w:val="0"/>
          <w14:ligatures w14:val="none"/>
        </w:rPr>
        <w:t xml:space="preserve">§ Failed to ask whether </w:t>
      </w:r>
      <w:r w:rsidR="00C51F18" w:rsidRPr="009212A2">
        <w:rPr>
          <w:rFonts w:eastAsia="Times New Roman" w:cs="Times New Roman"/>
          <w:color w:val="222222"/>
          <w:kern w:val="0"/>
          <w14:ligatures w14:val="none"/>
        </w:rPr>
        <w:t>Cpl. Ernstsen</w:t>
      </w:r>
      <w:r w:rsidRPr="009212A2">
        <w:rPr>
          <w:rFonts w:eastAsia="Times New Roman" w:cs="Times New Roman"/>
          <w:color w:val="222222"/>
          <w:kern w:val="0"/>
          <w14:ligatures w14:val="none"/>
        </w:rPr>
        <w:t xml:space="preserve"> had a direct line of sight on the part of the vehicle where the signal lights are located. </w:t>
      </w:r>
    </w:p>
    <w:p w14:paraId="237A1CDA" w14:textId="77777777" w:rsidR="00102629" w:rsidRPr="009212A2" w:rsidRDefault="00102629" w:rsidP="00102629">
      <w:pPr>
        <w:ind w:left="720"/>
        <w:rPr>
          <w:rFonts w:eastAsia="Times New Roman" w:cs="Times New Roman"/>
          <w:color w:val="222222"/>
          <w:kern w:val="0"/>
          <w14:ligatures w14:val="none"/>
        </w:rPr>
      </w:pPr>
    </w:p>
    <w:p w14:paraId="1F6354A7" w14:textId="552B6E72" w:rsidR="00102629" w:rsidRPr="009212A2" w:rsidRDefault="00102629" w:rsidP="00102629">
      <w:pPr>
        <w:ind w:left="720"/>
        <w:rPr>
          <w:rFonts w:eastAsia="Times New Roman" w:cs="Times New Roman"/>
          <w:color w:val="222222"/>
          <w:kern w:val="0"/>
          <w14:ligatures w14:val="none"/>
        </w:rPr>
      </w:pPr>
      <w:r w:rsidRPr="009212A2">
        <w:rPr>
          <w:rFonts w:eastAsia="Times New Roman" w:cs="Times New Roman"/>
          <w:color w:val="222222"/>
          <w:kern w:val="0"/>
          <w14:ligatures w14:val="none"/>
        </w:rPr>
        <w:t xml:space="preserve">§ </w:t>
      </w:r>
      <w:r w:rsidR="00FE11B4" w:rsidRPr="009212A2">
        <w:rPr>
          <w:rFonts w:eastAsia="Times New Roman" w:cs="Times New Roman"/>
          <w:color w:val="222222"/>
          <w:kern w:val="0"/>
          <w14:ligatures w14:val="none"/>
        </w:rPr>
        <w:t xml:space="preserve">Failed to ask whether the video might suggest that Mr. Golub’s signal was on during the merge, and whether Mr. Golub could have switched the signal off after crossing into the middle lane as the light does not automatically stop signaling when the car makes a slight turn when merging lanes. </w:t>
      </w:r>
    </w:p>
    <w:p w14:paraId="67BCE06A" w14:textId="77777777" w:rsidR="00FE11B4" w:rsidRPr="009212A2" w:rsidRDefault="00FE11B4" w:rsidP="00102629">
      <w:pPr>
        <w:ind w:left="720"/>
        <w:rPr>
          <w:rFonts w:eastAsia="Times New Roman" w:cs="Times New Roman"/>
          <w:color w:val="222222"/>
          <w:kern w:val="0"/>
          <w14:ligatures w14:val="none"/>
        </w:rPr>
      </w:pPr>
    </w:p>
    <w:p w14:paraId="14BCE81F" w14:textId="6C6E06BC" w:rsidR="00EA544D" w:rsidRPr="00800EC9" w:rsidRDefault="00EA544D" w:rsidP="00800EC9">
      <w:pPr>
        <w:rPr>
          <w:i/>
          <w:iCs/>
        </w:rPr>
      </w:pPr>
      <w:r w:rsidRPr="00800EC9">
        <w:rPr>
          <w:i/>
          <w:iCs/>
        </w:rPr>
        <w:t>Regarding the allegation</w:t>
      </w:r>
      <w:r w:rsidRPr="00800EC9">
        <w:rPr>
          <w:rFonts w:eastAsia="Times New Roman" w:cs="Times New Roman"/>
          <w:i/>
          <w:iCs/>
          <w:color w:val="222222"/>
          <w:kern w:val="0"/>
          <w14:ligatures w14:val="none"/>
        </w:rPr>
        <w:t xml:space="preserve"> in section VII of the </w:t>
      </w:r>
      <w:r w:rsidRPr="00800EC9">
        <w:rPr>
          <w:rFonts w:eastAsia="Times New Roman" w:cs="Times New Roman"/>
          <w:color w:val="222222"/>
          <w:kern w:val="0"/>
          <w14:ligatures w14:val="none"/>
        </w:rPr>
        <w:t xml:space="preserve">DUI Report: </w:t>
      </w:r>
      <w:r w:rsidRPr="00800EC9">
        <w:rPr>
          <w:i/>
          <w:iCs/>
        </w:rPr>
        <w:t>“Upon my initial approach to the vehicle, I could smell an odor of an alcoholic beverage coming from the vehicle.”</w:t>
      </w:r>
    </w:p>
    <w:p w14:paraId="78E52682" w14:textId="77777777" w:rsidR="00EA544D" w:rsidRPr="009212A2" w:rsidRDefault="00EA544D" w:rsidP="00EA544D">
      <w:pPr>
        <w:rPr>
          <w:i/>
          <w:iCs/>
        </w:rPr>
      </w:pPr>
    </w:p>
    <w:p w14:paraId="676F9B6E" w14:textId="3DE713EF" w:rsidR="00306118" w:rsidRPr="009212A2" w:rsidRDefault="00EA544D" w:rsidP="00306118">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In his report</w:t>
      </w:r>
      <w:r w:rsidR="00306118" w:rsidRPr="009212A2">
        <w:rPr>
          <w:rFonts w:eastAsia="Times New Roman" w:cs="Times New Roman"/>
          <w:color w:val="222222"/>
          <w:kern w:val="0"/>
          <w14:ligatures w14:val="none"/>
        </w:rPr>
        <w:t>, affidavit, and deposition,</w:t>
      </w:r>
      <w:r w:rsidRPr="009212A2">
        <w:rPr>
          <w:rFonts w:eastAsia="Times New Roman" w:cs="Times New Roman"/>
          <w:color w:val="222222"/>
          <w:kern w:val="0"/>
          <w14:ligatures w14:val="none"/>
        </w:rPr>
        <w:t xml:space="preserve"> </w:t>
      </w:r>
      <w:r w:rsidR="00C51F18" w:rsidRPr="009212A2">
        <w:rPr>
          <w:rFonts w:eastAsia="Times New Roman" w:cs="Times New Roman"/>
          <w:color w:val="222222"/>
          <w:kern w:val="0"/>
          <w14:ligatures w14:val="none"/>
        </w:rPr>
        <w:t>Cpl. Ernstsen</w:t>
      </w:r>
      <w:r w:rsidRPr="009212A2">
        <w:rPr>
          <w:rFonts w:eastAsia="Times New Roman" w:cs="Times New Roman"/>
          <w:color w:val="222222"/>
          <w:kern w:val="0"/>
          <w14:ligatures w14:val="none"/>
        </w:rPr>
        <w:t xml:space="preserve"> </w:t>
      </w:r>
      <w:r w:rsidR="00306118" w:rsidRPr="009212A2">
        <w:rPr>
          <w:rFonts w:eastAsia="Times New Roman" w:cs="Times New Roman"/>
          <w:color w:val="222222"/>
          <w:kern w:val="0"/>
          <w14:ligatures w14:val="none"/>
        </w:rPr>
        <w:t xml:space="preserve">frequently repeats that following phrase verbatim, </w:t>
      </w:r>
      <w:r w:rsidR="00AF12DF">
        <w:rPr>
          <w:rFonts w:eastAsia="Times New Roman" w:cs="Times New Roman"/>
          <w:color w:val="222222"/>
          <w:kern w:val="0"/>
          <w14:ligatures w14:val="none"/>
        </w:rPr>
        <w:t>I smelled the “</w:t>
      </w:r>
      <w:r w:rsidR="00306118" w:rsidRPr="009212A2">
        <w:rPr>
          <w:rFonts w:eastAsia="Times New Roman" w:cs="Times New Roman"/>
          <w:color w:val="222222"/>
          <w:kern w:val="0"/>
          <w14:ligatures w14:val="none"/>
        </w:rPr>
        <w:t>odor of an alcoholic beverage coming from the vehicle.”</w:t>
      </w:r>
    </w:p>
    <w:p w14:paraId="113EE379" w14:textId="77777777" w:rsidR="00306118" w:rsidRPr="009212A2" w:rsidRDefault="00306118" w:rsidP="00EA544D">
      <w:pPr>
        <w:shd w:val="clear" w:color="auto" w:fill="FFFFFF"/>
        <w:spacing w:line="276" w:lineRule="atLeast"/>
        <w:rPr>
          <w:rFonts w:eastAsia="Times New Roman" w:cs="Times New Roman"/>
          <w:color w:val="222222"/>
          <w:kern w:val="0"/>
          <w14:ligatures w14:val="none"/>
        </w:rPr>
      </w:pPr>
    </w:p>
    <w:p w14:paraId="6B653E24" w14:textId="11E15529" w:rsidR="00306118" w:rsidRPr="009212A2" w:rsidRDefault="00306118" w:rsidP="00EA544D">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 xml:space="preserve">Counsel: </w:t>
      </w:r>
    </w:p>
    <w:p w14:paraId="49797A33" w14:textId="77777777" w:rsidR="00306118" w:rsidRPr="009212A2" w:rsidRDefault="00306118" w:rsidP="00EA544D">
      <w:pPr>
        <w:shd w:val="clear" w:color="auto" w:fill="FFFFFF"/>
        <w:spacing w:line="276" w:lineRule="atLeast"/>
        <w:rPr>
          <w:rFonts w:eastAsia="Times New Roman" w:cs="Times New Roman"/>
          <w:color w:val="222222"/>
          <w:kern w:val="0"/>
          <w14:ligatures w14:val="none"/>
        </w:rPr>
      </w:pPr>
    </w:p>
    <w:p w14:paraId="35CF45A4" w14:textId="55286178" w:rsidR="00EA544D" w:rsidRPr="009212A2" w:rsidRDefault="00306118" w:rsidP="0068565F">
      <w:pPr>
        <w:ind w:left="720"/>
      </w:pPr>
      <w:r w:rsidRPr="009212A2">
        <w:rPr>
          <w:rFonts w:eastAsia="Times New Roman" w:cs="Times New Roman"/>
          <w:color w:val="222222"/>
          <w:kern w:val="0"/>
          <w14:ligatures w14:val="none"/>
        </w:rPr>
        <w:t>§ F</w:t>
      </w:r>
      <w:r w:rsidR="00EA544D" w:rsidRPr="009212A2">
        <w:rPr>
          <w:rFonts w:eastAsia="Times New Roman" w:cs="Times New Roman"/>
          <w:color w:val="222222"/>
          <w:kern w:val="0"/>
          <w14:ligatures w14:val="none"/>
        </w:rPr>
        <w:t xml:space="preserve">ailed to question </w:t>
      </w:r>
      <w:r w:rsidR="00C51F18" w:rsidRPr="009212A2">
        <w:rPr>
          <w:rFonts w:eastAsia="Times New Roman" w:cs="Times New Roman"/>
          <w:color w:val="222222"/>
          <w:kern w:val="0"/>
          <w14:ligatures w14:val="none"/>
        </w:rPr>
        <w:t>Cpl. Ernstsen</w:t>
      </w:r>
      <w:r w:rsidR="00EA544D" w:rsidRPr="009212A2">
        <w:rPr>
          <w:rFonts w:eastAsia="Times New Roman" w:cs="Times New Roman"/>
          <w:color w:val="222222"/>
          <w:kern w:val="0"/>
          <w14:ligatures w14:val="none"/>
        </w:rPr>
        <w:t xml:space="preserve"> regarding when the corporal first smelled alcohol as it was coming from the car. It is rather difficult to smell alcohol coming from a car unless the smell is very strong (e.g. there are open containers or alcohol has actually been spilled inside the car). Mr. Frazier should have made this point and asked the corporal to elaborate when exactly he smelled the odor of alcohol coming from the vehicle. Then the attorney should have asked if Officer 2, who was the lead in searching the car, also smelled alcohol in the vehicle.</w:t>
      </w:r>
      <w:r w:rsidR="0068565F" w:rsidRPr="009212A2">
        <w:t xml:space="preserve"> The attorney should have asked when the corporal first detected the smell of alcohol. The following are questions Mr. Frazier could have asked </w:t>
      </w:r>
      <w:r w:rsidR="00C51F18" w:rsidRPr="009212A2">
        <w:t>Cpl. Ernstsen</w:t>
      </w:r>
      <w:r w:rsidR="0068565F" w:rsidRPr="009212A2">
        <w:t xml:space="preserve">: “You say you smelled the odor of an alcoholic beverage coming from the vehicle. Did you find any alcoholic beverages in the vehicle? Any empty containers or maybe a coffee mug that might have been used for alcohol? Based on your experience, how much alcohol would someone need to consume for the vehicle to have a pronounced smell of </w:t>
      </w:r>
      <w:r w:rsidR="00AF12DF">
        <w:t xml:space="preserve">an </w:t>
      </w:r>
      <w:r w:rsidR="0068565F" w:rsidRPr="009212A2">
        <w:t>alcohol</w:t>
      </w:r>
      <w:r w:rsidR="00AF12DF">
        <w:t>ic beverage</w:t>
      </w:r>
      <w:r w:rsidR="0068565F" w:rsidRPr="009212A2">
        <w:t xml:space="preserve">? How close were you to the vehicle when you made this observation? Were you 15 feet away? Ten? Five? When </w:t>
      </w:r>
      <w:r w:rsidR="00277D36">
        <w:t>Mr. Golub</w:t>
      </w:r>
      <w:r w:rsidR="0068565F" w:rsidRPr="009212A2">
        <w:t xml:space="preserve"> handed his license? Or was is when he handed the registration? Did Officer 2 notice the odor of alcohol</w:t>
      </w:r>
      <w:r w:rsidR="00AF12DF">
        <w:t xml:space="preserve"> w</w:t>
      </w:r>
      <w:r w:rsidR="0068565F" w:rsidRPr="009212A2">
        <w:t>hen he conducted the search of the vehicle?</w:t>
      </w:r>
      <w:r w:rsidR="00AF12DF">
        <w:t xml:space="preserve"> Did he note the smell of alcohol or any alcoholic beverages in his report?</w:t>
      </w:r>
      <w:r w:rsidR="0068565F" w:rsidRPr="009212A2">
        <w:t>”</w:t>
      </w:r>
    </w:p>
    <w:p w14:paraId="6BAF6FA7" w14:textId="77777777" w:rsidR="00EA544D" w:rsidRPr="009212A2" w:rsidRDefault="00EA544D" w:rsidP="00EA544D"/>
    <w:p w14:paraId="36C64096" w14:textId="1BFC8E6F" w:rsidR="0068565F" w:rsidRPr="009212A2" w:rsidRDefault="00B04A5A" w:rsidP="00306118">
      <w:pPr>
        <w:ind w:left="720"/>
      </w:pPr>
      <w:r w:rsidRPr="009212A2">
        <w:rPr>
          <w:rFonts w:eastAsia="Times New Roman" w:cs="Times New Roman"/>
          <w:color w:val="222222"/>
          <w:kern w:val="0"/>
          <w14:ligatures w14:val="none"/>
        </w:rPr>
        <w:t xml:space="preserve">§ </w:t>
      </w:r>
      <w:r w:rsidRPr="009212A2">
        <w:t xml:space="preserve">Failed to question </w:t>
      </w:r>
      <w:r w:rsidR="00C51F18" w:rsidRPr="009212A2">
        <w:t>Cpl. Ernstsen</w:t>
      </w:r>
      <w:r w:rsidR="00EA544D" w:rsidRPr="009212A2">
        <w:t xml:space="preserve"> </w:t>
      </w:r>
      <w:r w:rsidRPr="009212A2">
        <w:t xml:space="preserve">regarding when he </w:t>
      </w:r>
      <w:r w:rsidR="00EA544D" w:rsidRPr="009212A2">
        <w:t xml:space="preserve">suspected </w:t>
      </w:r>
      <w:r w:rsidR="00277D36">
        <w:t>Mr. Golub</w:t>
      </w:r>
      <w:r w:rsidR="00EA544D" w:rsidRPr="009212A2">
        <w:t xml:space="preserve"> had been consuming </w:t>
      </w:r>
      <w:r w:rsidR="0068565F" w:rsidRPr="009212A2">
        <w:t>“</w:t>
      </w:r>
      <w:r w:rsidR="00EA544D" w:rsidRPr="009212A2">
        <w:t>alcoholic beverages.</w:t>
      </w:r>
      <w:r w:rsidR="0068565F" w:rsidRPr="009212A2">
        <w:t>”</w:t>
      </w:r>
      <w:r w:rsidR="00AF12DF">
        <w:t xml:space="preserve"> Is it possible the CE had this suspicion </w:t>
      </w:r>
      <w:r w:rsidR="00EA544D" w:rsidRPr="009212A2">
        <w:t xml:space="preserve">after </w:t>
      </w:r>
      <w:r w:rsidR="00AF12DF">
        <w:t xml:space="preserve">seeing </w:t>
      </w:r>
      <w:r w:rsidR="00AF12DF" w:rsidRPr="009212A2">
        <w:t>Mr.</w:t>
      </w:r>
      <w:r w:rsidR="00AF12DF">
        <w:t xml:space="preserve"> </w:t>
      </w:r>
      <w:r w:rsidR="00AF12DF" w:rsidRPr="009212A2">
        <w:t xml:space="preserve">Golub </w:t>
      </w:r>
      <w:r w:rsidR="00AF12DF">
        <w:t>leave the establishment</w:t>
      </w:r>
      <w:r w:rsidR="00EA544D" w:rsidRPr="009212A2">
        <w:t>? And if so, would that mean that the first indicator was “not the smell of an alcoholic beverage”</w:t>
      </w:r>
      <w:r w:rsidRPr="009212A2">
        <w:t>?</w:t>
      </w:r>
      <w:r w:rsidR="00EA544D" w:rsidRPr="009212A2">
        <w:t xml:space="preserve"> </w:t>
      </w:r>
      <w:r w:rsidR="0068565F" w:rsidRPr="009212A2">
        <w:t>And if so, w</w:t>
      </w:r>
      <w:r w:rsidR="00EA544D" w:rsidRPr="009212A2">
        <w:t xml:space="preserve">hy would </w:t>
      </w:r>
      <w:r w:rsidR="00C51F18" w:rsidRPr="009212A2">
        <w:t>Cpl. Ernstsen</w:t>
      </w:r>
      <w:r w:rsidR="00EA544D" w:rsidRPr="009212A2">
        <w:t xml:space="preserve"> omit this important indicator. </w:t>
      </w:r>
    </w:p>
    <w:p w14:paraId="526C6847" w14:textId="77777777" w:rsidR="0068565F" w:rsidRPr="009212A2" w:rsidRDefault="0068565F" w:rsidP="00306118">
      <w:pPr>
        <w:ind w:left="720"/>
      </w:pPr>
    </w:p>
    <w:p w14:paraId="4DAEFD57" w14:textId="28255770" w:rsidR="00306118" w:rsidRPr="009212A2" w:rsidRDefault="0068565F" w:rsidP="00306118">
      <w:pPr>
        <w:ind w:left="720"/>
      </w:pPr>
      <w:r w:rsidRPr="009212A2">
        <w:rPr>
          <w:rFonts w:eastAsia="Times New Roman" w:cs="Times New Roman"/>
          <w:color w:val="222222"/>
          <w:kern w:val="0"/>
          <w14:ligatures w14:val="none"/>
        </w:rPr>
        <w:t xml:space="preserve">§ Failed to question </w:t>
      </w:r>
      <w:r w:rsidR="00C51F18" w:rsidRPr="009212A2">
        <w:rPr>
          <w:rFonts w:eastAsia="Times New Roman" w:cs="Times New Roman"/>
          <w:color w:val="222222"/>
          <w:kern w:val="0"/>
          <w14:ligatures w14:val="none"/>
        </w:rPr>
        <w:t>Cpl. Ernstsen</w:t>
      </w:r>
      <w:r w:rsidRPr="009212A2">
        <w:rPr>
          <w:rFonts w:eastAsia="Times New Roman" w:cs="Times New Roman"/>
          <w:color w:val="222222"/>
          <w:kern w:val="0"/>
          <w14:ligatures w14:val="none"/>
        </w:rPr>
        <w:t xml:space="preserve"> whether the use of standardized phrases might have influenced the officer’s judgment, potentially causing him to project suspicion onto Mr. Golub, </w:t>
      </w:r>
      <w:r w:rsidR="00AF12DF">
        <w:rPr>
          <w:rFonts w:eastAsia="Times New Roman" w:cs="Times New Roman"/>
          <w:color w:val="222222"/>
          <w:kern w:val="0"/>
          <w14:ligatures w14:val="none"/>
        </w:rPr>
        <w:t xml:space="preserve">especially </w:t>
      </w:r>
      <w:r w:rsidRPr="009212A2">
        <w:rPr>
          <w:rFonts w:eastAsia="Times New Roman" w:cs="Times New Roman"/>
          <w:color w:val="222222"/>
          <w:kern w:val="0"/>
          <w14:ligatures w14:val="none"/>
        </w:rPr>
        <w:t xml:space="preserve">since </w:t>
      </w:r>
      <w:r w:rsidR="00AF12DF">
        <w:rPr>
          <w:rFonts w:eastAsia="Times New Roman" w:cs="Times New Roman"/>
          <w:color w:val="222222"/>
          <w:kern w:val="0"/>
          <w14:ligatures w14:val="none"/>
        </w:rPr>
        <w:t>smells</w:t>
      </w:r>
      <w:r w:rsidRPr="009212A2">
        <w:rPr>
          <w:rFonts w:eastAsia="Times New Roman" w:cs="Times New Roman"/>
          <w:color w:val="222222"/>
          <w:kern w:val="0"/>
          <w14:ligatures w14:val="none"/>
        </w:rPr>
        <w:t xml:space="preserve"> cannot be </w:t>
      </w:r>
      <w:r w:rsidR="00AF12DF">
        <w:rPr>
          <w:rFonts w:eastAsia="Times New Roman" w:cs="Times New Roman"/>
          <w:color w:val="222222"/>
          <w:kern w:val="0"/>
          <w14:ligatures w14:val="none"/>
        </w:rPr>
        <w:t xml:space="preserve">corroborated or </w:t>
      </w:r>
      <w:r w:rsidRPr="009212A2">
        <w:rPr>
          <w:rFonts w:eastAsia="Times New Roman" w:cs="Times New Roman"/>
          <w:color w:val="222222"/>
          <w:kern w:val="0"/>
          <w14:ligatures w14:val="none"/>
        </w:rPr>
        <w:t xml:space="preserve">falsified by evidence. </w:t>
      </w:r>
      <w:r w:rsidR="00306118" w:rsidRPr="009212A2">
        <w:rPr>
          <w:rFonts w:eastAsia="Times New Roman" w:cs="Times New Roman"/>
          <w:color w:val="222222"/>
          <w:kern w:val="0"/>
          <w14:ligatures w14:val="none"/>
        </w:rPr>
        <w:t>Th</w:t>
      </w:r>
      <w:r w:rsidRPr="009212A2">
        <w:rPr>
          <w:rFonts w:eastAsia="Times New Roman" w:cs="Times New Roman"/>
          <w:color w:val="222222"/>
          <w:kern w:val="0"/>
          <w14:ligatures w14:val="none"/>
        </w:rPr>
        <w:t xml:space="preserve">is frequently repeated allegation by </w:t>
      </w:r>
      <w:r w:rsidR="00C51F18" w:rsidRPr="009212A2">
        <w:rPr>
          <w:rFonts w:eastAsia="Times New Roman" w:cs="Times New Roman"/>
          <w:color w:val="222222"/>
          <w:kern w:val="0"/>
          <w14:ligatures w14:val="none"/>
        </w:rPr>
        <w:t>Cpl. Ernstsen</w:t>
      </w:r>
      <w:r w:rsidRPr="009212A2">
        <w:rPr>
          <w:rFonts w:eastAsia="Times New Roman" w:cs="Times New Roman"/>
          <w:color w:val="222222"/>
          <w:kern w:val="0"/>
          <w14:ligatures w14:val="none"/>
        </w:rPr>
        <w:t xml:space="preserve"> concerning the smell of alcoholic beverages coming from the vehicle is a </w:t>
      </w:r>
      <w:r w:rsidR="00306118" w:rsidRPr="009212A2">
        <w:rPr>
          <w:rFonts w:eastAsia="Times New Roman" w:cs="Times New Roman"/>
          <w:color w:val="222222"/>
          <w:kern w:val="0"/>
          <w14:ligatures w14:val="none"/>
        </w:rPr>
        <w:t>standardized phrase in</w:t>
      </w:r>
      <w:r w:rsidR="00AF12DF">
        <w:rPr>
          <w:rFonts w:eastAsia="Times New Roman" w:cs="Times New Roman"/>
          <w:color w:val="222222"/>
          <w:kern w:val="0"/>
          <w14:ligatures w14:val="none"/>
        </w:rPr>
        <w:t xml:space="preserve"> the</w:t>
      </w:r>
      <w:r w:rsidR="00306118" w:rsidRPr="009212A2">
        <w:rPr>
          <w:rFonts w:eastAsia="Times New Roman" w:cs="Times New Roman"/>
          <w:color w:val="222222"/>
          <w:kern w:val="0"/>
          <w14:ligatures w14:val="none"/>
        </w:rPr>
        <w:t xml:space="preserve"> </w:t>
      </w:r>
      <w:r w:rsidR="00306118" w:rsidRPr="009212A2">
        <w:rPr>
          <w:rFonts w:eastAsia="Times New Roman" w:cs="Times New Roman"/>
          <w:i/>
          <w:iCs/>
          <w:color w:val="222222"/>
          <w:kern w:val="0"/>
          <w14:ligatures w14:val="none"/>
        </w:rPr>
        <w:t>DWI Detection and Standardized Field Sobriety Testing</w:t>
      </w:r>
      <w:r w:rsidR="00306118" w:rsidRPr="009212A2">
        <w:rPr>
          <w:rFonts w:eastAsia="Times New Roman" w:cs="Times New Roman"/>
          <w:color w:val="222222"/>
          <w:kern w:val="0"/>
          <w14:ligatures w14:val="none"/>
        </w:rPr>
        <w:t xml:space="preserve"> manual developed by the </w:t>
      </w:r>
      <w:r w:rsidR="003E4300" w:rsidRPr="009212A2">
        <w:t>National Highway Traffic Safety Administration</w:t>
      </w:r>
      <w:r w:rsidR="003E4300" w:rsidRPr="009212A2">
        <w:rPr>
          <w:rFonts w:eastAsia="Times New Roman" w:cs="Times New Roman"/>
          <w:color w:val="222222"/>
          <w:kern w:val="0"/>
          <w14:ligatures w14:val="none"/>
        </w:rPr>
        <w:t xml:space="preserve"> </w:t>
      </w:r>
      <w:r w:rsidR="003E4300">
        <w:rPr>
          <w:rFonts w:eastAsia="Times New Roman" w:cs="Times New Roman"/>
          <w:color w:val="222222"/>
          <w:kern w:val="0"/>
          <w14:ligatures w14:val="none"/>
        </w:rPr>
        <w:t>(</w:t>
      </w:r>
      <w:r w:rsidR="00306118" w:rsidRPr="009212A2">
        <w:rPr>
          <w:rFonts w:eastAsia="Times New Roman" w:cs="Times New Roman"/>
          <w:color w:val="222222"/>
          <w:kern w:val="0"/>
          <w14:ligatures w14:val="none"/>
        </w:rPr>
        <w:t>NHTSA</w:t>
      </w:r>
      <w:r w:rsidR="003E4300">
        <w:rPr>
          <w:rFonts w:eastAsia="Times New Roman" w:cs="Times New Roman"/>
          <w:color w:val="222222"/>
          <w:kern w:val="0"/>
          <w14:ligatures w14:val="none"/>
        </w:rPr>
        <w:t>)</w:t>
      </w:r>
      <w:r w:rsidR="00306118" w:rsidRPr="009212A2">
        <w:rPr>
          <w:rFonts w:eastAsia="Times New Roman" w:cs="Times New Roman"/>
          <w:color w:val="222222"/>
          <w:kern w:val="0"/>
          <w14:ligatures w14:val="none"/>
        </w:rPr>
        <w:t xml:space="preserve">. </w:t>
      </w:r>
      <w:r w:rsidR="00BD4D81" w:rsidRPr="009212A2">
        <w:rPr>
          <w:rFonts w:eastAsia="Times New Roman" w:cs="Times New Roman"/>
          <w:color w:val="222222"/>
          <w:kern w:val="0"/>
          <w14:ligatures w14:val="none"/>
        </w:rPr>
        <w:t>The attorney should have asked how</w:t>
      </w:r>
      <w:r w:rsidR="00306118" w:rsidRPr="009212A2">
        <w:rPr>
          <w:rFonts w:eastAsia="Times New Roman" w:cs="Times New Roman"/>
          <w:color w:val="222222"/>
          <w:kern w:val="0"/>
          <w14:ligatures w14:val="none"/>
        </w:rPr>
        <w:t xml:space="preserve"> often Cpl. Erntsen not</w:t>
      </w:r>
      <w:r w:rsidRPr="009212A2">
        <w:rPr>
          <w:rFonts w:eastAsia="Times New Roman" w:cs="Times New Roman"/>
          <w:color w:val="222222"/>
          <w:kern w:val="0"/>
          <w14:ligatures w14:val="none"/>
        </w:rPr>
        <w:t>e</w:t>
      </w:r>
      <w:r w:rsidR="00BD4D81" w:rsidRPr="009212A2">
        <w:rPr>
          <w:rFonts w:eastAsia="Times New Roman" w:cs="Times New Roman"/>
          <w:color w:val="222222"/>
          <w:kern w:val="0"/>
          <w14:ligatures w14:val="none"/>
        </w:rPr>
        <w:t>s</w:t>
      </w:r>
      <w:r w:rsidR="00306118" w:rsidRPr="009212A2">
        <w:rPr>
          <w:rFonts w:eastAsia="Times New Roman" w:cs="Times New Roman"/>
          <w:color w:val="222222"/>
          <w:kern w:val="0"/>
          <w14:ligatures w14:val="none"/>
        </w:rPr>
        <w:t xml:space="preserve"> these indicators in his </w:t>
      </w:r>
      <w:r w:rsidRPr="009212A2">
        <w:rPr>
          <w:rFonts w:eastAsia="Times New Roman" w:cs="Times New Roman"/>
          <w:color w:val="222222"/>
          <w:kern w:val="0"/>
          <w14:ligatures w14:val="none"/>
        </w:rPr>
        <w:t xml:space="preserve">DUI </w:t>
      </w:r>
      <w:r w:rsidR="00306118" w:rsidRPr="009212A2">
        <w:rPr>
          <w:rFonts w:eastAsia="Times New Roman" w:cs="Times New Roman"/>
          <w:color w:val="222222"/>
          <w:kern w:val="0"/>
          <w14:ligatures w14:val="none"/>
        </w:rPr>
        <w:t>report</w:t>
      </w:r>
      <w:r w:rsidRPr="009212A2">
        <w:rPr>
          <w:rFonts w:eastAsia="Times New Roman" w:cs="Times New Roman"/>
          <w:color w:val="222222"/>
          <w:kern w:val="0"/>
          <w14:ligatures w14:val="none"/>
        </w:rPr>
        <w:t>s</w:t>
      </w:r>
      <w:r w:rsidR="00306118" w:rsidRPr="009212A2">
        <w:rPr>
          <w:rFonts w:eastAsia="Times New Roman" w:cs="Times New Roman"/>
          <w:color w:val="222222"/>
          <w:kern w:val="0"/>
          <w14:ligatures w14:val="none"/>
        </w:rPr>
        <w:t xml:space="preserve">, especially when the defendant shows no signs of intoxication </w:t>
      </w:r>
      <w:r w:rsidR="00BD4D81" w:rsidRPr="009212A2">
        <w:rPr>
          <w:rFonts w:eastAsia="Times New Roman" w:cs="Times New Roman"/>
          <w:color w:val="222222"/>
          <w:kern w:val="0"/>
          <w14:ligatures w14:val="none"/>
        </w:rPr>
        <w:t>while</w:t>
      </w:r>
      <w:r w:rsidR="00306118" w:rsidRPr="009212A2">
        <w:rPr>
          <w:rFonts w:eastAsia="Times New Roman" w:cs="Times New Roman"/>
          <w:color w:val="222222"/>
          <w:kern w:val="0"/>
          <w14:ligatures w14:val="none"/>
        </w:rPr>
        <w:t xml:space="preserve"> driving</w:t>
      </w:r>
      <w:r w:rsidR="00AF12DF">
        <w:rPr>
          <w:rFonts w:eastAsia="Times New Roman" w:cs="Times New Roman"/>
          <w:color w:val="222222"/>
          <w:kern w:val="0"/>
          <w14:ligatures w14:val="none"/>
        </w:rPr>
        <w:t>, as Mr. Golub had</w:t>
      </w:r>
      <w:r w:rsidR="00306118" w:rsidRPr="009212A2">
        <w:rPr>
          <w:rFonts w:eastAsia="Times New Roman" w:cs="Times New Roman"/>
          <w:color w:val="222222"/>
          <w:kern w:val="0"/>
          <w14:ligatures w14:val="none"/>
        </w:rPr>
        <w:t xml:space="preserve">. </w:t>
      </w:r>
    </w:p>
    <w:p w14:paraId="6FBDF714" w14:textId="77777777" w:rsidR="00EA544D" w:rsidRPr="009212A2" w:rsidRDefault="00EA544D" w:rsidP="00EA544D">
      <w:pPr>
        <w:pStyle w:val="ListParagraph"/>
        <w:ind w:left="810"/>
        <w:rPr>
          <w:i/>
          <w:iCs/>
        </w:rPr>
      </w:pPr>
    </w:p>
    <w:p w14:paraId="7DD6BF25" w14:textId="0EBEE98A" w:rsidR="00FE11B4" w:rsidRPr="00800EC9" w:rsidRDefault="00FE11B4" w:rsidP="00800EC9">
      <w:pPr>
        <w:rPr>
          <w:i/>
          <w:iCs/>
        </w:rPr>
      </w:pPr>
      <w:r w:rsidRPr="00800EC9">
        <w:rPr>
          <w:rFonts w:eastAsia="Times New Roman" w:cs="Times New Roman"/>
          <w:i/>
          <w:iCs/>
          <w:color w:val="222222"/>
          <w:kern w:val="0"/>
          <w14:ligatures w14:val="none"/>
        </w:rPr>
        <w:t xml:space="preserve">Regarding the </w:t>
      </w:r>
      <w:r w:rsidR="00EA544D" w:rsidRPr="00800EC9">
        <w:rPr>
          <w:rFonts w:eastAsia="Times New Roman" w:cs="Times New Roman"/>
          <w:i/>
          <w:iCs/>
          <w:color w:val="222222"/>
          <w:kern w:val="0"/>
          <w14:ligatures w14:val="none"/>
        </w:rPr>
        <w:t>allegation</w:t>
      </w:r>
      <w:r w:rsidRPr="00800EC9">
        <w:rPr>
          <w:rFonts w:eastAsia="Times New Roman" w:cs="Times New Roman"/>
          <w:i/>
          <w:iCs/>
          <w:color w:val="222222"/>
          <w:kern w:val="0"/>
          <w14:ligatures w14:val="none"/>
        </w:rPr>
        <w:t xml:space="preserve"> made in section VII of the </w:t>
      </w:r>
      <w:r w:rsidRPr="00800EC9">
        <w:rPr>
          <w:rFonts w:eastAsia="Times New Roman" w:cs="Times New Roman"/>
          <w:color w:val="222222"/>
          <w:kern w:val="0"/>
          <w14:ligatures w14:val="none"/>
        </w:rPr>
        <w:t>DUI Report</w:t>
      </w:r>
      <w:r w:rsidRPr="00800EC9">
        <w:rPr>
          <w:rFonts w:eastAsia="Times New Roman" w:cs="Times New Roman"/>
          <w:i/>
          <w:iCs/>
          <w:color w:val="222222"/>
          <w:kern w:val="0"/>
          <w14:ligatures w14:val="none"/>
        </w:rPr>
        <w:t xml:space="preserve">: </w:t>
      </w:r>
      <w:r w:rsidRPr="00800EC9">
        <w:rPr>
          <w:i/>
          <w:iCs/>
        </w:rPr>
        <w:t>“Subject braced himself using both hands on the driver door as he exited the vehicle; b) Subject had a slight circular sway while standing still during the HGN test”; c) Subject's eyes were glossy and bloodshot.”</w:t>
      </w:r>
    </w:p>
    <w:p w14:paraId="72850CAD" w14:textId="77777777" w:rsidR="00FE11B4" w:rsidRPr="009212A2" w:rsidRDefault="00FE11B4" w:rsidP="00FE11B4">
      <w:pPr>
        <w:ind w:left="90"/>
        <w:rPr>
          <w:i/>
          <w:iCs/>
        </w:rPr>
      </w:pPr>
    </w:p>
    <w:p w14:paraId="688D8F8B" w14:textId="345AFF7F" w:rsidR="00FE11B4" w:rsidRPr="009212A2" w:rsidRDefault="00FE11B4" w:rsidP="00FE11B4">
      <w:r w:rsidRPr="009212A2">
        <w:t>If counsel had reviewed the video, he would have clearly seen that Mr. Golub does not “brace” himself while exiting the vehicle</w:t>
      </w:r>
      <w:r w:rsidR="00B70AFC" w:rsidRPr="009212A2">
        <w:t xml:space="preserve"> </w:t>
      </w:r>
      <w:r w:rsidR="000449EE" w:rsidRPr="009212A2">
        <w:t>(</w:t>
      </w:r>
      <w:r w:rsidR="000449EE" w:rsidRPr="009212A2">
        <w:rPr>
          <w:i/>
          <w:iCs/>
        </w:rPr>
        <w:t>Video IV</w:t>
      </w:r>
      <w:r w:rsidR="000449EE" w:rsidRPr="009212A2">
        <w:t xml:space="preserve">, 00:11:06). </w:t>
      </w:r>
      <w:r w:rsidR="00AF12DF">
        <w:t>On the contrary</w:t>
      </w:r>
      <w:r w:rsidR="00B70AFC" w:rsidRPr="009212A2">
        <w:t xml:space="preserve">, Mr. Golub seems to be rigid and stiff during the field sobriety tests. With regard to the “glossy and bloodshot eyes,” Mr. Golub repeatedly told the officer that he was fatigued after teaching </w:t>
      </w:r>
      <w:r w:rsidR="00630BA4">
        <w:t xml:space="preserve">Special Ed for seven hours </w:t>
      </w:r>
      <w:r w:rsidR="00B70AFC" w:rsidRPr="009212A2">
        <w:t xml:space="preserve">at the Granite School District and then a two-hour class at the University of Utah. In addition, both of these classes were new (i.e. Mr. Golub had never taught them before), which required significant preparation time </w:t>
      </w:r>
      <w:r w:rsidR="00630BA4">
        <w:t>causing him to lose even more sleep</w:t>
      </w:r>
      <w:r w:rsidR="00B70AFC" w:rsidRPr="009212A2">
        <w:t xml:space="preserve">. </w:t>
      </w:r>
      <w:r w:rsidR="00630BA4">
        <w:t xml:space="preserve">In addition, Mr. Golub had taken legal medication to help anxiety/insomnia, which he mentioned to CE. CE responded to Mr. Golub’s information by saying there was nothing to worry about because there would be no blood test. </w:t>
      </w:r>
    </w:p>
    <w:p w14:paraId="05A3155E" w14:textId="77777777" w:rsidR="00B70AFC" w:rsidRPr="009212A2" w:rsidRDefault="00B70AFC" w:rsidP="00FE11B4"/>
    <w:p w14:paraId="74750057" w14:textId="77777777" w:rsidR="00FE11B4" w:rsidRPr="009212A2" w:rsidRDefault="00FE11B4" w:rsidP="00FE11B4">
      <w:r w:rsidRPr="009212A2">
        <w:t xml:space="preserve">Counsel: </w:t>
      </w:r>
    </w:p>
    <w:p w14:paraId="209DA9EA" w14:textId="77777777" w:rsidR="00FE11B4" w:rsidRPr="009212A2" w:rsidRDefault="00FE11B4" w:rsidP="00FE11B4"/>
    <w:p w14:paraId="1A4EDC8D" w14:textId="0EC89310" w:rsidR="00FE11B4" w:rsidRPr="009212A2" w:rsidRDefault="00FE11B4" w:rsidP="00FE11B4">
      <w:pPr>
        <w:ind w:left="720"/>
      </w:pPr>
      <w:r w:rsidRPr="009212A2">
        <w:rPr>
          <w:rFonts w:eastAsia="Times New Roman" w:cs="Times New Roman"/>
          <w:color w:val="222222"/>
          <w:kern w:val="0"/>
          <w14:ligatures w14:val="none"/>
        </w:rPr>
        <w:t xml:space="preserve">§ </w:t>
      </w:r>
      <w:r w:rsidR="000449EE" w:rsidRPr="009212A2">
        <w:rPr>
          <w:rFonts w:eastAsia="Times New Roman" w:cs="Times New Roman"/>
          <w:color w:val="222222"/>
          <w:kern w:val="0"/>
          <w14:ligatures w14:val="none"/>
        </w:rPr>
        <w:t xml:space="preserve">Failed to refer to video evidence and </w:t>
      </w:r>
      <w:r w:rsidR="000449EE" w:rsidRPr="009212A2">
        <w:t xml:space="preserve">ask </w:t>
      </w:r>
      <w:r w:rsidR="00C51F18" w:rsidRPr="009212A2">
        <w:t>Cpl. Ernstsen</w:t>
      </w:r>
      <w:r w:rsidR="000449EE" w:rsidRPr="009212A2">
        <w:t xml:space="preserve"> if he </w:t>
      </w:r>
      <w:r w:rsidR="00630BA4">
        <w:t>saw another person</w:t>
      </w:r>
      <w:r w:rsidR="000449EE" w:rsidRPr="009212A2">
        <w:t xml:space="preserve"> exit a vehicle in this manner would he consider it an indicator of intoxication? He should have asked whether there was any other reason someone might p</w:t>
      </w:r>
      <w:r w:rsidRPr="009212A2">
        <w:t>ut a hand on the door</w:t>
      </w:r>
      <w:r w:rsidR="000449EE" w:rsidRPr="009212A2">
        <w:t xml:space="preserve">. Is it possible that this is not only a </w:t>
      </w:r>
      <w:r w:rsidRPr="009212A2">
        <w:t>perfectly natural and reflexive way to exit a vehicle</w:t>
      </w:r>
      <w:r w:rsidR="000449EE" w:rsidRPr="009212A2">
        <w:t>, but that it could be a sign of sobriety given the time of day and that the car was parked on the shoulder</w:t>
      </w:r>
      <w:r w:rsidR="00630BA4">
        <w:t xml:space="preserve"> of the road</w:t>
      </w:r>
      <w:r w:rsidR="000449EE" w:rsidRPr="009212A2">
        <w:t>? If one were a cyclist, why might one not want to fling open the driver’s side door? Could it be to</w:t>
      </w:r>
      <w:r w:rsidRPr="009212A2">
        <w:t xml:space="preserve"> ensure the door doesn’t open too wide, obstruct traffic, or be hit by cyclists. (Mr. Golub is a cyclist and is very careful not to fling </w:t>
      </w:r>
      <w:r w:rsidR="000449EE" w:rsidRPr="009212A2">
        <w:t>open the left</w:t>
      </w:r>
      <w:r w:rsidR="00630BA4">
        <w:t xml:space="preserve">-side </w:t>
      </w:r>
      <w:r w:rsidRPr="009212A2">
        <w:t>door</w:t>
      </w:r>
      <w:r w:rsidR="000449EE" w:rsidRPr="009212A2">
        <w:t>s</w:t>
      </w:r>
      <w:r w:rsidRPr="009212A2">
        <w:t xml:space="preserve"> </w:t>
      </w:r>
      <w:r w:rsidR="00630BA4">
        <w:t xml:space="preserve">of any vehicle </w:t>
      </w:r>
      <w:r w:rsidRPr="009212A2">
        <w:t>while on the side of the road as this puts cyclists in danger of striking the door, especially at night.)</w:t>
      </w:r>
    </w:p>
    <w:p w14:paraId="4F70FE12" w14:textId="77777777" w:rsidR="000449EE" w:rsidRPr="009212A2" w:rsidRDefault="000449EE" w:rsidP="00FE11B4">
      <w:pPr>
        <w:ind w:left="720"/>
      </w:pPr>
    </w:p>
    <w:p w14:paraId="0A0ED8B3" w14:textId="49A5185E" w:rsidR="000449EE" w:rsidRPr="009212A2" w:rsidRDefault="000449EE" w:rsidP="00FE11B4">
      <w:pPr>
        <w:ind w:left="720"/>
        <w:rPr>
          <w:rFonts w:eastAsia="Times New Roman" w:cs="Times New Roman"/>
          <w:color w:val="222222"/>
          <w:kern w:val="0"/>
          <w14:ligatures w14:val="none"/>
        </w:rPr>
      </w:pPr>
      <w:r w:rsidRPr="009212A2">
        <w:rPr>
          <w:rFonts w:eastAsia="Times New Roman" w:cs="Times New Roman"/>
          <w:color w:val="222222"/>
          <w:kern w:val="0"/>
          <w14:ligatures w14:val="none"/>
        </w:rPr>
        <w:t xml:space="preserve">§ Failed to question </w:t>
      </w:r>
      <w:r w:rsidR="00C51F18" w:rsidRPr="009212A2">
        <w:rPr>
          <w:rFonts w:eastAsia="Times New Roman" w:cs="Times New Roman"/>
          <w:color w:val="222222"/>
          <w:kern w:val="0"/>
          <w14:ligatures w14:val="none"/>
        </w:rPr>
        <w:t>Cpl. Ernstsen</w:t>
      </w:r>
      <w:r w:rsidRPr="009212A2">
        <w:rPr>
          <w:rFonts w:eastAsia="Times New Roman" w:cs="Times New Roman"/>
          <w:color w:val="222222"/>
          <w:kern w:val="0"/>
          <w14:ligatures w14:val="none"/>
        </w:rPr>
        <w:t xml:space="preserve"> if </w:t>
      </w:r>
      <w:r w:rsidR="00277D36">
        <w:rPr>
          <w:rFonts w:eastAsia="Times New Roman" w:cs="Times New Roman"/>
          <w:color w:val="222222"/>
          <w:kern w:val="0"/>
          <w14:ligatures w14:val="none"/>
        </w:rPr>
        <w:t>Mr. Golub</w:t>
      </w:r>
      <w:r w:rsidRPr="009212A2">
        <w:rPr>
          <w:rFonts w:eastAsia="Times New Roman" w:cs="Times New Roman"/>
          <w:color w:val="222222"/>
          <w:kern w:val="0"/>
          <w14:ligatures w14:val="none"/>
        </w:rPr>
        <w:t xml:space="preserve"> </w:t>
      </w:r>
      <w:r w:rsidR="00427600" w:rsidRPr="009212A2">
        <w:rPr>
          <w:rFonts w:eastAsia="Times New Roman" w:cs="Times New Roman"/>
          <w:color w:val="222222"/>
          <w:kern w:val="0"/>
          <w14:ligatures w14:val="none"/>
        </w:rPr>
        <w:t xml:space="preserve">was swaying the entire time? </w:t>
      </w:r>
      <w:r w:rsidR="00630BA4">
        <w:rPr>
          <w:rFonts w:eastAsia="Times New Roman" w:cs="Times New Roman"/>
          <w:color w:val="222222"/>
          <w:kern w:val="0"/>
          <w14:ligatures w14:val="none"/>
        </w:rPr>
        <w:t xml:space="preserve">How long did he sway for? </w:t>
      </w:r>
      <w:r w:rsidR="00427600" w:rsidRPr="009212A2">
        <w:rPr>
          <w:rFonts w:eastAsia="Times New Roman" w:cs="Times New Roman"/>
          <w:color w:val="222222"/>
          <w:kern w:val="0"/>
          <w14:ligatures w14:val="none"/>
        </w:rPr>
        <w:t>Was he swaying during, for instance, the One-Leg test? He should have asked i</w:t>
      </w:r>
      <w:r w:rsidR="00630BA4">
        <w:rPr>
          <w:rFonts w:eastAsia="Times New Roman" w:cs="Times New Roman"/>
          <w:color w:val="222222"/>
          <w:kern w:val="0"/>
          <w14:ligatures w14:val="none"/>
        </w:rPr>
        <w:t>f</w:t>
      </w:r>
      <w:r w:rsidR="00427600" w:rsidRPr="009212A2">
        <w:rPr>
          <w:rFonts w:eastAsia="Times New Roman" w:cs="Times New Roman"/>
          <w:color w:val="222222"/>
          <w:kern w:val="0"/>
          <w14:ligatures w14:val="none"/>
        </w:rPr>
        <w:t xml:space="preserve"> swaying was an indicator of intoxication? Could someone “sway” for reasons other than intoxication e.g. fatigued and </w:t>
      </w:r>
      <w:r w:rsidR="00AB23D1">
        <w:rPr>
          <w:rFonts w:eastAsia="Times New Roman" w:cs="Times New Roman"/>
          <w:color w:val="222222"/>
          <w:kern w:val="0"/>
          <w14:ligatures w14:val="none"/>
        </w:rPr>
        <w:t>even anxiety</w:t>
      </w:r>
      <w:r w:rsidR="00427600" w:rsidRPr="009212A2">
        <w:rPr>
          <w:rFonts w:eastAsia="Times New Roman" w:cs="Times New Roman"/>
          <w:color w:val="222222"/>
          <w:kern w:val="0"/>
          <w14:ligatures w14:val="none"/>
        </w:rPr>
        <w:t xml:space="preserve">? Would Officer 2 corroborate the allegation that Mr. Golub was swaying, and if so, would he too consider this an indicator that was necessary to include </w:t>
      </w:r>
      <w:r w:rsidR="00AB23D1">
        <w:rPr>
          <w:rFonts w:eastAsia="Times New Roman" w:cs="Times New Roman"/>
          <w:color w:val="222222"/>
          <w:kern w:val="0"/>
          <w14:ligatures w14:val="none"/>
        </w:rPr>
        <w:t>i</w:t>
      </w:r>
      <w:r w:rsidR="00427600" w:rsidRPr="009212A2">
        <w:rPr>
          <w:rFonts w:eastAsia="Times New Roman" w:cs="Times New Roman"/>
          <w:color w:val="222222"/>
          <w:kern w:val="0"/>
          <w14:ligatures w14:val="none"/>
        </w:rPr>
        <w:t xml:space="preserve">n the </w:t>
      </w:r>
      <w:r w:rsidR="00427600" w:rsidRPr="00AB23D1">
        <w:rPr>
          <w:rFonts w:eastAsia="Times New Roman" w:cs="Times New Roman"/>
          <w:i/>
          <w:iCs/>
          <w:color w:val="222222"/>
          <w:kern w:val="0"/>
          <w14:ligatures w14:val="none"/>
        </w:rPr>
        <w:t>DUI Report</w:t>
      </w:r>
      <w:r w:rsidR="00427600" w:rsidRPr="009212A2">
        <w:rPr>
          <w:rFonts w:eastAsia="Times New Roman" w:cs="Times New Roman"/>
          <w:color w:val="222222"/>
          <w:kern w:val="0"/>
          <w14:ligatures w14:val="none"/>
        </w:rPr>
        <w:t xml:space="preserve">? </w:t>
      </w:r>
    </w:p>
    <w:p w14:paraId="6F6CF88F" w14:textId="77777777" w:rsidR="00427600" w:rsidRPr="009212A2" w:rsidRDefault="00427600" w:rsidP="00FE11B4">
      <w:pPr>
        <w:ind w:left="720"/>
        <w:rPr>
          <w:rFonts w:eastAsia="Times New Roman" w:cs="Times New Roman"/>
          <w:color w:val="222222"/>
          <w:kern w:val="0"/>
          <w14:ligatures w14:val="none"/>
        </w:rPr>
      </w:pPr>
    </w:p>
    <w:p w14:paraId="1D47F659" w14:textId="62DC53E5" w:rsidR="00B70AFC" w:rsidRPr="009212A2" w:rsidRDefault="00427600" w:rsidP="00B70AFC">
      <w:pPr>
        <w:ind w:left="720"/>
        <w:rPr>
          <w:rFonts w:eastAsia="Times New Roman" w:cs="Times New Roman"/>
          <w:color w:val="222222"/>
          <w:kern w:val="0"/>
          <w14:ligatures w14:val="none"/>
        </w:rPr>
      </w:pPr>
      <w:r w:rsidRPr="009212A2">
        <w:rPr>
          <w:rFonts w:eastAsia="Times New Roman" w:cs="Times New Roman"/>
          <w:color w:val="222222"/>
          <w:kern w:val="0"/>
          <w14:ligatures w14:val="none"/>
        </w:rPr>
        <w:t xml:space="preserve">§ </w:t>
      </w:r>
      <w:r w:rsidR="00B70AFC" w:rsidRPr="009212A2">
        <w:rPr>
          <w:rFonts w:eastAsia="Times New Roman" w:cs="Times New Roman"/>
          <w:color w:val="222222"/>
          <w:kern w:val="0"/>
          <w14:ligatures w14:val="none"/>
        </w:rPr>
        <w:t>Failed to question whether fatigue was a plausible explanation for Mr. Golub’s appearance, considering the time of night and the fact that he had been teaching at two institutions for nine hours. The attorney should have asked if the officer was informed of Mr. Golub’s exhaustion, his 5 a.m. wake-up, and the long day teaching at the Granite School District and the University of Utah.</w:t>
      </w:r>
    </w:p>
    <w:p w14:paraId="6CC2754B" w14:textId="77777777" w:rsidR="00B70AFC" w:rsidRPr="009212A2" w:rsidRDefault="00B70AFC" w:rsidP="00B70AFC">
      <w:pPr>
        <w:ind w:left="720"/>
        <w:rPr>
          <w:rFonts w:eastAsia="Times New Roman" w:cs="Times New Roman"/>
          <w:color w:val="222222"/>
          <w:kern w:val="0"/>
          <w14:ligatures w14:val="none"/>
        </w:rPr>
      </w:pPr>
    </w:p>
    <w:p w14:paraId="7B1AAA97" w14:textId="1D33AC14" w:rsidR="00B70AFC" w:rsidRPr="009212A2" w:rsidRDefault="00CE7CD8" w:rsidP="00B70AFC">
      <w:pPr>
        <w:ind w:left="720"/>
        <w:rPr>
          <w:rFonts w:eastAsia="Times New Roman" w:cs="Times New Roman"/>
          <w:color w:val="222222"/>
          <w:kern w:val="0"/>
          <w14:ligatures w14:val="none"/>
        </w:rPr>
      </w:pPr>
      <w:r w:rsidRPr="009212A2">
        <w:rPr>
          <w:rFonts w:eastAsia="Times New Roman" w:cs="Times New Roman"/>
          <w:color w:val="222222"/>
          <w:kern w:val="0"/>
          <w14:ligatures w14:val="none"/>
        </w:rPr>
        <w:t>§ Failed to</w:t>
      </w:r>
      <w:r w:rsidR="00B70AFC" w:rsidRPr="009212A2">
        <w:rPr>
          <w:rFonts w:eastAsia="Times New Roman" w:cs="Times New Roman"/>
          <w:color w:val="222222"/>
          <w:kern w:val="0"/>
          <w14:ligatures w14:val="none"/>
        </w:rPr>
        <w:t xml:space="preserve"> ask how the officer determined that the eye condition was due to </w:t>
      </w:r>
      <w:r w:rsidRPr="009212A2">
        <w:rPr>
          <w:rFonts w:eastAsia="Times New Roman" w:cs="Times New Roman"/>
          <w:color w:val="222222"/>
          <w:kern w:val="0"/>
          <w14:ligatures w14:val="none"/>
        </w:rPr>
        <w:t>intoxication</w:t>
      </w:r>
      <w:r w:rsidR="00B70AFC" w:rsidRPr="009212A2">
        <w:rPr>
          <w:rFonts w:eastAsia="Times New Roman" w:cs="Times New Roman"/>
          <w:color w:val="222222"/>
          <w:kern w:val="0"/>
          <w14:ligatures w14:val="none"/>
        </w:rPr>
        <w:t xml:space="preserve"> rather than fatigue</w:t>
      </w:r>
      <w:r w:rsidR="00AB23D1">
        <w:rPr>
          <w:rFonts w:eastAsia="Times New Roman" w:cs="Times New Roman"/>
          <w:color w:val="222222"/>
          <w:kern w:val="0"/>
          <w14:ligatures w14:val="none"/>
        </w:rPr>
        <w:t xml:space="preserve"> and stress</w:t>
      </w:r>
      <w:r w:rsidR="00B70AFC" w:rsidRPr="009212A2">
        <w:rPr>
          <w:rFonts w:eastAsia="Times New Roman" w:cs="Times New Roman"/>
          <w:color w:val="222222"/>
          <w:kern w:val="0"/>
          <w14:ligatures w14:val="none"/>
        </w:rPr>
        <w:t xml:space="preserve">. </w:t>
      </w:r>
      <w:r w:rsidRPr="009212A2">
        <w:rPr>
          <w:rFonts w:eastAsia="Times New Roman" w:cs="Times New Roman"/>
          <w:color w:val="222222"/>
          <w:kern w:val="0"/>
          <w14:ligatures w14:val="none"/>
        </w:rPr>
        <w:t xml:space="preserve">Surely not all people with bloodshot and/or glossy eyes are drunk? People get tired, </w:t>
      </w:r>
      <w:r w:rsidR="00AB23D1">
        <w:rPr>
          <w:rFonts w:eastAsia="Times New Roman" w:cs="Times New Roman"/>
          <w:color w:val="222222"/>
          <w:kern w:val="0"/>
          <w14:ligatures w14:val="none"/>
        </w:rPr>
        <w:t xml:space="preserve">have </w:t>
      </w:r>
      <w:r w:rsidRPr="009212A2">
        <w:rPr>
          <w:rFonts w:eastAsia="Times New Roman" w:cs="Times New Roman"/>
          <w:color w:val="222222"/>
          <w:kern w:val="0"/>
          <w14:ligatures w14:val="none"/>
        </w:rPr>
        <w:t>allergies</w:t>
      </w:r>
      <w:r w:rsidR="00AB23D1">
        <w:rPr>
          <w:rFonts w:eastAsia="Times New Roman" w:cs="Times New Roman"/>
          <w:color w:val="222222"/>
          <w:kern w:val="0"/>
          <w14:ligatures w14:val="none"/>
        </w:rPr>
        <w:t xml:space="preserve"> and</w:t>
      </w:r>
      <w:r w:rsidRPr="009212A2">
        <w:rPr>
          <w:rFonts w:eastAsia="Times New Roman" w:cs="Times New Roman"/>
          <w:color w:val="222222"/>
          <w:kern w:val="0"/>
          <w14:ligatures w14:val="none"/>
        </w:rPr>
        <w:t xml:space="preserve"> hypoglycemia, or simply just have red and glossy eyes. Indeed, Mr. Golub has a condition that requires him to use allergy eye drops. Thus, what criteria did </w:t>
      </w:r>
      <w:r w:rsidR="00C51F18" w:rsidRPr="009212A2">
        <w:rPr>
          <w:rFonts w:eastAsia="Times New Roman" w:cs="Times New Roman"/>
          <w:color w:val="222222"/>
          <w:kern w:val="0"/>
          <w14:ligatures w14:val="none"/>
        </w:rPr>
        <w:t>Cpl. Ernstsen</w:t>
      </w:r>
      <w:r w:rsidRPr="009212A2">
        <w:rPr>
          <w:rFonts w:eastAsia="Times New Roman" w:cs="Times New Roman"/>
          <w:color w:val="222222"/>
          <w:kern w:val="0"/>
          <w14:ligatures w14:val="none"/>
        </w:rPr>
        <w:t xml:space="preserve"> apply to determine th</w:t>
      </w:r>
      <w:r w:rsidR="00AB23D1">
        <w:rPr>
          <w:rFonts w:eastAsia="Times New Roman" w:cs="Times New Roman"/>
          <w:color w:val="222222"/>
          <w:kern w:val="0"/>
          <w14:ligatures w14:val="none"/>
        </w:rPr>
        <w:t>at</w:t>
      </w:r>
      <w:r w:rsidRPr="009212A2">
        <w:rPr>
          <w:rFonts w:eastAsia="Times New Roman" w:cs="Times New Roman"/>
          <w:color w:val="222222"/>
          <w:kern w:val="0"/>
          <w14:ligatures w14:val="none"/>
        </w:rPr>
        <w:t xml:space="preserve"> Mr. Golub’s eyes were an indicator of intoxication? </w:t>
      </w:r>
    </w:p>
    <w:p w14:paraId="71D679C3" w14:textId="77777777" w:rsidR="00B70AFC" w:rsidRPr="009212A2" w:rsidRDefault="00B70AFC" w:rsidP="00CE7CD8">
      <w:pPr>
        <w:rPr>
          <w:rFonts w:eastAsia="Times New Roman" w:cs="Times New Roman"/>
          <w:color w:val="222222"/>
          <w:kern w:val="0"/>
          <w14:ligatures w14:val="none"/>
        </w:rPr>
      </w:pPr>
    </w:p>
    <w:p w14:paraId="4C0A293F" w14:textId="394B8A89" w:rsidR="00B70AFC" w:rsidRPr="009212A2" w:rsidRDefault="00CE7CD8" w:rsidP="00B70AFC">
      <w:pPr>
        <w:ind w:left="720"/>
        <w:rPr>
          <w:rFonts w:eastAsia="Times New Roman" w:cs="Times New Roman"/>
          <w:color w:val="222222"/>
          <w:kern w:val="0"/>
          <w14:ligatures w14:val="none"/>
        </w:rPr>
      </w:pPr>
      <w:r w:rsidRPr="009212A2">
        <w:rPr>
          <w:rFonts w:eastAsia="Times New Roman" w:cs="Times New Roman"/>
          <w:color w:val="222222"/>
          <w:kern w:val="0"/>
          <w14:ligatures w14:val="none"/>
        </w:rPr>
        <w:t>§ Failed to ask</w:t>
      </w:r>
      <w:r w:rsidR="00B70AFC" w:rsidRPr="009212A2">
        <w:rPr>
          <w:rFonts w:eastAsia="Times New Roman" w:cs="Times New Roman"/>
          <w:color w:val="222222"/>
          <w:kern w:val="0"/>
          <w14:ligatures w14:val="none"/>
        </w:rPr>
        <w:t xml:space="preserve"> how officers typically provide evidence to support claims about smelling alcohol or observing bloodshot eyes, and whether Mr. Golub exhibited any other corroborating signs of intoxication. Additionally, there should have been an emphasis on the fact that </w:t>
      </w:r>
      <w:r w:rsidR="00AB23D1">
        <w:rPr>
          <w:rFonts w:eastAsia="Times New Roman" w:cs="Times New Roman"/>
          <w:color w:val="222222"/>
          <w:kern w:val="0"/>
          <w14:ligatures w14:val="none"/>
        </w:rPr>
        <w:t>eyes and smell</w:t>
      </w:r>
      <w:r w:rsidR="00B70AFC" w:rsidRPr="009212A2">
        <w:rPr>
          <w:rFonts w:eastAsia="Times New Roman" w:cs="Times New Roman"/>
          <w:color w:val="222222"/>
          <w:kern w:val="0"/>
          <w14:ligatures w14:val="none"/>
        </w:rPr>
        <w:t xml:space="preserve"> </w:t>
      </w:r>
      <w:r w:rsidRPr="009212A2">
        <w:rPr>
          <w:rFonts w:eastAsia="Times New Roman" w:cs="Times New Roman"/>
          <w:color w:val="222222"/>
          <w:kern w:val="0"/>
          <w14:ligatures w14:val="none"/>
        </w:rPr>
        <w:t xml:space="preserve">are difficult or impossible to </w:t>
      </w:r>
      <w:r w:rsidR="00AB23D1">
        <w:rPr>
          <w:rFonts w:eastAsia="Times New Roman" w:cs="Times New Roman"/>
          <w:color w:val="222222"/>
          <w:kern w:val="0"/>
          <w14:ligatures w14:val="none"/>
        </w:rPr>
        <w:t xml:space="preserve">corroborate or </w:t>
      </w:r>
      <w:r w:rsidRPr="009212A2">
        <w:rPr>
          <w:rFonts w:eastAsia="Times New Roman" w:cs="Times New Roman"/>
          <w:color w:val="222222"/>
          <w:kern w:val="0"/>
          <w14:ligatures w14:val="none"/>
        </w:rPr>
        <w:t>falsify with</w:t>
      </w:r>
      <w:r w:rsidR="00B70AFC" w:rsidRPr="009212A2">
        <w:rPr>
          <w:rFonts w:eastAsia="Times New Roman" w:cs="Times New Roman"/>
          <w:color w:val="222222"/>
          <w:kern w:val="0"/>
          <w14:ligatures w14:val="none"/>
        </w:rPr>
        <w:t xml:space="preserve"> video evidence.</w:t>
      </w:r>
    </w:p>
    <w:p w14:paraId="3CDD3605" w14:textId="77777777" w:rsidR="00B70AFC" w:rsidRPr="009212A2" w:rsidRDefault="00B70AFC" w:rsidP="00B70AFC">
      <w:pPr>
        <w:ind w:left="720"/>
        <w:rPr>
          <w:rFonts w:eastAsia="Times New Roman" w:cs="Times New Roman"/>
          <w:color w:val="222222"/>
          <w:kern w:val="0"/>
          <w14:ligatures w14:val="none"/>
        </w:rPr>
      </w:pPr>
    </w:p>
    <w:p w14:paraId="0D6E3962" w14:textId="0D7F5EB1" w:rsidR="00B70AFC" w:rsidRPr="009212A2" w:rsidRDefault="00CE7CD8" w:rsidP="00A83DF0">
      <w:pPr>
        <w:ind w:left="720"/>
        <w:rPr>
          <w:rFonts w:eastAsia="Times New Roman" w:cs="Times New Roman"/>
          <w:color w:val="222222"/>
          <w:kern w:val="0"/>
          <w14:ligatures w14:val="none"/>
        </w:rPr>
      </w:pPr>
      <w:r w:rsidRPr="009212A2">
        <w:rPr>
          <w:rFonts w:eastAsia="Times New Roman" w:cs="Times New Roman"/>
          <w:color w:val="222222"/>
          <w:kern w:val="0"/>
          <w14:ligatures w14:val="none"/>
        </w:rPr>
        <w:t xml:space="preserve">§ Failed to mention that Cpl. Ernstsen stated multiple times in his report and deposition that he could </w:t>
      </w:r>
      <w:r w:rsidR="00A83DF0"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 xml:space="preserve">smell an odor of an alcoholic beverage </w:t>
      </w:r>
      <w:r w:rsidR="00A83DF0" w:rsidRPr="009212A2">
        <w:rPr>
          <w:rFonts w:eastAsia="Times New Roman" w:cs="Times New Roman"/>
          <w:color w:val="222222"/>
          <w:kern w:val="0"/>
          <w14:ligatures w14:val="none"/>
        </w:rPr>
        <w:t xml:space="preserve">coming </w:t>
      </w:r>
      <w:r w:rsidRPr="009212A2">
        <w:rPr>
          <w:rFonts w:eastAsia="Times New Roman" w:cs="Times New Roman"/>
          <w:color w:val="222222"/>
          <w:kern w:val="0"/>
          <w14:ligatures w14:val="none"/>
        </w:rPr>
        <w:t>from the vehicle,</w:t>
      </w:r>
      <w:r w:rsidR="00A83DF0"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 xml:space="preserve"> alongside his observation of </w:t>
      </w:r>
      <w:r w:rsidR="00A83DF0" w:rsidRPr="009212A2">
        <w:rPr>
          <w:rFonts w:eastAsia="Times New Roman" w:cs="Times New Roman"/>
          <w:color w:val="222222"/>
          <w:kern w:val="0"/>
          <w14:ligatures w14:val="none"/>
        </w:rPr>
        <w:t xml:space="preserve">that </w:t>
      </w:r>
      <w:r w:rsidRPr="009212A2">
        <w:rPr>
          <w:rFonts w:eastAsia="Times New Roman" w:cs="Times New Roman"/>
          <w:color w:val="222222"/>
          <w:kern w:val="0"/>
          <w14:ligatures w14:val="none"/>
        </w:rPr>
        <w:t>Mr. Golub</w:t>
      </w:r>
      <w:r w:rsidR="00A83DF0" w:rsidRPr="009212A2">
        <w:rPr>
          <w:rFonts w:eastAsia="Times New Roman" w:cs="Times New Roman"/>
          <w:color w:val="222222"/>
          <w:kern w:val="0"/>
          <w14:ligatures w14:val="none"/>
        </w:rPr>
        <w:t xml:space="preserve"> had “glossy, bloodshot eyes</w:t>
      </w:r>
      <w:r w:rsidRPr="009212A2">
        <w:rPr>
          <w:rFonts w:eastAsia="Times New Roman" w:cs="Times New Roman"/>
          <w:color w:val="222222"/>
          <w:kern w:val="0"/>
          <w14:ligatures w14:val="none"/>
        </w:rPr>
        <w:t>.</w:t>
      </w:r>
      <w:r w:rsidR="00A83DF0"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 xml:space="preserve"> </w:t>
      </w:r>
      <w:r w:rsidR="00AB23D1">
        <w:rPr>
          <w:rFonts w:eastAsia="Times New Roman" w:cs="Times New Roman"/>
          <w:color w:val="222222"/>
          <w:kern w:val="0"/>
          <w14:ligatures w14:val="none"/>
        </w:rPr>
        <w:t>As noted above, regarding the “smell of an alcoholic beverage coming from the vehicle,” t</w:t>
      </w:r>
      <w:r w:rsidRPr="009212A2">
        <w:rPr>
          <w:rFonts w:eastAsia="Times New Roman" w:cs="Times New Roman"/>
          <w:color w:val="222222"/>
          <w:kern w:val="0"/>
          <w14:ligatures w14:val="none"/>
        </w:rPr>
        <w:t xml:space="preserve">his </w:t>
      </w:r>
      <w:r w:rsidR="00A83DF0" w:rsidRPr="009212A2">
        <w:rPr>
          <w:rFonts w:eastAsia="Times New Roman" w:cs="Times New Roman"/>
          <w:color w:val="222222"/>
          <w:kern w:val="0"/>
          <w14:ligatures w14:val="none"/>
        </w:rPr>
        <w:t xml:space="preserve">is </w:t>
      </w:r>
      <w:r w:rsidRPr="009212A2">
        <w:rPr>
          <w:rFonts w:eastAsia="Times New Roman" w:cs="Times New Roman"/>
          <w:color w:val="222222"/>
          <w:kern w:val="0"/>
          <w14:ligatures w14:val="none"/>
        </w:rPr>
        <w:t xml:space="preserve">language standardized in </w:t>
      </w:r>
      <w:r w:rsidRPr="009212A2">
        <w:rPr>
          <w:rFonts w:eastAsia="Times New Roman" w:cs="Times New Roman"/>
          <w:i/>
          <w:iCs/>
          <w:color w:val="222222"/>
          <w:kern w:val="0"/>
          <w14:ligatures w14:val="none"/>
        </w:rPr>
        <w:t>DWI Detection and Standardized Field Sobriety Testing</w:t>
      </w:r>
      <w:r w:rsidRPr="009212A2">
        <w:rPr>
          <w:rFonts w:eastAsia="Times New Roman" w:cs="Times New Roman"/>
          <w:color w:val="222222"/>
          <w:kern w:val="0"/>
          <w14:ligatures w14:val="none"/>
        </w:rPr>
        <w:t xml:space="preserve">. </w:t>
      </w:r>
      <w:r w:rsidR="00A83DF0" w:rsidRPr="009212A2">
        <w:rPr>
          <w:rFonts w:eastAsia="Times New Roman" w:cs="Times New Roman"/>
          <w:color w:val="222222"/>
          <w:kern w:val="0"/>
          <w14:ligatures w14:val="none"/>
        </w:rPr>
        <w:t xml:space="preserve">The attorney should have questioned whether the use of </w:t>
      </w:r>
      <w:r w:rsidR="00AB23D1">
        <w:rPr>
          <w:rFonts w:eastAsia="Times New Roman" w:cs="Times New Roman"/>
          <w:color w:val="222222"/>
          <w:kern w:val="0"/>
          <w14:ligatures w14:val="none"/>
        </w:rPr>
        <w:t xml:space="preserve">this </w:t>
      </w:r>
      <w:r w:rsidR="00A83DF0" w:rsidRPr="009212A2">
        <w:rPr>
          <w:rFonts w:eastAsia="Times New Roman" w:cs="Times New Roman"/>
          <w:color w:val="222222"/>
          <w:kern w:val="0"/>
          <w14:ligatures w14:val="none"/>
        </w:rPr>
        <w:t xml:space="preserve">standardized phrase might have influenced the officer’s judgment, potentially causing him to project suspicion onto Mr. Golub, since these claims cannot be falsified by evidence. </w:t>
      </w:r>
    </w:p>
    <w:p w14:paraId="589C16BA" w14:textId="77777777" w:rsidR="00B70AFC" w:rsidRPr="009212A2" w:rsidRDefault="00B70AFC" w:rsidP="00B70AFC">
      <w:pPr>
        <w:ind w:left="720"/>
        <w:rPr>
          <w:rFonts w:eastAsia="Times New Roman" w:cs="Times New Roman"/>
          <w:color w:val="222222"/>
          <w:kern w:val="0"/>
          <w14:ligatures w14:val="none"/>
        </w:rPr>
      </w:pPr>
    </w:p>
    <w:p w14:paraId="3BA3D961" w14:textId="2F7FBE86" w:rsidR="000449EE" w:rsidRPr="009212A2" w:rsidRDefault="00CE7CD8" w:rsidP="00FE11B4">
      <w:pPr>
        <w:ind w:left="720"/>
      </w:pPr>
      <w:r w:rsidRPr="009212A2">
        <w:rPr>
          <w:rFonts w:eastAsia="Times New Roman" w:cs="Times New Roman"/>
          <w:color w:val="222222"/>
          <w:kern w:val="0"/>
          <w14:ligatures w14:val="none"/>
        </w:rPr>
        <w:t xml:space="preserve">§ </w:t>
      </w:r>
      <w:r w:rsidR="00B70AFC" w:rsidRPr="009212A2">
        <w:rPr>
          <w:rFonts w:eastAsia="Times New Roman" w:cs="Times New Roman"/>
          <w:color w:val="222222"/>
          <w:kern w:val="0"/>
          <w14:ligatures w14:val="none"/>
        </w:rPr>
        <w:t xml:space="preserve">It's noteworthy that the </w:t>
      </w:r>
      <w:r w:rsidR="00AB23D1">
        <w:rPr>
          <w:rFonts w:eastAsia="Times New Roman" w:cs="Times New Roman"/>
          <w:color w:val="222222"/>
          <w:kern w:val="0"/>
          <w14:ligatures w14:val="none"/>
        </w:rPr>
        <w:t xml:space="preserve">most </w:t>
      </w:r>
      <w:r w:rsidR="00B70AFC" w:rsidRPr="009212A2">
        <w:rPr>
          <w:rFonts w:eastAsia="Times New Roman" w:cs="Times New Roman"/>
          <w:color w:val="222222"/>
          <w:kern w:val="0"/>
          <w14:ligatures w14:val="none"/>
        </w:rPr>
        <w:t>common probable cause cited in DUI arrests is the combination of bloodshot/glossy eyes</w:t>
      </w:r>
      <w:r w:rsidR="00AB23D1">
        <w:rPr>
          <w:rFonts w:eastAsia="Times New Roman" w:cs="Times New Roman"/>
          <w:color w:val="222222"/>
          <w:kern w:val="0"/>
          <w14:ligatures w14:val="none"/>
        </w:rPr>
        <w:t xml:space="preserve"> </w:t>
      </w:r>
      <w:r w:rsidR="00B70AFC" w:rsidRPr="009212A2">
        <w:rPr>
          <w:rFonts w:eastAsia="Times New Roman" w:cs="Times New Roman"/>
          <w:color w:val="222222"/>
          <w:kern w:val="0"/>
          <w14:ligatures w14:val="none"/>
        </w:rPr>
        <w:t xml:space="preserve">and the smell of alcohol—indicators that are </w:t>
      </w:r>
      <w:r w:rsidR="00AB23D1">
        <w:rPr>
          <w:rFonts w:eastAsia="Times New Roman" w:cs="Times New Roman"/>
          <w:color w:val="222222"/>
          <w:kern w:val="0"/>
          <w14:ligatures w14:val="none"/>
        </w:rPr>
        <w:t>unfalsifiable</w:t>
      </w:r>
      <w:r w:rsidR="00B70AFC" w:rsidRPr="009212A2">
        <w:rPr>
          <w:rFonts w:eastAsia="Times New Roman" w:cs="Times New Roman"/>
          <w:color w:val="222222"/>
          <w:kern w:val="0"/>
          <w14:ligatures w14:val="none"/>
        </w:rPr>
        <w:t>.</w:t>
      </w:r>
    </w:p>
    <w:p w14:paraId="1C5CDD1E" w14:textId="77777777" w:rsidR="00EA544D" w:rsidRPr="009212A2" w:rsidRDefault="00EA544D" w:rsidP="00EA544D">
      <w:pPr>
        <w:shd w:val="clear" w:color="auto" w:fill="FFFFFF"/>
        <w:spacing w:line="276" w:lineRule="atLeast"/>
        <w:rPr>
          <w:rFonts w:eastAsia="Times New Roman" w:cs="Times New Roman"/>
          <w:color w:val="222222"/>
          <w:kern w:val="0"/>
          <w14:ligatures w14:val="none"/>
        </w:rPr>
      </w:pPr>
    </w:p>
    <w:p w14:paraId="3F9D0A1E" w14:textId="52BCD7F8" w:rsidR="00EA544D" w:rsidRPr="00800EC9" w:rsidRDefault="00EA544D" w:rsidP="00800EC9">
      <w:pPr>
        <w:shd w:val="clear" w:color="auto" w:fill="FFFFFF"/>
        <w:tabs>
          <w:tab w:val="left" w:pos="6148"/>
        </w:tabs>
        <w:spacing w:line="276" w:lineRule="atLeast"/>
        <w:rPr>
          <w:rFonts w:eastAsia="Times New Roman" w:cs="Times New Roman"/>
          <w:i/>
          <w:iCs/>
          <w:color w:val="222222"/>
          <w:kern w:val="0"/>
          <w14:ligatures w14:val="none"/>
        </w:rPr>
      </w:pPr>
      <w:r w:rsidRPr="00800EC9">
        <w:rPr>
          <w:rFonts w:eastAsia="Times New Roman" w:cs="Times New Roman"/>
          <w:i/>
          <w:iCs/>
          <w:color w:val="222222"/>
          <w:kern w:val="0"/>
          <w14:ligatures w14:val="none"/>
        </w:rPr>
        <w:t xml:space="preserve">Regarding the allegation made in section VIII of the </w:t>
      </w:r>
      <w:r w:rsidRPr="00800EC9">
        <w:rPr>
          <w:rFonts w:eastAsia="Times New Roman" w:cs="Times New Roman"/>
          <w:color w:val="222222"/>
          <w:kern w:val="0"/>
          <w14:ligatures w14:val="none"/>
        </w:rPr>
        <w:t>DUI Report</w:t>
      </w:r>
      <w:r w:rsidRPr="00800EC9">
        <w:rPr>
          <w:rFonts w:eastAsia="Times New Roman" w:cs="Times New Roman"/>
          <w:i/>
          <w:iCs/>
          <w:color w:val="222222"/>
          <w:kern w:val="0"/>
          <w14:ligatures w14:val="none"/>
        </w:rPr>
        <w:t xml:space="preserve"> that Mr. Golub </w:t>
      </w:r>
      <w:r w:rsidRPr="00800EC9">
        <w:rPr>
          <w:rFonts w:eastAsia="Times New Roman" w:cs="Times New Roman"/>
          <w:b/>
          <w:bCs/>
          <w:i/>
          <w:iCs/>
          <w:color w:val="222222"/>
          <w:kern w:val="0"/>
          <w14:ligatures w14:val="none"/>
        </w:rPr>
        <w:t>refused</w:t>
      </w:r>
      <w:r w:rsidRPr="00800EC9">
        <w:rPr>
          <w:rFonts w:eastAsia="Times New Roman" w:cs="Times New Roman"/>
          <w:i/>
          <w:iCs/>
          <w:color w:val="222222"/>
          <w:kern w:val="0"/>
          <w14:ligatures w14:val="none"/>
        </w:rPr>
        <w:t xml:space="preserve"> to take the Preliminary Breath Test (PBT)</w:t>
      </w:r>
      <w:r w:rsidR="00AB23D1">
        <w:rPr>
          <w:rFonts w:eastAsia="Times New Roman" w:cs="Times New Roman"/>
          <w:i/>
          <w:iCs/>
          <w:color w:val="222222"/>
          <w:kern w:val="0"/>
          <w14:ligatures w14:val="none"/>
        </w:rPr>
        <w:t>,</w:t>
      </w:r>
      <w:r w:rsidR="006573D9" w:rsidRPr="00800EC9">
        <w:rPr>
          <w:rFonts w:eastAsia="Times New Roman" w:cs="Times New Roman"/>
          <w:i/>
          <w:iCs/>
          <w:color w:val="222222"/>
          <w:kern w:val="0"/>
          <w14:ligatures w14:val="none"/>
        </w:rPr>
        <w:t xml:space="preserve"> </w:t>
      </w:r>
      <w:r w:rsidR="006573D9" w:rsidRPr="00800EC9">
        <w:rPr>
          <w:i/>
          <w:iCs/>
        </w:rPr>
        <w:t>c</w:t>
      </w:r>
      <w:r w:rsidRPr="00800EC9">
        <w:rPr>
          <w:i/>
          <w:iCs/>
        </w:rPr>
        <w:t>ounsel:</w:t>
      </w:r>
    </w:p>
    <w:p w14:paraId="0699FD97" w14:textId="77777777" w:rsidR="00EA544D" w:rsidRPr="009212A2" w:rsidRDefault="00EA544D" w:rsidP="00EA544D">
      <w:pPr>
        <w:shd w:val="clear" w:color="auto" w:fill="FFFFFF"/>
        <w:spacing w:line="276" w:lineRule="atLeast"/>
        <w:rPr>
          <w:rFonts w:eastAsia="Times New Roman" w:cs="Times New Roman"/>
          <w:color w:val="222222"/>
          <w:kern w:val="0"/>
          <w14:ligatures w14:val="none"/>
        </w:rPr>
      </w:pPr>
    </w:p>
    <w:p w14:paraId="3282C7AF" w14:textId="4E8E4B40" w:rsidR="006573D9" w:rsidRPr="009212A2" w:rsidRDefault="006573D9" w:rsidP="00AB23D1">
      <w:pPr>
        <w:ind w:left="720"/>
      </w:pPr>
      <w:r w:rsidRPr="009212A2">
        <w:rPr>
          <w:rFonts w:eastAsia="Times New Roman" w:cs="Times New Roman"/>
          <w:color w:val="222222"/>
          <w:kern w:val="0"/>
          <w14:ligatures w14:val="none"/>
        </w:rPr>
        <w:t xml:space="preserve">§ </w:t>
      </w:r>
      <w:r w:rsidRPr="009212A2">
        <w:t xml:space="preserve">Failed to question </w:t>
      </w:r>
      <w:r w:rsidR="00C51F18" w:rsidRPr="009212A2">
        <w:t>Cpl. Ernstsen</w:t>
      </w:r>
      <w:r w:rsidRPr="009212A2">
        <w:t xml:space="preserve"> whether he thought he was clear when he requested the defendant to take the PBT and whether he specifically followed Utah Code §41-6a-520? As noted above, the defendant claims he didn’t refuse to take the PBT, as he was not officially presented with the test, but merely asked if he “wanted” to take it. </w:t>
      </w:r>
      <w:r w:rsidR="00C51F18" w:rsidRPr="009212A2">
        <w:t>Cpl. Ernstsen</w:t>
      </w:r>
      <w:r w:rsidRPr="009212A2">
        <w:t xml:space="preserve"> should have informed Mr. Golub of Utah Code Section 41-6a-520 and Utah’s implied consent law, and then asked Mr. Golub if he “refuses” to take the test. In </w:t>
      </w:r>
      <w:r w:rsidR="00C51F18" w:rsidRPr="009212A2">
        <w:t>Cpl. Ernstsen</w:t>
      </w:r>
      <w:r w:rsidRPr="009212A2">
        <w:t xml:space="preserve">’s bodycam video, </w:t>
      </w:r>
      <w:r w:rsidR="00AB23D1">
        <w:t>the corporal</w:t>
      </w:r>
      <w:r w:rsidRPr="009212A2">
        <w:t xml:space="preserve"> says, “Do you </w:t>
      </w:r>
      <w:r w:rsidRPr="009212A2">
        <w:rPr>
          <w:i/>
          <w:iCs/>
        </w:rPr>
        <w:t>wanna</w:t>
      </w:r>
      <w:r w:rsidRPr="009212A2">
        <w:t xml:space="preserve"> do this?” to which Mr. Golub answers, “I just want to go home” </w:t>
      </w:r>
      <w:r w:rsidR="00AB23D1">
        <w:t>(</w:t>
      </w:r>
      <w:r w:rsidRPr="009212A2">
        <w:rPr>
          <w:i/>
          <w:iCs/>
        </w:rPr>
        <w:t>Video IV</w:t>
      </w:r>
      <w:r w:rsidRPr="009212A2">
        <w:t>, 00:19:29</w:t>
      </w:r>
      <w:r w:rsidR="00AB23D1">
        <w:t>)</w:t>
      </w:r>
      <w:r w:rsidRPr="009212A2">
        <w:t xml:space="preserve">. Again, if a defendant says he does not </w:t>
      </w:r>
      <w:r w:rsidRPr="009212A2">
        <w:rPr>
          <w:i/>
          <w:iCs/>
        </w:rPr>
        <w:t>want</w:t>
      </w:r>
      <w:r w:rsidRPr="009212A2">
        <w:t xml:space="preserve"> to do something (take a test, be arrested, etc.), does </w:t>
      </w:r>
      <w:r w:rsidR="00AB23D1" w:rsidRPr="009212A2">
        <w:t xml:space="preserve">this </w:t>
      </w:r>
      <w:r w:rsidRPr="009212A2">
        <w:t xml:space="preserve">constitute a refusal or resistance. </w:t>
      </w:r>
    </w:p>
    <w:p w14:paraId="5E335AE4" w14:textId="77777777" w:rsidR="006573D9" w:rsidRPr="009212A2" w:rsidRDefault="006573D9" w:rsidP="006573D9">
      <w:pPr>
        <w:ind w:left="630"/>
      </w:pPr>
    </w:p>
    <w:p w14:paraId="7332C041" w14:textId="1DDAB4F4" w:rsidR="006573D9" w:rsidRPr="009212A2" w:rsidRDefault="006573D9" w:rsidP="00AB23D1">
      <w:pPr>
        <w:ind w:left="720"/>
      </w:pPr>
      <w:r w:rsidRPr="009212A2">
        <w:rPr>
          <w:rFonts w:eastAsia="Times New Roman" w:cs="Times New Roman"/>
          <w:color w:val="222222"/>
          <w:kern w:val="0"/>
          <w14:ligatures w14:val="none"/>
        </w:rPr>
        <w:t xml:space="preserve">§ Failed to cite </w:t>
      </w:r>
      <w:r w:rsidRPr="009212A2">
        <w:t>Utah Code Section 41-6a-520, “A peace officer requesting a test or tests shall warn a person that refusal to submit to the test or tests may result in criminal prosecution, revocation of the person's license to operate a motor vehicle, a five- or 10-year prohibition of driving…”</w:t>
      </w:r>
      <w:r w:rsidRPr="009212A2">
        <w:rPr>
          <w:rStyle w:val="FootnoteReference"/>
        </w:rPr>
        <w:footnoteReference w:id="1"/>
      </w:r>
      <w:r w:rsidRPr="009212A2">
        <w:t xml:space="preserve"> The attorney should have </w:t>
      </w:r>
      <w:r w:rsidR="00E83B21" w:rsidRPr="009212A2">
        <w:t>asked if any such</w:t>
      </w:r>
      <w:r w:rsidRPr="009212A2">
        <w:t xml:space="preserve"> warning or statement to that effect was made</w:t>
      </w:r>
      <w:r w:rsidR="00E83B21" w:rsidRPr="009212A2">
        <w:t xml:space="preserve">, since </w:t>
      </w:r>
      <w:r w:rsidRPr="009212A2">
        <w:t>Mr. Golub’s license was never suspended or revoked</w:t>
      </w:r>
      <w:r w:rsidR="00E83B21" w:rsidRPr="009212A2">
        <w:t xml:space="preserve">, which would </w:t>
      </w:r>
      <w:r w:rsidRPr="009212A2">
        <w:t xml:space="preserve">seem to indicate that Mr. Golub did not refuse to take the </w:t>
      </w:r>
      <w:r w:rsidR="00AB23D1">
        <w:t>breath test</w:t>
      </w:r>
      <w:r w:rsidRPr="009212A2">
        <w:t xml:space="preserve">. When the breath test was </w:t>
      </w:r>
      <w:r w:rsidRPr="00AB23D1">
        <w:rPr>
          <w:i/>
          <w:iCs/>
        </w:rPr>
        <w:t>officially requested</w:t>
      </w:r>
      <w:r w:rsidRPr="009212A2">
        <w:t xml:space="preserve">, Mr. Golub immediately complied </w:t>
      </w:r>
      <w:r w:rsidR="00AB23D1">
        <w:t>(</w:t>
      </w:r>
      <w:r w:rsidRPr="009212A2">
        <w:rPr>
          <w:i/>
          <w:iCs/>
        </w:rPr>
        <w:t xml:space="preserve">Video IV, </w:t>
      </w:r>
      <w:r w:rsidRPr="009212A2">
        <w:t>00:39:52</w:t>
      </w:r>
      <w:r w:rsidR="00AB23D1">
        <w:t>)</w:t>
      </w:r>
      <w:r w:rsidRPr="009212A2">
        <w:t>.</w:t>
      </w:r>
    </w:p>
    <w:p w14:paraId="7D067F3C" w14:textId="77777777" w:rsidR="006573D9" w:rsidRPr="009212A2" w:rsidRDefault="006573D9" w:rsidP="006573D9"/>
    <w:p w14:paraId="7D4C2A49" w14:textId="1ED58CC2" w:rsidR="006573D9" w:rsidRPr="009212A2" w:rsidRDefault="006573D9" w:rsidP="00AB23D1">
      <w:pPr>
        <w:ind w:left="720"/>
      </w:pPr>
      <w:r w:rsidRPr="009212A2">
        <w:rPr>
          <w:rFonts w:eastAsia="Times New Roman" w:cs="Times New Roman"/>
          <w:color w:val="222222"/>
          <w:kern w:val="0"/>
          <w14:ligatures w14:val="none"/>
        </w:rPr>
        <w:t xml:space="preserve">§ </w:t>
      </w:r>
      <w:r w:rsidR="00E83B21" w:rsidRPr="009212A2">
        <w:rPr>
          <w:rFonts w:eastAsia="Times New Roman" w:cs="Times New Roman"/>
          <w:color w:val="222222"/>
          <w:kern w:val="0"/>
          <w14:ligatures w14:val="none"/>
        </w:rPr>
        <w:t xml:space="preserve">Failed to question </w:t>
      </w:r>
      <w:r w:rsidR="00C51F18" w:rsidRPr="009212A2">
        <w:rPr>
          <w:rFonts w:eastAsia="Times New Roman" w:cs="Times New Roman"/>
          <w:color w:val="222222"/>
          <w:kern w:val="0"/>
          <w14:ligatures w14:val="none"/>
        </w:rPr>
        <w:t>Cpl. Ernstsen</w:t>
      </w:r>
      <w:r w:rsidR="00E83B21" w:rsidRPr="009212A2">
        <w:rPr>
          <w:rFonts w:eastAsia="Times New Roman" w:cs="Times New Roman"/>
          <w:color w:val="222222"/>
          <w:kern w:val="0"/>
          <w14:ligatures w14:val="none"/>
        </w:rPr>
        <w:t xml:space="preserve"> </w:t>
      </w:r>
      <w:r w:rsidR="00AB23D1">
        <w:rPr>
          <w:rFonts w:eastAsia="Times New Roman" w:cs="Times New Roman"/>
          <w:color w:val="222222"/>
          <w:kern w:val="0"/>
          <w14:ligatures w14:val="none"/>
        </w:rPr>
        <w:t>if his failure to</w:t>
      </w:r>
      <w:r w:rsidR="00E83B21" w:rsidRPr="009212A2">
        <w:rPr>
          <w:rFonts w:eastAsia="Times New Roman" w:cs="Times New Roman"/>
          <w:color w:val="222222"/>
          <w:kern w:val="0"/>
          <w14:ligatures w14:val="none"/>
        </w:rPr>
        <w:t xml:space="preserve"> </w:t>
      </w:r>
      <w:r w:rsidRPr="009212A2">
        <w:t>inform</w:t>
      </w:r>
      <w:r w:rsidR="00AB23D1">
        <w:t xml:space="preserve"> </w:t>
      </w:r>
      <w:r w:rsidRPr="009212A2">
        <w:t>Mr. Golub of Utah Code Section 41-6a-520 or officially present</w:t>
      </w:r>
      <w:r w:rsidR="00AB23D1">
        <w:t xml:space="preserve"> </w:t>
      </w:r>
      <w:r w:rsidRPr="009212A2">
        <w:t xml:space="preserve">the PBT </w:t>
      </w:r>
      <w:r w:rsidR="00762C99">
        <w:t xml:space="preserve">was </w:t>
      </w:r>
      <w:r w:rsidRPr="009212A2">
        <w:t xml:space="preserve">because </w:t>
      </w:r>
      <w:r w:rsidR="00C51F18" w:rsidRPr="009212A2">
        <w:t>Cpl. Ernstsen</w:t>
      </w:r>
      <w:r w:rsidRPr="009212A2">
        <w:t xml:space="preserve"> knew that the PBT </w:t>
      </w:r>
      <w:r w:rsidR="00762C99">
        <w:t xml:space="preserve">might </w:t>
      </w:r>
      <w:r w:rsidR="00762C99">
        <w:lastRenderedPageBreak/>
        <w:t xml:space="preserve">show a BAC that was </w:t>
      </w:r>
      <w:r w:rsidRPr="009212A2">
        <w:t>low</w:t>
      </w:r>
      <w:r w:rsidR="00762C99">
        <w:t xml:space="preserve">er than what Cpl. Ernstsen was looking for? </w:t>
      </w:r>
      <w:r w:rsidRPr="009212A2">
        <w:t xml:space="preserve">Why did </w:t>
      </w:r>
      <w:r w:rsidR="00C51F18" w:rsidRPr="009212A2">
        <w:t>Cpl. Ernstsen</w:t>
      </w:r>
      <w:r w:rsidRPr="009212A2">
        <w:t xml:space="preserve"> not inform, Mr. Golub that once you tell an officer you refuse to take the test, your driver's license is automatically suspended for up to 18 months after a first breathalyzer refusal. Would this not have helped </w:t>
      </w:r>
      <w:r w:rsidR="00C51F18" w:rsidRPr="009212A2">
        <w:t>Cpl. Ernstsen</w:t>
      </w:r>
      <w:r w:rsidRPr="009212A2">
        <w:t xml:space="preserve"> obtain a PBT, since Mr. Golub claims he expected to be breathalyzed and was under </w:t>
      </w:r>
      <w:r w:rsidR="00762C99">
        <w:t>the impression that</w:t>
      </w:r>
      <w:r w:rsidRPr="009212A2">
        <w:t xml:space="preserve"> his arrest was temporary as </w:t>
      </w:r>
      <w:r w:rsidR="00762C99">
        <w:t xml:space="preserve">the PBT was never </w:t>
      </w:r>
      <w:r w:rsidRPr="009212A2">
        <w:t>administered</w:t>
      </w:r>
      <w:r w:rsidR="00762C99">
        <w:t>?</w:t>
      </w:r>
      <w:r w:rsidRPr="009212A2">
        <w:t xml:space="preserve"> </w:t>
      </w:r>
    </w:p>
    <w:p w14:paraId="6DFF3EB5" w14:textId="77777777" w:rsidR="006573D9" w:rsidRPr="009212A2" w:rsidRDefault="006573D9" w:rsidP="006573D9"/>
    <w:p w14:paraId="7415A042" w14:textId="7E4FC515" w:rsidR="006573D9" w:rsidRPr="009212A2" w:rsidRDefault="006573D9" w:rsidP="00762C99">
      <w:pPr>
        <w:ind w:left="720"/>
      </w:pPr>
      <w:r w:rsidRPr="009212A2">
        <w:rPr>
          <w:rFonts w:eastAsia="Times New Roman" w:cs="Times New Roman"/>
          <w:color w:val="222222"/>
          <w:kern w:val="0"/>
          <w14:ligatures w14:val="none"/>
        </w:rPr>
        <w:t xml:space="preserve">§ </w:t>
      </w:r>
      <w:r w:rsidR="00E83B21" w:rsidRPr="009212A2">
        <w:rPr>
          <w:rFonts w:eastAsia="Times New Roman" w:cs="Times New Roman"/>
          <w:color w:val="222222"/>
          <w:kern w:val="0"/>
          <w14:ligatures w14:val="none"/>
        </w:rPr>
        <w:t>Since t</w:t>
      </w:r>
      <w:r w:rsidRPr="009212A2">
        <w:t xml:space="preserve">he defendant claims he did not </w:t>
      </w:r>
      <w:r w:rsidR="00762C99">
        <w:t xml:space="preserve">knowingly </w:t>
      </w:r>
      <w:r w:rsidRPr="009212A2">
        <w:t xml:space="preserve">refuse to take the PBT, but was only expressing his wish to go home. The attorney </w:t>
      </w:r>
      <w:r w:rsidR="00E83B21" w:rsidRPr="009212A2">
        <w:t>failed to ask</w:t>
      </w:r>
      <w:r w:rsidRPr="009212A2">
        <w:t xml:space="preserve"> if saying “I </w:t>
      </w:r>
      <w:r w:rsidRPr="009212A2">
        <w:rPr>
          <w:i/>
          <w:iCs/>
        </w:rPr>
        <w:t xml:space="preserve">want </w:t>
      </w:r>
      <w:r w:rsidRPr="009212A2">
        <w:t xml:space="preserve">to go home” counts as an official refusal to comply with an officer’s </w:t>
      </w:r>
      <w:r w:rsidR="00762C99">
        <w:t>request</w:t>
      </w:r>
      <w:r w:rsidRPr="009212A2">
        <w:t xml:space="preserve">. If a defendant says </w:t>
      </w:r>
      <w:r w:rsidR="00762C99">
        <w:t>s</w:t>
      </w:r>
      <w:r w:rsidRPr="009212A2">
        <w:t xml:space="preserve">he doesn’t </w:t>
      </w:r>
      <w:r w:rsidRPr="009212A2">
        <w:rPr>
          <w:i/>
          <w:iCs/>
        </w:rPr>
        <w:t>want</w:t>
      </w:r>
      <w:r w:rsidRPr="009212A2">
        <w:t xml:space="preserve"> to be arrested, would </w:t>
      </w:r>
      <w:r w:rsidR="00762C99">
        <w:t xml:space="preserve">that </w:t>
      </w:r>
      <w:r w:rsidRPr="009212A2">
        <w:t>count as resisting arrest? Since the defendant complied with all other instructions, should his wish to go home count as a legal refusal to comply?</w:t>
      </w:r>
    </w:p>
    <w:p w14:paraId="59307198" w14:textId="77777777" w:rsidR="006573D9" w:rsidRPr="009212A2" w:rsidRDefault="006573D9" w:rsidP="00E83B21">
      <w:pPr>
        <w:shd w:val="clear" w:color="auto" w:fill="FFFFFF"/>
        <w:spacing w:line="276" w:lineRule="atLeast"/>
        <w:rPr>
          <w:rFonts w:eastAsia="Times New Roman" w:cs="Times New Roman"/>
          <w:color w:val="222222"/>
          <w:kern w:val="0"/>
          <w14:ligatures w14:val="none"/>
        </w:rPr>
      </w:pPr>
    </w:p>
    <w:p w14:paraId="5CA2316B" w14:textId="0BED70C8" w:rsidR="00EA544D" w:rsidRPr="009212A2" w:rsidRDefault="00EA544D" w:rsidP="00762C99">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 Failed to question Cpl. Ernstsen whether he believed Officer 2 should have been deposed re Mr. Golub’s alleged “refusal” to take the breath test</w:t>
      </w:r>
      <w:r w:rsidR="00762C99">
        <w:rPr>
          <w:rFonts w:eastAsia="Times New Roman" w:cs="Times New Roman"/>
          <w:color w:val="222222"/>
          <w:kern w:val="0"/>
          <w14:ligatures w14:val="none"/>
        </w:rPr>
        <w:t>.</w:t>
      </w:r>
      <w:r w:rsidRPr="009212A2">
        <w:rPr>
          <w:rFonts w:eastAsia="Times New Roman" w:cs="Times New Roman"/>
          <w:color w:val="222222"/>
          <w:kern w:val="0"/>
          <w14:ligatures w14:val="none"/>
        </w:rPr>
        <w:t xml:space="preserve"> </w:t>
      </w:r>
      <w:r w:rsidR="00762C99">
        <w:rPr>
          <w:rFonts w:eastAsia="Times New Roman" w:cs="Times New Roman"/>
          <w:color w:val="222222"/>
          <w:kern w:val="0"/>
          <w14:ligatures w14:val="none"/>
        </w:rPr>
        <w:t>Would he agree that</w:t>
      </w:r>
      <w:r w:rsidRPr="009212A2">
        <w:rPr>
          <w:rFonts w:eastAsia="Times New Roman" w:cs="Times New Roman"/>
          <w:color w:val="222222"/>
          <w:kern w:val="0"/>
          <w14:ligatures w14:val="none"/>
        </w:rPr>
        <w:t xml:space="preserve"> Mr. Golub’s </w:t>
      </w:r>
      <w:r w:rsidR="00762C99">
        <w:rPr>
          <w:rFonts w:eastAsia="Times New Roman" w:cs="Times New Roman"/>
          <w:color w:val="222222"/>
          <w:kern w:val="0"/>
          <w14:ligatures w14:val="none"/>
        </w:rPr>
        <w:t>statement</w:t>
      </w:r>
      <w:r w:rsidRPr="009212A2">
        <w:rPr>
          <w:rFonts w:eastAsia="Times New Roman" w:cs="Times New Roman"/>
          <w:color w:val="222222"/>
          <w:kern w:val="0"/>
          <w14:ligatures w14:val="none"/>
        </w:rPr>
        <w:t xml:space="preserve"> “He </w:t>
      </w:r>
      <w:r w:rsidRPr="00762C99">
        <w:rPr>
          <w:rFonts w:eastAsia="Times New Roman" w:cs="Times New Roman"/>
          <w:i/>
          <w:iCs/>
          <w:color w:val="222222"/>
          <w:kern w:val="0"/>
          <w14:ligatures w14:val="none"/>
        </w:rPr>
        <w:t>want</w:t>
      </w:r>
      <w:r w:rsidR="00762C99">
        <w:rPr>
          <w:rFonts w:eastAsia="Times New Roman" w:cs="Times New Roman"/>
          <w:i/>
          <w:iCs/>
          <w:color w:val="222222"/>
          <w:kern w:val="0"/>
          <w14:ligatures w14:val="none"/>
        </w:rPr>
        <w:t xml:space="preserve"> </w:t>
      </w:r>
      <w:r w:rsidRPr="009212A2">
        <w:rPr>
          <w:rFonts w:eastAsia="Times New Roman" w:cs="Times New Roman"/>
          <w:color w:val="222222"/>
          <w:kern w:val="0"/>
          <w14:ligatures w14:val="none"/>
        </w:rPr>
        <w:t xml:space="preserve">to go home” constitute a </w:t>
      </w:r>
      <w:r w:rsidR="00762C99">
        <w:rPr>
          <w:rFonts w:eastAsia="Times New Roman" w:cs="Times New Roman"/>
          <w:color w:val="222222"/>
          <w:kern w:val="0"/>
          <w14:ligatures w14:val="none"/>
        </w:rPr>
        <w:t>“</w:t>
      </w:r>
      <w:r w:rsidRPr="009212A2">
        <w:rPr>
          <w:rFonts w:eastAsia="Times New Roman" w:cs="Times New Roman"/>
          <w:color w:val="222222"/>
          <w:kern w:val="0"/>
          <w14:ligatures w14:val="none"/>
        </w:rPr>
        <w:t xml:space="preserve">refusal” to Cpl. Ernstsen’s question, “Do you </w:t>
      </w:r>
      <w:r w:rsidRPr="00762C99">
        <w:rPr>
          <w:rFonts w:eastAsia="Times New Roman" w:cs="Times New Roman"/>
          <w:i/>
          <w:iCs/>
          <w:color w:val="222222"/>
          <w:kern w:val="0"/>
          <w14:ligatures w14:val="none"/>
        </w:rPr>
        <w:t>want</w:t>
      </w:r>
      <w:r w:rsidRPr="009212A2">
        <w:rPr>
          <w:rFonts w:eastAsia="Times New Roman" w:cs="Times New Roman"/>
          <w:color w:val="222222"/>
          <w:kern w:val="0"/>
          <w14:ligatures w14:val="none"/>
        </w:rPr>
        <w:t xml:space="preserve"> to take the test”?</w:t>
      </w:r>
    </w:p>
    <w:p w14:paraId="61EC0605" w14:textId="77777777" w:rsidR="00EA544D" w:rsidRPr="009212A2" w:rsidRDefault="00EA544D" w:rsidP="00762C99">
      <w:pPr>
        <w:shd w:val="clear" w:color="auto" w:fill="FFFFFF"/>
        <w:spacing w:line="276" w:lineRule="atLeast"/>
        <w:rPr>
          <w:rFonts w:eastAsia="Times New Roman" w:cs="Times New Roman"/>
          <w:color w:val="222222"/>
          <w:kern w:val="0"/>
          <w14:ligatures w14:val="none"/>
        </w:rPr>
      </w:pPr>
    </w:p>
    <w:p w14:paraId="0DC1E4AA" w14:textId="62772348" w:rsidR="00FE11B4" w:rsidRPr="009212A2" w:rsidRDefault="00EA544D" w:rsidP="00762C99">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 xml:space="preserve">§ Failed to ask questions about training and proper record keeping protocol for filling out arrest forms. And whether he should have added a note </w:t>
      </w:r>
      <w:r w:rsidR="00762C99">
        <w:rPr>
          <w:rFonts w:eastAsia="Times New Roman" w:cs="Times New Roman"/>
          <w:color w:val="222222"/>
          <w:kern w:val="0"/>
          <w14:ligatures w14:val="none"/>
        </w:rPr>
        <w:t>about</w:t>
      </w:r>
      <w:r w:rsidRPr="009212A2">
        <w:rPr>
          <w:rFonts w:eastAsia="Times New Roman" w:cs="Times New Roman"/>
          <w:color w:val="222222"/>
          <w:kern w:val="0"/>
          <w14:ligatures w14:val="none"/>
        </w:rPr>
        <w:t xml:space="preserve"> the “refusal” was implied?</w:t>
      </w:r>
      <w:r w:rsidR="00762C99">
        <w:rPr>
          <w:rFonts w:eastAsia="Times New Roman" w:cs="Times New Roman"/>
          <w:color w:val="222222"/>
          <w:kern w:val="0"/>
          <w14:ligatures w14:val="none"/>
        </w:rPr>
        <w:t xml:space="preserve"> Should Officer 2 have been included on the forms where a second officer is indicated?</w:t>
      </w:r>
    </w:p>
    <w:p w14:paraId="5F9D7145" w14:textId="326FFBE8" w:rsidR="00FE11B4" w:rsidRPr="009212A2" w:rsidRDefault="00FE11B4" w:rsidP="00FE11B4">
      <w:pPr>
        <w:pStyle w:val="ListParagraph"/>
        <w:ind w:left="810"/>
        <w:rPr>
          <w:b/>
          <w:bCs/>
        </w:rPr>
      </w:pPr>
    </w:p>
    <w:p w14:paraId="23491459" w14:textId="49C49E6B" w:rsidR="00800EC9" w:rsidRPr="00285909" w:rsidRDefault="00285909" w:rsidP="00800EC9">
      <w:pPr>
        <w:rPr>
          <w:b/>
          <w:bCs/>
        </w:rPr>
      </w:pPr>
      <w:r w:rsidRPr="00285909">
        <w:rPr>
          <w:b/>
          <w:bCs/>
        </w:rPr>
        <w:t xml:space="preserve">REGARDING THE CLUES AND INDICTORS GATHERED VIA THE FIELD SOBRIETY TESTS </w:t>
      </w:r>
    </w:p>
    <w:p w14:paraId="65862B16" w14:textId="77777777" w:rsidR="00800EC9" w:rsidRDefault="00800EC9" w:rsidP="00800EC9">
      <w:pPr>
        <w:pStyle w:val="ListParagraph"/>
        <w:ind w:left="810"/>
        <w:rPr>
          <w:i/>
          <w:iCs/>
        </w:rPr>
      </w:pPr>
    </w:p>
    <w:p w14:paraId="7399A7D1" w14:textId="27483A95" w:rsidR="0069155A" w:rsidRPr="00800EC9" w:rsidRDefault="00800EC9" w:rsidP="00800EC9">
      <w:r w:rsidRPr="00800EC9">
        <w:t xml:space="preserve">In the </w:t>
      </w:r>
      <w:r w:rsidRPr="00762C99">
        <w:rPr>
          <w:i/>
          <w:iCs/>
        </w:rPr>
        <w:t>Affidavit</w:t>
      </w:r>
      <w:r w:rsidRPr="00800EC9">
        <w:t xml:space="preserve">, </w:t>
      </w:r>
      <w:r w:rsidR="00C51F18" w:rsidRPr="00800EC9">
        <w:t>Cpl. Ernstsen</w:t>
      </w:r>
      <w:r w:rsidRPr="00800EC9">
        <w:t xml:space="preserve"> alleges that he</w:t>
      </w:r>
      <w:r w:rsidR="006573D9" w:rsidRPr="00800EC9">
        <w:t xml:space="preserve"> </w:t>
      </w:r>
      <w:bookmarkStart w:id="8" w:name="_Hlk180031036"/>
      <w:r w:rsidR="0069155A" w:rsidRPr="00800EC9">
        <w:t>“had subject perform field sobriety tests and saw 6 of 6 clues on the HGN”</w:t>
      </w:r>
      <w:bookmarkEnd w:id="8"/>
      <w:r w:rsidR="0069155A" w:rsidRPr="00800EC9">
        <w:t xml:space="preserve"> and in the </w:t>
      </w:r>
      <w:r w:rsidR="0069155A" w:rsidRPr="00762C99">
        <w:rPr>
          <w:i/>
          <w:iCs/>
        </w:rPr>
        <w:t>DUI Report</w:t>
      </w:r>
      <w:r w:rsidR="0069155A" w:rsidRPr="00800EC9">
        <w:t xml:space="preserve"> that </w:t>
      </w:r>
      <w:r w:rsidR="00C51F18" w:rsidRPr="00800EC9">
        <w:t>Cpl. Ernstsen</w:t>
      </w:r>
      <w:r w:rsidR="0069155A" w:rsidRPr="00800EC9">
        <w:t xml:space="preserve"> </w:t>
      </w:r>
      <w:r w:rsidR="00762C99">
        <w:t xml:space="preserve">saw </w:t>
      </w:r>
      <w:r w:rsidR="0069155A" w:rsidRPr="00800EC9">
        <w:t xml:space="preserve">“6 clues observed. Equal tracking and pupil size. Resting nystagmus was not observed. I observed a lack of smooth pursuit in both eyes, a distinct and sustained nystagmus at maximum deviation in both eyes and an onset of nystagmus prior to a </w:t>
      </w:r>
      <w:proofErr w:type="gramStart"/>
      <w:r w:rsidR="0069155A" w:rsidRPr="00800EC9">
        <w:t>45 degree</w:t>
      </w:r>
      <w:proofErr w:type="gramEnd"/>
      <w:r w:rsidR="0069155A" w:rsidRPr="00800EC9">
        <w:t xml:space="preserve"> angle in both eyes. Vertical gaze nystagmus was not observed</w:t>
      </w:r>
      <w:r w:rsidR="00AB15E4" w:rsidRPr="00800EC9">
        <w:t>.</w:t>
      </w:r>
      <w:r w:rsidR="0069155A" w:rsidRPr="00800EC9">
        <w:t xml:space="preserve">” </w:t>
      </w:r>
    </w:p>
    <w:p w14:paraId="7E1D7783" w14:textId="77777777" w:rsidR="003A1BBA" w:rsidRPr="009212A2" w:rsidRDefault="003A1BBA" w:rsidP="0069155A">
      <w:pPr>
        <w:ind w:left="720"/>
        <w:rPr>
          <w:rFonts w:eastAsia="Times New Roman" w:cs="Times New Roman"/>
          <w:kern w:val="0"/>
          <w14:ligatures w14:val="none"/>
        </w:rPr>
      </w:pPr>
    </w:p>
    <w:p w14:paraId="0516D070" w14:textId="2869428D" w:rsidR="00632D6D" w:rsidRPr="009212A2" w:rsidRDefault="00AB15E4" w:rsidP="00632D6D">
      <w:pPr>
        <w:rPr>
          <w:rFonts w:eastAsia="Times New Roman" w:cs="Times New Roman"/>
          <w:kern w:val="0"/>
          <w14:ligatures w14:val="none"/>
        </w:rPr>
      </w:pPr>
      <w:bookmarkStart w:id="9" w:name="_Hlk180036220"/>
      <w:r w:rsidRPr="00A15F26">
        <w:rPr>
          <w:rFonts w:eastAsia="Times New Roman" w:cs="Times New Roman"/>
          <w:kern w:val="0"/>
          <w14:ligatures w14:val="none"/>
        </w:rPr>
        <w:t xml:space="preserve">In the </w:t>
      </w:r>
      <w:r w:rsidRPr="00762C99">
        <w:rPr>
          <w:rFonts w:eastAsia="Times New Roman" w:cs="Times New Roman"/>
          <w:i/>
          <w:iCs/>
          <w:kern w:val="0"/>
          <w14:ligatures w14:val="none"/>
        </w:rPr>
        <w:t>Affidavit</w:t>
      </w:r>
      <w:r w:rsidRPr="00A15F26">
        <w:rPr>
          <w:rFonts w:eastAsia="Times New Roman" w:cs="Times New Roman"/>
          <w:kern w:val="0"/>
          <w14:ligatures w14:val="none"/>
        </w:rPr>
        <w:t xml:space="preserve">, Cpl. Ernstsen claims to have observed </w:t>
      </w:r>
      <w:r w:rsidR="00762C99">
        <w:rPr>
          <w:rFonts w:eastAsia="Times New Roman" w:cs="Times New Roman"/>
          <w:kern w:val="0"/>
          <w14:ligatures w14:val="none"/>
        </w:rPr>
        <w:t>six</w:t>
      </w:r>
      <w:r w:rsidRPr="00A15F26">
        <w:rPr>
          <w:rFonts w:eastAsia="Times New Roman" w:cs="Times New Roman"/>
          <w:kern w:val="0"/>
          <w14:ligatures w14:val="none"/>
        </w:rPr>
        <w:t xml:space="preserve"> of </w:t>
      </w:r>
      <w:r w:rsidR="00762C99">
        <w:rPr>
          <w:rFonts w:eastAsia="Times New Roman" w:cs="Times New Roman"/>
          <w:kern w:val="0"/>
          <w14:ligatures w14:val="none"/>
        </w:rPr>
        <w:t>six</w:t>
      </w:r>
      <w:r w:rsidRPr="00A15F26">
        <w:rPr>
          <w:rFonts w:eastAsia="Times New Roman" w:cs="Times New Roman"/>
          <w:kern w:val="0"/>
          <w14:ligatures w14:val="none"/>
        </w:rPr>
        <w:t xml:space="preserve"> clues of impairment during the Horizontal Gaze Nystagmus (HGN) test. The </w:t>
      </w:r>
      <w:r w:rsidRPr="00762C99">
        <w:rPr>
          <w:rFonts w:eastAsia="Times New Roman" w:cs="Times New Roman"/>
          <w:i/>
          <w:iCs/>
          <w:kern w:val="0"/>
          <w14:ligatures w14:val="none"/>
        </w:rPr>
        <w:t xml:space="preserve">DUI </w:t>
      </w:r>
      <w:r w:rsidR="00762C99" w:rsidRPr="00762C99">
        <w:rPr>
          <w:rFonts w:eastAsia="Times New Roman" w:cs="Times New Roman"/>
          <w:i/>
          <w:iCs/>
          <w:kern w:val="0"/>
          <w14:ligatures w14:val="none"/>
        </w:rPr>
        <w:t>R</w:t>
      </w:r>
      <w:r w:rsidRPr="00762C99">
        <w:rPr>
          <w:rFonts w:eastAsia="Times New Roman" w:cs="Times New Roman"/>
          <w:i/>
          <w:iCs/>
          <w:kern w:val="0"/>
          <w14:ligatures w14:val="none"/>
        </w:rPr>
        <w:t>eport</w:t>
      </w:r>
      <w:r w:rsidRPr="00A15F26">
        <w:rPr>
          <w:rFonts w:eastAsia="Times New Roman" w:cs="Times New Roman"/>
          <w:kern w:val="0"/>
          <w14:ligatures w14:val="none"/>
        </w:rPr>
        <w:t xml:space="preserve"> specifically mentions, “equal tracking and pupil size,” “resting nystagmus was not observed,” and the observation of a “lack of smooth pursuit,” “distinct and sustained nystagmus at maximum deviation,” and “onset of nystagmus prior to a 45-degree angle in both eyes.”</w:t>
      </w:r>
      <w:bookmarkEnd w:id="9"/>
      <w:r w:rsidR="00632D6D" w:rsidRPr="009212A2">
        <w:rPr>
          <w:rFonts w:eastAsia="Times New Roman" w:cs="Times New Roman"/>
          <w:kern w:val="0"/>
          <w14:ligatures w14:val="none"/>
        </w:rPr>
        <w:t xml:space="preserve"> </w:t>
      </w:r>
      <w:r w:rsidRPr="00A15F26">
        <w:rPr>
          <w:rFonts w:eastAsia="Times New Roman" w:cs="Times New Roman"/>
          <w:kern w:val="0"/>
          <w14:ligatures w14:val="none"/>
        </w:rPr>
        <w:t xml:space="preserve">However, counsel failed to adequately challenge the accuracy, procedure, and reliability of this test as well as the officer’s </w:t>
      </w:r>
      <w:r w:rsidR="00632D6D" w:rsidRPr="009212A2">
        <w:rPr>
          <w:rFonts w:eastAsia="Times New Roman" w:cs="Times New Roman"/>
          <w:kern w:val="0"/>
          <w14:ligatures w14:val="none"/>
        </w:rPr>
        <w:t xml:space="preserve">administration and </w:t>
      </w:r>
      <w:r w:rsidRPr="00A15F26">
        <w:rPr>
          <w:rFonts w:eastAsia="Times New Roman" w:cs="Times New Roman"/>
          <w:kern w:val="0"/>
          <w14:ligatures w14:val="none"/>
        </w:rPr>
        <w:t xml:space="preserve">interpretation of </w:t>
      </w:r>
      <w:r w:rsidR="00632D6D" w:rsidRPr="009212A2">
        <w:rPr>
          <w:rFonts w:eastAsia="Times New Roman" w:cs="Times New Roman"/>
          <w:kern w:val="0"/>
          <w14:ligatures w14:val="none"/>
        </w:rPr>
        <w:t>the test</w:t>
      </w:r>
      <w:r w:rsidRPr="00A15F26">
        <w:rPr>
          <w:rFonts w:eastAsia="Times New Roman" w:cs="Times New Roman"/>
          <w:kern w:val="0"/>
          <w14:ligatures w14:val="none"/>
        </w:rPr>
        <w:t xml:space="preserve">. </w:t>
      </w:r>
    </w:p>
    <w:p w14:paraId="5D00898A" w14:textId="77777777" w:rsidR="00632D6D" w:rsidRDefault="00632D6D" w:rsidP="00632D6D">
      <w:pPr>
        <w:rPr>
          <w:rFonts w:eastAsia="Times New Roman" w:cs="Times New Roman"/>
          <w:kern w:val="0"/>
          <w14:ligatures w14:val="none"/>
        </w:rPr>
      </w:pPr>
    </w:p>
    <w:p w14:paraId="13DADF51" w14:textId="77777777" w:rsidR="005143B4" w:rsidRPr="009212A2" w:rsidRDefault="005143B4" w:rsidP="005143B4">
      <w:pPr>
        <w:pStyle w:val="FootnoteText"/>
        <w:rPr>
          <w:rFonts w:eastAsia="Times New Roman" w:cs="Times New Roman"/>
          <w:i/>
          <w:iCs/>
          <w:color w:val="222222"/>
          <w:kern w:val="0"/>
          <w:sz w:val="24"/>
          <w:szCs w:val="24"/>
          <w14:ligatures w14:val="none"/>
        </w:rPr>
      </w:pPr>
      <w:r w:rsidRPr="009212A2">
        <w:rPr>
          <w:rFonts w:eastAsia="Times New Roman" w:cs="Times New Roman"/>
          <w:i/>
          <w:iCs/>
          <w:color w:val="222222"/>
          <w:kern w:val="0"/>
          <w:sz w:val="24"/>
          <w:szCs w:val="24"/>
          <w14:ligatures w14:val="none"/>
        </w:rPr>
        <w:t xml:space="preserve">Regarding the </w:t>
      </w:r>
      <w:r w:rsidRPr="009212A2">
        <w:rPr>
          <w:i/>
          <w:iCs/>
          <w:sz w:val="24"/>
          <w:szCs w:val="24"/>
        </w:rPr>
        <w:t>Horizontal Gaze Nystagmus Test</w:t>
      </w:r>
    </w:p>
    <w:p w14:paraId="4EB5DA0D" w14:textId="77777777" w:rsidR="005143B4" w:rsidRPr="009212A2" w:rsidRDefault="005143B4" w:rsidP="005143B4">
      <w:pPr>
        <w:pStyle w:val="FootnoteText"/>
        <w:rPr>
          <w:rFonts w:eastAsia="Times New Roman" w:cs="Times New Roman"/>
          <w:color w:val="222222"/>
          <w:kern w:val="0"/>
          <w:sz w:val="24"/>
          <w:szCs w:val="24"/>
          <w14:ligatures w14:val="none"/>
        </w:rPr>
      </w:pPr>
    </w:p>
    <w:p w14:paraId="317B0455" w14:textId="5C6B0D37" w:rsidR="005143B4" w:rsidRPr="009212A2" w:rsidRDefault="00762C99" w:rsidP="005143B4">
      <w:r>
        <w:t>During the</w:t>
      </w:r>
      <w:r w:rsidR="005143B4" w:rsidRPr="009212A2">
        <w:t xml:space="preserve"> deposition, Deputy District Attorney Cara Dunkelman ask</w:t>
      </w:r>
      <w:r>
        <w:t>ed</w:t>
      </w:r>
      <w:r w:rsidR="005143B4" w:rsidRPr="009212A2">
        <w:t xml:space="preserve"> the officer whether he explained the instructions for the field sobriety tests? </w:t>
      </w:r>
      <w:r>
        <w:t>(</w:t>
      </w:r>
      <w:r w:rsidR="005143B4" w:rsidRPr="001A2784">
        <w:rPr>
          <w:i/>
          <w:iCs/>
        </w:rPr>
        <w:t>Deposition</w:t>
      </w:r>
      <w:r w:rsidR="005143B4" w:rsidRPr="009212A2">
        <w:t>; 06:28</w:t>
      </w:r>
      <w:r>
        <w:t>)</w:t>
      </w:r>
      <w:r w:rsidR="005143B4" w:rsidRPr="009212A2">
        <w:t xml:space="preserve"> to which </w:t>
      </w:r>
      <w:r>
        <w:t>Cpl.</w:t>
      </w:r>
      <w:r w:rsidR="005143B4" w:rsidRPr="009212A2">
        <w:t xml:space="preserve"> Ernstsen replied, “I did, and I demonstrated it</w:t>
      </w:r>
      <w:r>
        <w:t>”</w:t>
      </w:r>
      <w:r w:rsidR="005143B4" w:rsidRPr="009212A2">
        <w:t xml:space="preserve"> </w:t>
      </w:r>
      <w:r>
        <w:t>(</w:t>
      </w:r>
      <w:r w:rsidR="005143B4" w:rsidRPr="001A2784">
        <w:rPr>
          <w:i/>
          <w:iCs/>
        </w:rPr>
        <w:t>Deposition</w:t>
      </w:r>
      <w:r w:rsidR="005143B4" w:rsidRPr="009212A2">
        <w:t>; 06:31</w:t>
      </w:r>
      <w:r>
        <w:t>)</w:t>
      </w:r>
      <w:r w:rsidR="005143B4" w:rsidRPr="009212A2">
        <w:t xml:space="preserve">. </w:t>
      </w:r>
    </w:p>
    <w:p w14:paraId="6ADABDDB" w14:textId="3B2686FD" w:rsidR="00632D6D" w:rsidRPr="00AC3027" w:rsidRDefault="005143B4" w:rsidP="00AC3027">
      <w:pPr>
        <w:pStyle w:val="ListParagraph"/>
        <w:ind w:left="630"/>
        <w:rPr>
          <w:i/>
          <w:iCs/>
        </w:rPr>
      </w:pPr>
      <w:r w:rsidRPr="009212A2">
        <w:rPr>
          <w:i/>
          <w:iCs/>
        </w:rPr>
        <w:t xml:space="preserve">  </w:t>
      </w:r>
    </w:p>
    <w:p w14:paraId="00CEA9B8" w14:textId="74FD823F" w:rsidR="00DF53B5" w:rsidRDefault="00AB15E4" w:rsidP="00E87989">
      <w:pPr>
        <w:pStyle w:val="NoSpacing"/>
      </w:pPr>
      <w:r w:rsidRPr="009212A2">
        <w:lastRenderedPageBreak/>
        <w:t>Counsel did not question whether fatigue could have impacted the results of the HGN test</w:t>
      </w:r>
      <w:r w:rsidR="00632D6D" w:rsidRPr="009212A2">
        <w:t xml:space="preserve">, or whether </w:t>
      </w:r>
      <w:r w:rsidR="00C51F18" w:rsidRPr="009212A2">
        <w:t>Cpl. Ernstsen</w:t>
      </w:r>
      <w:r w:rsidR="00632D6D" w:rsidRPr="009212A2">
        <w:t xml:space="preserve"> administrated the test in the proper manner. </w:t>
      </w:r>
      <w:r w:rsidR="00DF53B5">
        <w:t>Having asked the officer to define the HGN clues as defined in the manual, counsel should have asked the officer if f</w:t>
      </w:r>
      <w:r w:rsidRPr="009212A2">
        <w:t xml:space="preserve">atigue </w:t>
      </w:r>
      <w:r w:rsidR="00DF53B5">
        <w:t xml:space="preserve">or certain medications </w:t>
      </w:r>
      <w:r w:rsidRPr="009212A2">
        <w:t xml:space="preserve">affects motor coordination and eye movements, </w:t>
      </w:r>
      <w:r w:rsidR="00DF53B5">
        <w:t>and whether it</w:t>
      </w:r>
      <w:r w:rsidRPr="009212A2">
        <w:t xml:space="preserve"> can mimic the effects of alcohol. </w:t>
      </w:r>
    </w:p>
    <w:p w14:paraId="3E03E786" w14:textId="77777777" w:rsidR="00DF53B5" w:rsidRDefault="00DF53B5" w:rsidP="00E87989">
      <w:pPr>
        <w:pStyle w:val="NoSpacing"/>
      </w:pPr>
    </w:p>
    <w:p w14:paraId="7AB0A5BB" w14:textId="1351A3C1" w:rsidR="00AB15E4" w:rsidRPr="009212A2" w:rsidRDefault="00AB15E4" w:rsidP="00E87989">
      <w:pPr>
        <w:pStyle w:val="NoSpacing"/>
      </w:pPr>
      <w:r w:rsidRPr="009212A2">
        <w:t>This is supported by extensive literature:</w:t>
      </w:r>
    </w:p>
    <w:p w14:paraId="331F5CA3" w14:textId="77777777" w:rsidR="00632D6D" w:rsidRPr="009212A2" w:rsidRDefault="00632D6D" w:rsidP="00E87989">
      <w:pPr>
        <w:pStyle w:val="NoSpacing"/>
      </w:pPr>
    </w:p>
    <w:p w14:paraId="65D2FABB" w14:textId="61DE3735" w:rsidR="00AB15E4" w:rsidRPr="009212A2" w:rsidRDefault="00AB15E4" w:rsidP="00632D6D">
      <w:pPr>
        <w:pStyle w:val="NoSpacing"/>
        <w:numPr>
          <w:ilvl w:val="0"/>
          <w:numId w:val="99"/>
        </w:numPr>
      </w:pPr>
      <w:r w:rsidRPr="009212A2">
        <w:t xml:space="preserve">Sutton </w:t>
      </w:r>
      <w:r w:rsidR="00DF53B5">
        <w:t>and</w:t>
      </w:r>
      <w:r w:rsidRPr="009212A2">
        <w:t xml:space="preserve"> Janelle (2015) state, “While an HGN test can indicate intoxication, it by no means proves intoxication. An officer's assessment of what constitutes normal nystagmus can be subjective. Medical conditions and prescription drugs can also cause abnormal nystagmus.”</w:t>
      </w:r>
    </w:p>
    <w:p w14:paraId="69E9C540" w14:textId="520DE34B" w:rsidR="00AB15E4" w:rsidRPr="009212A2" w:rsidRDefault="00AB15E4" w:rsidP="00632D6D">
      <w:pPr>
        <w:pStyle w:val="NoSpacing"/>
        <w:numPr>
          <w:ilvl w:val="0"/>
          <w:numId w:val="99"/>
        </w:numPr>
      </w:pPr>
      <w:r w:rsidRPr="009212A2">
        <w:t>Mr. Golub had taken doxylamine succinate, an over-the-counter depressant, which is known to affect saccadic eye movements and impair smooth pursuit (</w:t>
      </w:r>
      <w:proofErr w:type="spellStart"/>
      <w:r w:rsidRPr="009212A2">
        <w:t>Zils</w:t>
      </w:r>
      <w:proofErr w:type="spellEnd"/>
      <w:r w:rsidRPr="009212A2">
        <w:t xml:space="preserve"> et al., 2005). Sleep deprivation itself has a significant effect on these movements, reflecting dysfunction at the brainstem level, and could explain the officer’s observation of nystagmus.</w:t>
      </w:r>
    </w:p>
    <w:p w14:paraId="647790AF" w14:textId="77777777" w:rsidR="004D301B" w:rsidRPr="009212A2" w:rsidRDefault="004D301B" w:rsidP="004D301B">
      <w:pPr>
        <w:pStyle w:val="NoSpacing"/>
        <w:ind w:left="720"/>
      </w:pPr>
    </w:p>
    <w:p w14:paraId="2427999F" w14:textId="77777777" w:rsidR="00AB15E4" w:rsidRPr="009212A2" w:rsidRDefault="00AB15E4" w:rsidP="00E87989">
      <w:pPr>
        <w:pStyle w:val="NoSpacing"/>
      </w:pPr>
      <w:r w:rsidRPr="009212A2">
        <w:t xml:space="preserve">The attorney should have asked Cpl. Ernstsen if he considered fatigue or the influence of doxylamine succinate as factors affecting Mr. Golub's eyes, especially given Mr. Golub’s work schedule and exhaustion. </w:t>
      </w:r>
    </w:p>
    <w:p w14:paraId="587A39F6" w14:textId="77777777" w:rsidR="00632D6D" w:rsidRPr="009212A2" w:rsidRDefault="00632D6D" w:rsidP="00E87989">
      <w:pPr>
        <w:pStyle w:val="NoSpacing"/>
      </w:pPr>
    </w:p>
    <w:p w14:paraId="09076CBE" w14:textId="073C2A4C" w:rsidR="00AB15E4" w:rsidRPr="009212A2" w:rsidRDefault="00AB15E4" w:rsidP="00DF53B5">
      <w:pPr>
        <w:pStyle w:val="NoSpacing"/>
      </w:pPr>
      <w:r w:rsidRPr="009212A2">
        <w:t xml:space="preserve">The HGN test has been criticized for its subjectivity and scientific unreliability. Counsel </w:t>
      </w:r>
      <w:r w:rsidR="00DF53B5">
        <w:t>should have asked the officer if he was aware of</w:t>
      </w:r>
      <w:r w:rsidRPr="009212A2">
        <w:t xml:space="preserve"> legal cases where the HGN test has been ruled inadmissible</w:t>
      </w:r>
      <w:r w:rsidR="00DF53B5">
        <w:t>. For instance, i</w:t>
      </w:r>
      <w:r w:rsidRPr="009212A2">
        <w:t xml:space="preserve">n </w:t>
      </w:r>
      <w:r w:rsidRPr="00DF53B5">
        <w:rPr>
          <w:i/>
          <w:iCs/>
        </w:rPr>
        <w:t xml:space="preserve">State v. </w:t>
      </w:r>
      <w:proofErr w:type="spellStart"/>
      <w:r w:rsidRPr="00DF53B5">
        <w:rPr>
          <w:i/>
          <w:iCs/>
        </w:rPr>
        <w:t>O'Key</w:t>
      </w:r>
      <w:proofErr w:type="spellEnd"/>
      <w:r w:rsidRPr="009212A2">
        <w:t xml:space="preserve"> (1995), the court ruled that the HGN test did not meet the </w:t>
      </w:r>
      <w:r w:rsidRPr="00DF53B5">
        <w:t xml:space="preserve">Daubert </w:t>
      </w:r>
      <w:r w:rsidR="000B7C73" w:rsidRPr="00DF53B5">
        <w:t>S</w:t>
      </w:r>
      <w:r w:rsidRPr="00DF53B5">
        <w:t>tandard</w:t>
      </w:r>
      <w:r w:rsidRPr="009212A2">
        <w:t xml:space="preserve"> for scientific reliability, stating, “In determining whether scientific evidence is admissible, the trial court is to ensure that decisions are based on scientific facts, not science fiction.”</w:t>
      </w:r>
      <w:r w:rsidR="000B7C73" w:rsidRPr="009212A2">
        <w:t xml:space="preserve"> </w:t>
      </w:r>
    </w:p>
    <w:p w14:paraId="73C1A673" w14:textId="77777777" w:rsidR="00DF53B5" w:rsidRDefault="00DF53B5" w:rsidP="00DF53B5">
      <w:pPr>
        <w:pStyle w:val="NoSpacing"/>
      </w:pPr>
    </w:p>
    <w:p w14:paraId="1940CFA4" w14:textId="2A2F4D9F" w:rsidR="00AB15E4" w:rsidRPr="009212A2" w:rsidRDefault="00AB15E4" w:rsidP="00DF53B5">
      <w:pPr>
        <w:pStyle w:val="NoSpacing"/>
      </w:pPr>
      <w:r w:rsidRPr="009212A2">
        <w:t>The HGN test is subjective, with interpretations of eye movement highly dependent on the officer’s personal assessment, which can vary widely. Given the test's lack of objectivity, the attorney should have challenged its use</w:t>
      </w:r>
      <w:r w:rsidR="000B7C73" w:rsidRPr="009212A2">
        <w:t xml:space="preserve"> as clues </w:t>
      </w:r>
      <w:r w:rsidRPr="009212A2">
        <w:t>in this case.</w:t>
      </w:r>
    </w:p>
    <w:p w14:paraId="40B20747" w14:textId="77777777" w:rsidR="00E87989" w:rsidRPr="009212A2" w:rsidRDefault="00E87989" w:rsidP="00E87989">
      <w:pPr>
        <w:pStyle w:val="NoSpacing"/>
      </w:pPr>
    </w:p>
    <w:p w14:paraId="20055E0A" w14:textId="55C075C3" w:rsidR="00AB15E4" w:rsidRPr="009212A2" w:rsidRDefault="001A2784" w:rsidP="00E87989">
      <w:pPr>
        <w:pStyle w:val="NoSpacing"/>
      </w:pPr>
      <w:r w:rsidRPr="00DF53B5">
        <w:t>Regarding proper procedures for administering the HGN test</w:t>
      </w:r>
      <w:r w:rsidR="00DF53B5" w:rsidRPr="00DF53B5">
        <w:t>,</w:t>
      </w:r>
      <w:r w:rsidR="00DF53B5">
        <w:rPr>
          <w:i/>
          <w:iCs/>
        </w:rPr>
        <w:t xml:space="preserve"> </w:t>
      </w:r>
      <w:r w:rsidR="00DF53B5">
        <w:t>c</w:t>
      </w:r>
      <w:r w:rsidR="00AB15E4" w:rsidRPr="009212A2">
        <w:t>ounsel failed to question whether the HGN test was properly administered in accordance with Utah State procedures. The Standardized Field Sobriety Test (SFST) manual, overseen by the</w:t>
      </w:r>
      <w:r w:rsidR="00DF53B5">
        <w:t xml:space="preserve"> </w:t>
      </w:r>
      <w:r w:rsidR="00AB15E4" w:rsidRPr="009212A2">
        <w:t>NHTSA, outlines specific procedures for conducting the HGN test, including:</w:t>
      </w:r>
    </w:p>
    <w:p w14:paraId="6181B3CB" w14:textId="77777777" w:rsidR="00E87989" w:rsidRPr="009212A2" w:rsidRDefault="00E87989" w:rsidP="00E87989">
      <w:pPr>
        <w:pStyle w:val="NoSpacing"/>
      </w:pPr>
    </w:p>
    <w:p w14:paraId="08F56C85" w14:textId="77777777" w:rsidR="00AB15E4" w:rsidRPr="009212A2" w:rsidRDefault="00AB15E4" w:rsidP="00632D6D">
      <w:pPr>
        <w:pStyle w:val="NoSpacing"/>
        <w:numPr>
          <w:ilvl w:val="0"/>
          <w:numId w:val="97"/>
        </w:numPr>
      </w:pPr>
      <w:r w:rsidRPr="009212A2">
        <w:t>The officer must observe for smooth pursuit, nystagmus at maximum deviation, and onset of nystagmus before 45 degrees.</w:t>
      </w:r>
    </w:p>
    <w:p w14:paraId="4A50D759" w14:textId="77777777" w:rsidR="00AB15E4" w:rsidRPr="009212A2" w:rsidRDefault="00AB15E4" w:rsidP="00632D6D">
      <w:pPr>
        <w:pStyle w:val="NoSpacing"/>
        <w:numPr>
          <w:ilvl w:val="0"/>
          <w:numId w:val="97"/>
        </w:numPr>
      </w:pPr>
      <w:r w:rsidRPr="009212A2">
        <w:t>The test should be conducted in a well-lit area, with the officer holding an object (such as a pen) 12 to 15 inches from the suspect’s face.</w:t>
      </w:r>
    </w:p>
    <w:p w14:paraId="1A62518B" w14:textId="6E8C5CEA" w:rsidR="00AB15E4" w:rsidRPr="009212A2" w:rsidRDefault="00AB15E4" w:rsidP="00632D6D">
      <w:pPr>
        <w:pStyle w:val="NoSpacing"/>
        <w:numPr>
          <w:ilvl w:val="0"/>
          <w:numId w:val="97"/>
        </w:numPr>
      </w:pPr>
      <w:r w:rsidRPr="009212A2">
        <w:t xml:space="preserve">Each pass of the eye should be slow and smooth, taking </w:t>
      </w:r>
      <w:r w:rsidR="000B7C73" w:rsidRPr="009212A2">
        <w:t>two</w:t>
      </w:r>
      <w:r w:rsidRPr="009212A2">
        <w:t xml:space="preserve"> seconds out and </w:t>
      </w:r>
      <w:r w:rsidR="000B7C73" w:rsidRPr="009212A2">
        <w:t>two</w:t>
      </w:r>
      <w:r w:rsidRPr="009212A2">
        <w:t xml:space="preserve"> seconds back.</w:t>
      </w:r>
    </w:p>
    <w:p w14:paraId="2C5147E3" w14:textId="77777777" w:rsidR="000B7C73" w:rsidRPr="009212A2" w:rsidRDefault="000B7C73" w:rsidP="000B7C73">
      <w:pPr>
        <w:pStyle w:val="NoSpacing"/>
        <w:ind w:left="360"/>
      </w:pPr>
    </w:p>
    <w:p w14:paraId="426DB4B2" w14:textId="177E5C24" w:rsidR="00AB15E4" w:rsidRPr="009212A2" w:rsidRDefault="00AB15E4" w:rsidP="00E87989">
      <w:pPr>
        <w:pStyle w:val="NoSpacing"/>
      </w:pPr>
      <w:r w:rsidRPr="009212A2">
        <w:t>The attorney should have questioned whether Cpl. Ernstsen followed these guidelines precisely</w:t>
      </w:r>
      <w:r w:rsidR="000B7C73" w:rsidRPr="009212A2">
        <w:t xml:space="preserve"> (e.g. How did he determine the angle of degrees</w:t>
      </w:r>
      <w:r w:rsidR="00B05023">
        <w:t xml:space="preserve">, record </w:t>
      </w:r>
      <w:r w:rsidR="000B7C73" w:rsidRPr="009212A2">
        <w:t>the seconds</w:t>
      </w:r>
      <w:r w:rsidR="00B05023">
        <w:t xml:space="preserve">, was the object held longer than two seconds, </w:t>
      </w:r>
      <w:r w:rsidRPr="009212A2">
        <w:t xml:space="preserve">whether factors such as poor lighting or improper technique could have affected the test </w:t>
      </w:r>
      <w:r w:rsidRPr="009212A2">
        <w:lastRenderedPageBreak/>
        <w:t>results</w:t>
      </w:r>
      <w:r w:rsidR="00B05023">
        <w:t>, etc.?)</w:t>
      </w:r>
      <w:r w:rsidR="00AC3027">
        <w:t xml:space="preserve"> </w:t>
      </w:r>
      <w:r w:rsidRPr="009212A2">
        <w:t>Counsel</w:t>
      </w:r>
      <w:r w:rsidR="00AC3027">
        <w:t xml:space="preserve">, likewise, </w:t>
      </w:r>
      <w:r w:rsidRPr="009212A2">
        <w:t>failed to ask for a breakdown of the 6/6 clues observed during the test. The attorney should have requested clarification on:</w:t>
      </w:r>
    </w:p>
    <w:p w14:paraId="31FD33AE" w14:textId="77777777" w:rsidR="00E87989" w:rsidRPr="009212A2" w:rsidRDefault="00E87989" w:rsidP="00E87989">
      <w:pPr>
        <w:pStyle w:val="NoSpacing"/>
      </w:pPr>
    </w:p>
    <w:p w14:paraId="05B9E3FD" w14:textId="77777777" w:rsidR="00AB15E4" w:rsidRPr="009212A2" w:rsidRDefault="00AB15E4" w:rsidP="00E87989">
      <w:pPr>
        <w:pStyle w:val="NoSpacing"/>
        <w:numPr>
          <w:ilvl w:val="0"/>
          <w:numId w:val="96"/>
        </w:numPr>
      </w:pPr>
      <w:r w:rsidRPr="009212A2">
        <w:t>How the officer determined that each clue was present.</w:t>
      </w:r>
    </w:p>
    <w:p w14:paraId="476C13C9" w14:textId="77777777" w:rsidR="00AB15E4" w:rsidRPr="009212A2" w:rsidRDefault="00AB15E4" w:rsidP="00E87989">
      <w:pPr>
        <w:pStyle w:val="NoSpacing"/>
        <w:numPr>
          <w:ilvl w:val="0"/>
          <w:numId w:val="96"/>
        </w:numPr>
      </w:pPr>
      <w:r w:rsidRPr="009212A2">
        <w:t>Whether the officer was aware that fatigue and medication can produce false positives for clues such as lack of smooth pursuit and onset of nystagmus before 45 degrees.</w:t>
      </w:r>
    </w:p>
    <w:p w14:paraId="4C4035D0" w14:textId="4DC13ECC" w:rsidR="00AB15E4" w:rsidRPr="009212A2" w:rsidRDefault="00AB15E4" w:rsidP="00E87989">
      <w:pPr>
        <w:pStyle w:val="NoSpacing"/>
        <w:numPr>
          <w:ilvl w:val="0"/>
          <w:numId w:val="96"/>
        </w:numPr>
      </w:pPr>
      <w:r w:rsidRPr="009212A2">
        <w:t>Moreover, the attorney should have challenged whether all six clues could be reliably observed under the conditions of the test, especially given the potential influence of fatigue and medication</w:t>
      </w:r>
      <w:r w:rsidR="000B7C73" w:rsidRPr="009212A2">
        <w:t xml:space="preserve">. </w:t>
      </w:r>
    </w:p>
    <w:p w14:paraId="2E6220B0" w14:textId="77777777" w:rsidR="00E87989" w:rsidRDefault="00E87989" w:rsidP="00E87989">
      <w:pPr>
        <w:pStyle w:val="NoSpacing"/>
      </w:pPr>
    </w:p>
    <w:p w14:paraId="7177525B" w14:textId="73208A70" w:rsidR="00AC3027" w:rsidRPr="009212A2" w:rsidRDefault="00B05023" w:rsidP="00AC3027">
      <w:pPr>
        <w:pStyle w:val="NoSpacing"/>
      </w:pPr>
      <w:r>
        <w:t>The</w:t>
      </w:r>
      <w:r w:rsidR="00AC3027">
        <w:t xml:space="preserve"> argument </w:t>
      </w:r>
      <w:r>
        <w:t>should have been made</w:t>
      </w:r>
      <w:r w:rsidR="00AC3027">
        <w:t xml:space="preserve"> that the test was not administered according to </w:t>
      </w:r>
      <w:r>
        <w:t xml:space="preserve">the </w:t>
      </w:r>
      <w:r w:rsidR="00AC3027">
        <w:t>stipulated guidelines</w:t>
      </w:r>
      <w:r>
        <w:t xml:space="preserve"> and, more importantly failed to consider alternative causes of clues</w:t>
      </w:r>
      <w:r w:rsidR="00AC3027">
        <w:t>, and</w:t>
      </w:r>
      <w:r>
        <w:t xml:space="preserve">, therefore, </w:t>
      </w:r>
      <w:r w:rsidR="00AC3027">
        <w:t xml:space="preserve">the evidence </w:t>
      </w:r>
      <w:r>
        <w:t xml:space="preserve">gather via the HGN </w:t>
      </w:r>
      <w:r w:rsidR="00AC3027">
        <w:t xml:space="preserve">should be suppressed. </w:t>
      </w:r>
    </w:p>
    <w:p w14:paraId="60E2A240" w14:textId="77777777" w:rsidR="00AC3027" w:rsidRPr="009212A2" w:rsidRDefault="00AC3027" w:rsidP="00E87989">
      <w:pPr>
        <w:pStyle w:val="NoSpacing"/>
      </w:pPr>
    </w:p>
    <w:p w14:paraId="6767567A" w14:textId="434CA3B4" w:rsidR="00AB15E4" w:rsidRPr="009212A2" w:rsidRDefault="001A2784" w:rsidP="00E87989">
      <w:pPr>
        <w:pStyle w:val="NoSpacing"/>
        <w:rPr>
          <w:i/>
          <w:iCs/>
        </w:rPr>
      </w:pPr>
      <w:r>
        <w:rPr>
          <w:i/>
          <w:iCs/>
        </w:rPr>
        <w:t xml:space="preserve">Regarding </w:t>
      </w:r>
      <w:r w:rsidR="00AC3027">
        <w:rPr>
          <w:i/>
          <w:iCs/>
        </w:rPr>
        <w:t>the</w:t>
      </w:r>
      <w:r w:rsidRPr="009212A2">
        <w:rPr>
          <w:i/>
          <w:iCs/>
        </w:rPr>
        <w:t xml:space="preserve"> falsifiability of </w:t>
      </w:r>
      <w:r w:rsidR="00AC3027">
        <w:rPr>
          <w:i/>
          <w:iCs/>
        </w:rPr>
        <w:t xml:space="preserve">the clues </w:t>
      </w:r>
      <w:r w:rsidRPr="009212A2">
        <w:rPr>
          <w:i/>
          <w:iCs/>
        </w:rPr>
        <w:t>observ</w:t>
      </w:r>
      <w:r w:rsidR="00AC3027">
        <w:rPr>
          <w:i/>
          <w:iCs/>
        </w:rPr>
        <w:t>ed by the officer</w:t>
      </w:r>
    </w:p>
    <w:p w14:paraId="059FEF15" w14:textId="77777777" w:rsidR="00E87989" w:rsidRPr="009212A2" w:rsidRDefault="00E87989" w:rsidP="00E87989">
      <w:pPr>
        <w:pStyle w:val="NoSpacing"/>
      </w:pPr>
    </w:p>
    <w:p w14:paraId="50BAEB5A" w14:textId="7F555C22" w:rsidR="00AB15E4" w:rsidRPr="009212A2" w:rsidRDefault="00AB15E4" w:rsidP="00E87989">
      <w:pPr>
        <w:pStyle w:val="NoSpacing"/>
      </w:pPr>
      <w:r w:rsidRPr="009212A2">
        <w:t xml:space="preserve">Lastly, the attorney should have </w:t>
      </w:r>
      <w:r w:rsidR="00AC3027">
        <w:t>tied the HGN back to the argument that like g</w:t>
      </w:r>
      <w:r w:rsidR="00AC3027" w:rsidRPr="00AC3027">
        <w:t>lossy eyes, bloodshot eyes, and the smell of alcohol</w:t>
      </w:r>
      <w:r w:rsidR="00B05023">
        <w:t xml:space="preserve"> coming from a vehicle</w:t>
      </w:r>
      <w:r w:rsidR="00AC3027">
        <w:t>, the HGN clues are</w:t>
      </w:r>
      <w:r w:rsidRPr="009212A2">
        <w:t xml:space="preserve"> subjective </w:t>
      </w:r>
      <w:r w:rsidR="00AC3027">
        <w:t>and</w:t>
      </w:r>
      <w:r w:rsidRPr="009212A2">
        <w:t xml:space="preserve"> cannot be easily </w:t>
      </w:r>
      <w:r w:rsidR="00B05023">
        <w:t>falsified</w:t>
      </w:r>
      <w:r w:rsidRPr="009212A2">
        <w:t xml:space="preserve"> by video or other physical evidence, yet the</w:t>
      </w:r>
      <w:r w:rsidR="00B05023">
        <w:t>se</w:t>
      </w:r>
      <w:r w:rsidRPr="009212A2">
        <w:t xml:space="preserve"> are </w:t>
      </w:r>
      <w:r w:rsidR="00B05023">
        <w:t>frequently</w:t>
      </w:r>
      <w:r w:rsidRPr="009212A2">
        <w:t xml:space="preserve"> cited in DUI arrests</w:t>
      </w:r>
      <w:r w:rsidR="00AC3027">
        <w:t xml:space="preserve"> </w:t>
      </w:r>
      <w:r w:rsidR="00B05023">
        <w:t xml:space="preserve">as probable cause </w:t>
      </w:r>
      <w:r w:rsidR="00AC3027">
        <w:t>(</w:t>
      </w:r>
      <w:r w:rsidR="00AC3027" w:rsidRPr="00AC3027">
        <w:t>Munch-Jurisic</w:t>
      </w:r>
      <w:r w:rsidR="00AC3027">
        <w:t>, 2022)</w:t>
      </w:r>
      <w:r w:rsidRPr="009212A2">
        <w:t xml:space="preserve">. This issue should have been raised to challenge the </w:t>
      </w:r>
      <w:r w:rsidR="00352C1C">
        <w:t>admissibility</w:t>
      </w:r>
      <w:r w:rsidRPr="009212A2">
        <w:t xml:space="preserve"> of the </w:t>
      </w:r>
      <w:r w:rsidR="00AC3027">
        <w:t>evidence</w:t>
      </w:r>
      <w:r w:rsidRPr="009212A2">
        <w:t>.</w:t>
      </w:r>
    </w:p>
    <w:p w14:paraId="167B7169" w14:textId="70CDF1A1" w:rsidR="00AB15E4" w:rsidRPr="009212A2" w:rsidRDefault="00AB15E4" w:rsidP="00E87989">
      <w:pPr>
        <w:pStyle w:val="NoSpacing"/>
      </w:pPr>
    </w:p>
    <w:p w14:paraId="79E16AB4" w14:textId="16547FB6" w:rsidR="00E87989" w:rsidRPr="003E4300" w:rsidRDefault="00B05023" w:rsidP="00E87989">
      <w:pPr>
        <w:pStyle w:val="NoSpacing"/>
        <w:rPr>
          <w:b/>
          <w:bCs/>
        </w:rPr>
      </w:pPr>
      <w:r>
        <w:t>Additionally</w:t>
      </w:r>
      <w:r w:rsidR="00E87989" w:rsidRPr="009212A2">
        <w:t>, the</w:t>
      </w:r>
      <w:r w:rsidR="00AB15E4" w:rsidRPr="009212A2">
        <w:t xml:space="preserve"> HGN test is not a conclusive </w:t>
      </w:r>
      <w:r w:rsidR="000B7C73" w:rsidRPr="009212A2">
        <w:t>clue</w:t>
      </w:r>
      <w:r w:rsidR="00AB15E4" w:rsidRPr="009212A2">
        <w:t xml:space="preserve"> of impairment, and its reliability is further called into question when </w:t>
      </w:r>
      <w:r w:rsidR="009C17B7">
        <w:t xml:space="preserve">the effects of </w:t>
      </w:r>
      <w:r w:rsidR="00AB15E4" w:rsidRPr="009212A2">
        <w:t xml:space="preserve">fatigue and medication are </w:t>
      </w:r>
      <w:r w:rsidR="009C17B7">
        <w:t>involved (</w:t>
      </w:r>
      <w:r w:rsidR="009C17B7" w:rsidRPr="009C17B7">
        <w:t>North Carolina Prosecutors</w:t>
      </w:r>
      <w:r w:rsidR="009C17B7">
        <w:t>’</w:t>
      </w:r>
      <w:r w:rsidR="009C17B7" w:rsidRPr="009C17B7">
        <w:t xml:space="preserve"> Resource Manual, section 612.1</w:t>
      </w:r>
      <w:r w:rsidR="009C17B7">
        <w:t>; Goldberg, 1963;</w:t>
      </w:r>
      <w:r w:rsidR="003E4300">
        <w:t xml:space="preserve"> </w:t>
      </w:r>
      <w:r w:rsidR="003E4300" w:rsidRPr="003E4300">
        <w:t>National Highway Traffic Safety Administration, 2020</w:t>
      </w:r>
      <w:r w:rsidR="009C17B7" w:rsidRPr="009C17B7">
        <w:t>)</w:t>
      </w:r>
      <w:r w:rsidR="003E4300">
        <w:t>.</w:t>
      </w:r>
    </w:p>
    <w:p w14:paraId="008DC86F" w14:textId="70ED55A1" w:rsidR="00E87989" w:rsidRPr="009212A2" w:rsidRDefault="00930070" w:rsidP="0062363F">
      <w:pPr>
        <w:spacing w:before="100" w:beforeAutospacing="1" w:after="100" w:afterAutospacing="1"/>
      </w:pPr>
      <w:r>
        <w:t>Given</w:t>
      </w:r>
      <w:r w:rsidR="00E87989" w:rsidRPr="009212A2">
        <w:t xml:space="preserve"> the above facts, counsel: </w:t>
      </w:r>
    </w:p>
    <w:p w14:paraId="286C7204" w14:textId="08BC7ECA" w:rsidR="0062363F" w:rsidRPr="009212A2" w:rsidRDefault="00E87989" w:rsidP="0062363F">
      <w:pPr>
        <w:ind w:left="720"/>
        <w:rPr>
          <w:rFonts w:eastAsia="Times New Roman" w:cs="Times New Roman"/>
          <w:color w:val="222222"/>
          <w:kern w:val="0"/>
          <w14:ligatures w14:val="none"/>
        </w:rPr>
      </w:pPr>
      <w:r w:rsidRPr="009212A2">
        <w:rPr>
          <w:rFonts w:eastAsia="Times New Roman" w:cs="Times New Roman"/>
          <w:color w:val="222222"/>
          <w:kern w:val="0"/>
          <w14:ligatures w14:val="none"/>
        </w:rPr>
        <w:t xml:space="preserve">§ Failed to question </w:t>
      </w:r>
      <w:r w:rsidR="00C51F18" w:rsidRPr="009212A2">
        <w:rPr>
          <w:rFonts w:eastAsia="Times New Roman" w:cs="Times New Roman"/>
          <w:color w:val="222222"/>
          <w:kern w:val="0"/>
          <w14:ligatures w14:val="none"/>
        </w:rPr>
        <w:t>Cpl. Ernstsen</w:t>
      </w:r>
      <w:r w:rsidRPr="009212A2">
        <w:rPr>
          <w:rFonts w:eastAsia="Times New Roman" w:cs="Times New Roman"/>
          <w:color w:val="222222"/>
          <w:kern w:val="0"/>
          <w14:ligatures w14:val="none"/>
        </w:rPr>
        <w:t xml:space="preserve"> about the procedure for conducting the HGN test, specifically what criteria the administrator is instructed to use to determine a “clue,” especially since </w:t>
      </w:r>
      <w:r w:rsidR="00C51F18" w:rsidRPr="009212A2">
        <w:rPr>
          <w:rFonts w:eastAsia="Times New Roman" w:cs="Times New Roman"/>
          <w:color w:val="222222"/>
          <w:kern w:val="0"/>
          <w14:ligatures w14:val="none"/>
        </w:rPr>
        <w:t>Cpl. Ernstsen</w:t>
      </w:r>
      <w:r w:rsidRPr="009212A2">
        <w:rPr>
          <w:rFonts w:eastAsia="Times New Roman" w:cs="Times New Roman"/>
          <w:color w:val="222222"/>
          <w:kern w:val="0"/>
          <w14:ligatures w14:val="none"/>
        </w:rPr>
        <w:t xml:space="preserve"> alleges to have seen six of six clues. </w:t>
      </w:r>
    </w:p>
    <w:p w14:paraId="22014371" w14:textId="77777777" w:rsidR="00E87989" w:rsidRPr="009212A2" w:rsidRDefault="00E87989" w:rsidP="00E87989">
      <w:pPr>
        <w:ind w:left="720"/>
        <w:rPr>
          <w:rFonts w:eastAsia="Times New Roman" w:cs="Times New Roman"/>
          <w:color w:val="222222"/>
          <w:kern w:val="0"/>
          <w14:ligatures w14:val="none"/>
        </w:rPr>
      </w:pPr>
    </w:p>
    <w:p w14:paraId="25851913" w14:textId="554A41C4" w:rsidR="00E87989" w:rsidRPr="009212A2" w:rsidRDefault="00E87989" w:rsidP="0062363F">
      <w:pPr>
        <w:ind w:left="720"/>
      </w:pPr>
      <w:r w:rsidRPr="009212A2">
        <w:rPr>
          <w:rFonts w:eastAsia="Times New Roman" w:cs="Times New Roman"/>
          <w:color w:val="222222"/>
          <w:kern w:val="0"/>
          <w14:ligatures w14:val="none"/>
        </w:rPr>
        <w:t xml:space="preserve">§ </w:t>
      </w:r>
      <w:r w:rsidRPr="009212A2">
        <w:t xml:space="preserve">Failed to ask </w:t>
      </w:r>
      <w:r w:rsidR="008B3867">
        <w:t>how</w:t>
      </w:r>
      <w:r w:rsidRPr="009212A2">
        <w:t xml:space="preserve"> fatigue can mimic the effects of alcohol on the nervous system, affecting motor coordination and eye movements, which </w:t>
      </w:r>
      <w:r w:rsidR="008B3867">
        <w:t>w</w:t>
      </w:r>
      <w:r w:rsidRPr="009212A2">
        <w:t xml:space="preserve">ould impact the results of the HGN test. </w:t>
      </w:r>
      <w:r w:rsidR="0062363F" w:rsidRPr="009212A2">
        <w:t xml:space="preserve">The attorney should have asked if </w:t>
      </w:r>
      <w:r w:rsidR="00C51F18" w:rsidRPr="009212A2">
        <w:t>Cpl. Ernstsen</w:t>
      </w:r>
      <w:r w:rsidR="0062363F" w:rsidRPr="009212A2">
        <w:t xml:space="preserve"> was aware that fatigue has been named as one of the chief reasons a person taking the test can get a false positive for clues</w:t>
      </w:r>
      <w:r w:rsidR="008B3867">
        <w:t xml:space="preserve"> (Goldberg, 1963; Gross, 2008)</w:t>
      </w:r>
      <w:r w:rsidR="0062363F" w:rsidRPr="009212A2">
        <w:t xml:space="preserve">. The attorney should have asked the officer if he knew which of the clues is most likely to be affected by fatigue, and then followed up by naming the clues that are commonly shown under fatigue. </w:t>
      </w:r>
      <w:r w:rsidR="008B3867">
        <w:t>These include but are not limited to eye movement.</w:t>
      </w:r>
    </w:p>
    <w:p w14:paraId="7E1FAB44" w14:textId="77777777" w:rsidR="00E87989" w:rsidRPr="009212A2" w:rsidRDefault="00E87989" w:rsidP="00E87989"/>
    <w:p w14:paraId="79F20C4B" w14:textId="6C059D9D" w:rsidR="0062363F" w:rsidRPr="009212A2" w:rsidRDefault="00E87989" w:rsidP="00E87989">
      <w:pPr>
        <w:ind w:left="720"/>
      </w:pPr>
      <w:r w:rsidRPr="009212A2">
        <w:rPr>
          <w:rFonts w:eastAsia="Times New Roman" w:cs="Times New Roman"/>
          <w:color w:val="222222"/>
          <w:kern w:val="0"/>
          <w14:ligatures w14:val="none"/>
        </w:rPr>
        <w:t xml:space="preserve">§ </w:t>
      </w:r>
      <w:r w:rsidRPr="009212A2">
        <w:t xml:space="preserve">Failed </w:t>
      </w:r>
      <w:r w:rsidR="0062363F" w:rsidRPr="009212A2">
        <w:t xml:space="preserve">to ask if </w:t>
      </w:r>
      <w:r w:rsidR="00C51F18" w:rsidRPr="009212A2">
        <w:t>Cpl. Ernstsen</w:t>
      </w:r>
      <w:r w:rsidR="0062363F" w:rsidRPr="009212A2">
        <w:t xml:space="preserve"> was familiar with the physical effects of</w:t>
      </w:r>
      <w:r w:rsidRPr="009212A2">
        <w:t xml:space="preserve"> doxylamine succinate</w:t>
      </w:r>
      <w:r w:rsidR="0062363F" w:rsidRPr="009212A2">
        <w:t xml:space="preserve">. </w:t>
      </w:r>
    </w:p>
    <w:p w14:paraId="5F7C78C0" w14:textId="77777777" w:rsidR="00E87989" w:rsidRPr="009212A2" w:rsidRDefault="00E87989" w:rsidP="00E87989"/>
    <w:p w14:paraId="45314500" w14:textId="3F825051" w:rsidR="00E87989" w:rsidRPr="009212A2" w:rsidRDefault="00E87989" w:rsidP="00E87989">
      <w:pPr>
        <w:ind w:left="720"/>
      </w:pPr>
      <w:r w:rsidRPr="009212A2">
        <w:rPr>
          <w:rFonts w:eastAsia="Times New Roman" w:cs="Times New Roman"/>
          <w:color w:val="222222"/>
          <w:kern w:val="0"/>
          <w14:ligatures w14:val="none"/>
        </w:rPr>
        <w:t xml:space="preserve">§ </w:t>
      </w:r>
      <w:r w:rsidRPr="009212A2">
        <w:t>Failed to note that the HGN test</w:t>
      </w:r>
      <w:r w:rsidRPr="009212A2">
        <w:rPr>
          <w:i/>
          <w:iCs/>
        </w:rPr>
        <w:t xml:space="preserve"> </w:t>
      </w:r>
      <w:r w:rsidRPr="009212A2">
        <w:t xml:space="preserve">has been recognized by many legal and medical professionals as being highly subjective and unreliable—based on the </w:t>
      </w:r>
      <w:r w:rsidRPr="009212A2">
        <w:rPr>
          <w:i/>
          <w:iCs/>
        </w:rPr>
        <w:t>Daubert</w:t>
      </w:r>
      <w:r w:rsidRPr="009212A2">
        <w:t> </w:t>
      </w:r>
      <w:r w:rsidRPr="009212A2">
        <w:rPr>
          <w:i/>
          <w:iCs/>
        </w:rPr>
        <w:t>standard</w:t>
      </w:r>
      <w:r w:rsidRPr="009212A2">
        <w:t xml:space="preserve">, the HGN has been ruled inadmissible due to insufficient scientific reliability and prejudicial </w:t>
      </w:r>
      <w:r w:rsidRPr="009212A2">
        <w:lastRenderedPageBreak/>
        <w:t>testimony (</w:t>
      </w:r>
      <w:r w:rsidRPr="009212A2">
        <w:rPr>
          <w:i/>
          <w:iCs/>
        </w:rPr>
        <w:t xml:space="preserve">State v. </w:t>
      </w:r>
      <w:proofErr w:type="spellStart"/>
      <w:r w:rsidRPr="009212A2">
        <w:rPr>
          <w:i/>
          <w:iCs/>
        </w:rPr>
        <w:t>O'Key</w:t>
      </w:r>
      <w:proofErr w:type="spellEnd"/>
      <w:r w:rsidRPr="009212A2">
        <w:t>, 1995)—“In determining whether scientific evidence is admissible, the trial court is to make sure that the decision by the trier of fact is based on scientific facts, not science fiction” (</w:t>
      </w:r>
      <w:r w:rsidRPr="009212A2">
        <w:rPr>
          <w:i/>
          <w:iCs/>
        </w:rPr>
        <w:t xml:space="preserve">State v. </w:t>
      </w:r>
      <w:proofErr w:type="spellStart"/>
      <w:r w:rsidRPr="009212A2">
        <w:rPr>
          <w:i/>
          <w:iCs/>
        </w:rPr>
        <w:t>O'Key</w:t>
      </w:r>
      <w:proofErr w:type="spellEnd"/>
      <w:r w:rsidRPr="009212A2">
        <w:t xml:space="preserve">, 1995). </w:t>
      </w:r>
    </w:p>
    <w:p w14:paraId="4FE2180D" w14:textId="77777777" w:rsidR="00E87989" w:rsidRPr="009212A2" w:rsidRDefault="00E87989" w:rsidP="00E87989"/>
    <w:p w14:paraId="02B36DDB" w14:textId="77777777" w:rsidR="00800EC9" w:rsidRDefault="00E87989" w:rsidP="00800EC9">
      <w:pPr>
        <w:ind w:left="720"/>
      </w:pPr>
      <w:r w:rsidRPr="009212A2">
        <w:rPr>
          <w:rFonts w:eastAsia="Times New Roman" w:cs="Times New Roman"/>
          <w:color w:val="222222"/>
          <w:kern w:val="0"/>
          <w14:ligatures w14:val="none"/>
        </w:rPr>
        <w:t xml:space="preserve">§ </w:t>
      </w:r>
      <w:r w:rsidRPr="009212A2">
        <w:t xml:space="preserve">Failed to question </w:t>
      </w:r>
      <w:r w:rsidRPr="009212A2">
        <w:rPr>
          <w:rFonts w:eastAsia="Times New Roman" w:cs="Times New Roman"/>
          <w:color w:val="222222"/>
          <w:kern w:val="0"/>
          <w14:ligatures w14:val="none"/>
        </w:rPr>
        <w:t xml:space="preserve">Cpl. Ernstsen </w:t>
      </w:r>
      <w:r w:rsidRPr="009212A2">
        <w:t xml:space="preserve">about how to properly administer this test. The attorney should have asked the officer what each of the HGN clues were, and how the defendant scored a 6/6. </w:t>
      </w:r>
    </w:p>
    <w:p w14:paraId="135ABDA7" w14:textId="77777777" w:rsidR="003E4300" w:rsidRDefault="003E4300" w:rsidP="003E4300">
      <w:pPr>
        <w:rPr>
          <w:rFonts w:eastAsia="Times New Roman" w:cs="Times New Roman"/>
          <w:color w:val="222222"/>
          <w:kern w:val="0"/>
          <w14:ligatures w14:val="none"/>
        </w:rPr>
      </w:pPr>
    </w:p>
    <w:p w14:paraId="440215ED" w14:textId="5524DFB6" w:rsidR="003E4300" w:rsidRPr="003E4300" w:rsidRDefault="003E4300" w:rsidP="003E4300">
      <w:pPr>
        <w:rPr>
          <w:b/>
          <w:bCs/>
        </w:rPr>
      </w:pPr>
      <w:r w:rsidRPr="003E4300">
        <w:rPr>
          <w:rFonts w:eastAsia="Times New Roman" w:cs="Times New Roman"/>
          <w:b/>
          <w:bCs/>
          <w:color w:val="222222"/>
          <w:kern w:val="0"/>
          <w14:ligatures w14:val="none"/>
        </w:rPr>
        <w:t xml:space="preserve">Given the above facts, the defense now asks the court to suppress the HGN evidence. </w:t>
      </w:r>
    </w:p>
    <w:p w14:paraId="2558D4D3" w14:textId="77777777" w:rsidR="00800EC9" w:rsidRDefault="00800EC9" w:rsidP="00800EC9">
      <w:pPr>
        <w:ind w:left="720"/>
        <w:rPr>
          <w:b/>
          <w:bCs/>
        </w:rPr>
      </w:pPr>
    </w:p>
    <w:p w14:paraId="764E781D" w14:textId="6D6EDF87" w:rsidR="001A2784" w:rsidRPr="00800EC9" w:rsidRDefault="00800EC9" w:rsidP="00800EC9">
      <w:pPr>
        <w:rPr>
          <w:i/>
          <w:iCs/>
        </w:rPr>
      </w:pPr>
      <w:r w:rsidRPr="00800EC9">
        <w:rPr>
          <w:i/>
          <w:iCs/>
        </w:rPr>
        <w:t>Regarding Mr. Golub’s performance on the nine-step walk-and-turn test</w:t>
      </w:r>
      <w:r w:rsidR="001A2784" w:rsidRPr="00800EC9">
        <w:rPr>
          <w:i/>
          <w:iCs/>
        </w:rPr>
        <w:t xml:space="preserve"> </w:t>
      </w:r>
    </w:p>
    <w:p w14:paraId="5EEB06B2" w14:textId="77777777" w:rsidR="001A2784" w:rsidRPr="001A2784" w:rsidRDefault="001A2784" w:rsidP="001A2784">
      <w:pPr>
        <w:pStyle w:val="ListParagraph"/>
        <w:ind w:left="90"/>
      </w:pPr>
    </w:p>
    <w:p w14:paraId="1EA00030" w14:textId="021816E5" w:rsidR="00A55A5D" w:rsidRPr="001A2784" w:rsidRDefault="00CE6A8F" w:rsidP="00800EC9">
      <w:r w:rsidRPr="001A2784">
        <w:t xml:space="preserve">In section VII of the </w:t>
      </w:r>
      <w:r w:rsidRPr="00277D36">
        <w:rPr>
          <w:i/>
          <w:iCs/>
        </w:rPr>
        <w:t>DUI Report</w:t>
      </w:r>
      <w:r w:rsidRPr="001A2784">
        <w:t xml:space="preserve">, </w:t>
      </w:r>
      <w:r w:rsidR="00C51F18" w:rsidRPr="001A2784">
        <w:t>Cpl. Ernstsen</w:t>
      </w:r>
      <w:r w:rsidRPr="001A2784">
        <w:t xml:space="preserve"> </w:t>
      </w:r>
      <w:r w:rsidR="007B5D99" w:rsidRPr="001A2784">
        <w:t>records</w:t>
      </w:r>
      <w:r w:rsidRPr="001A2784">
        <w:t xml:space="preserve"> the following: “</w:t>
      </w:r>
      <w:r w:rsidR="00A55A5D" w:rsidRPr="001A2784">
        <w:t>Subject made an improper turn by taking one large spinning step, taking his front foot off the line and then stepped backward with the front foot. Second set of nine steps- Subject stepped offline once</w:t>
      </w:r>
      <w:r w:rsidR="007B5D99" w:rsidRPr="001A2784">
        <w:t xml:space="preserve"> </w:t>
      </w:r>
      <w:r w:rsidR="00762C99">
        <w:t>(</w:t>
      </w:r>
      <w:r w:rsidR="007B5D99" w:rsidRPr="001A2784">
        <w:t>sic</w:t>
      </w:r>
      <w:r w:rsidR="00762C99">
        <w:t>)</w:t>
      </w:r>
      <w:r w:rsidR="00A55A5D" w:rsidRPr="001A2784">
        <w:t>. Subject stopped walking and asked a question. Actual number of steps taken was eleven.</w:t>
      </w:r>
      <w:r w:rsidRPr="001A2784">
        <w:t xml:space="preserve">” </w:t>
      </w:r>
    </w:p>
    <w:p w14:paraId="79C457BA" w14:textId="77777777" w:rsidR="001A2784" w:rsidRPr="009B4A72" w:rsidRDefault="001A2784" w:rsidP="001A2784">
      <w:pPr>
        <w:pStyle w:val="ListParagraph"/>
        <w:ind w:left="90"/>
      </w:pPr>
    </w:p>
    <w:p w14:paraId="3745A5A5" w14:textId="26C0304C" w:rsidR="006D026A" w:rsidRDefault="009212A2" w:rsidP="001A2784">
      <w:pPr>
        <w:pStyle w:val="NoSpacing"/>
      </w:pPr>
      <w:r w:rsidRPr="009212A2">
        <w:t xml:space="preserve">The official Utah </w:t>
      </w:r>
      <w:r w:rsidR="00AB4962" w:rsidRPr="00AB4962">
        <w:t xml:space="preserve">Walk-And-Turn </w:t>
      </w:r>
      <w:r w:rsidR="00AB4962">
        <w:t xml:space="preserve">(WAT) </w:t>
      </w:r>
      <w:r w:rsidRPr="009212A2">
        <w:t xml:space="preserve">test requires </w:t>
      </w:r>
      <w:r>
        <w:t>nine</w:t>
      </w:r>
      <w:r w:rsidRPr="009212A2">
        <w:t xml:space="preserve"> steps in each direction along a straight line. Cpl. Ernstsen only demonstrated </w:t>
      </w:r>
      <w:r>
        <w:t>three</w:t>
      </w:r>
      <w:r w:rsidRPr="009212A2">
        <w:t xml:space="preserve"> steps (</w:t>
      </w:r>
      <w:r w:rsidRPr="009212A2">
        <w:rPr>
          <w:i/>
          <w:iCs/>
        </w:rPr>
        <w:t>Video IV</w:t>
      </w:r>
      <w:r>
        <w:t>,</w:t>
      </w:r>
      <w:r w:rsidRPr="009212A2">
        <w:t xml:space="preserve"> </w:t>
      </w:r>
      <w:r w:rsidR="009B4A72">
        <w:t>00:</w:t>
      </w:r>
      <w:r w:rsidR="009B4A72" w:rsidRPr="001566C0">
        <w:t>1</w:t>
      </w:r>
      <w:r w:rsidR="009B4A72">
        <w:t>5</w:t>
      </w:r>
      <w:r w:rsidR="009B4A72" w:rsidRPr="001566C0">
        <w:t>:</w:t>
      </w:r>
      <w:r w:rsidR="009B4A72">
        <w:t>18</w:t>
      </w:r>
      <w:r w:rsidRPr="009212A2">
        <w:t>), which could have caused confusion about the proper number of steps and how the turn should be made.</w:t>
      </w:r>
      <w:r w:rsidR="006D026A">
        <w:t xml:space="preserve"> Moreover, although </w:t>
      </w:r>
      <w:r w:rsidR="00277D36">
        <w:t>Cpl. Ernstsen</w:t>
      </w:r>
      <w:r w:rsidR="006D026A">
        <w:t xml:space="preserve"> alleges Mr. Golub showed fo</w:t>
      </w:r>
      <w:r w:rsidR="00AC3027">
        <w:t>u</w:t>
      </w:r>
      <w:r w:rsidR="006D026A">
        <w:t xml:space="preserve">r of eight clues, the video evidence shows that Mr. Golub did exhibit good dexterity and motor control, even while asking clarifying questions of the officer. </w:t>
      </w:r>
    </w:p>
    <w:p w14:paraId="61802702" w14:textId="77777777" w:rsidR="00AC3027" w:rsidRDefault="00AC3027" w:rsidP="001A2784">
      <w:pPr>
        <w:pStyle w:val="NoSpacing"/>
      </w:pPr>
    </w:p>
    <w:p w14:paraId="47FF5A38" w14:textId="47D638A1" w:rsidR="00AC3027" w:rsidRDefault="00AC3027" w:rsidP="00AC3027">
      <w:r w:rsidRPr="009212A2">
        <w:t xml:space="preserve">The attorney should have asked the officer to </w:t>
      </w:r>
      <w:r>
        <w:t>give</w:t>
      </w:r>
      <w:r w:rsidRPr="009212A2">
        <w:t xml:space="preserve"> the instructions as defined in </w:t>
      </w:r>
      <w:r w:rsidRPr="00800EC9">
        <w:t xml:space="preserve">the </w:t>
      </w:r>
      <w:r w:rsidRPr="00800EC9">
        <w:rPr>
          <w:i/>
          <w:iCs/>
        </w:rPr>
        <w:t>DWI Detection and Standardized Field Sobriety Testing" (SFST) Manual</w:t>
      </w:r>
      <w:r>
        <w:t xml:space="preserve">. </w:t>
      </w:r>
      <w:r w:rsidRPr="009212A2">
        <w:t xml:space="preserve">Having had these explained, the attorney should have questioned the officer regarding these instructions, especially if he fully demonstrated the Walk-And-Turn </w:t>
      </w:r>
      <w:r>
        <w:t xml:space="preserve">(WAT) </w:t>
      </w:r>
      <w:r w:rsidRPr="009212A2">
        <w:t xml:space="preserve">test. </w:t>
      </w:r>
      <w:r w:rsidR="008B3867">
        <w:t>The</w:t>
      </w:r>
      <w:r>
        <w:t xml:space="preserve"> officer </w:t>
      </w:r>
      <w:r w:rsidR="008B3867">
        <w:t>should have been asked to</w:t>
      </w:r>
      <w:r>
        <w:t xml:space="preserve"> do a full demonstration of the test</w:t>
      </w:r>
      <w:r w:rsidR="008B3867">
        <w:t xml:space="preserve">, and then reproduce the demonstration he gave the night of September 6, 2023. The difference would have been evident to the court. </w:t>
      </w:r>
    </w:p>
    <w:p w14:paraId="2A34E5EB" w14:textId="77777777" w:rsidR="00AC3027" w:rsidRDefault="00AC3027" w:rsidP="00AC3027"/>
    <w:p w14:paraId="4A653E77" w14:textId="77777777" w:rsidR="00AC3027" w:rsidRPr="009212A2" w:rsidRDefault="00AC3027" w:rsidP="00AC3027">
      <w:r w:rsidRPr="009212A2">
        <w:t>The video shows the officer did not fully demonstrate the test, which was why the defendant asked follow-up questions</w:t>
      </w:r>
      <w:r>
        <w:t>.</w:t>
      </w:r>
      <w:r w:rsidRPr="009212A2">
        <w:t xml:space="preserve"> The attorney should has asked if the line the officer asked the defendant to walk was real or imaginary. Given the darkness of the night, wouldn’t it have been easier to demonstrate </w:t>
      </w:r>
      <w:r>
        <w:t xml:space="preserve">the WAT test </w:t>
      </w:r>
      <w:r w:rsidRPr="009212A2">
        <w:t xml:space="preserve">on a line existing in the environment. When the officer demonstrated the </w:t>
      </w:r>
      <w:r>
        <w:t>WAT</w:t>
      </w:r>
      <w:r w:rsidRPr="009212A2">
        <w:t xml:space="preserve">, he himself </w:t>
      </w:r>
      <w:r>
        <w:t xml:space="preserve">took three steps and </w:t>
      </w:r>
      <w:r w:rsidRPr="009212A2">
        <w:t>walked along one of the perpendicular lines in the sidewalk</w:t>
      </w:r>
      <w:r>
        <w:t>. In addition, he himself takes an extra step when he demonstrates the turn.</w:t>
      </w:r>
      <w:r w:rsidRPr="009212A2">
        <w:t xml:space="preserve"> </w:t>
      </w:r>
    </w:p>
    <w:p w14:paraId="4C933FB1" w14:textId="77777777" w:rsidR="00AC3027" w:rsidRDefault="00AC3027" w:rsidP="001A2784">
      <w:pPr>
        <w:pStyle w:val="NoSpacing"/>
      </w:pPr>
    </w:p>
    <w:p w14:paraId="4CB16427" w14:textId="307DCD98" w:rsidR="001A2784" w:rsidRDefault="00C75793" w:rsidP="001A2784">
      <w:pPr>
        <w:pStyle w:val="NoSpacing"/>
        <w:rPr>
          <w:rFonts w:eastAsia="Times New Roman" w:cs="Times New Roman"/>
          <w:kern w:val="0"/>
          <w14:ligatures w14:val="none"/>
        </w:rPr>
      </w:pPr>
      <w:r>
        <w:rPr>
          <w:rFonts w:eastAsia="Times New Roman" w:cs="Times New Roman"/>
          <w:kern w:val="0"/>
          <w14:ligatures w14:val="none"/>
        </w:rPr>
        <w:t xml:space="preserve">Mr. Golub’s confusion arose because </w:t>
      </w:r>
      <w:r w:rsidR="00277D36">
        <w:rPr>
          <w:rFonts w:eastAsia="Times New Roman" w:cs="Times New Roman"/>
          <w:kern w:val="0"/>
          <w14:ligatures w14:val="none"/>
        </w:rPr>
        <w:t>Cpl. Ernstsen</w:t>
      </w:r>
      <w:r>
        <w:rPr>
          <w:rFonts w:eastAsia="Times New Roman" w:cs="Times New Roman"/>
          <w:kern w:val="0"/>
          <w14:ligatures w14:val="none"/>
        </w:rPr>
        <w:t xml:space="preserve">’s demonstration of the test was incomplete. </w:t>
      </w:r>
      <w:r w:rsidR="00277D36">
        <w:rPr>
          <w:rFonts w:eastAsia="Times New Roman" w:cs="Times New Roman"/>
          <w:kern w:val="0"/>
          <w14:ligatures w14:val="none"/>
        </w:rPr>
        <w:t>Cpl. Ernstsen</w:t>
      </w:r>
      <w:r w:rsidR="007B5D99" w:rsidRPr="007B5D99">
        <w:rPr>
          <w:rFonts w:eastAsia="Times New Roman" w:cs="Times New Roman"/>
          <w:kern w:val="0"/>
          <w14:ligatures w14:val="none"/>
        </w:rPr>
        <w:t xml:space="preserve"> also demonstrated it while walking along a </w:t>
      </w:r>
      <w:r>
        <w:rPr>
          <w:rFonts w:eastAsia="Times New Roman" w:cs="Times New Roman"/>
          <w:kern w:val="0"/>
          <w14:ligatures w14:val="none"/>
        </w:rPr>
        <w:t xml:space="preserve">perpendicular </w:t>
      </w:r>
      <w:r w:rsidR="007B5D99" w:rsidRPr="007B5D99">
        <w:rPr>
          <w:rFonts w:eastAsia="Times New Roman" w:cs="Times New Roman"/>
          <w:kern w:val="0"/>
          <w14:ligatures w14:val="none"/>
        </w:rPr>
        <w:t xml:space="preserve">section line in the </w:t>
      </w:r>
      <w:r w:rsidRPr="007B5D99">
        <w:rPr>
          <w:rFonts w:eastAsia="Times New Roman" w:cs="Times New Roman"/>
          <w:kern w:val="0"/>
          <w14:ligatures w14:val="none"/>
        </w:rPr>
        <w:t xml:space="preserve">concrete </w:t>
      </w:r>
      <w:r w:rsidR="007B5D99" w:rsidRPr="007B5D99">
        <w:rPr>
          <w:rFonts w:eastAsia="Times New Roman" w:cs="Times New Roman"/>
          <w:kern w:val="0"/>
          <w14:ligatures w14:val="none"/>
        </w:rPr>
        <w:t xml:space="preserve">sidewalk; however, he had the defendant </w:t>
      </w:r>
      <w:r>
        <w:rPr>
          <w:rFonts w:eastAsia="Times New Roman" w:cs="Times New Roman"/>
          <w:kern w:val="0"/>
          <w14:ligatures w14:val="none"/>
        </w:rPr>
        <w:t>w</w:t>
      </w:r>
      <w:r w:rsidR="007B5D99" w:rsidRPr="007B5D99">
        <w:rPr>
          <w:rFonts w:eastAsia="Times New Roman" w:cs="Times New Roman"/>
          <w:kern w:val="0"/>
          <w14:ligatures w14:val="none"/>
        </w:rPr>
        <w:t xml:space="preserve">alk an imaginary line that was </w:t>
      </w:r>
      <w:r>
        <w:rPr>
          <w:rFonts w:eastAsia="Times New Roman" w:cs="Times New Roman"/>
          <w:kern w:val="0"/>
          <w14:ligatures w14:val="none"/>
        </w:rPr>
        <w:t>parallel</w:t>
      </w:r>
      <w:r w:rsidR="007B5D99" w:rsidRPr="007B5D99">
        <w:rPr>
          <w:rFonts w:eastAsia="Times New Roman" w:cs="Times New Roman"/>
          <w:kern w:val="0"/>
          <w14:ligatures w14:val="none"/>
        </w:rPr>
        <w:t xml:space="preserve"> to the sidewalk. </w:t>
      </w:r>
    </w:p>
    <w:p w14:paraId="01EC2611" w14:textId="77777777" w:rsidR="001A2784" w:rsidRDefault="001A2784" w:rsidP="001A2784">
      <w:pPr>
        <w:pStyle w:val="NoSpacing"/>
        <w:rPr>
          <w:rFonts w:eastAsia="Times New Roman" w:cs="Times New Roman"/>
          <w:kern w:val="0"/>
          <w14:ligatures w14:val="none"/>
        </w:rPr>
      </w:pPr>
    </w:p>
    <w:p w14:paraId="1AE7B713" w14:textId="6DC649D0" w:rsidR="009B4A72" w:rsidRDefault="00D01162" w:rsidP="001A2784">
      <w:pPr>
        <w:pStyle w:val="NoSpacing"/>
        <w:rPr>
          <w:rFonts w:eastAsia="Times New Roman" w:cs="Times New Roman"/>
          <w:kern w:val="0"/>
          <w14:ligatures w14:val="none"/>
        </w:rPr>
      </w:pPr>
      <w:r w:rsidRPr="007B5D99">
        <w:rPr>
          <w:rFonts w:eastAsia="Times New Roman" w:cs="Times New Roman"/>
          <w:kern w:val="0"/>
          <w14:ligatures w14:val="none"/>
        </w:rPr>
        <w:t>I</w:t>
      </w:r>
      <w:r w:rsidR="009B4A72" w:rsidRPr="009212A2">
        <w:rPr>
          <w:rFonts w:eastAsia="Times New Roman" w:cs="Times New Roman"/>
          <w:kern w:val="0"/>
          <w14:ligatures w14:val="none"/>
        </w:rPr>
        <w:t xml:space="preserve">mproper </w:t>
      </w:r>
      <w:r w:rsidR="007B5D99">
        <w:rPr>
          <w:rFonts w:eastAsia="Times New Roman" w:cs="Times New Roman"/>
          <w:kern w:val="0"/>
          <w14:ligatures w14:val="none"/>
        </w:rPr>
        <w:t>demonstration</w:t>
      </w:r>
      <w:r w:rsidR="009B4A72" w:rsidRPr="009212A2">
        <w:rPr>
          <w:rFonts w:eastAsia="Times New Roman" w:cs="Times New Roman"/>
          <w:kern w:val="0"/>
          <w14:ligatures w14:val="none"/>
        </w:rPr>
        <w:t xml:space="preserve"> of field sobriety tests, especially when procedures are not followed or tests are not fully demonstrated, can lead to suppression of evidence.</w:t>
      </w:r>
      <w:r w:rsidRPr="00D01162">
        <w:rPr>
          <w:b/>
          <w:bCs/>
        </w:rPr>
        <w:t xml:space="preserve"> </w:t>
      </w:r>
      <w:r w:rsidR="00930070" w:rsidRPr="00930070">
        <w:t xml:space="preserve">For instance, </w:t>
      </w:r>
      <w:proofErr w:type="gramStart"/>
      <w:r w:rsidRPr="00930070">
        <w:rPr>
          <w:rFonts w:eastAsia="Times New Roman" w:cs="Times New Roman"/>
          <w:i/>
          <w:iCs/>
          <w:kern w:val="0"/>
          <w14:ligatures w14:val="none"/>
        </w:rPr>
        <w:t>State</w:t>
      </w:r>
      <w:proofErr w:type="gramEnd"/>
      <w:r w:rsidRPr="00930070">
        <w:rPr>
          <w:rFonts w:eastAsia="Times New Roman" w:cs="Times New Roman"/>
          <w:i/>
          <w:iCs/>
          <w:kern w:val="0"/>
          <w14:ligatures w14:val="none"/>
        </w:rPr>
        <w:t xml:space="preserve"> v. Homan</w:t>
      </w:r>
      <w:r w:rsidRPr="00930070">
        <w:rPr>
          <w:rFonts w:eastAsia="Times New Roman" w:cs="Times New Roman"/>
          <w:kern w:val="0"/>
          <w14:ligatures w14:val="none"/>
        </w:rPr>
        <w:t xml:space="preserve"> (Ohio, 2000)</w:t>
      </w:r>
      <w:r w:rsidR="00930070">
        <w:rPr>
          <w:rFonts w:eastAsia="Times New Roman" w:cs="Times New Roman"/>
          <w:kern w:val="0"/>
          <w14:ligatures w14:val="none"/>
        </w:rPr>
        <w:t xml:space="preserve"> </w:t>
      </w:r>
      <w:r w:rsidRPr="00D01162">
        <w:rPr>
          <w:rFonts w:eastAsia="Times New Roman" w:cs="Times New Roman"/>
          <w:kern w:val="0"/>
          <w14:ligatures w14:val="none"/>
        </w:rPr>
        <w:t xml:space="preserve">emphasized that strict compliance with standardized procedures, as outlined by the NHTSA, is required when conducting field sobriety tests. Failure to follow these procedures undermines the </w:t>
      </w:r>
      <w:r w:rsidR="00277D36">
        <w:rPr>
          <w:rFonts w:eastAsia="Times New Roman" w:cs="Times New Roman"/>
          <w:kern w:val="0"/>
          <w14:ligatures w14:val="none"/>
        </w:rPr>
        <w:t>subject’s</w:t>
      </w:r>
      <w:r w:rsidR="007B5D99">
        <w:rPr>
          <w:rFonts w:eastAsia="Times New Roman" w:cs="Times New Roman"/>
          <w:kern w:val="0"/>
          <w14:ligatures w14:val="none"/>
        </w:rPr>
        <w:t xml:space="preserve"> ability to understand a novel test under stressful conditions, which in turn undermines </w:t>
      </w:r>
      <w:r w:rsidRPr="00D01162">
        <w:rPr>
          <w:rFonts w:eastAsia="Times New Roman" w:cs="Times New Roman"/>
          <w:kern w:val="0"/>
          <w14:ligatures w14:val="none"/>
        </w:rPr>
        <w:t>test reliability.</w:t>
      </w:r>
    </w:p>
    <w:p w14:paraId="07044E2E" w14:textId="42653537" w:rsidR="009B4A72" w:rsidRDefault="009212A2" w:rsidP="001A2784">
      <w:pPr>
        <w:pStyle w:val="NoSpacing"/>
      </w:pPr>
      <w:r w:rsidRPr="009212A2">
        <w:lastRenderedPageBreak/>
        <w:br/>
        <w:t>The NHTSA</w:t>
      </w:r>
      <w:r w:rsidR="003E4300">
        <w:t xml:space="preserve"> g</w:t>
      </w:r>
      <w:r w:rsidRPr="009212A2">
        <w:t xml:space="preserve">uidelines for the </w:t>
      </w:r>
      <w:r w:rsidR="00AB4962">
        <w:t>WAT</w:t>
      </w:r>
      <w:r w:rsidRPr="009212A2">
        <w:t xml:space="preserve"> specify that the officer must clearly demonstrate the test</w:t>
      </w:r>
      <w:r w:rsidR="007B5D99">
        <w:t>. A clear demonstration of the test would entail a complete demonstration—</w:t>
      </w:r>
      <w:r w:rsidR="00014CCA">
        <w:t>smooth</w:t>
      </w:r>
      <w:r w:rsidR="007B5D99" w:rsidRPr="009212A2">
        <w:t xml:space="preserve"> heel-to-toe steps, turning, and then returning </w:t>
      </w:r>
      <w:r w:rsidR="007B5D99">
        <w:t>nine</w:t>
      </w:r>
      <w:r w:rsidR="007B5D99" w:rsidRPr="009212A2">
        <w:t xml:space="preserve"> heel-to-toe steps</w:t>
      </w:r>
      <w:r w:rsidR="007B5D99">
        <w:t xml:space="preserve"> back along the same line. This was not </w:t>
      </w:r>
      <w:r w:rsidR="00014CCA">
        <w:t>demonstrated</w:t>
      </w:r>
      <w:r w:rsidR="007B5D99">
        <w:t xml:space="preserve"> by </w:t>
      </w:r>
      <w:r w:rsidR="00277D36">
        <w:t>Cpl. Ernstsen</w:t>
      </w:r>
      <w:r w:rsidR="00283136">
        <w:t xml:space="preserve"> </w:t>
      </w:r>
      <w:r w:rsidR="00283136" w:rsidRPr="009212A2">
        <w:t>(</w:t>
      </w:r>
      <w:r w:rsidR="00283136" w:rsidRPr="009212A2">
        <w:rPr>
          <w:i/>
          <w:iCs/>
        </w:rPr>
        <w:t>Video IV</w:t>
      </w:r>
      <w:r w:rsidR="00283136">
        <w:t>,</w:t>
      </w:r>
      <w:r w:rsidR="00283136" w:rsidRPr="009212A2">
        <w:t xml:space="preserve"> </w:t>
      </w:r>
      <w:r w:rsidR="00283136">
        <w:t>00:</w:t>
      </w:r>
      <w:r w:rsidR="00283136" w:rsidRPr="001566C0">
        <w:t>1</w:t>
      </w:r>
      <w:r w:rsidR="00283136">
        <w:t>5</w:t>
      </w:r>
      <w:r w:rsidR="00283136" w:rsidRPr="001566C0">
        <w:t>:</w:t>
      </w:r>
      <w:r w:rsidR="00283136">
        <w:t>18</w:t>
      </w:r>
      <w:r w:rsidR="00283136" w:rsidRPr="009212A2">
        <w:t>)</w:t>
      </w:r>
      <w:r w:rsidR="007B5D99">
        <w:t xml:space="preserve">. The </w:t>
      </w:r>
      <w:r w:rsidR="00AB4962">
        <w:t>WAT</w:t>
      </w:r>
      <w:r w:rsidR="007B5D99">
        <w:t xml:space="preserve"> is </w:t>
      </w:r>
      <w:r w:rsidR="00283136">
        <w:t xml:space="preserve">designed </w:t>
      </w:r>
      <w:r w:rsidR="007B5D99" w:rsidRPr="00014CCA">
        <w:rPr>
          <w:i/>
          <w:iCs/>
        </w:rPr>
        <w:t>not</w:t>
      </w:r>
      <w:r w:rsidR="007B5D99">
        <w:t xml:space="preserve"> to test a driver’s ability to learn a new procedure, but her dexterity and ability to </w:t>
      </w:r>
      <w:r w:rsidR="00014CCA">
        <w:t>operate a vehicle</w:t>
      </w:r>
      <w:r w:rsidR="007B5D99">
        <w:t xml:space="preserve">. </w:t>
      </w:r>
    </w:p>
    <w:p w14:paraId="65EC4393" w14:textId="77777777" w:rsidR="001A2784" w:rsidRDefault="001A2784" w:rsidP="001A2784">
      <w:pPr>
        <w:pStyle w:val="NoSpacing"/>
      </w:pPr>
    </w:p>
    <w:p w14:paraId="5DD351BA" w14:textId="01F28026" w:rsidR="00930070" w:rsidRDefault="00930070" w:rsidP="001A2784">
      <w:pPr>
        <w:pStyle w:val="NoSpacing"/>
        <w:rPr>
          <w:rFonts w:eastAsia="Times New Roman" w:cs="Times New Roman"/>
          <w:kern w:val="0"/>
          <w14:ligatures w14:val="none"/>
        </w:rPr>
      </w:pPr>
      <w:r w:rsidRPr="009212A2">
        <w:rPr>
          <w:rFonts w:eastAsia="Times New Roman" w:cs="Times New Roman"/>
          <w:kern w:val="0"/>
          <w14:ligatures w14:val="none"/>
        </w:rPr>
        <w:t xml:space="preserve">The official NHTSA guidelines outline </w:t>
      </w:r>
      <w:r>
        <w:rPr>
          <w:rFonts w:eastAsia="Times New Roman" w:cs="Times New Roman"/>
          <w:kern w:val="0"/>
          <w14:ligatures w14:val="none"/>
        </w:rPr>
        <w:t>eight</w:t>
      </w:r>
      <w:r w:rsidRPr="009212A2">
        <w:rPr>
          <w:rFonts w:eastAsia="Times New Roman" w:cs="Times New Roman"/>
          <w:kern w:val="0"/>
          <w14:ligatures w14:val="none"/>
        </w:rPr>
        <w:t xml:space="preserve"> possible clues for the </w:t>
      </w:r>
      <w:r w:rsidR="00AB4962">
        <w:rPr>
          <w:rFonts w:eastAsia="Times New Roman" w:cs="Times New Roman"/>
          <w:kern w:val="0"/>
          <w14:ligatures w14:val="none"/>
        </w:rPr>
        <w:t>WAT</w:t>
      </w:r>
      <w:r w:rsidRPr="009212A2">
        <w:rPr>
          <w:rFonts w:eastAsia="Times New Roman" w:cs="Times New Roman"/>
          <w:kern w:val="0"/>
          <w14:ligatures w14:val="none"/>
        </w:rPr>
        <w:t xml:space="preserve"> test</w:t>
      </w:r>
      <w:r w:rsidR="00AB4962">
        <w:rPr>
          <w:rFonts w:eastAsia="Times New Roman" w:cs="Times New Roman"/>
          <w:kern w:val="0"/>
          <w14:ligatures w14:val="none"/>
        </w:rPr>
        <w:t>:</w:t>
      </w:r>
    </w:p>
    <w:p w14:paraId="477CE23A" w14:textId="77777777" w:rsidR="001A2784" w:rsidRPr="009212A2" w:rsidRDefault="001A2784" w:rsidP="001A2784">
      <w:pPr>
        <w:pStyle w:val="NoSpacing"/>
        <w:rPr>
          <w:rFonts w:eastAsia="Times New Roman" w:cs="Times New Roman"/>
          <w:kern w:val="0"/>
          <w14:ligatures w14:val="none"/>
        </w:rPr>
      </w:pPr>
    </w:p>
    <w:p w14:paraId="0EF321D8" w14:textId="77777777" w:rsidR="00930070" w:rsidRPr="009212A2" w:rsidRDefault="00930070" w:rsidP="001A2784">
      <w:pPr>
        <w:pStyle w:val="NoSpacing"/>
        <w:numPr>
          <w:ilvl w:val="0"/>
          <w:numId w:val="110"/>
        </w:numPr>
        <w:rPr>
          <w:rFonts w:eastAsia="Times New Roman" w:cs="Times New Roman"/>
          <w:kern w:val="0"/>
          <w14:ligatures w14:val="none"/>
        </w:rPr>
      </w:pPr>
      <w:r w:rsidRPr="009212A2">
        <w:rPr>
          <w:rFonts w:eastAsia="Times New Roman" w:cs="Times New Roman"/>
          <w:kern w:val="0"/>
          <w14:ligatures w14:val="none"/>
        </w:rPr>
        <w:t>Cannot balance during instructions.</w:t>
      </w:r>
    </w:p>
    <w:p w14:paraId="206603B5" w14:textId="77777777" w:rsidR="00930070" w:rsidRPr="009212A2" w:rsidRDefault="00930070" w:rsidP="001A2784">
      <w:pPr>
        <w:pStyle w:val="NoSpacing"/>
        <w:numPr>
          <w:ilvl w:val="0"/>
          <w:numId w:val="110"/>
        </w:numPr>
        <w:rPr>
          <w:rFonts w:eastAsia="Times New Roman" w:cs="Times New Roman"/>
          <w:kern w:val="0"/>
          <w14:ligatures w14:val="none"/>
        </w:rPr>
      </w:pPr>
      <w:r w:rsidRPr="009212A2">
        <w:rPr>
          <w:rFonts w:eastAsia="Times New Roman" w:cs="Times New Roman"/>
          <w:kern w:val="0"/>
          <w14:ligatures w14:val="none"/>
        </w:rPr>
        <w:t>Starts before instructions are finished.</w:t>
      </w:r>
    </w:p>
    <w:p w14:paraId="04A8FEFD" w14:textId="77777777" w:rsidR="00930070" w:rsidRPr="009212A2" w:rsidRDefault="00930070" w:rsidP="001A2784">
      <w:pPr>
        <w:pStyle w:val="NoSpacing"/>
        <w:numPr>
          <w:ilvl w:val="0"/>
          <w:numId w:val="110"/>
        </w:numPr>
        <w:rPr>
          <w:rFonts w:eastAsia="Times New Roman" w:cs="Times New Roman"/>
          <w:kern w:val="0"/>
          <w14:ligatures w14:val="none"/>
        </w:rPr>
      </w:pPr>
      <w:r w:rsidRPr="009212A2">
        <w:rPr>
          <w:rFonts w:eastAsia="Times New Roman" w:cs="Times New Roman"/>
          <w:kern w:val="0"/>
          <w14:ligatures w14:val="none"/>
        </w:rPr>
        <w:t>Stops while walking.</w:t>
      </w:r>
    </w:p>
    <w:p w14:paraId="624AE748" w14:textId="77777777" w:rsidR="00930070" w:rsidRPr="009212A2" w:rsidRDefault="00930070" w:rsidP="001A2784">
      <w:pPr>
        <w:pStyle w:val="NoSpacing"/>
        <w:numPr>
          <w:ilvl w:val="0"/>
          <w:numId w:val="110"/>
        </w:numPr>
        <w:rPr>
          <w:rFonts w:eastAsia="Times New Roman" w:cs="Times New Roman"/>
          <w:kern w:val="0"/>
          <w14:ligatures w14:val="none"/>
        </w:rPr>
      </w:pPr>
      <w:r w:rsidRPr="009212A2">
        <w:rPr>
          <w:rFonts w:eastAsia="Times New Roman" w:cs="Times New Roman"/>
          <w:kern w:val="0"/>
          <w14:ligatures w14:val="none"/>
        </w:rPr>
        <w:t>Does not touch heel-to-toe.</w:t>
      </w:r>
    </w:p>
    <w:p w14:paraId="6E9797E9" w14:textId="77777777" w:rsidR="00930070" w:rsidRPr="009212A2" w:rsidRDefault="00930070" w:rsidP="001A2784">
      <w:pPr>
        <w:pStyle w:val="NoSpacing"/>
        <w:numPr>
          <w:ilvl w:val="0"/>
          <w:numId w:val="110"/>
        </w:numPr>
        <w:rPr>
          <w:rFonts w:eastAsia="Times New Roman" w:cs="Times New Roman"/>
          <w:kern w:val="0"/>
          <w14:ligatures w14:val="none"/>
        </w:rPr>
      </w:pPr>
      <w:r w:rsidRPr="009212A2">
        <w:rPr>
          <w:rFonts w:eastAsia="Times New Roman" w:cs="Times New Roman"/>
          <w:kern w:val="0"/>
          <w14:ligatures w14:val="none"/>
        </w:rPr>
        <w:t>Steps off the line.</w:t>
      </w:r>
    </w:p>
    <w:p w14:paraId="48ABAEEB" w14:textId="77777777" w:rsidR="00930070" w:rsidRPr="009212A2" w:rsidRDefault="00930070" w:rsidP="001A2784">
      <w:pPr>
        <w:pStyle w:val="NoSpacing"/>
        <w:numPr>
          <w:ilvl w:val="0"/>
          <w:numId w:val="110"/>
        </w:numPr>
        <w:rPr>
          <w:rFonts w:eastAsia="Times New Roman" w:cs="Times New Roman"/>
          <w:kern w:val="0"/>
          <w14:ligatures w14:val="none"/>
        </w:rPr>
      </w:pPr>
      <w:r w:rsidRPr="009212A2">
        <w:rPr>
          <w:rFonts w:eastAsia="Times New Roman" w:cs="Times New Roman"/>
          <w:kern w:val="0"/>
          <w14:ligatures w14:val="none"/>
        </w:rPr>
        <w:t>Uses arms to balance.</w:t>
      </w:r>
    </w:p>
    <w:p w14:paraId="7D624F26" w14:textId="77777777" w:rsidR="00930070" w:rsidRPr="009212A2" w:rsidRDefault="00930070" w:rsidP="001A2784">
      <w:pPr>
        <w:pStyle w:val="NoSpacing"/>
        <w:numPr>
          <w:ilvl w:val="0"/>
          <w:numId w:val="110"/>
        </w:numPr>
        <w:rPr>
          <w:rFonts w:eastAsia="Times New Roman" w:cs="Times New Roman"/>
          <w:kern w:val="0"/>
          <w14:ligatures w14:val="none"/>
        </w:rPr>
      </w:pPr>
      <w:r w:rsidRPr="009212A2">
        <w:rPr>
          <w:rFonts w:eastAsia="Times New Roman" w:cs="Times New Roman"/>
          <w:kern w:val="0"/>
          <w14:ligatures w14:val="none"/>
        </w:rPr>
        <w:t>Improper turn.</w:t>
      </w:r>
    </w:p>
    <w:p w14:paraId="3F836695" w14:textId="77777777" w:rsidR="00930070" w:rsidRDefault="00930070" w:rsidP="001A2784">
      <w:pPr>
        <w:pStyle w:val="NoSpacing"/>
        <w:numPr>
          <w:ilvl w:val="0"/>
          <w:numId w:val="110"/>
        </w:numPr>
        <w:rPr>
          <w:rFonts w:eastAsia="Times New Roman" w:cs="Times New Roman"/>
          <w:kern w:val="0"/>
          <w14:ligatures w14:val="none"/>
        </w:rPr>
      </w:pPr>
      <w:r w:rsidRPr="009212A2">
        <w:rPr>
          <w:rFonts w:eastAsia="Times New Roman" w:cs="Times New Roman"/>
          <w:kern w:val="0"/>
          <w14:ligatures w14:val="none"/>
        </w:rPr>
        <w:t>Incorrect number of steps.</w:t>
      </w:r>
    </w:p>
    <w:p w14:paraId="17018956" w14:textId="77777777" w:rsidR="001A2784" w:rsidRDefault="001A2784" w:rsidP="001A2784">
      <w:pPr>
        <w:pStyle w:val="NoSpacing"/>
        <w:rPr>
          <w:rFonts w:eastAsia="Times New Roman" w:cs="Times New Roman"/>
          <w:kern w:val="0"/>
          <w14:ligatures w14:val="none"/>
        </w:rPr>
      </w:pPr>
    </w:p>
    <w:p w14:paraId="2F032CAF" w14:textId="7E0173DE" w:rsidR="00930070" w:rsidRDefault="00930070" w:rsidP="001A2784">
      <w:pPr>
        <w:pStyle w:val="NoSpacing"/>
        <w:rPr>
          <w:rFonts w:eastAsia="Times New Roman" w:cs="Times New Roman"/>
          <w:kern w:val="0"/>
          <w14:ligatures w14:val="none"/>
        </w:rPr>
      </w:pPr>
      <w:r w:rsidRPr="009212A2">
        <w:rPr>
          <w:rFonts w:eastAsia="Times New Roman" w:cs="Times New Roman"/>
          <w:kern w:val="0"/>
          <w14:ligatures w14:val="none"/>
        </w:rPr>
        <w:t xml:space="preserve">Counsel should have asked which specific clues Mr. Golub exhibited and whether these clues are all equally indicative of intoxication, or if some are more significant than others. Cpl. Ernstsen claimed he observed </w:t>
      </w:r>
      <w:r>
        <w:rPr>
          <w:rFonts w:eastAsia="Times New Roman" w:cs="Times New Roman"/>
          <w:kern w:val="0"/>
          <w14:ligatures w14:val="none"/>
        </w:rPr>
        <w:t>four</w:t>
      </w:r>
      <w:r w:rsidRPr="009212A2">
        <w:rPr>
          <w:rFonts w:eastAsia="Times New Roman" w:cs="Times New Roman"/>
          <w:kern w:val="0"/>
          <w14:ligatures w14:val="none"/>
        </w:rPr>
        <w:t xml:space="preserve"> of the </w:t>
      </w:r>
      <w:r>
        <w:rPr>
          <w:rFonts w:eastAsia="Times New Roman" w:cs="Times New Roman"/>
          <w:kern w:val="0"/>
          <w14:ligatures w14:val="none"/>
        </w:rPr>
        <w:t>eight</w:t>
      </w:r>
      <w:r w:rsidRPr="009212A2">
        <w:rPr>
          <w:rFonts w:eastAsia="Times New Roman" w:cs="Times New Roman"/>
          <w:kern w:val="0"/>
          <w14:ligatures w14:val="none"/>
        </w:rPr>
        <w:t xml:space="preserve"> clues but failed to explain</w:t>
      </w:r>
      <w:r w:rsidR="00014CCA">
        <w:rPr>
          <w:rFonts w:eastAsia="Times New Roman" w:cs="Times New Roman"/>
          <w:kern w:val="0"/>
          <w14:ligatures w14:val="none"/>
        </w:rPr>
        <w:t xml:space="preserve"> </w:t>
      </w:r>
      <w:r>
        <w:rPr>
          <w:rFonts w:eastAsia="Times New Roman" w:cs="Times New Roman"/>
          <w:kern w:val="0"/>
          <w14:ligatures w14:val="none"/>
        </w:rPr>
        <w:t xml:space="preserve">which clues Mr. Golub exhibited and whether </w:t>
      </w:r>
      <w:r w:rsidRPr="009212A2">
        <w:rPr>
          <w:rFonts w:eastAsia="Times New Roman" w:cs="Times New Roman"/>
          <w:kern w:val="0"/>
          <w14:ligatures w14:val="none"/>
        </w:rPr>
        <w:t xml:space="preserve">their weight </w:t>
      </w:r>
      <w:r>
        <w:rPr>
          <w:rFonts w:eastAsia="Times New Roman" w:cs="Times New Roman"/>
          <w:kern w:val="0"/>
          <w14:ligatures w14:val="none"/>
        </w:rPr>
        <w:t>was equal in</w:t>
      </w:r>
      <w:r w:rsidRPr="009212A2">
        <w:rPr>
          <w:rFonts w:eastAsia="Times New Roman" w:cs="Times New Roman"/>
          <w:kern w:val="0"/>
          <w14:ligatures w14:val="none"/>
        </w:rPr>
        <w:t xml:space="preserve"> indicating impairment.</w:t>
      </w:r>
    </w:p>
    <w:p w14:paraId="7432658E" w14:textId="77777777" w:rsidR="001A2784" w:rsidRDefault="001A2784" w:rsidP="001A2784">
      <w:pPr>
        <w:pStyle w:val="NoSpacing"/>
        <w:rPr>
          <w:rFonts w:eastAsia="Times New Roman" w:cs="Times New Roman"/>
          <w:kern w:val="0"/>
          <w14:ligatures w14:val="none"/>
        </w:rPr>
      </w:pPr>
    </w:p>
    <w:p w14:paraId="6605FD38" w14:textId="78EB0170" w:rsidR="009212A2" w:rsidRDefault="00930070" w:rsidP="001A2784">
      <w:pPr>
        <w:pStyle w:val="NoSpacing"/>
        <w:rPr>
          <w:rFonts w:eastAsia="Times New Roman" w:cs="Times New Roman"/>
          <w:kern w:val="0"/>
          <w14:ligatures w14:val="none"/>
        </w:rPr>
      </w:pPr>
      <w:r w:rsidRPr="009212A2">
        <w:rPr>
          <w:rFonts w:eastAsia="Times New Roman" w:cs="Times New Roman"/>
          <w:kern w:val="0"/>
          <w14:ligatures w14:val="none"/>
        </w:rPr>
        <w:t xml:space="preserve">Counsel should have emphasized the effect of the officer’s incomplete demonstration of the test, especially since he did not take the full </w:t>
      </w:r>
      <w:r w:rsidR="00014CCA">
        <w:rPr>
          <w:rFonts w:eastAsia="Times New Roman" w:cs="Times New Roman"/>
          <w:kern w:val="0"/>
          <w14:ligatures w14:val="none"/>
        </w:rPr>
        <w:t>nine</w:t>
      </w:r>
      <w:r w:rsidRPr="009212A2">
        <w:rPr>
          <w:rFonts w:eastAsia="Times New Roman" w:cs="Times New Roman"/>
          <w:kern w:val="0"/>
          <w14:ligatures w14:val="none"/>
        </w:rPr>
        <w:t xml:space="preserve"> steps during the demonstration, which </w:t>
      </w:r>
      <w:r w:rsidR="00014CCA">
        <w:rPr>
          <w:rFonts w:eastAsia="Times New Roman" w:cs="Times New Roman"/>
          <w:kern w:val="0"/>
          <w14:ligatures w14:val="none"/>
        </w:rPr>
        <w:t xml:space="preserve">caused </w:t>
      </w:r>
      <w:r w:rsidRPr="009212A2">
        <w:rPr>
          <w:rFonts w:eastAsia="Times New Roman" w:cs="Times New Roman"/>
          <w:kern w:val="0"/>
          <w14:ligatures w14:val="none"/>
        </w:rPr>
        <w:t>confusion about the proper procedure and negatively impacted Mr. Golub’s performance.</w:t>
      </w:r>
    </w:p>
    <w:p w14:paraId="54741B5C" w14:textId="77777777" w:rsidR="001A2784" w:rsidRPr="009212A2" w:rsidRDefault="001A2784" w:rsidP="001A2784">
      <w:pPr>
        <w:pStyle w:val="NoSpacing"/>
        <w:rPr>
          <w:rFonts w:eastAsia="Times New Roman" w:cs="Times New Roman"/>
          <w:kern w:val="0"/>
          <w14:ligatures w14:val="none"/>
        </w:rPr>
      </w:pPr>
    </w:p>
    <w:p w14:paraId="0ED04503" w14:textId="1A419614" w:rsidR="009212A2" w:rsidRDefault="00014CCA" w:rsidP="001A2784">
      <w:pPr>
        <w:pStyle w:val="NoSpacing"/>
        <w:rPr>
          <w:rFonts w:eastAsia="Times New Roman" w:cs="Times New Roman"/>
          <w:kern w:val="0"/>
          <w14:ligatures w14:val="none"/>
        </w:rPr>
      </w:pPr>
      <w:r>
        <w:rPr>
          <w:rFonts w:eastAsia="Times New Roman" w:cs="Times New Roman"/>
          <w:kern w:val="0"/>
          <w14:ligatures w14:val="none"/>
        </w:rPr>
        <w:t>C</w:t>
      </w:r>
      <w:r w:rsidR="009212A2" w:rsidRPr="009212A2">
        <w:rPr>
          <w:rFonts w:eastAsia="Times New Roman" w:cs="Times New Roman"/>
          <w:kern w:val="0"/>
          <w14:ligatures w14:val="none"/>
        </w:rPr>
        <w:t>ounsel should have questioned whether taking more steps was a sign of impairment</w:t>
      </w:r>
      <w:r>
        <w:rPr>
          <w:rFonts w:eastAsia="Times New Roman" w:cs="Times New Roman"/>
          <w:kern w:val="0"/>
          <w14:ligatures w14:val="none"/>
        </w:rPr>
        <w:t xml:space="preserve">. Did Mr. Golub demonstrate walking in a straight line? Could taking extra steps </w:t>
      </w:r>
      <w:r w:rsidR="009212A2" w:rsidRPr="009212A2">
        <w:rPr>
          <w:rFonts w:eastAsia="Times New Roman" w:cs="Times New Roman"/>
          <w:kern w:val="0"/>
          <w14:ligatures w14:val="none"/>
        </w:rPr>
        <w:t xml:space="preserve">simply an indication </w:t>
      </w:r>
      <w:r>
        <w:rPr>
          <w:rFonts w:eastAsia="Times New Roman" w:cs="Times New Roman"/>
          <w:kern w:val="0"/>
          <w14:ligatures w14:val="none"/>
        </w:rPr>
        <w:t xml:space="preserve">of trying to fully comply with the officer’s instructions? If a sober person asked similar clarifying </w:t>
      </w:r>
      <w:r w:rsidR="009212A2" w:rsidRPr="009212A2">
        <w:rPr>
          <w:rFonts w:eastAsia="Times New Roman" w:cs="Times New Roman"/>
          <w:kern w:val="0"/>
          <w14:ligatures w14:val="none"/>
        </w:rPr>
        <w:t>questions</w:t>
      </w:r>
      <w:r>
        <w:rPr>
          <w:rFonts w:eastAsia="Times New Roman" w:cs="Times New Roman"/>
          <w:kern w:val="0"/>
          <w14:ligatures w14:val="none"/>
        </w:rPr>
        <w:t>, would that be an indicator of impairment</w:t>
      </w:r>
      <w:r w:rsidR="00546548">
        <w:rPr>
          <w:rFonts w:eastAsia="Times New Roman" w:cs="Times New Roman"/>
          <w:kern w:val="0"/>
          <w14:ligatures w14:val="none"/>
        </w:rPr>
        <w:t xml:space="preserve"> or could it </w:t>
      </w:r>
      <w:r w:rsidR="00AB4962">
        <w:rPr>
          <w:rFonts w:eastAsia="Times New Roman" w:cs="Times New Roman"/>
          <w:kern w:val="0"/>
          <w14:ligatures w14:val="none"/>
        </w:rPr>
        <w:t>i</w:t>
      </w:r>
      <w:r w:rsidR="009212A2" w:rsidRPr="009212A2">
        <w:rPr>
          <w:rFonts w:eastAsia="Times New Roman" w:cs="Times New Roman"/>
          <w:kern w:val="0"/>
          <w14:ligatures w14:val="none"/>
        </w:rPr>
        <w:t>ndicat</w:t>
      </w:r>
      <w:r w:rsidR="00546548">
        <w:rPr>
          <w:rFonts w:eastAsia="Times New Roman" w:cs="Times New Roman"/>
          <w:kern w:val="0"/>
          <w14:ligatures w14:val="none"/>
        </w:rPr>
        <w:t>e</w:t>
      </w:r>
      <w:r w:rsidR="009212A2" w:rsidRPr="009212A2">
        <w:rPr>
          <w:rFonts w:eastAsia="Times New Roman" w:cs="Times New Roman"/>
          <w:kern w:val="0"/>
          <w14:ligatures w14:val="none"/>
        </w:rPr>
        <w:t xml:space="preserve"> of a sober desire to comply with the officer’s instructions</w:t>
      </w:r>
      <w:r w:rsidR="00546548">
        <w:rPr>
          <w:rFonts w:eastAsia="Times New Roman" w:cs="Times New Roman"/>
          <w:kern w:val="0"/>
          <w14:ligatures w14:val="none"/>
        </w:rPr>
        <w:t>?</w:t>
      </w:r>
    </w:p>
    <w:p w14:paraId="13872C18" w14:textId="77777777" w:rsidR="001A2784" w:rsidRPr="009212A2" w:rsidRDefault="001A2784" w:rsidP="001A2784">
      <w:pPr>
        <w:pStyle w:val="NoSpacing"/>
        <w:rPr>
          <w:rFonts w:eastAsia="Times New Roman" w:cs="Times New Roman"/>
          <w:kern w:val="0"/>
          <w14:ligatures w14:val="none"/>
        </w:rPr>
      </w:pPr>
    </w:p>
    <w:p w14:paraId="6FBFB34D" w14:textId="4E2CD161" w:rsidR="009212A2" w:rsidRPr="001A2784" w:rsidRDefault="001A2784" w:rsidP="001A2784">
      <w:pPr>
        <w:pStyle w:val="NoSpacing"/>
        <w:rPr>
          <w:rFonts w:eastAsia="Times New Roman" w:cs="Times New Roman"/>
          <w:i/>
          <w:iCs/>
          <w:kern w:val="0"/>
          <w14:ligatures w14:val="none"/>
        </w:rPr>
      </w:pPr>
      <w:r w:rsidRPr="001A2784">
        <w:rPr>
          <w:rFonts w:eastAsia="Times New Roman" w:cs="Times New Roman"/>
          <w:i/>
          <w:iCs/>
          <w:kern w:val="0"/>
          <w14:ligatures w14:val="none"/>
        </w:rPr>
        <w:t>Regarding the im</w:t>
      </w:r>
      <w:r w:rsidR="009212A2" w:rsidRPr="001A2784">
        <w:rPr>
          <w:rFonts w:eastAsia="Times New Roman" w:cs="Times New Roman"/>
          <w:i/>
          <w:iCs/>
          <w:kern w:val="0"/>
          <w14:ligatures w14:val="none"/>
        </w:rPr>
        <w:t xml:space="preserve">pact </w:t>
      </w:r>
      <w:r w:rsidRPr="001A2784">
        <w:rPr>
          <w:rFonts w:eastAsia="Times New Roman" w:cs="Times New Roman"/>
          <w:i/>
          <w:iCs/>
          <w:kern w:val="0"/>
          <w14:ligatures w14:val="none"/>
        </w:rPr>
        <w:t>of external factors (fatigue, stress, and medication)</w:t>
      </w:r>
    </w:p>
    <w:p w14:paraId="501C1561" w14:textId="77777777" w:rsidR="001A2784" w:rsidRPr="009212A2" w:rsidRDefault="001A2784" w:rsidP="001A2784">
      <w:pPr>
        <w:pStyle w:val="NoSpacing"/>
        <w:rPr>
          <w:rFonts w:eastAsia="Times New Roman" w:cs="Times New Roman"/>
          <w:kern w:val="0"/>
          <w14:ligatures w14:val="none"/>
        </w:rPr>
      </w:pPr>
    </w:p>
    <w:p w14:paraId="284E81BE" w14:textId="458ECEA2" w:rsidR="009212A2" w:rsidRDefault="009212A2" w:rsidP="001A2784">
      <w:pPr>
        <w:pStyle w:val="NoSpacing"/>
        <w:rPr>
          <w:rFonts w:eastAsia="Times New Roman" w:cs="Times New Roman"/>
          <w:kern w:val="0"/>
          <w14:ligatures w14:val="none"/>
        </w:rPr>
      </w:pPr>
      <w:r w:rsidRPr="009212A2">
        <w:rPr>
          <w:rFonts w:eastAsia="Times New Roman" w:cs="Times New Roman"/>
          <w:kern w:val="0"/>
          <w14:ligatures w14:val="none"/>
        </w:rPr>
        <w:t xml:space="preserve">Mr. Golub’s fatigue, stress, </w:t>
      </w:r>
      <w:r w:rsidR="006C2442">
        <w:rPr>
          <w:rFonts w:eastAsia="Times New Roman" w:cs="Times New Roman"/>
          <w:kern w:val="0"/>
          <w14:ligatures w14:val="none"/>
        </w:rPr>
        <w:t>and the</w:t>
      </w:r>
      <w:r w:rsidRPr="009212A2">
        <w:rPr>
          <w:rFonts w:eastAsia="Times New Roman" w:cs="Times New Roman"/>
          <w:kern w:val="0"/>
          <w14:ligatures w14:val="none"/>
        </w:rPr>
        <w:t xml:space="preserve"> doxylamine succinate could have influenced his performance on the </w:t>
      </w:r>
      <w:r w:rsidR="00AC3027">
        <w:rPr>
          <w:rFonts w:eastAsia="Times New Roman" w:cs="Times New Roman"/>
          <w:kern w:val="0"/>
          <w14:ligatures w14:val="none"/>
        </w:rPr>
        <w:t xml:space="preserve">WAT </w:t>
      </w:r>
      <w:r w:rsidRPr="009212A2">
        <w:rPr>
          <w:rFonts w:eastAsia="Times New Roman" w:cs="Times New Roman"/>
          <w:kern w:val="0"/>
          <w14:ligatures w14:val="none"/>
        </w:rPr>
        <w:t>test. Research shows that fatigue and over-the-counter medications</w:t>
      </w:r>
      <w:r w:rsidR="003E4300">
        <w:rPr>
          <w:rFonts w:eastAsia="Times New Roman" w:cs="Times New Roman"/>
          <w:kern w:val="0"/>
          <w14:ligatures w14:val="none"/>
        </w:rPr>
        <w:t xml:space="preserve"> (such as doxylamine succinate) </w:t>
      </w:r>
      <w:r w:rsidRPr="009212A2">
        <w:rPr>
          <w:rFonts w:eastAsia="Times New Roman" w:cs="Times New Roman"/>
          <w:kern w:val="0"/>
          <w14:ligatures w14:val="none"/>
        </w:rPr>
        <w:t xml:space="preserve">can affect </w:t>
      </w:r>
      <w:r w:rsidR="00285909">
        <w:rPr>
          <w:rFonts w:eastAsia="Times New Roman" w:cs="Times New Roman"/>
          <w:kern w:val="0"/>
          <w14:ligatures w14:val="none"/>
        </w:rPr>
        <w:t xml:space="preserve">the WAT test leading </w:t>
      </w:r>
      <w:r w:rsidRPr="009212A2">
        <w:rPr>
          <w:rFonts w:eastAsia="Times New Roman" w:cs="Times New Roman"/>
          <w:kern w:val="0"/>
          <w14:ligatures w14:val="none"/>
        </w:rPr>
        <w:t>to false positives (</w:t>
      </w:r>
      <w:proofErr w:type="spellStart"/>
      <w:r w:rsidRPr="009212A2">
        <w:rPr>
          <w:rFonts w:eastAsia="Times New Roman" w:cs="Times New Roman"/>
          <w:kern w:val="0"/>
          <w14:ligatures w14:val="none"/>
        </w:rPr>
        <w:t>Zils</w:t>
      </w:r>
      <w:proofErr w:type="spellEnd"/>
      <w:r w:rsidRPr="009212A2">
        <w:rPr>
          <w:rFonts w:eastAsia="Times New Roman" w:cs="Times New Roman"/>
          <w:kern w:val="0"/>
          <w14:ligatures w14:val="none"/>
        </w:rPr>
        <w:t xml:space="preserve"> et al., 2005; Sutton </w:t>
      </w:r>
      <w:r w:rsidR="00285909">
        <w:rPr>
          <w:rFonts w:eastAsia="Times New Roman" w:cs="Times New Roman"/>
          <w:kern w:val="0"/>
          <w14:ligatures w14:val="none"/>
        </w:rPr>
        <w:t xml:space="preserve">and </w:t>
      </w:r>
      <w:r w:rsidRPr="009212A2">
        <w:rPr>
          <w:rFonts w:eastAsia="Times New Roman" w:cs="Times New Roman"/>
          <w:kern w:val="0"/>
          <w14:ligatures w14:val="none"/>
        </w:rPr>
        <w:t>Janelle, 2015).</w:t>
      </w:r>
      <w:r w:rsidR="006C2442">
        <w:rPr>
          <w:rFonts w:eastAsia="Times New Roman" w:cs="Times New Roman"/>
          <w:kern w:val="0"/>
          <w14:ligatures w14:val="none"/>
        </w:rPr>
        <w:t xml:space="preserve"> </w:t>
      </w:r>
      <w:r w:rsidRPr="009212A2">
        <w:rPr>
          <w:rFonts w:eastAsia="Times New Roman" w:cs="Times New Roman"/>
          <w:kern w:val="0"/>
          <w14:ligatures w14:val="none"/>
        </w:rPr>
        <w:t>Counsel should have asked if a sober person</w:t>
      </w:r>
      <w:r w:rsidR="003E4300">
        <w:rPr>
          <w:rFonts w:eastAsia="Times New Roman" w:cs="Times New Roman"/>
          <w:kern w:val="0"/>
          <w14:ligatures w14:val="none"/>
        </w:rPr>
        <w:t xml:space="preserve"> (</w:t>
      </w:r>
      <w:r w:rsidRPr="009212A2">
        <w:rPr>
          <w:rFonts w:eastAsia="Times New Roman" w:cs="Times New Roman"/>
          <w:kern w:val="0"/>
          <w14:ligatures w14:val="none"/>
        </w:rPr>
        <w:t>under similar conditions</w:t>
      </w:r>
      <w:r w:rsidR="003E4300">
        <w:rPr>
          <w:rFonts w:eastAsia="Times New Roman" w:cs="Times New Roman"/>
          <w:kern w:val="0"/>
          <w14:ligatures w14:val="none"/>
        </w:rPr>
        <w:t>—</w:t>
      </w:r>
      <w:r w:rsidRPr="009212A2">
        <w:rPr>
          <w:rFonts w:eastAsia="Times New Roman" w:cs="Times New Roman"/>
          <w:kern w:val="0"/>
          <w14:ligatures w14:val="none"/>
        </w:rPr>
        <w:t xml:space="preserve">fatigue, stress, etc.), performed as Mr. Golub did, would the officer </w:t>
      </w:r>
      <w:r w:rsidR="00546548">
        <w:rPr>
          <w:rFonts w:eastAsia="Times New Roman" w:cs="Times New Roman"/>
          <w:kern w:val="0"/>
          <w14:ligatures w14:val="none"/>
        </w:rPr>
        <w:t xml:space="preserve">100% </w:t>
      </w:r>
      <w:r w:rsidRPr="009212A2">
        <w:rPr>
          <w:rFonts w:eastAsia="Times New Roman" w:cs="Times New Roman"/>
          <w:kern w:val="0"/>
          <w14:ligatures w14:val="none"/>
        </w:rPr>
        <w:t xml:space="preserve">conclude that they were </w:t>
      </w:r>
      <w:r w:rsidR="00546548">
        <w:rPr>
          <w:rFonts w:eastAsia="Times New Roman" w:cs="Times New Roman"/>
          <w:kern w:val="0"/>
          <w14:ligatures w14:val="none"/>
        </w:rPr>
        <w:t>DUI</w:t>
      </w:r>
      <w:r w:rsidRPr="009212A2">
        <w:rPr>
          <w:rFonts w:eastAsia="Times New Roman" w:cs="Times New Roman"/>
          <w:kern w:val="0"/>
          <w14:ligatures w14:val="none"/>
        </w:rPr>
        <w:t>?</w:t>
      </w:r>
      <w:r w:rsidR="00546548">
        <w:rPr>
          <w:rFonts w:eastAsia="Times New Roman" w:cs="Times New Roman"/>
          <w:kern w:val="0"/>
          <w14:ligatures w14:val="none"/>
        </w:rPr>
        <w:t xml:space="preserve"> If not 100% certain, how sure would he be, having seen Mr. Golub’s performance on the tests, that individual was under the influence? </w:t>
      </w:r>
    </w:p>
    <w:p w14:paraId="56ED7A84" w14:textId="77777777" w:rsidR="001A2784" w:rsidRPr="009212A2" w:rsidRDefault="001A2784" w:rsidP="001A2784">
      <w:pPr>
        <w:pStyle w:val="NoSpacing"/>
        <w:rPr>
          <w:rFonts w:eastAsia="Times New Roman" w:cs="Times New Roman"/>
          <w:kern w:val="0"/>
          <w14:ligatures w14:val="none"/>
        </w:rPr>
      </w:pPr>
    </w:p>
    <w:p w14:paraId="1EDFA634" w14:textId="324891DA" w:rsidR="001A2784" w:rsidRPr="001A2784" w:rsidRDefault="001A2784" w:rsidP="001A2784">
      <w:pPr>
        <w:pStyle w:val="NoSpacing"/>
        <w:rPr>
          <w:rFonts w:eastAsia="Times New Roman" w:cs="Times New Roman"/>
          <w:i/>
          <w:iCs/>
          <w:kern w:val="0"/>
          <w14:ligatures w14:val="none"/>
        </w:rPr>
      </w:pPr>
      <w:r w:rsidRPr="001A2784">
        <w:rPr>
          <w:rFonts w:eastAsia="Times New Roman" w:cs="Times New Roman"/>
          <w:i/>
          <w:iCs/>
          <w:kern w:val="0"/>
          <w14:ligatures w14:val="none"/>
        </w:rPr>
        <w:t>Regarding officer’s own admission of drivers passing breathalyzer after “struggling” with the field sobriety tests</w:t>
      </w:r>
    </w:p>
    <w:p w14:paraId="4179625A" w14:textId="77777777" w:rsidR="001A2784" w:rsidRDefault="001A2784" w:rsidP="001A2784">
      <w:pPr>
        <w:pStyle w:val="NoSpacing"/>
        <w:rPr>
          <w:rFonts w:eastAsia="Times New Roman" w:cs="Times New Roman"/>
          <w:kern w:val="0"/>
          <w14:ligatures w14:val="none"/>
        </w:rPr>
      </w:pPr>
    </w:p>
    <w:p w14:paraId="719F6C99" w14:textId="7BE1C215" w:rsidR="009212A2" w:rsidRDefault="009212A2" w:rsidP="001A2784">
      <w:pPr>
        <w:pStyle w:val="NoSpacing"/>
        <w:rPr>
          <w:rFonts w:eastAsia="Times New Roman" w:cs="Times New Roman"/>
          <w:kern w:val="0"/>
          <w14:ligatures w14:val="none"/>
        </w:rPr>
      </w:pPr>
      <w:r w:rsidRPr="009212A2">
        <w:rPr>
          <w:rFonts w:eastAsia="Times New Roman" w:cs="Times New Roman"/>
          <w:kern w:val="0"/>
          <w14:ligatures w14:val="none"/>
        </w:rPr>
        <w:t>Cpl. Ernstsen has been quoted as saying that some drivers who struggle with field sobriety tests still pass the breathalyzer (Stapley, 2023). Counsel should have asked whether Cpl. Ernstsen</w:t>
      </w:r>
      <w:r w:rsidR="00930070">
        <w:rPr>
          <w:rFonts w:eastAsia="Times New Roman" w:cs="Times New Roman"/>
          <w:kern w:val="0"/>
          <w14:ligatures w14:val="none"/>
        </w:rPr>
        <w:t xml:space="preserve">, </w:t>
      </w:r>
      <w:r w:rsidR="00930070" w:rsidRPr="009212A2">
        <w:rPr>
          <w:rFonts w:eastAsia="Times New Roman" w:cs="Times New Roman"/>
          <w:kern w:val="0"/>
          <w14:ligatures w14:val="none"/>
        </w:rPr>
        <w:t xml:space="preserve">given his </w:t>
      </w:r>
      <w:r w:rsidR="00930070" w:rsidRPr="009212A2">
        <w:rPr>
          <w:rFonts w:eastAsia="Times New Roman" w:cs="Times New Roman"/>
          <w:kern w:val="0"/>
          <w14:ligatures w14:val="none"/>
        </w:rPr>
        <w:lastRenderedPageBreak/>
        <w:t>previous experience</w:t>
      </w:r>
      <w:r w:rsidR="00930070">
        <w:rPr>
          <w:rFonts w:eastAsia="Times New Roman" w:cs="Times New Roman"/>
          <w:kern w:val="0"/>
          <w14:ligatures w14:val="none"/>
        </w:rPr>
        <w:t>,</w:t>
      </w:r>
      <w:r w:rsidRPr="009212A2">
        <w:rPr>
          <w:rFonts w:eastAsia="Times New Roman" w:cs="Times New Roman"/>
          <w:kern w:val="0"/>
          <w14:ligatures w14:val="none"/>
        </w:rPr>
        <w:t xml:space="preserve"> believed it was possible that Mr. Golub could perform as he did on the </w:t>
      </w:r>
      <w:r w:rsidR="00AB4962">
        <w:rPr>
          <w:rFonts w:eastAsia="Times New Roman" w:cs="Times New Roman"/>
          <w:kern w:val="0"/>
          <w14:ligatures w14:val="none"/>
        </w:rPr>
        <w:t>WAT</w:t>
      </w:r>
      <w:r w:rsidRPr="009212A2">
        <w:rPr>
          <w:rFonts w:eastAsia="Times New Roman" w:cs="Times New Roman"/>
          <w:kern w:val="0"/>
          <w14:ligatures w14:val="none"/>
        </w:rPr>
        <w:t xml:space="preserve"> test and still pass the breathalyzer.</w:t>
      </w:r>
    </w:p>
    <w:p w14:paraId="0A960E3C" w14:textId="4F1AF232" w:rsidR="006D026A" w:rsidRDefault="00930070" w:rsidP="006D026A">
      <w:pPr>
        <w:spacing w:before="100" w:beforeAutospacing="1" w:after="100" w:afterAutospacing="1"/>
        <w:rPr>
          <w:rFonts w:eastAsia="Times New Roman" w:cs="Times New Roman"/>
          <w:kern w:val="0"/>
          <w14:ligatures w14:val="none"/>
        </w:rPr>
      </w:pPr>
      <w:r w:rsidRPr="009212A2">
        <w:rPr>
          <w:rFonts w:eastAsia="Times New Roman" w:cs="Times New Roman"/>
          <w:kern w:val="0"/>
          <w14:ligatures w14:val="none"/>
        </w:rPr>
        <w:t xml:space="preserve">Counsel should have questioned whether the mix of passed and failed tests was sufficient to suspect intoxication, given that Mr. Golub completed portions of the </w:t>
      </w:r>
      <w:r w:rsidR="00AB4962">
        <w:rPr>
          <w:rFonts w:eastAsia="Times New Roman" w:cs="Times New Roman"/>
          <w:kern w:val="0"/>
          <w14:ligatures w14:val="none"/>
        </w:rPr>
        <w:t>WAT</w:t>
      </w:r>
      <w:r w:rsidRPr="009212A2">
        <w:rPr>
          <w:rFonts w:eastAsia="Times New Roman" w:cs="Times New Roman"/>
          <w:kern w:val="0"/>
          <w14:ligatures w14:val="none"/>
        </w:rPr>
        <w:t xml:space="preserve"> test properly (walking in a straight line</w:t>
      </w:r>
      <w:r w:rsidR="003E4300">
        <w:rPr>
          <w:rFonts w:eastAsia="Times New Roman" w:cs="Times New Roman"/>
          <w:kern w:val="0"/>
          <w14:ligatures w14:val="none"/>
        </w:rPr>
        <w:t xml:space="preserve">, </w:t>
      </w:r>
      <w:r w:rsidRPr="009212A2">
        <w:rPr>
          <w:rFonts w:eastAsia="Times New Roman" w:cs="Times New Roman"/>
          <w:kern w:val="0"/>
          <w14:ligatures w14:val="none"/>
        </w:rPr>
        <w:t>not swaying or stumbling</w:t>
      </w:r>
      <w:r w:rsidR="003E4300">
        <w:rPr>
          <w:rFonts w:eastAsia="Times New Roman" w:cs="Times New Roman"/>
          <w:kern w:val="0"/>
          <w14:ligatures w14:val="none"/>
        </w:rPr>
        <w:t>, etc.</w:t>
      </w:r>
      <w:r w:rsidRPr="009212A2">
        <w:rPr>
          <w:rFonts w:eastAsia="Times New Roman" w:cs="Times New Roman"/>
          <w:kern w:val="0"/>
          <w14:ligatures w14:val="none"/>
        </w:rPr>
        <w:t>)</w:t>
      </w:r>
      <w:r w:rsidR="006D026A">
        <w:rPr>
          <w:rFonts w:eastAsia="Times New Roman" w:cs="Times New Roman"/>
          <w:kern w:val="0"/>
          <w14:ligatures w14:val="none"/>
        </w:rPr>
        <w:t xml:space="preserve">. In addition, counsel should have asked if </w:t>
      </w:r>
      <w:r w:rsidR="00277D36">
        <w:rPr>
          <w:rFonts w:eastAsia="Times New Roman" w:cs="Times New Roman"/>
          <w:kern w:val="0"/>
          <w14:ligatures w14:val="none"/>
        </w:rPr>
        <w:t>Cpl. Ernstsen</w:t>
      </w:r>
      <w:r w:rsidR="006D026A">
        <w:rPr>
          <w:rFonts w:eastAsia="Times New Roman" w:cs="Times New Roman"/>
          <w:kern w:val="0"/>
          <w14:ligatures w14:val="none"/>
        </w:rPr>
        <w:t xml:space="preserve"> had ever known someone who struggled or would struggle more than Mr. Golub on the </w:t>
      </w:r>
      <w:r w:rsidR="00AB4962">
        <w:rPr>
          <w:rFonts w:eastAsia="Times New Roman" w:cs="Times New Roman"/>
          <w:kern w:val="0"/>
          <w14:ligatures w14:val="none"/>
        </w:rPr>
        <w:t>WAT</w:t>
      </w:r>
      <w:r w:rsidR="006D026A" w:rsidRPr="009212A2">
        <w:rPr>
          <w:rFonts w:eastAsia="Times New Roman" w:cs="Times New Roman"/>
          <w:kern w:val="0"/>
          <w14:ligatures w14:val="none"/>
        </w:rPr>
        <w:t xml:space="preserve"> test </w:t>
      </w:r>
      <w:r w:rsidR="006D026A">
        <w:rPr>
          <w:rFonts w:eastAsia="Times New Roman" w:cs="Times New Roman"/>
          <w:kern w:val="0"/>
          <w14:ligatures w14:val="none"/>
        </w:rPr>
        <w:t>but</w:t>
      </w:r>
      <w:r w:rsidR="006D026A" w:rsidRPr="009212A2">
        <w:rPr>
          <w:rFonts w:eastAsia="Times New Roman" w:cs="Times New Roman"/>
          <w:kern w:val="0"/>
          <w14:ligatures w14:val="none"/>
        </w:rPr>
        <w:t xml:space="preserve"> still pass the breathalyzer.</w:t>
      </w:r>
    </w:p>
    <w:p w14:paraId="6DFCA78C" w14:textId="392514F9" w:rsidR="00285909" w:rsidRPr="006C2442" w:rsidRDefault="00285909" w:rsidP="006D026A">
      <w:pPr>
        <w:spacing w:before="100" w:beforeAutospacing="1" w:after="100" w:afterAutospacing="1"/>
        <w:rPr>
          <w:rFonts w:eastAsia="Times New Roman" w:cs="Times New Roman"/>
          <w:b/>
          <w:bCs/>
          <w:kern w:val="0"/>
          <w14:ligatures w14:val="none"/>
        </w:rPr>
      </w:pPr>
      <w:r w:rsidRPr="006C2442">
        <w:rPr>
          <w:rFonts w:eastAsia="Times New Roman" w:cs="Times New Roman"/>
          <w:b/>
          <w:bCs/>
          <w:kern w:val="0"/>
          <w14:ligatures w14:val="none"/>
        </w:rPr>
        <w:t xml:space="preserve">Thus, the defense requests the results of the WAT test be suppressed due to inadequate administration of the test and the lack of accounting for extraneous factors. </w:t>
      </w:r>
    </w:p>
    <w:p w14:paraId="7340E673" w14:textId="5A62570E" w:rsidR="00F042BC" w:rsidRPr="00800EC9" w:rsidRDefault="00800EC9" w:rsidP="00800EC9">
      <w:pPr>
        <w:spacing w:before="100" w:beforeAutospacing="1" w:after="100" w:afterAutospacing="1"/>
        <w:rPr>
          <w:i/>
          <w:iCs/>
        </w:rPr>
      </w:pPr>
      <w:r w:rsidRPr="00800EC9">
        <w:rPr>
          <w:i/>
          <w:iCs/>
        </w:rPr>
        <w:t>Regarding Mr. Golub’s performance on the one-leg-stand test: zero clues observed</w:t>
      </w:r>
    </w:p>
    <w:p w14:paraId="5D0AB729" w14:textId="2A2622C1" w:rsidR="002A3B33" w:rsidRPr="002A3B33" w:rsidRDefault="002A3B33" w:rsidP="002A3B33">
      <w:pPr>
        <w:spacing w:before="100" w:beforeAutospacing="1" w:after="100" w:afterAutospacing="1"/>
        <w:rPr>
          <w:rFonts w:eastAsia="Times New Roman" w:cs="Times New Roman"/>
          <w:kern w:val="0"/>
          <w14:ligatures w14:val="none"/>
        </w:rPr>
      </w:pPr>
      <w:r>
        <w:rPr>
          <w:rFonts w:eastAsia="Times New Roman" w:cs="Times New Roman"/>
          <w:kern w:val="0"/>
          <w14:ligatures w14:val="none"/>
        </w:rPr>
        <w:t>T</w:t>
      </w:r>
      <w:r w:rsidRPr="002A3B33">
        <w:rPr>
          <w:rFonts w:eastAsia="Times New Roman" w:cs="Times New Roman"/>
          <w:kern w:val="0"/>
          <w14:ligatures w14:val="none"/>
        </w:rPr>
        <w:t>he One-Leg Stand (OLS) test</w:t>
      </w:r>
      <w:r w:rsidRPr="00073238">
        <w:rPr>
          <w:rFonts w:eastAsia="Times New Roman" w:cs="Times New Roman"/>
          <w:kern w:val="0"/>
          <w14:ligatures w14:val="none"/>
        </w:rPr>
        <w:t xml:space="preserve"> is </w:t>
      </w:r>
      <w:r w:rsidRPr="002A3B33">
        <w:rPr>
          <w:rFonts w:eastAsia="Times New Roman" w:cs="Times New Roman"/>
          <w:kern w:val="0"/>
          <w14:ligatures w14:val="none"/>
        </w:rPr>
        <w:t xml:space="preserve">a standardized field sobriety test used to assess a driver’s balance and motor coordination. According to NHTSA guidelines, the OLS is designed to divide the driver's attention, testing their ability to perform multiple tasks simultaneously. </w:t>
      </w:r>
      <w:r w:rsidRPr="00073238">
        <w:rPr>
          <w:rFonts w:eastAsia="Times New Roman" w:cs="Times New Roman"/>
          <w:kern w:val="0"/>
          <w14:ligatures w14:val="none"/>
        </w:rPr>
        <w:t xml:space="preserve">It </w:t>
      </w:r>
      <w:r w:rsidRPr="002A3B33">
        <w:rPr>
          <w:rFonts w:eastAsia="Times New Roman" w:cs="Times New Roman"/>
          <w:kern w:val="0"/>
          <w14:ligatures w14:val="none"/>
        </w:rPr>
        <w:t xml:space="preserve">requires the subject to stand on one leg with the other foot approximately six inches off the ground. The subject must hold that position while counting out loud for 30 seconds. During this time, the officer observes the subject </w:t>
      </w:r>
      <w:r w:rsidR="006D026A" w:rsidRPr="00073238">
        <w:rPr>
          <w:rFonts w:eastAsia="Times New Roman" w:cs="Times New Roman"/>
          <w:kern w:val="0"/>
          <w14:ligatures w14:val="none"/>
        </w:rPr>
        <w:t xml:space="preserve">while </w:t>
      </w:r>
      <w:r w:rsidRPr="00073238">
        <w:rPr>
          <w:rFonts w:eastAsia="Times New Roman" w:cs="Times New Roman"/>
          <w:kern w:val="0"/>
          <w14:ligatures w14:val="none"/>
        </w:rPr>
        <w:t xml:space="preserve">looking for </w:t>
      </w:r>
      <w:r w:rsidRPr="002A3B33">
        <w:rPr>
          <w:rFonts w:eastAsia="Times New Roman" w:cs="Times New Roman"/>
          <w:kern w:val="0"/>
          <w14:ligatures w14:val="none"/>
        </w:rPr>
        <w:t>four clues that indicate impairment:</w:t>
      </w:r>
    </w:p>
    <w:p w14:paraId="7F217B3B" w14:textId="77777777" w:rsidR="002A3B33" w:rsidRPr="002A3B33" w:rsidRDefault="002A3B33" w:rsidP="002A3B33">
      <w:pPr>
        <w:numPr>
          <w:ilvl w:val="0"/>
          <w:numId w:val="102"/>
        </w:numPr>
        <w:spacing w:before="100" w:beforeAutospacing="1" w:after="100" w:afterAutospacing="1"/>
        <w:rPr>
          <w:rFonts w:eastAsia="Times New Roman" w:cs="Times New Roman"/>
          <w:kern w:val="0"/>
          <w14:ligatures w14:val="none"/>
        </w:rPr>
      </w:pPr>
      <w:r w:rsidRPr="002A3B33">
        <w:rPr>
          <w:rFonts w:eastAsia="Times New Roman" w:cs="Times New Roman"/>
          <w:kern w:val="0"/>
          <w14:ligatures w14:val="none"/>
        </w:rPr>
        <w:t>Swaying while balancing.</w:t>
      </w:r>
    </w:p>
    <w:p w14:paraId="42817062" w14:textId="77777777" w:rsidR="002A3B33" w:rsidRPr="002A3B33" w:rsidRDefault="002A3B33" w:rsidP="002A3B33">
      <w:pPr>
        <w:numPr>
          <w:ilvl w:val="0"/>
          <w:numId w:val="102"/>
        </w:numPr>
        <w:spacing w:before="100" w:beforeAutospacing="1" w:after="100" w:afterAutospacing="1"/>
        <w:rPr>
          <w:rFonts w:eastAsia="Times New Roman" w:cs="Times New Roman"/>
          <w:kern w:val="0"/>
          <w14:ligatures w14:val="none"/>
        </w:rPr>
      </w:pPr>
      <w:r w:rsidRPr="002A3B33">
        <w:rPr>
          <w:rFonts w:eastAsia="Times New Roman" w:cs="Times New Roman"/>
          <w:kern w:val="0"/>
          <w14:ligatures w14:val="none"/>
        </w:rPr>
        <w:t>Using arms for balance.</w:t>
      </w:r>
    </w:p>
    <w:p w14:paraId="7AC13371" w14:textId="77777777" w:rsidR="002A3B33" w:rsidRPr="002A3B33" w:rsidRDefault="002A3B33" w:rsidP="002A3B33">
      <w:pPr>
        <w:numPr>
          <w:ilvl w:val="0"/>
          <w:numId w:val="102"/>
        </w:numPr>
        <w:spacing w:before="100" w:beforeAutospacing="1" w:after="100" w:afterAutospacing="1"/>
        <w:rPr>
          <w:rFonts w:eastAsia="Times New Roman" w:cs="Times New Roman"/>
          <w:kern w:val="0"/>
          <w14:ligatures w14:val="none"/>
        </w:rPr>
      </w:pPr>
      <w:r w:rsidRPr="002A3B33">
        <w:rPr>
          <w:rFonts w:eastAsia="Times New Roman" w:cs="Times New Roman"/>
          <w:kern w:val="0"/>
          <w14:ligatures w14:val="none"/>
        </w:rPr>
        <w:t>Hopping to maintain balance.</w:t>
      </w:r>
    </w:p>
    <w:p w14:paraId="60DF8011" w14:textId="77777777" w:rsidR="002A3B33" w:rsidRPr="002A3B33" w:rsidRDefault="002A3B33" w:rsidP="002A3B33">
      <w:pPr>
        <w:numPr>
          <w:ilvl w:val="0"/>
          <w:numId w:val="102"/>
        </w:numPr>
        <w:spacing w:before="100" w:beforeAutospacing="1" w:after="100" w:afterAutospacing="1"/>
        <w:rPr>
          <w:rFonts w:eastAsia="Times New Roman" w:cs="Times New Roman"/>
          <w:kern w:val="0"/>
          <w14:ligatures w14:val="none"/>
        </w:rPr>
      </w:pPr>
      <w:r w:rsidRPr="002A3B33">
        <w:rPr>
          <w:rFonts w:eastAsia="Times New Roman" w:cs="Times New Roman"/>
          <w:kern w:val="0"/>
          <w14:ligatures w14:val="none"/>
        </w:rPr>
        <w:t>Putting the foot down before the 30-second count is over.</w:t>
      </w:r>
    </w:p>
    <w:p w14:paraId="4D235254" w14:textId="0AA72959" w:rsidR="002A3B33" w:rsidRPr="002A3B33" w:rsidRDefault="002A3B33" w:rsidP="002A3B33">
      <w:pPr>
        <w:spacing w:before="100" w:beforeAutospacing="1" w:after="100" w:afterAutospacing="1"/>
        <w:rPr>
          <w:rFonts w:eastAsia="Times New Roman" w:cs="Times New Roman"/>
          <w:kern w:val="0"/>
          <w14:ligatures w14:val="none"/>
        </w:rPr>
      </w:pPr>
      <w:r w:rsidRPr="002A3B33">
        <w:rPr>
          <w:rFonts w:eastAsia="Times New Roman" w:cs="Times New Roman"/>
          <w:kern w:val="0"/>
          <w14:ligatures w14:val="none"/>
        </w:rPr>
        <w:t xml:space="preserve">According to the NHTSA, a subject exhibiting two or more clues is considered to have failed the test </w:t>
      </w:r>
      <w:r w:rsidRPr="00073238">
        <w:rPr>
          <w:rFonts w:eastAsia="Times New Roman" w:cs="Times New Roman"/>
          <w:kern w:val="0"/>
          <w14:ligatures w14:val="none"/>
        </w:rPr>
        <w:t xml:space="preserve">which </w:t>
      </w:r>
      <w:r w:rsidR="003A6AE4" w:rsidRPr="00073238">
        <w:rPr>
          <w:rFonts w:eastAsia="Times New Roman" w:cs="Times New Roman"/>
          <w:kern w:val="0"/>
          <w14:ligatures w14:val="none"/>
        </w:rPr>
        <w:t xml:space="preserve">is </w:t>
      </w:r>
      <w:r w:rsidRPr="00073238">
        <w:rPr>
          <w:rFonts w:eastAsia="Times New Roman" w:cs="Times New Roman"/>
          <w:kern w:val="0"/>
          <w14:ligatures w14:val="none"/>
        </w:rPr>
        <w:t>deemed a possible sign of</w:t>
      </w:r>
      <w:r w:rsidRPr="002A3B33">
        <w:rPr>
          <w:rFonts w:eastAsia="Times New Roman" w:cs="Times New Roman"/>
          <w:kern w:val="0"/>
          <w14:ligatures w14:val="none"/>
        </w:rPr>
        <w:t xml:space="preserve"> impair</w:t>
      </w:r>
      <w:r w:rsidRPr="00073238">
        <w:rPr>
          <w:rFonts w:eastAsia="Times New Roman" w:cs="Times New Roman"/>
          <w:kern w:val="0"/>
          <w14:ligatures w14:val="none"/>
        </w:rPr>
        <w:t>ment.</w:t>
      </w:r>
    </w:p>
    <w:p w14:paraId="5F1A315D" w14:textId="0435626C" w:rsidR="002A3B33" w:rsidRPr="002A3B33" w:rsidRDefault="002A3B33" w:rsidP="002A3B33">
      <w:pPr>
        <w:spacing w:before="100" w:beforeAutospacing="1" w:after="100" w:afterAutospacing="1"/>
        <w:rPr>
          <w:rFonts w:eastAsia="Times New Roman" w:cs="Times New Roman"/>
          <w:kern w:val="0"/>
          <w14:ligatures w14:val="none"/>
        </w:rPr>
      </w:pPr>
      <w:r w:rsidRPr="00073238">
        <w:rPr>
          <w:rFonts w:eastAsia="Times New Roman" w:cs="Times New Roman"/>
          <w:kern w:val="0"/>
          <w14:ligatures w14:val="none"/>
        </w:rPr>
        <w:t xml:space="preserve">Given that </w:t>
      </w:r>
      <w:r w:rsidRPr="002A3B33">
        <w:rPr>
          <w:rFonts w:eastAsia="Times New Roman" w:cs="Times New Roman"/>
          <w:kern w:val="0"/>
          <w14:ligatures w14:val="none"/>
        </w:rPr>
        <w:t xml:space="preserve">zero clues were recorded by Cpl. Ernstsen suggests that Mr. Golub demonstrated good balance, coordination, and dexterity—traits typically indicative of sobriety. Failing to observe any of the four impairment clues </w:t>
      </w:r>
      <w:r w:rsidR="003A6AE4" w:rsidRPr="00073238">
        <w:rPr>
          <w:rFonts w:eastAsia="Times New Roman" w:cs="Times New Roman"/>
          <w:kern w:val="0"/>
          <w14:ligatures w14:val="none"/>
        </w:rPr>
        <w:t xml:space="preserve">supports the real field observations: Mr. Golub drove for ten blocks and made lane changes without driving too slow or too fast, without swerving or drifting, and without breaking any other of the many traffic laws of the state of Utah. </w:t>
      </w:r>
      <w:r w:rsidR="0066441F" w:rsidRPr="00073238">
        <w:rPr>
          <w:rFonts w:eastAsia="Times New Roman" w:cs="Times New Roman"/>
          <w:kern w:val="0"/>
          <w14:ligatures w14:val="none"/>
        </w:rPr>
        <w:t xml:space="preserve">The conclusion seems obvious, Mr. Golub </w:t>
      </w:r>
      <w:r w:rsidR="00373719">
        <w:rPr>
          <w:rFonts w:eastAsia="Times New Roman" w:cs="Times New Roman"/>
          <w:kern w:val="0"/>
          <w14:ligatures w14:val="none"/>
        </w:rPr>
        <w:t xml:space="preserve">had the proper dexterity to </w:t>
      </w:r>
      <w:r w:rsidR="0066441F" w:rsidRPr="00073238">
        <w:rPr>
          <w:rFonts w:eastAsia="Times New Roman" w:cs="Times New Roman"/>
          <w:kern w:val="0"/>
          <w14:ligatures w14:val="none"/>
        </w:rPr>
        <w:t>operate a vehicle. His asking follow-up questions on the previous test was not a sign of impairment but rather to comply with the details of the test</w:t>
      </w:r>
      <w:r w:rsidR="00373719">
        <w:rPr>
          <w:rFonts w:eastAsia="Times New Roman" w:cs="Times New Roman"/>
          <w:kern w:val="0"/>
          <w14:ligatures w14:val="none"/>
        </w:rPr>
        <w:t xml:space="preserve"> incompletely demonstrated test</w:t>
      </w:r>
      <w:r w:rsidR="0066441F" w:rsidRPr="00073238">
        <w:rPr>
          <w:rFonts w:eastAsia="Times New Roman" w:cs="Times New Roman"/>
          <w:kern w:val="0"/>
          <w14:ligatures w14:val="none"/>
        </w:rPr>
        <w:t xml:space="preserve">. Given Mr. Golub’s ADHD diagnosis, this is only natural because arbitrary rules (such as for random and unfamiliar test) are not immediately internalized.  </w:t>
      </w:r>
    </w:p>
    <w:p w14:paraId="14508D1B" w14:textId="04583514" w:rsidR="0066441F" w:rsidRPr="00073238" w:rsidRDefault="0066441F" w:rsidP="002A3B33">
      <w:pPr>
        <w:spacing w:before="100" w:beforeAutospacing="1" w:after="100" w:afterAutospacing="1"/>
        <w:rPr>
          <w:rFonts w:eastAsia="Times New Roman" w:cs="Times New Roman"/>
          <w:kern w:val="0"/>
          <w14:ligatures w14:val="none"/>
        </w:rPr>
      </w:pPr>
      <w:r w:rsidRPr="00073238">
        <w:rPr>
          <w:rFonts w:eastAsia="Times New Roman" w:cs="Times New Roman"/>
          <w:kern w:val="0"/>
          <w14:ligatures w14:val="none"/>
        </w:rPr>
        <w:t xml:space="preserve">Yet, during </w:t>
      </w:r>
      <w:r w:rsidR="002A3B33" w:rsidRPr="002A3B33">
        <w:rPr>
          <w:rFonts w:eastAsia="Times New Roman" w:cs="Times New Roman"/>
          <w:kern w:val="0"/>
          <w14:ligatures w14:val="none"/>
        </w:rPr>
        <w:t xml:space="preserve">his deposition, Cpl. Ernstsen </w:t>
      </w:r>
      <w:r w:rsidRPr="00073238">
        <w:rPr>
          <w:rFonts w:eastAsia="Times New Roman" w:cs="Times New Roman"/>
          <w:kern w:val="0"/>
          <w14:ligatures w14:val="none"/>
        </w:rPr>
        <w:t xml:space="preserve">was not able to draw this conclusion. Having convinced himself that Mr. Golub was impaired, the corporal now </w:t>
      </w:r>
      <w:r w:rsidR="002A3B33" w:rsidRPr="002A3B33">
        <w:rPr>
          <w:rFonts w:eastAsia="Times New Roman" w:cs="Times New Roman"/>
          <w:kern w:val="0"/>
          <w14:ligatures w14:val="none"/>
        </w:rPr>
        <w:t xml:space="preserve">claimed </w:t>
      </w:r>
      <w:r w:rsidRPr="00073238">
        <w:rPr>
          <w:rFonts w:eastAsia="Times New Roman" w:cs="Times New Roman"/>
          <w:kern w:val="0"/>
          <w14:ligatures w14:val="none"/>
        </w:rPr>
        <w:t>that he did</w:t>
      </w:r>
      <w:r w:rsidR="002A3B33" w:rsidRPr="002A3B33">
        <w:rPr>
          <w:rFonts w:eastAsia="Times New Roman" w:cs="Times New Roman"/>
          <w:kern w:val="0"/>
          <w14:ligatures w14:val="none"/>
        </w:rPr>
        <w:t xml:space="preserve"> “observe a couple of clues” </w:t>
      </w:r>
      <w:r w:rsidRPr="00073238">
        <w:rPr>
          <w:rFonts w:eastAsia="Times New Roman" w:cs="Times New Roman"/>
          <w:kern w:val="0"/>
          <w14:ligatures w14:val="none"/>
        </w:rPr>
        <w:t>(</w:t>
      </w:r>
      <w:r w:rsidRPr="00073238">
        <w:rPr>
          <w:rFonts w:eastAsia="Times New Roman" w:cs="Times New Roman"/>
          <w:i/>
          <w:iCs/>
          <w:kern w:val="0"/>
          <w14:ligatures w14:val="none"/>
        </w:rPr>
        <w:t>Deposition</w:t>
      </w:r>
      <w:r w:rsidRPr="00073238">
        <w:rPr>
          <w:rFonts w:eastAsia="Times New Roman" w:cs="Times New Roman"/>
          <w:kern w:val="0"/>
          <w14:ligatures w14:val="none"/>
        </w:rPr>
        <w:t xml:space="preserve">, </w:t>
      </w:r>
      <w:r w:rsidRPr="00073238">
        <w:t>07:23)</w:t>
      </w:r>
      <w:r w:rsidR="002A3B33" w:rsidRPr="002A3B33">
        <w:rPr>
          <w:rFonts w:eastAsia="Times New Roman" w:cs="Times New Roman"/>
          <w:kern w:val="0"/>
          <w14:ligatures w14:val="none"/>
        </w:rPr>
        <w:t>.</w:t>
      </w:r>
      <w:r w:rsidRPr="00073238">
        <w:rPr>
          <w:rFonts w:eastAsia="Times New Roman" w:cs="Times New Roman"/>
          <w:kern w:val="0"/>
          <w14:ligatures w14:val="none"/>
        </w:rPr>
        <w:t xml:space="preserve"> This, given </w:t>
      </w:r>
      <w:r w:rsidR="00277D36">
        <w:rPr>
          <w:rFonts w:eastAsia="Times New Roman" w:cs="Times New Roman"/>
          <w:kern w:val="0"/>
          <w14:ligatures w14:val="none"/>
        </w:rPr>
        <w:t>Cpl. Ernstsen</w:t>
      </w:r>
      <w:r w:rsidRPr="00073238">
        <w:rPr>
          <w:rFonts w:eastAsia="Times New Roman" w:cs="Times New Roman"/>
          <w:kern w:val="0"/>
          <w14:ligatures w14:val="none"/>
        </w:rPr>
        <w:t xml:space="preserve">’s meticulous recording of clues on the </w:t>
      </w:r>
      <w:r w:rsidR="00AB4962" w:rsidRPr="00073238">
        <w:rPr>
          <w:rFonts w:eastAsia="Times New Roman" w:cs="Times New Roman"/>
          <w:kern w:val="0"/>
          <w14:ligatures w14:val="none"/>
        </w:rPr>
        <w:t>WAT</w:t>
      </w:r>
      <w:r w:rsidRPr="00073238">
        <w:rPr>
          <w:rFonts w:eastAsia="Times New Roman" w:cs="Times New Roman"/>
          <w:kern w:val="0"/>
          <w14:ligatures w14:val="none"/>
        </w:rPr>
        <w:t xml:space="preserve"> test, does not seem to fit with </w:t>
      </w:r>
      <w:r w:rsidR="00277D36">
        <w:rPr>
          <w:rFonts w:eastAsia="Times New Roman" w:cs="Times New Roman"/>
          <w:kern w:val="0"/>
          <w14:ligatures w14:val="none"/>
        </w:rPr>
        <w:t>Cpl. Ernstsen</w:t>
      </w:r>
      <w:r w:rsidRPr="00073238">
        <w:rPr>
          <w:rFonts w:eastAsia="Times New Roman" w:cs="Times New Roman"/>
          <w:kern w:val="0"/>
          <w14:ligatures w14:val="none"/>
        </w:rPr>
        <w:t xml:space="preserve">’s overall approach to the case; however, it does fit with the argument that </w:t>
      </w:r>
      <w:r w:rsidR="00277D36">
        <w:rPr>
          <w:rFonts w:eastAsia="Times New Roman" w:cs="Times New Roman"/>
          <w:kern w:val="0"/>
          <w14:ligatures w14:val="none"/>
        </w:rPr>
        <w:t>Cpl. Ernstsen</w:t>
      </w:r>
      <w:r w:rsidRPr="00073238">
        <w:rPr>
          <w:rFonts w:eastAsia="Times New Roman" w:cs="Times New Roman"/>
          <w:kern w:val="0"/>
          <w14:ligatures w14:val="none"/>
        </w:rPr>
        <w:t xml:space="preserve">, having </w:t>
      </w:r>
      <w:r w:rsidR="008F4565" w:rsidRPr="00073238">
        <w:rPr>
          <w:rFonts w:eastAsia="Times New Roman" w:cs="Times New Roman"/>
          <w:kern w:val="0"/>
          <w14:ligatures w14:val="none"/>
        </w:rPr>
        <w:t>produced</w:t>
      </w:r>
      <w:r w:rsidRPr="00073238">
        <w:rPr>
          <w:rFonts w:eastAsia="Times New Roman" w:cs="Times New Roman"/>
          <w:kern w:val="0"/>
          <w14:ligatures w14:val="none"/>
        </w:rPr>
        <w:t xml:space="preserve"> a DUI arrest record </w:t>
      </w:r>
      <w:proofErr w:type="gramStart"/>
      <w:r w:rsidRPr="00073238">
        <w:rPr>
          <w:rFonts w:eastAsia="Times New Roman" w:cs="Times New Roman"/>
          <w:kern w:val="0"/>
          <w14:ligatures w14:val="none"/>
        </w:rPr>
        <w:t>that dwarfs</w:t>
      </w:r>
      <w:proofErr w:type="gramEnd"/>
      <w:r w:rsidRPr="00073238">
        <w:rPr>
          <w:rFonts w:eastAsia="Times New Roman" w:cs="Times New Roman"/>
          <w:kern w:val="0"/>
          <w14:ligatures w14:val="none"/>
        </w:rPr>
        <w:t xml:space="preserve"> both the national and state averages by at least eight-fold, was </w:t>
      </w:r>
      <w:r w:rsidR="008F4565" w:rsidRPr="00073238">
        <w:rPr>
          <w:rFonts w:eastAsia="Times New Roman" w:cs="Times New Roman"/>
          <w:kern w:val="0"/>
          <w14:ligatures w14:val="none"/>
        </w:rPr>
        <w:t>(</w:t>
      </w:r>
      <w:r w:rsidRPr="00073238">
        <w:rPr>
          <w:rFonts w:eastAsia="Times New Roman" w:cs="Times New Roman"/>
          <w:kern w:val="0"/>
          <w14:ligatures w14:val="none"/>
        </w:rPr>
        <w:t>and is still</w:t>
      </w:r>
      <w:r w:rsidR="008F4565" w:rsidRPr="00073238">
        <w:rPr>
          <w:rFonts w:eastAsia="Times New Roman" w:cs="Times New Roman"/>
          <w:kern w:val="0"/>
          <w14:ligatures w14:val="none"/>
        </w:rPr>
        <w:t>)</w:t>
      </w:r>
      <w:r w:rsidRPr="00073238">
        <w:rPr>
          <w:rFonts w:eastAsia="Times New Roman" w:cs="Times New Roman"/>
          <w:kern w:val="0"/>
          <w14:ligatures w14:val="none"/>
        </w:rPr>
        <w:t xml:space="preserve"> operating under extreme prejudice and bias. For him, everyone he arrests </w:t>
      </w:r>
      <w:r w:rsidR="008F4565" w:rsidRPr="00073238">
        <w:rPr>
          <w:rFonts w:eastAsia="Times New Roman" w:cs="Times New Roman"/>
          <w:kern w:val="0"/>
          <w14:ligatures w14:val="none"/>
        </w:rPr>
        <w:t>deserves to be arrest</w:t>
      </w:r>
      <w:r w:rsidR="00373719">
        <w:rPr>
          <w:rFonts w:eastAsia="Times New Roman" w:cs="Times New Roman"/>
          <w:kern w:val="0"/>
          <w14:ligatures w14:val="none"/>
        </w:rPr>
        <w:t>ed</w:t>
      </w:r>
      <w:r w:rsidR="008F4565" w:rsidRPr="00073238">
        <w:rPr>
          <w:rFonts w:eastAsia="Times New Roman" w:cs="Times New Roman"/>
          <w:kern w:val="0"/>
          <w14:ligatures w14:val="none"/>
        </w:rPr>
        <w:t xml:space="preserve">; therefore, any evidence to the contrary is </w:t>
      </w:r>
      <w:r w:rsidR="00373719">
        <w:rPr>
          <w:rFonts w:eastAsia="Times New Roman" w:cs="Times New Roman"/>
          <w:kern w:val="0"/>
          <w14:ligatures w14:val="none"/>
        </w:rPr>
        <w:t xml:space="preserve">instinctively </w:t>
      </w:r>
      <w:r w:rsidR="008F4565" w:rsidRPr="00073238">
        <w:rPr>
          <w:rFonts w:eastAsia="Times New Roman" w:cs="Times New Roman"/>
          <w:kern w:val="0"/>
          <w14:ligatures w14:val="none"/>
        </w:rPr>
        <w:t>dismissed or, as in the matter of OLS test, revised</w:t>
      </w:r>
      <w:r w:rsidR="00373719">
        <w:rPr>
          <w:rFonts w:eastAsia="Times New Roman" w:cs="Times New Roman"/>
          <w:kern w:val="0"/>
          <w14:ligatures w14:val="none"/>
        </w:rPr>
        <w:t xml:space="preserve"> to fit his narrative</w:t>
      </w:r>
      <w:r w:rsidR="008F4565" w:rsidRPr="00073238">
        <w:rPr>
          <w:rFonts w:eastAsia="Times New Roman" w:cs="Times New Roman"/>
          <w:kern w:val="0"/>
          <w14:ligatures w14:val="none"/>
        </w:rPr>
        <w:t xml:space="preserve">. </w:t>
      </w:r>
    </w:p>
    <w:p w14:paraId="0AE49641" w14:textId="46F8E6B4" w:rsidR="002A3B33" w:rsidRPr="002A3B33" w:rsidRDefault="008F4565" w:rsidP="002A3B33">
      <w:pPr>
        <w:spacing w:before="100" w:beforeAutospacing="1" w:after="100" w:afterAutospacing="1"/>
        <w:rPr>
          <w:rFonts w:eastAsia="Times New Roman" w:cs="Times New Roman"/>
          <w:kern w:val="0"/>
          <w14:ligatures w14:val="none"/>
        </w:rPr>
      </w:pPr>
      <w:r w:rsidRPr="00073238">
        <w:rPr>
          <w:rFonts w:eastAsia="Times New Roman" w:cs="Times New Roman"/>
          <w:kern w:val="0"/>
          <w14:ligatures w14:val="none"/>
        </w:rPr>
        <w:lastRenderedPageBreak/>
        <w:t xml:space="preserve">Regarding the disparity between </w:t>
      </w:r>
      <w:r w:rsidR="00277D36">
        <w:rPr>
          <w:rFonts w:eastAsia="Times New Roman" w:cs="Times New Roman"/>
          <w:kern w:val="0"/>
          <w14:ligatures w14:val="none"/>
        </w:rPr>
        <w:t>Cpl. Ernstsen</w:t>
      </w:r>
      <w:r w:rsidRPr="00073238">
        <w:rPr>
          <w:rFonts w:eastAsia="Times New Roman" w:cs="Times New Roman"/>
          <w:kern w:val="0"/>
          <w14:ligatures w14:val="none"/>
        </w:rPr>
        <w:t xml:space="preserve">’s own </w:t>
      </w:r>
      <w:r w:rsidRPr="00373719">
        <w:rPr>
          <w:rFonts w:eastAsia="Times New Roman" w:cs="Times New Roman"/>
          <w:i/>
          <w:iCs/>
          <w:kern w:val="0"/>
          <w14:ligatures w14:val="none"/>
        </w:rPr>
        <w:t>DUI Report</w:t>
      </w:r>
      <w:r w:rsidRPr="00073238">
        <w:rPr>
          <w:rFonts w:eastAsia="Times New Roman" w:cs="Times New Roman"/>
          <w:kern w:val="0"/>
          <w14:ligatures w14:val="none"/>
        </w:rPr>
        <w:t>, his statements made to journalist Mike Stapley, and his statements made to the court during the deposition, the above</w:t>
      </w:r>
      <w:r w:rsidR="002A3B33" w:rsidRPr="002A3B33">
        <w:rPr>
          <w:rFonts w:eastAsia="Times New Roman" w:cs="Times New Roman"/>
          <w:kern w:val="0"/>
          <w14:ligatures w14:val="none"/>
        </w:rPr>
        <w:t xml:space="preserve"> statement directly contradicts the officer’s own report of zero clues observed. The attorney should have asked the following:</w:t>
      </w:r>
    </w:p>
    <w:p w14:paraId="7E64EA71" w14:textId="77777777" w:rsidR="002A3B33" w:rsidRPr="002A3B33" w:rsidRDefault="002A3B33" w:rsidP="002A3B33">
      <w:pPr>
        <w:numPr>
          <w:ilvl w:val="0"/>
          <w:numId w:val="103"/>
        </w:numPr>
        <w:spacing w:before="100" w:beforeAutospacing="1" w:after="100" w:afterAutospacing="1"/>
        <w:rPr>
          <w:rFonts w:eastAsia="Times New Roman" w:cs="Times New Roman"/>
          <w:kern w:val="0"/>
          <w14:ligatures w14:val="none"/>
        </w:rPr>
      </w:pPr>
      <w:r w:rsidRPr="002A3B33">
        <w:rPr>
          <w:rFonts w:eastAsia="Times New Roman" w:cs="Times New Roman"/>
          <w:kern w:val="0"/>
          <w14:ligatures w14:val="none"/>
        </w:rPr>
        <w:t>What specific clues did the officer "probably observe" during the test?</w:t>
      </w:r>
    </w:p>
    <w:p w14:paraId="0082DF0D" w14:textId="77777777" w:rsidR="002A3B33" w:rsidRPr="00073238" w:rsidRDefault="002A3B33" w:rsidP="002A3B33">
      <w:pPr>
        <w:numPr>
          <w:ilvl w:val="0"/>
          <w:numId w:val="103"/>
        </w:numPr>
        <w:spacing w:before="100" w:beforeAutospacing="1" w:after="100" w:afterAutospacing="1"/>
        <w:rPr>
          <w:rFonts w:eastAsia="Times New Roman" w:cs="Times New Roman"/>
          <w:kern w:val="0"/>
          <w14:ligatures w14:val="none"/>
        </w:rPr>
      </w:pPr>
      <w:r w:rsidRPr="002A3B33">
        <w:rPr>
          <w:rFonts w:eastAsia="Times New Roman" w:cs="Times New Roman"/>
          <w:kern w:val="0"/>
          <w14:ligatures w14:val="none"/>
        </w:rPr>
        <w:t>Why were these clues not officially counted?</w:t>
      </w:r>
    </w:p>
    <w:p w14:paraId="3CCC68FD" w14:textId="349BE208" w:rsidR="008F4565" w:rsidRPr="002A3B33" w:rsidRDefault="008F4565" w:rsidP="002A3B33">
      <w:pPr>
        <w:numPr>
          <w:ilvl w:val="0"/>
          <w:numId w:val="103"/>
        </w:numPr>
        <w:spacing w:before="100" w:beforeAutospacing="1" w:after="100" w:afterAutospacing="1"/>
        <w:rPr>
          <w:rFonts w:eastAsia="Times New Roman" w:cs="Times New Roman"/>
          <w:kern w:val="0"/>
          <w14:ligatures w14:val="none"/>
        </w:rPr>
      </w:pPr>
      <w:r w:rsidRPr="00073238">
        <w:rPr>
          <w:rFonts w:eastAsia="Times New Roman" w:cs="Times New Roman"/>
          <w:kern w:val="0"/>
          <w14:ligatures w14:val="none"/>
        </w:rPr>
        <w:t xml:space="preserve">Where there any other clues or indicators the officer may have misrepresented? </w:t>
      </w:r>
    </w:p>
    <w:p w14:paraId="37B39BB6" w14:textId="599CB4EB" w:rsidR="002A3B33" w:rsidRPr="00073238" w:rsidRDefault="002A3B33" w:rsidP="002A3B33">
      <w:pPr>
        <w:numPr>
          <w:ilvl w:val="0"/>
          <w:numId w:val="103"/>
        </w:numPr>
        <w:spacing w:before="100" w:beforeAutospacing="1" w:after="100" w:afterAutospacing="1"/>
        <w:rPr>
          <w:rFonts w:eastAsia="Times New Roman" w:cs="Times New Roman"/>
          <w:kern w:val="0"/>
          <w14:ligatures w14:val="none"/>
        </w:rPr>
      </w:pPr>
      <w:r w:rsidRPr="002A3B33">
        <w:rPr>
          <w:rFonts w:eastAsia="Times New Roman" w:cs="Times New Roman"/>
          <w:kern w:val="0"/>
          <w14:ligatures w14:val="none"/>
        </w:rPr>
        <w:t xml:space="preserve">If the clues were not significant enough to record, why </w:t>
      </w:r>
      <w:r w:rsidR="00AB4962" w:rsidRPr="00073238">
        <w:rPr>
          <w:rFonts w:eastAsia="Times New Roman" w:cs="Times New Roman"/>
          <w:kern w:val="0"/>
          <w14:ligatures w14:val="none"/>
        </w:rPr>
        <w:t>did</w:t>
      </w:r>
      <w:r w:rsidRPr="002A3B33">
        <w:rPr>
          <w:rFonts w:eastAsia="Times New Roman" w:cs="Times New Roman"/>
          <w:kern w:val="0"/>
          <w14:ligatures w14:val="none"/>
        </w:rPr>
        <w:t xml:space="preserve"> the officer </w:t>
      </w:r>
      <w:r w:rsidR="00AB4962" w:rsidRPr="00073238">
        <w:rPr>
          <w:rFonts w:eastAsia="Times New Roman" w:cs="Times New Roman"/>
          <w:kern w:val="0"/>
          <w14:ligatures w14:val="none"/>
        </w:rPr>
        <w:t>later</w:t>
      </w:r>
      <w:r w:rsidRPr="002A3B33">
        <w:rPr>
          <w:rFonts w:eastAsia="Times New Roman" w:cs="Times New Roman"/>
          <w:kern w:val="0"/>
          <w14:ligatures w14:val="none"/>
        </w:rPr>
        <w:t xml:space="preserve"> claim they were indicative of impairment?</w:t>
      </w:r>
    </w:p>
    <w:p w14:paraId="667FD10E" w14:textId="6F9E305B" w:rsidR="00AB4962" w:rsidRPr="00073238" w:rsidRDefault="002A3B33" w:rsidP="002A3B33">
      <w:pPr>
        <w:numPr>
          <w:ilvl w:val="0"/>
          <w:numId w:val="103"/>
        </w:numPr>
        <w:spacing w:before="100" w:beforeAutospacing="1" w:after="100" w:afterAutospacing="1"/>
        <w:rPr>
          <w:rFonts w:eastAsia="Times New Roman" w:cs="Times New Roman"/>
          <w:kern w:val="0"/>
          <w14:ligatures w14:val="none"/>
        </w:rPr>
      </w:pPr>
      <w:r w:rsidRPr="00073238">
        <w:rPr>
          <w:rFonts w:eastAsia="Times New Roman" w:cs="Times New Roman"/>
          <w:kern w:val="0"/>
          <w14:ligatures w14:val="none"/>
        </w:rPr>
        <w:t xml:space="preserve">Given that the officer had meticulously recorded other clues and indicators, such as interpreting holding of the door as a lack of balance, is it possible that </w:t>
      </w:r>
      <w:r w:rsidR="00277D36">
        <w:rPr>
          <w:rFonts w:eastAsia="Times New Roman" w:cs="Times New Roman"/>
          <w:kern w:val="0"/>
          <w14:ligatures w14:val="none"/>
        </w:rPr>
        <w:t>Cpl. Ernstsen</w:t>
      </w:r>
      <w:r w:rsidRPr="00073238">
        <w:rPr>
          <w:rFonts w:eastAsia="Times New Roman" w:cs="Times New Roman"/>
          <w:kern w:val="0"/>
          <w14:ligatures w14:val="none"/>
        </w:rPr>
        <w:t xml:space="preserve"> “remembers” these clues based on his extensive </w:t>
      </w:r>
      <w:r w:rsidR="00AB4962" w:rsidRPr="00073238">
        <w:rPr>
          <w:rFonts w:eastAsia="Times New Roman" w:cs="Times New Roman"/>
          <w:kern w:val="0"/>
          <w14:ligatures w14:val="none"/>
        </w:rPr>
        <w:t>memories</w:t>
      </w:r>
      <w:r w:rsidRPr="00073238">
        <w:rPr>
          <w:rFonts w:eastAsia="Times New Roman" w:cs="Times New Roman"/>
          <w:kern w:val="0"/>
          <w14:ligatures w14:val="none"/>
        </w:rPr>
        <w:t xml:space="preserve"> arresting </w:t>
      </w:r>
      <w:r w:rsidR="00AB4962" w:rsidRPr="00073238">
        <w:rPr>
          <w:rFonts w:eastAsia="Times New Roman" w:cs="Times New Roman"/>
          <w:kern w:val="0"/>
          <w14:ligatures w14:val="none"/>
        </w:rPr>
        <w:t>hundreds (if not thousands) of</w:t>
      </w:r>
      <w:r w:rsidRPr="00073238">
        <w:rPr>
          <w:rFonts w:eastAsia="Times New Roman" w:cs="Times New Roman"/>
          <w:kern w:val="0"/>
          <w14:ligatures w14:val="none"/>
        </w:rPr>
        <w:t xml:space="preserve"> drivers for DUI</w:t>
      </w:r>
      <w:r w:rsidR="00AB4962" w:rsidRPr="00073238">
        <w:rPr>
          <w:rFonts w:eastAsia="Times New Roman" w:cs="Times New Roman"/>
          <w:kern w:val="0"/>
          <w14:ligatures w14:val="none"/>
        </w:rPr>
        <w:t>s</w:t>
      </w:r>
      <w:r w:rsidRPr="00073238">
        <w:rPr>
          <w:rFonts w:eastAsia="Times New Roman" w:cs="Times New Roman"/>
          <w:kern w:val="0"/>
          <w14:ligatures w14:val="none"/>
        </w:rPr>
        <w:t xml:space="preserve">. </w:t>
      </w:r>
    </w:p>
    <w:p w14:paraId="51F7C950" w14:textId="77777777" w:rsidR="002A3B33" w:rsidRPr="002A3B33" w:rsidRDefault="002A3B33" w:rsidP="002A3B33">
      <w:pPr>
        <w:spacing w:before="100" w:beforeAutospacing="1" w:after="100" w:afterAutospacing="1"/>
        <w:rPr>
          <w:rFonts w:eastAsia="Times New Roman" w:cs="Times New Roman"/>
          <w:kern w:val="0"/>
          <w14:ligatures w14:val="none"/>
        </w:rPr>
      </w:pPr>
      <w:r w:rsidRPr="002A3B33">
        <w:rPr>
          <w:rFonts w:eastAsia="Times New Roman" w:cs="Times New Roman"/>
          <w:kern w:val="0"/>
          <w14:ligatures w14:val="none"/>
        </w:rPr>
        <w:t>During his deposition, Cpl. Ernstsen mentioned that he was observing the defendant’s dexterity as part of the test. Counsel should have explored this further, asking:</w:t>
      </w:r>
    </w:p>
    <w:p w14:paraId="29F2DF93" w14:textId="77777777" w:rsidR="002A3B33" w:rsidRPr="002A3B33" w:rsidRDefault="002A3B33" w:rsidP="002A3B33">
      <w:pPr>
        <w:numPr>
          <w:ilvl w:val="0"/>
          <w:numId w:val="104"/>
        </w:numPr>
        <w:spacing w:before="100" w:beforeAutospacing="1" w:after="100" w:afterAutospacing="1"/>
        <w:rPr>
          <w:rFonts w:eastAsia="Times New Roman" w:cs="Times New Roman"/>
          <w:kern w:val="0"/>
          <w14:ligatures w14:val="none"/>
        </w:rPr>
      </w:pPr>
      <w:r w:rsidRPr="002A3B33">
        <w:rPr>
          <w:rFonts w:eastAsia="Times New Roman" w:cs="Times New Roman"/>
          <w:kern w:val="0"/>
          <w14:ligatures w14:val="none"/>
        </w:rPr>
        <w:t>If no clues were recorded, does that mean Mr. Golub demonstrated adequate dexterity?</w:t>
      </w:r>
    </w:p>
    <w:p w14:paraId="6577D840" w14:textId="2B9F72AE" w:rsidR="002A3B33" w:rsidRPr="002A3B33" w:rsidRDefault="002A3B33" w:rsidP="002A3B33">
      <w:pPr>
        <w:numPr>
          <w:ilvl w:val="0"/>
          <w:numId w:val="104"/>
        </w:numPr>
        <w:spacing w:before="100" w:beforeAutospacing="1" w:after="100" w:afterAutospacing="1"/>
        <w:rPr>
          <w:rFonts w:eastAsia="Times New Roman" w:cs="Times New Roman"/>
          <w:kern w:val="0"/>
          <w14:ligatures w14:val="none"/>
        </w:rPr>
      </w:pPr>
      <w:r w:rsidRPr="002A3B33">
        <w:rPr>
          <w:rFonts w:eastAsia="Times New Roman" w:cs="Times New Roman"/>
          <w:kern w:val="0"/>
          <w14:ligatures w14:val="none"/>
        </w:rPr>
        <w:t xml:space="preserve">On a scale from </w:t>
      </w:r>
      <w:r w:rsidR="00AB4962" w:rsidRPr="00073238">
        <w:rPr>
          <w:rFonts w:eastAsia="Times New Roman" w:cs="Times New Roman"/>
          <w:kern w:val="0"/>
          <w14:ligatures w14:val="none"/>
        </w:rPr>
        <w:t>one</w:t>
      </w:r>
      <w:r w:rsidRPr="002A3B33">
        <w:rPr>
          <w:rFonts w:eastAsia="Times New Roman" w:cs="Times New Roman"/>
          <w:kern w:val="0"/>
          <w14:ligatures w14:val="none"/>
        </w:rPr>
        <w:t xml:space="preserve"> to 10, how would the officer rate Mr. Golub’s dexterity and balance </w:t>
      </w:r>
      <w:proofErr w:type="gramStart"/>
      <w:r w:rsidRPr="002A3B33">
        <w:rPr>
          <w:rFonts w:eastAsia="Times New Roman" w:cs="Times New Roman"/>
          <w:kern w:val="0"/>
          <w14:ligatures w14:val="none"/>
        </w:rPr>
        <w:t>based</w:t>
      </w:r>
      <w:proofErr w:type="gramEnd"/>
      <w:r w:rsidRPr="002A3B33">
        <w:rPr>
          <w:rFonts w:eastAsia="Times New Roman" w:cs="Times New Roman"/>
          <w:kern w:val="0"/>
          <w14:ligatures w14:val="none"/>
        </w:rPr>
        <w:t xml:space="preserve"> on </w:t>
      </w:r>
      <w:r w:rsidR="00260501" w:rsidRPr="00073238">
        <w:rPr>
          <w:rFonts w:eastAsia="Times New Roman" w:cs="Times New Roman"/>
          <w:kern w:val="0"/>
          <w14:ligatures w14:val="none"/>
        </w:rPr>
        <w:t>his</w:t>
      </w:r>
      <w:r w:rsidRPr="002A3B33">
        <w:rPr>
          <w:rFonts w:eastAsia="Times New Roman" w:cs="Times New Roman"/>
          <w:kern w:val="0"/>
          <w14:ligatures w14:val="none"/>
        </w:rPr>
        <w:t xml:space="preserve"> OLS </w:t>
      </w:r>
      <w:r w:rsidR="00AB4962" w:rsidRPr="00073238">
        <w:rPr>
          <w:rFonts w:eastAsia="Times New Roman" w:cs="Times New Roman"/>
          <w:kern w:val="0"/>
          <w14:ligatures w14:val="none"/>
        </w:rPr>
        <w:t xml:space="preserve">and WAT </w:t>
      </w:r>
      <w:r w:rsidRPr="002A3B33">
        <w:rPr>
          <w:rFonts w:eastAsia="Times New Roman" w:cs="Times New Roman"/>
          <w:kern w:val="0"/>
          <w14:ligatures w14:val="none"/>
        </w:rPr>
        <w:t>performance?</w:t>
      </w:r>
    </w:p>
    <w:p w14:paraId="41B004E3" w14:textId="4731EB08" w:rsidR="002A3B33" w:rsidRPr="002A3B33" w:rsidRDefault="002A3B33" w:rsidP="002A3B33">
      <w:pPr>
        <w:spacing w:before="100" w:beforeAutospacing="1" w:after="100" w:afterAutospacing="1"/>
        <w:rPr>
          <w:rFonts w:eastAsia="Times New Roman" w:cs="Times New Roman"/>
          <w:kern w:val="0"/>
          <w14:ligatures w14:val="none"/>
        </w:rPr>
      </w:pPr>
      <w:r w:rsidRPr="002A3B33">
        <w:rPr>
          <w:rFonts w:eastAsia="Times New Roman" w:cs="Times New Roman"/>
          <w:kern w:val="0"/>
          <w14:ligatures w14:val="none"/>
        </w:rPr>
        <w:t>By failing to record any clues, the officer’s own evidence indicates that Mr. Golub exhibited control over his movement, a key characteristic associated with sobriety.</w:t>
      </w:r>
    </w:p>
    <w:p w14:paraId="733D005E" w14:textId="5DAA3E10" w:rsidR="002A3B33" w:rsidRPr="002A3B33" w:rsidRDefault="002A3B33" w:rsidP="002A3B33">
      <w:pPr>
        <w:spacing w:before="100" w:beforeAutospacing="1" w:after="100" w:afterAutospacing="1"/>
        <w:rPr>
          <w:rFonts w:eastAsia="Times New Roman" w:cs="Times New Roman"/>
          <w:kern w:val="0"/>
          <w14:ligatures w14:val="none"/>
        </w:rPr>
      </w:pPr>
      <w:r w:rsidRPr="002A3B33">
        <w:rPr>
          <w:rFonts w:eastAsia="Times New Roman" w:cs="Times New Roman"/>
          <w:kern w:val="0"/>
          <w14:ligatures w14:val="none"/>
        </w:rPr>
        <w:t>In his final assessment of the field sobriety tests, Cpl. Ernstsen made an ambiguous statement during the deposition</w:t>
      </w:r>
      <w:r w:rsidR="00260501" w:rsidRPr="00073238">
        <w:rPr>
          <w:rFonts w:eastAsia="Times New Roman" w:cs="Times New Roman"/>
          <w:kern w:val="0"/>
          <w14:ligatures w14:val="none"/>
        </w:rPr>
        <w:t xml:space="preserve">, </w:t>
      </w:r>
      <w:r w:rsidRPr="002A3B33">
        <w:rPr>
          <w:rFonts w:eastAsia="Times New Roman" w:cs="Times New Roman"/>
          <w:i/>
          <w:iCs/>
          <w:kern w:val="0"/>
          <w14:ligatures w14:val="none"/>
        </w:rPr>
        <w:t>“I saw multiple clues of impairment during the field sobriety tests.”</w:t>
      </w:r>
      <w:r w:rsidR="00260501" w:rsidRPr="00073238">
        <w:rPr>
          <w:rFonts w:eastAsia="Times New Roman" w:cs="Times New Roman"/>
          <w:i/>
          <w:iCs/>
          <w:kern w:val="0"/>
          <w14:ligatures w14:val="none"/>
        </w:rPr>
        <w:t xml:space="preserve"> </w:t>
      </w:r>
      <w:r w:rsidRPr="002A3B33">
        <w:rPr>
          <w:rFonts w:eastAsia="Times New Roman" w:cs="Times New Roman"/>
          <w:kern w:val="0"/>
          <w14:ligatures w14:val="none"/>
        </w:rPr>
        <w:t xml:space="preserve">However, he was unable </w:t>
      </w:r>
      <w:r w:rsidR="00260501" w:rsidRPr="00073238">
        <w:rPr>
          <w:rFonts w:eastAsia="Times New Roman" w:cs="Times New Roman"/>
          <w:kern w:val="0"/>
          <w14:ligatures w14:val="none"/>
        </w:rPr>
        <w:t xml:space="preserve">or unwilling </w:t>
      </w:r>
      <w:r w:rsidRPr="002A3B33">
        <w:rPr>
          <w:rFonts w:eastAsia="Times New Roman" w:cs="Times New Roman"/>
          <w:kern w:val="0"/>
          <w14:ligatures w14:val="none"/>
        </w:rPr>
        <w:t>to identify or explain which specific clues were observed or how they indicated impairment.</w:t>
      </w:r>
    </w:p>
    <w:p w14:paraId="7A03A4D8" w14:textId="77777777" w:rsidR="002A3B33" w:rsidRPr="00073238" w:rsidRDefault="002A3B33" w:rsidP="002A3B33">
      <w:pPr>
        <w:spacing w:before="100" w:beforeAutospacing="1" w:after="100" w:afterAutospacing="1"/>
        <w:rPr>
          <w:rFonts w:eastAsia="Times New Roman" w:cs="Times New Roman"/>
          <w:kern w:val="0"/>
          <w14:ligatures w14:val="none"/>
        </w:rPr>
      </w:pPr>
      <w:r w:rsidRPr="002A3B33">
        <w:rPr>
          <w:rFonts w:eastAsia="Times New Roman" w:cs="Times New Roman"/>
          <w:kern w:val="0"/>
          <w14:ligatures w14:val="none"/>
        </w:rPr>
        <w:t>Counsel should have asked the officer to clearly list the clues he claims to have seen and whether these clues aligned with established NHTSA guidelines. The lack of clarity in the officer’s testimony indicates a possible misunderstanding or misapplication of the field sobriety tests, further weakening the reliability of his conclusions about Mr. Golub’s sobriety.</w:t>
      </w:r>
    </w:p>
    <w:p w14:paraId="665320BA" w14:textId="6FBDFF72" w:rsidR="00F042BC" w:rsidRPr="00073238" w:rsidRDefault="002A3B33" w:rsidP="002A3B33">
      <w:pPr>
        <w:spacing w:before="100" w:beforeAutospacing="1" w:after="100" w:afterAutospacing="1"/>
        <w:rPr>
          <w:rFonts w:eastAsia="Times New Roman" w:cs="Times New Roman"/>
          <w:kern w:val="0"/>
          <w14:ligatures w14:val="none"/>
        </w:rPr>
      </w:pPr>
      <w:r w:rsidRPr="002A3B33">
        <w:rPr>
          <w:rFonts w:eastAsia="Times New Roman" w:cs="Times New Roman"/>
          <w:kern w:val="0"/>
          <w14:ligatures w14:val="none"/>
        </w:rPr>
        <w:t xml:space="preserve">The </w:t>
      </w:r>
      <w:r w:rsidR="006C2442">
        <w:rPr>
          <w:rFonts w:eastAsia="Times New Roman" w:cs="Times New Roman"/>
          <w:kern w:val="0"/>
          <w14:ligatures w14:val="none"/>
        </w:rPr>
        <w:t>OLS</w:t>
      </w:r>
      <w:r w:rsidRPr="002A3B33">
        <w:rPr>
          <w:rFonts w:eastAsia="Times New Roman" w:cs="Times New Roman"/>
          <w:kern w:val="0"/>
          <w14:ligatures w14:val="none"/>
        </w:rPr>
        <w:t xml:space="preserve"> is a critical component of field sobriety assessments. The fact that zero clues were observed during Mr. Golub’s performance strongly suggests that he was not impaired at the time. Cpl. Ernstsen’s contradictory statements about “probably observing clues” and his inability to clearly explain what he observed raise significant doubts about the reliability of his assessment. Counsel should have pressed these inconsistencies further to challenge the validity of the officer’s conclusions.</w:t>
      </w:r>
    </w:p>
    <w:p w14:paraId="741FE07D" w14:textId="2B8694ED" w:rsidR="006E28B5" w:rsidRDefault="00260501" w:rsidP="006C2442">
      <w:pPr>
        <w:spacing w:before="100" w:beforeAutospacing="1" w:after="100" w:afterAutospacing="1"/>
        <w:rPr>
          <w:rFonts w:eastAsia="Times New Roman" w:cs="Times New Roman"/>
          <w:color w:val="222222"/>
          <w:kern w:val="0"/>
          <w14:ligatures w14:val="none"/>
        </w:rPr>
      </w:pPr>
      <w:r w:rsidRPr="002A3B33">
        <w:rPr>
          <w:rFonts w:eastAsia="Times New Roman" w:cs="Times New Roman"/>
          <w:kern w:val="0"/>
          <w14:ligatures w14:val="none"/>
        </w:rPr>
        <w:t xml:space="preserve">This line of questioning </w:t>
      </w:r>
      <w:r w:rsidRPr="00073238">
        <w:rPr>
          <w:rFonts w:eastAsia="Times New Roman" w:cs="Times New Roman"/>
          <w:kern w:val="0"/>
          <w14:ligatures w14:val="none"/>
        </w:rPr>
        <w:t>would</w:t>
      </w:r>
      <w:r w:rsidRPr="002A3B33">
        <w:rPr>
          <w:rFonts w:eastAsia="Times New Roman" w:cs="Times New Roman"/>
          <w:kern w:val="0"/>
          <w14:ligatures w14:val="none"/>
        </w:rPr>
        <w:t xml:space="preserve"> have helped establish that Mr. Golub’s performance </w:t>
      </w:r>
      <w:r w:rsidRPr="00073238">
        <w:rPr>
          <w:rFonts w:eastAsia="Times New Roman" w:cs="Times New Roman"/>
          <w:kern w:val="0"/>
          <w14:ligatures w14:val="none"/>
        </w:rPr>
        <w:t>o</w:t>
      </w:r>
      <w:r w:rsidRPr="002A3B33">
        <w:rPr>
          <w:rFonts w:eastAsia="Times New Roman" w:cs="Times New Roman"/>
          <w:kern w:val="0"/>
          <w14:ligatures w14:val="none"/>
        </w:rPr>
        <w:t xml:space="preserve">n the OLS </w:t>
      </w:r>
      <w:r w:rsidRPr="00073238">
        <w:rPr>
          <w:rFonts w:eastAsia="Times New Roman" w:cs="Times New Roman"/>
          <w:kern w:val="0"/>
          <w14:ligatures w14:val="none"/>
        </w:rPr>
        <w:t>and indeed the WLT</w:t>
      </w:r>
      <w:r w:rsidRPr="002A3B33">
        <w:rPr>
          <w:rFonts w:eastAsia="Times New Roman" w:cs="Times New Roman"/>
          <w:kern w:val="0"/>
          <w14:ligatures w14:val="none"/>
        </w:rPr>
        <w:t xml:space="preserve"> was consistent with a sober individual, </w:t>
      </w:r>
      <w:r w:rsidRPr="00073238">
        <w:rPr>
          <w:rFonts w:eastAsia="Times New Roman" w:cs="Times New Roman"/>
          <w:kern w:val="0"/>
          <w14:ligatures w14:val="none"/>
        </w:rPr>
        <w:t>who though fatigued and stressed was not only able to drive home, but had not consumed enough alcohol to break the law.</w:t>
      </w:r>
    </w:p>
    <w:p w14:paraId="1DB28389" w14:textId="5C8C90F8" w:rsidR="006C2442" w:rsidRPr="006C2442" w:rsidRDefault="006C2442" w:rsidP="006C2442">
      <w:pPr>
        <w:spacing w:before="100" w:beforeAutospacing="1" w:after="100" w:afterAutospacing="1"/>
        <w:rPr>
          <w:b/>
          <w:bCs/>
        </w:rPr>
      </w:pPr>
      <w:r w:rsidRPr="006C2442">
        <w:rPr>
          <w:rFonts w:eastAsia="Times New Roman" w:cs="Times New Roman"/>
          <w:b/>
          <w:bCs/>
          <w:color w:val="222222"/>
          <w:kern w:val="0"/>
          <w14:ligatures w14:val="none"/>
        </w:rPr>
        <w:lastRenderedPageBreak/>
        <w:t xml:space="preserve">Thus, the defense respectfully requests that the clues reported by Cpl. Ernstsen as probable cause and/or indications of impairment be suppressed. </w:t>
      </w:r>
    </w:p>
    <w:p w14:paraId="5C332BC3" w14:textId="5E1CB960" w:rsidR="006A3A7E" w:rsidRPr="00285909" w:rsidRDefault="00285909" w:rsidP="00800EC9">
      <w:pPr>
        <w:rPr>
          <w:rFonts w:eastAsia="Times New Roman" w:cs="Times New Roman"/>
          <w:b/>
          <w:bCs/>
          <w:color w:val="222222"/>
          <w:kern w:val="0"/>
          <w14:ligatures w14:val="none"/>
        </w:rPr>
      </w:pPr>
      <w:r w:rsidRPr="00285909">
        <w:rPr>
          <w:rFonts w:eastAsia="Times New Roman" w:cs="Times New Roman"/>
          <w:b/>
          <w:bCs/>
          <w:color w:val="222222"/>
          <w:kern w:val="0"/>
          <w14:ligatures w14:val="none"/>
        </w:rPr>
        <w:t>REGARDING ISSUES WITH THE BREATHALYZER 8000</w:t>
      </w:r>
    </w:p>
    <w:p w14:paraId="36465B26" w14:textId="77777777" w:rsidR="006A3A7E" w:rsidRDefault="006A3A7E" w:rsidP="006A3A7E">
      <w:pPr>
        <w:ind w:left="90"/>
        <w:rPr>
          <w:rFonts w:eastAsia="Times New Roman" w:cs="Times New Roman"/>
          <w:i/>
          <w:iCs/>
          <w:color w:val="222222"/>
          <w:kern w:val="0"/>
          <w14:ligatures w14:val="none"/>
        </w:rPr>
      </w:pPr>
    </w:p>
    <w:p w14:paraId="00E01FB1" w14:textId="1E26BF65" w:rsidR="006C2442" w:rsidRDefault="00D07BCA" w:rsidP="00800EC9">
      <w:pPr>
        <w:rPr>
          <w:rFonts w:eastAsia="Times New Roman" w:cs="Times New Roman"/>
          <w:color w:val="222222"/>
          <w:kern w:val="0"/>
          <w14:ligatures w14:val="none"/>
        </w:rPr>
      </w:pPr>
      <w:r>
        <w:rPr>
          <w:rFonts w:eastAsia="Times New Roman" w:cs="Times New Roman"/>
          <w:color w:val="222222"/>
          <w:kern w:val="0"/>
          <w14:ligatures w14:val="none"/>
        </w:rPr>
        <w:t xml:space="preserve">The Intoxylizer </w:t>
      </w:r>
      <w:r w:rsidR="00D309AB">
        <w:rPr>
          <w:rFonts w:eastAsia="Times New Roman" w:cs="Times New Roman"/>
          <w:color w:val="222222"/>
          <w:kern w:val="0"/>
          <w14:ligatures w14:val="none"/>
        </w:rPr>
        <w:t>8000 (</w:t>
      </w:r>
      <w:r>
        <w:rPr>
          <w:rFonts w:eastAsia="Times New Roman" w:cs="Times New Roman"/>
          <w:color w:val="222222"/>
          <w:kern w:val="0"/>
          <w14:ligatures w14:val="none"/>
        </w:rPr>
        <w:t>used to collect a breath sample from Mr. Golub</w:t>
      </w:r>
      <w:r w:rsidR="00D309AB">
        <w:rPr>
          <w:rFonts w:eastAsia="Times New Roman" w:cs="Times New Roman"/>
          <w:color w:val="222222"/>
          <w:kern w:val="0"/>
          <w14:ligatures w14:val="none"/>
        </w:rPr>
        <w:t>) w</w:t>
      </w:r>
      <w:r>
        <w:rPr>
          <w:rFonts w:eastAsia="Times New Roman" w:cs="Times New Roman"/>
          <w:color w:val="222222"/>
          <w:kern w:val="0"/>
          <w14:ligatures w14:val="none"/>
        </w:rPr>
        <w:t>as developed in 1999, and in recent decade</w:t>
      </w:r>
      <w:r w:rsidR="006C2442">
        <w:rPr>
          <w:rFonts w:eastAsia="Times New Roman" w:cs="Times New Roman"/>
          <w:color w:val="222222"/>
          <w:kern w:val="0"/>
          <w14:ligatures w14:val="none"/>
        </w:rPr>
        <w:t>s</w:t>
      </w:r>
      <w:r>
        <w:rPr>
          <w:rFonts w:eastAsia="Times New Roman" w:cs="Times New Roman"/>
          <w:color w:val="222222"/>
          <w:kern w:val="0"/>
          <w14:ligatures w14:val="none"/>
        </w:rPr>
        <w:t xml:space="preserve"> had been discontinued due to gross errors, not only producing erroneous readings, but most importantly</w:t>
      </w:r>
      <w:r w:rsidR="006C2442">
        <w:rPr>
          <w:rFonts w:eastAsia="Times New Roman" w:cs="Times New Roman"/>
          <w:color w:val="222222"/>
          <w:kern w:val="0"/>
          <w14:ligatures w14:val="none"/>
        </w:rPr>
        <w:t>,</w:t>
      </w:r>
      <w:r>
        <w:rPr>
          <w:rFonts w:eastAsia="Times New Roman" w:cs="Times New Roman"/>
          <w:color w:val="222222"/>
          <w:kern w:val="0"/>
          <w14:ligatures w14:val="none"/>
        </w:rPr>
        <w:t xml:space="preserve"> failing to give an error message when </w:t>
      </w:r>
      <w:r w:rsidR="006C2442">
        <w:rPr>
          <w:rFonts w:eastAsia="Times New Roman" w:cs="Times New Roman"/>
          <w:color w:val="222222"/>
          <w:kern w:val="0"/>
          <w14:ligatures w14:val="none"/>
        </w:rPr>
        <w:t>the machine</w:t>
      </w:r>
      <w:r>
        <w:rPr>
          <w:rFonts w:eastAsia="Times New Roman" w:cs="Times New Roman"/>
          <w:color w:val="222222"/>
          <w:kern w:val="0"/>
          <w14:ligatures w14:val="none"/>
        </w:rPr>
        <w:t xml:space="preserve"> should have been made</w:t>
      </w:r>
      <w:r w:rsidR="00640239">
        <w:rPr>
          <w:rFonts w:eastAsia="Times New Roman" w:cs="Times New Roman"/>
          <w:color w:val="222222"/>
          <w:kern w:val="0"/>
          <w14:ligatures w14:val="none"/>
        </w:rPr>
        <w:t xml:space="preserve"> </w:t>
      </w:r>
      <w:r w:rsidR="006C2442">
        <w:rPr>
          <w:rFonts w:eastAsia="Times New Roman" w:cs="Times New Roman"/>
          <w:color w:val="222222"/>
          <w:kern w:val="0"/>
          <w14:ligatures w14:val="none"/>
        </w:rPr>
        <w:t xml:space="preserve">one </w:t>
      </w:r>
      <w:r w:rsidR="00640239">
        <w:rPr>
          <w:rFonts w:eastAsia="Times New Roman" w:cs="Times New Roman"/>
          <w:color w:val="222222"/>
          <w:kern w:val="0"/>
          <w14:ligatures w14:val="none"/>
        </w:rPr>
        <w:t>(</w:t>
      </w:r>
      <w:r w:rsidR="00640239" w:rsidRPr="00CC71F7">
        <w:rPr>
          <w:rFonts w:eastAsia="Times New Roman" w:cs="Times New Roman"/>
          <w:i/>
          <w:iCs/>
          <w:kern w:val="0"/>
          <w14:ligatures w14:val="none"/>
        </w:rPr>
        <w:t>Florida v. Lance Conley</w:t>
      </w:r>
      <w:r w:rsidR="00640239">
        <w:rPr>
          <w:rFonts w:eastAsia="Times New Roman" w:cs="Times New Roman"/>
          <w:color w:val="222222"/>
          <w:kern w:val="0"/>
          <w14:ligatures w14:val="none"/>
        </w:rPr>
        <w:t>)</w:t>
      </w:r>
      <w:r>
        <w:rPr>
          <w:rFonts w:eastAsia="Times New Roman" w:cs="Times New Roman"/>
          <w:color w:val="222222"/>
          <w:kern w:val="0"/>
          <w14:ligatures w14:val="none"/>
        </w:rPr>
        <w:t>. Thus, unless the operator is familiar with the quirks of the machine, th</w:t>
      </w:r>
      <w:r w:rsidR="00640239">
        <w:rPr>
          <w:rFonts w:eastAsia="Times New Roman" w:cs="Times New Roman"/>
          <w:color w:val="222222"/>
          <w:kern w:val="0"/>
          <w14:ligatures w14:val="none"/>
        </w:rPr>
        <w:t xml:space="preserve">ere is little reliability in the result, especially (as in the case of Mr. Golub) when only one sample is collected and the time of sample collection is not continuous and exceeds 20 seconds (Mr. Golub’s sample was 140 seconds) (Short, 2009). </w:t>
      </w:r>
    </w:p>
    <w:p w14:paraId="11C19B38" w14:textId="77777777" w:rsidR="006C2442" w:rsidRDefault="006C2442" w:rsidP="00800EC9">
      <w:pPr>
        <w:rPr>
          <w:rFonts w:eastAsia="Times New Roman" w:cs="Times New Roman"/>
          <w:color w:val="222222"/>
          <w:kern w:val="0"/>
          <w14:ligatures w14:val="none"/>
        </w:rPr>
      </w:pPr>
    </w:p>
    <w:p w14:paraId="02088DF8" w14:textId="5AEB2F11" w:rsidR="00D309AB" w:rsidRDefault="00640239" w:rsidP="006C2442">
      <w:pPr>
        <w:rPr>
          <w:rFonts w:eastAsia="Times New Roman" w:cs="Times New Roman"/>
          <w:color w:val="222222"/>
          <w:kern w:val="0"/>
          <w14:ligatures w14:val="none"/>
        </w:rPr>
      </w:pPr>
      <w:r>
        <w:rPr>
          <w:rFonts w:eastAsia="Times New Roman" w:cs="Times New Roman"/>
          <w:color w:val="222222"/>
          <w:kern w:val="0"/>
          <w14:ligatures w14:val="none"/>
        </w:rPr>
        <w:t xml:space="preserve">Indeed, </w:t>
      </w:r>
      <w:r w:rsidRPr="00640239">
        <w:rPr>
          <w:rFonts w:eastAsia="Times New Roman" w:cs="Times New Roman"/>
          <w:color w:val="222222"/>
          <w:kern w:val="0"/>
          <w14:ligatures w14:val="none"/>
        </w:rPr>
        <w:t xml:space="preserve">the Intoxilyzer 8000 has been widely scrutinized for its potential to produce unreliable results, as seen in multiple court cases, including </w:t>
      </w:r>
      <w:r w:rsidRPr="006C2442">
        <w:rPr>
          <w:rFonts w:eastAsia="Times New Roman" w:cs="Times New Roman"/>
          <w:i/>
          <w:iCs/>
          <w:color w:val="222222"/>
          <w:kern w:val="0"/>
          <w14:ligatures w14:val="none"/>
        </w:rPr>
        <w:t>Florida v. Lance Conley</w:t>
      </w:r>
      <w:r w:rsidRPr="00640239">
        <w:rPr>
          <w:rFonts w:eastAsia="Times New Roman" w:cs="Times New Roman"/>
          <w:color w:val="222222"/>
          <w:kern w:val="0"/>
          <w14:ligatures w14:val="none"/>
        </w:rPr>
        <w:t>. These machines are often referred to as “magic black boxes” in court due to their frequent anomalies and lack of transparency in how they function</w:t>
      </w:r>
      <w:r w:rsidR="006C2442">
        <w:rPr>
          <w:rFonts w:eastAsia="Times New Roman" w:cs="Times New Roman"/>
          <w:color w:val="222222"/>
          <w:kern w:val="0"/>
          <w14:ligatures w14:val="none"/>
        </w:rPr>
        <w:t xml:space="preserve"> </w:t>
      </w:r>
      <w:r w:rsidR="006C2442" w:rsidRPr="00640239">
        <w:rPr>
          <w:rFonts w:eastAsia="Times New Roman" w:cs="Times New Roman"/>
          <w:color w:val="222222"/>
          <w:kern w:val="0"/>
          <w14:ligatures w14:val="none"/>
        </w:rPr>
        <w:t>(Cowley and Silver-Greenberg, 2019)</w:t>
      </w:r>
      <w:r w:rsidRPr="00640239">
        <w:rPr>
          <w:rFonts w:eastAsia="Times New Roman" w:cs="Times New Roman"/>
          <w:color w:val="222222"/>
          <w:kern w:val="0"/>
          <w14:ligatures w14:val="none"/>
        </w:rPr>
        <w:t>. Despite being a cornerstone in DUI cases, numerous investigations, such as a 2019 New York Times article, have revealed how easily these devices can yield inflated or false-positive results due to improper calibration, user error, or mechanical malfunction</w:t>
      </w:r>
      <w:r w:rsidR="006C2442">
        <w:rPr>
          <w:rFonts w:eastAsia="Times New Roman" w:cs="Times New Roman"/>
          <w:color w:val="222222"/>
          <w:kern w:val="0"/>
          <w14:ligatures w14:val="none"/>
        </w:rPr>
        <w:t xml:space="preserve"> </w:t>
      </w:r>
      <w:r w:rsidR="006C2442" w:rsidRPr="00640239">
        <w:rPr>
          <w:rFonts w:eastAsia="Times New Roman" w:cs="Times New Roman"/>
          <w:color w:val="222222"/>
          <w:kern w:val="0"/>
          <w14:ligatures w14:val="none"/>
        </w:rPr>
        <w:t>(Cowley and Silver-Greenberg, 2019)</w:t>
      </w:r>
      <w:r w:rsidRPr="00640239">
        <w:rPr>
          <w:rFonts w:eastAsia="Times New Roman" w:cs="Times New Roman"/>
          <w:color w:val="222222"/>
          <w:kern w:val="0"/>
          <w14:ligatures w14:val="none"/>
        </w:rPr>
        <w:t>. Indeed, multiple states have thrown out their Intoxilyzer 8000 machines, with Massachusetts and New Jersey alone throwing out over 30,000 (Cowley and Silver-Greenberg, 2019).</w:t>
      </w:r>
      <w:r>
        <w:rPr>
          <w:rFonts w:eastAsia="Times New Roman" w:cs="Times New Roman"/>
          <w:color w:val="222222"/>
          <w:kern w:val="0"/>
          <w14:ligatures w14:val="none"/>
        </w:rPr>
        <w:t xml:space="preserve"> </w:t>
      </w:r>
    </w:p>
    <w:p w14:paraId="4D7DA7A0" w14:textId="77777777" w:rsidR="006C2442" w:rsidRDefault="006C2442" w:rsidP="006C2442">
      <w:pPr>
        <w:rPr>
          <w:rFonts w:eastAsia="Times New Roman" w:cs="Times New Roman"/>
          <w:color w:val="222222"/>
          <w:kern w:val="0"/>
          <w14:ligatures w14:val="none"/>
        </w:rPr>
      </w:pPr>
    </w:p>
    <w:p w14:paraId="2EEE1742" w14:textId="4A2A35B4" w:rsidR="00D309AB" w:rsidRDefault="00D309AB" w:rsidP="00800EC9">
      <w:pPr>
        <w:rPr>
          <w:rFonts w:eastAsia="Times New Roman" w:cs="Times New Roman"/>
          <w:color w:val="222222"/>
          <w:kern w:val="0"/>
          <w14:ligatures w14:val="none"/>
        </w:rPr>
      </w:pPr>
      <w:r>
        <w:rPr>
          <w:rFonts w:eastAsia="Times New Roman" w:cs="Times New Roman"/>
          <w:color w:val="222222"/>
          <w:kern w:val="0"/>
          <w14:ligatures w14:val="none"/>
        </w:rPr>
        <w:t xml:space="preserve">Moreover, not only is the machine itself unreliable but the administration of the test had several significant anomalies. As a reference, </w:t>
      </w:r>
      <w:r w:rsidR="00B12CE2">
        <w:rPr>
          <w:rFonts w:eastAsia="Times New Roman" w:cs="Times New Roman"/>
          <w:color w:val="222222"/>
          <w:kern w:val="0"/>
          <w14:ligatures w14:val="none"/>
        </w:rPr>
        <w:t xml:space="preserve">below is shown </w:t>
      </w:r>
      <w:r>
        <w:rPr>
          <w:rFonts w:eastAsia="Times New Roman" w:cs="Times New Roman"/>
          <w:color w:val="222222"/>
          <w:kern w:val="0"/>
          <w14:ligatures w14:val="none"/>
        </w:rPr>
        <w:t>a normal printout from the Intoxilyzer 8000 (</w:t>
      </w:r>
      <w:r w:rsidRPr="00D309AB">
        <w:rPr>
          <w:rFonts w:eastAsia="Times New Roman" w:cs="Times New Roman"/>
          <w:i/>
          <w:iCs/>
          <w:color w:val="222222"/>
          <w:kern w:val="0"/>
          <w14:ligatures w14:val="none"/>
        </w:rPr>
        <w:t>Ohio Department of Health Alcohol and Drug Testing Subject Test Report</w:t>
      </w:r>
      <w:r>
        <w:rPr>
          <w:rFonts w:eastAsia="Times New Roman" w:cs="Times New Roman"/>
          <w:color w:val="222222"/>
          <w:kern w:val="0"/>
          <w14:ligatures w14:val="none"/>
        </w:rPr>
        <w:t xml:space="preserve">, 2019) and the one presented in </w:t>
      </w:r>
      <w:r w:rsidR="00277D36">
        <w:rPr>
          <w:rFonts w:eastAsia="Times New Roman" w:cs="Times New Roman"/>
          <w:color w:val="222222"/>
          <w:kern w:val="0"/>
          <w14:ligatures w14:val="none"/>
        </w:rPr>
        <w:t>Cpl. Ernstsen</w:t>
      </w:r>
      <w:r>
        <w:rPr>
          <w:rFonts w:eastAsia="Times New Roman" w:cs="Times New Roman"/>
          <w:color w:val="222222"/>
          <w:kern w:val="0"/>
          <w14:ligatures w14:val="none"/>
        </w:rPr>
        <w:t xml:space="preserve">’s </w:t>
      </w:r>
      <w:r w:rsidRPr="00B12CE2">
        <w:rPr>
          <w:rFonts w:eastAsia="Times New Roman" w:cs="Times New Roman"/>
          <w:i/>
          <w:iCs/>
          <w:color w:val="222222"/>
          <w:kern w:val="0"/>
          <w14:ligatures w14:val="none"/>
        </w:rPr>
        <w:t>DUI Report</w:t>
      </w:r>
      <w:r>
        <w:rPr>
          <w:rFonts w:eastAsia="Times New Roman" w:cs="Times New Roman"/>
          <w:color w:val="222222"/>
          <w:kern w:val="0"/>
          <w14:ligatures w14:val="none"/>
        </w:rPr>
        <w:t xml:space="preserve">: </w:t>
      </w:r>
    </w:p>
    <w:p w14:paraId="4A25FD59" w14:textId="4E61EB4D" w:rsidR="00E666F6" w:rsidRDefault="00E666F6" w:rsidP="00E666F6">
      <w:pPr>
        <w:ind w:left="720" w:firstLine="720"/>
        <w:rPr>
          <w:rFonts w:eastAsia="Times New Roman" w:cs="Times New Roman"/>
          <w:b/>
          <w:bCs/>
          <w:color w:val="222222"/>
          <w:kern w:val="0"/>
          <w14:ligatures w14:val="none"/>
        </w:rPr>
        <w:sectPr w:rsidR="00E666F6">
          <w:footerReference w:type="default" r:id="rId12"/>
          <w:pgSz w:w="12240" w:h="15840"/>
          <w:pgMar w:top="1440" w:right="1440" w:bottom="1440" w:left="1440" w:header="720" w:footer="720" w:gutter="0"/>
          <w:cols w:space="720"/>
          <w:docGrid w:linePitch="360"/>
        </w:sectPr>
      </w:pPr>
      <w:r>
        <w:rPr>
          <w:rFonts w:eastAsia="Times New Roman" w:cs="Times New Roman"/>
          <w:b/>
          <w:bCs/>
          <w:color w:val="222222"/>
          <w:kern w:val="0"/>
          <w14:ligatures w14:val="none"/>
        </w:rPr>
        <w:t xml:space="preserve"> </w:t>
      </w:r>
    </w:p>
    <w:p w14:paraId="7EF4AFAD" w14:textId="4DA45D3C" w:rsidR="00D309AB" w:rsidRDefault="00E666F6" w:rsidP="00E666F6">
      <w:pPr>
        <w:rPr>
          <w:rFonts w:eastAsia="Times New Roman" w:cs="Times New Roman"/>
          <w:color w:val="222222"/>
          <w:kern w:val="0"/>
          <w14:ligatures w14:val="none"/>
        </w:rPr>
      </w:pPr>
      <w:r>
        <w:rPr>
          <w:rFonts w:eastAsia="Times New Roman" w:cs="Times New Roman"/>
          <w:b/>
          <w:bCs/>
          <w:color w:val="222222"/>
          <w:kern w:val="0"/>
          <w14:ligatures w14:val="none"/>
        </w:rPr>
        <w:t>Ohio Department of Health, 2019</w:t>
      </w:r>
      <w:r w:rsidR="00D309AB" w:rsidRPr="00D309AB">
        <w:rPr>
          <w:rFonts w:eastAsia="Times New Roman" w:cs="Times New Roman"/>
          <w:noProof/>
          <w:color w:val="222222"/>
          <w:kern w:val="0"/>
          <w14:ligatures w14:val="none"/>
        </w:rPr>
        <w:drawing>
          <wp:inline distT="0" distB="0" distL="0" distR="0" wp14:anchorId="173FC19E" wp14:editId="03FDBBE0">
            <wp:extent cx="1770072" cy="2896481"/>
            <wp:effectExtent l="0" t="0" r="1905" b="0"/>
            <wp:docPr id="124613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30415" name=""/>
                    <pic:cNvPicPr/>
                  </pic:nvPicPr>
                  <pic:blipFill>
                    <a:blip r:embed="rId13"/>
                    <a:stretch>
                      <a:fillRect/>
                    </a:stretch>
                  </pic:blipFill>
                  <pic:spPr>
                    <a:xfrm>
                      <a:off x="0" y="0"/>
                      <a:ext cx="1781966" cy="2915944"/>
                    </a:xfrm>
                    <a:prstGeom prst="rect">
                      <a:avLst/>
                    </a:prstGeom>
                  </pic:spPr>
                </pic:pic>
              </a:graphicData>
            </a:graphic>
          </wp:inline>
        </w:drawing>
      </w:r>
      <w:r w:rsidR="00D309AB">
        <w:rPr>
          <w:rFonts w:eastAsia="Times New Roman" w:cs="Times New Roman"/>
          <w:color w:val="222222"/>
          <w:kern w:val="0"/>
          <w14:ligatures w14:val="none"/>
        </w:rPr>
        <w:t xml:space="preserve"> </w:t>
      </w:r>
      <w:r>
        <w:rPr>
          <w:rFonts w:eastAsia="Times New Roman" w:cs="Times New Roman"/>
          <w:color w:val="222222"/>
          <w:kern w:val="0"/>
          <w14:ligatures w14:val="none"/>
        </w:rPr>
        <w:t xml:space="preserve">              </w:t>
      </w:r>
      <w:r>
        <w:rPr>
          <w:rFonts w:eastAsia="Times New Roman" w:cs="Times New Roman"/>
          <w:noProof/>
          <w:color w:val="222222"/>
          <w:kern w:val="0"/>
          <w14:ligatures w14:val="none"/>
        </w:rPr>
        <w:t xml:space="preserve">             </w:t>
      </w:r>
      <w:r w:rsidRPr="00E666F6">
        <w:rPr>
          <w:rFonts w:eastAsia="Times New Roman" w:cs="Times New Roman"/>
          <w:b/>
          <w:bCs/>
          <w:noProof/>
          <w:color w:val="222222"/>
          <w:kern w:val="0"/>
          <w14:ligatures w14:val="none"/>
        </w:rPr>
        <w:t>Brock Ernstsen, 2023</w:t>
      </w:r>
      <w:r w:rsidRPr="00E666F6">
        <w:rPr>
          <w:rFonts w:eastAsia="Times New Roman" w:cs="Times New Roman"/>
          <w:noProof/>
          <w:color w:val="222222"/>
          <w:kern w:val="0"/>
          <w14:ligatures w14:val="none"/>
        </w:rPr>
        <w:drawing>
          <wp:inline distT="0" distB="0" distL="0" distR="0" wp14:anchorId="79B8ACE2" wp14:editId="4C6C991C">
            <wp:extent cx="2439940" cy="1609725"/>
            <wp:effectExtent l="0" t="0" r="0" b="0"/>
            <wp:docPr id="125876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64548" name=""/>
                    <pic:cNvPicPr/>
                  </pic:nvPicPr>
                  <pic:blipFill rotWithShape="1">
                    <a:blip r:embed="rId14"/>
                    <a:srcRect l="5082"/>
                    <a:stretch/>
                  </pic:blipFill>
                  <pic:spPr bwMode="auto">
                    <a:xfrm>
                      <a:off x="0" y="0"/>
                      <a:ext cx="2452512" cy="1618019"/>
                    </a:xfrm>
                    <a:prstGeom prst="rect">
                      <a:avLst/>
                    </a:prstGeom>
                    <a:ln>
                      <a:noFill/>
                    </a:ln>
                    <a:extLst>
                      <a:ext uri="{53640926-AAD7-44D8-BBD7-CCE9431645EC}">
                        <a14:shadowObscured xmlns:a14="http://schemas.microsoft.com/office/drawing/2010/main"/>
                      </a:ext>
                    </a:extLst>
                  </pic:spPr>
                </pic:pic>
              </a:graphicData>
            </a:graphic>
          </wp:inline>
        </w:drawing>
      </w:r>
    </w:p>
    <w:p w14:paraId="2E752E9A" w14:textId="77777777" w:rsidR="00E666F6" w:rsidRDefault="00E666F6" w:rsidP="00D07BCA">
      <w:pPr>
        <w:ind w:left="720"/>
        <w:rPr>
          <w:rFonts w:eastAsia="Times New Roman" w:cs="Times New Roman"/>
          <w:color w:val="222222"/>
          <w:kern w:val="0"/>
          <w14:ligatures w14:val="none"/>
        </w:rPr>
        <w:sectPr w:rsidR="00E666F6" w:rsidSect="00E666F6">
          <w:type w:val="continuous"/>
          <w:pgSz w:w="12240" w:h="15840"/>
          <w:pgMar w:top="1440" w:right="1440" w:bottom="1440" w:left="1440" w:header="720" w:footer="720" w:gutter="0"/>
          <w:cols w:num="2" w:space="720"/>
          <w:docGrid w:linePitch="360"/>
        </w:sectPr>
      </w:pPr>
    </w:p>
    <w:p w14:paraId="2F0D163F" w14:textId="77777777" w:rsidR="00D07BCA" w:rsidRDefault="00D07BCA" w:rsidP="00D07BCA">
      <w:pPr>
        <w:ind w:left="720"/>
        <w:rPr>
          <w:rFonts w:eastAsia="Times New Roman" w:cs="Times New Roman"/>
          <w:color w:val="222222"/>
          <w:kern w:val="0"/>
          <w14:ligatures w14:val="none"/>
        </w:rPr>
      </w:pPr>
    </w:p>
    <w:p w14:paraId="1A38D353" w14:textId="1B2F8AE7" w:rsidR="00D309AB" w:rsidRDefault="00D309AB" w:rsidP="00D07BCA">
      <w:pPr>
        <w:ind w:left="720"/>
        <w:rPr>
          <w:rFonts w:eastAsia="Times New Roman" w:cs="Times New Roman"/>
          <w:color w:val="222222"/>
          <w:kern w:val="0"/>
          <w14:ligatures w14:val="none"/>
        </w:rPr>
      </w:pPr>
      <w:r>
        <w:rPr>
          <w:rFonts w:eastAsia="Times New Roman" w:cs="Times New Roman"/>
          <w:color w:val="222222"/>
          <w:kern w:val="0"/>
          <w14:ligatures w14:val="none"/>
        </w:rPr>
        <w:lastRenderedPageBreak/>
        <w:t xml:space="preserve">In the rest of this section, </w:t>
      </w:r>
      <w:r w:rsidR="00373719">
        <w:rPr>
          <w:rFonts w:eastAsia="Times New Roman" w:cs="Times New Roman"/>
          <w:color w:val="222222"/>
          <w:kern w:val="0"/>
          <w14:ligatures w14:val="none"/>
        </w:rPr>
        <w:t>the defense</w:t>
      </w:r>
      <w:r>
        <w:rPr>
          <w:rFonts w:eastAsia="Times New Roman" w:cs="Times New Roman"/>
          <w:color w:val="222222"/>
          <w:kern w:val="0"/>
          <w14:ligatures w14:val="none"/>
        </w:rPr>
        <w:t xml:space="preserve"> will make particular reference to </w:t>
      </w:r>
      <w:proofErr w:type="spellStart"/>
      <w:r w:rsidR="00373719">
        <w:rPr>
          <w:rFonts w:eastAsia="Times New Roman" w:cs="Times New Roman"/>
          <w:color w:val="222222"/>
          <w:kern w:val="0"/>
          <w14:ligatures w14:val="none"/>
        </w:rPr>
        <w:t>i</w:t>
      </w:r>
      <w:proofErr w:type="spellEnd"/>
      <w:r w:rsidR="00373719">
        <w:rPr>
          <w:rFonts w:eastAsia="Times New Roman" w:cs="Times New Roman"/>
          <w:color w:val="222222"/>
          <w:kern w:val="0"/>
          <w14:ligatures w14:val="none"/>
        </w:rPr>
        <w:t xml:space="preserve">) </w:t>
      </w:r>
      <w:r>
        <w:rPr>
          <w:rFonts w:eastAsia="Times New Roman" w:cs="Times New Roman"/>
          <w:color w:val="222222"/>
          <w:kern w:val="0"/>
          <w14:ligatures w14:val="none"/>
        </w:rPr>
        <w:t xml:space="preserve">duration, </w:t>
      </w:r>
      <w:r w:rsidR="00373719">
        <w:rPr>
          <w:rFonts w:eastAsia="Times New Roman" w:cs="Times New Roman"/>
          <w:color w:val="222222"/>
          <w:kern w:val="0"/>
          <w14:ligatures w14:val="none"/>
        </w:rPr>
        <w:t xml:space="preserve">ii) </w:t>
      </w:r>
      <w:r>
        <w:rPr>
          <w:rFonts w:eastAsia="Times New Roman" w:cs="Times New Roman"/>
          <w:color w:val="222222"/>
          <w:kern w:val="0"/>
          <w14:ligatures w14:val="none"/>
        </w:rPr>
        <w:t xml:space="preserve">breath volume, and </w:t>
      </w:r>
      <w:r w:rsidR="00373719">
        <w:rPr>
          <w:rFonts w:eastAsia="Times New Roman" w:cs="Times New Roman"/>
          <w:color w:val="222222"/>
          <w:kern w:val="0"/>
          <w14:ligatures w14:val="none"/>
        </w:rPr>
        <w:t xml:space="preserve">iii) </w:t>
      </w:r>
      <w:r>
        <w:rPr>
          <w:rFonts w:eastAsia="Times New Roman" w:cs="Times New Roman"/>
          <w:color w:val="222222"/>
          <w:kern w:val="0"/>
          <w14:ligatures w14:val="none"/>
        </w:rPr>
        <w:t>sample number</w:t>
      </w:r>
      <w:r w:rsidR="00373719">
        <w:rPr>
          <w:rFonts w:eastAsia="Times New Roman" w:cs="Times New Roman"/>
          <w:color w:val="222222"/>
          <w:kern w:val="0"/>
          <w14:ligatures w14:val="none"/>
        </w:rPr>
        <w:t xml:space="preserve"> represented in the above printouts. </w:t>
      </w:r>
    </w:p>
    <w:p w14:paraId="31CFF733" w14:textId="77777777" w:rsidR="00D309AB" w:rsidRPr="00D07BCA" w:rsidRDefault="00D309AB" w:rsidP="00D07BCA">
      <w:pPr>
        <w:ind w:left="720"/>
        <w:rPr>
          <w:rFonts w:eastAsia="Times New Roman" w:cs="Times New Roman"/>
          <w:color w:val="222222"/>
          <w:kern w:val="0"/>
          <w14:ligatures w14:val="none"/>
        </w:rPr>
      </w:pPr>
    </w:p>
    <w:p w14:paraId="540A2E79" w14:textId="0AFA100C" w:rsidR="00CC71F7" w:rsidRPr="006A3A7E" w:rsidRDefault="00001A21" w:rsidP="006A3A7E">
      <w:pPr>
        <w:ind w:left="90"/>
        <w:rPr>
          <w:rFonts w:eastAsia="Times New Roman" w:cs="Times New Roman"/>
          <w:i/>
          <w:iCs/>
          <w:color w:val="222222"/>
          <w:kern w:val="0"/>
          <w14:ligatures w14:val="none"/>
        </w:rPr>
      </w:pPr>
      <w:r w:rsidRPr="006A3A7E">
        <w:rPr>
          <w:rFonts w:eastAsia="Times New Roman" w:cs="Times New Roman"/>
          <w:i/>
          <w:iCs/>
          <w:color w:val="222222"/>
          <w:kern w:val="0"/>
          <w14:ligatures w14:val="none"/>
        </w:rPr>
        <w:t xml:space="preserve">Regarding problems with the Intoxylizer 8000 test, counsel </w:t>
      </w:r>
    </w:p>
    <w:p w14:paraId="31E9096B" w14:textId="77777777" w:rsidR="00001A21" w:rsidRPr="00001A21" w:rsidRDefault="00001A21" w:rsidP="00001A21">
      <w:pPr>
        <w:rPr>
          <w:i/>
          <w:iCs/>
        </w:rPr>
      </w:pPr>
    </w:p>
    <w:p w14:paraId="647274AF" w14:textId="63078FA0" w:rsidR="00001A21" w:rsidRDefault="00001A21" w:rsidP="00001A21">
      <w:pPr>
        <w:pStyle w:val="NoSpacing"/>
        <w:ind w:left="720"/>
      </w:pPr>
      <w:r>
        <w:t xml:space="preserve">§ Failed to informed the court that </w:t>
      </w:r>
      <w:r w:rsidRPr="00CC71F7">
        <w:t>the machine fail</w:t>
      </w:r>
      <w:r>
        <w:t>ed</w:t>
      </w:r>
      <w:r w:rsidRPr="00CC71F7">
        <w:t xml:space="preserve"> to accurately measure Mr. Golub’s </w:t>
      </w:r>
      <w:proofErr w:type="spellStart"/>
      <w:r w:rsidR="00E666F6" w:rsidRPr="00800EC9">
        <w:t>BrAC</w:t>
      </w:r>
      <w:proofErr w:type="spellEnd"/>
      <w:r w:rsidRPr="00800EC9">
        <w:t xml:space="preserve"> (which</w:t>
      </w:r>
      <w:r w:rsidRPr="00CC71F7">
        <w:t xml:space="preserve"> returned a .104—an implausibly high result given the amount of alcohol consumed</w:t>
      </w:r>
      <w:r>
        <w:t>) and that this faulty result was due to improper administration of the test and/or machine malfunction</w:t>
      </w:r>
      <w:r w:rsidRPr="00CC71F7">
        <w:t>.</w:t>
      </w:r>
      <w:r>
        <w:t xml:space="preserve"> </w:t>
      </w:r>
    </w:p>
    <w:p w14:paraId="0409CB7C" w14:textId="77777777" w:rsidR="00640239" w:rsidRDefault="00640239" w:rsidP="00001A21">
      <w:pPr>
        <w:pStyle w:val="NoSpacing"/>
        <w:ind w:left="720"/>
      </w:pPr>
    </w:p>
    <w:p w14:paraId="01D6D87C" w14:textId="4FA2472D" w:rsidR="008608A1" w:rsidRDefault="00001A21" w:rsidP="00001A21">
      <w:pPr>
        <w:pStyle w:val="NoSpacing"/>
        <w:ind w:left="720"/>
      </w:pPr>
      <w:r>
        <w:t xml:space="preserve">§ Failed to informed the court that </w:t>
      </w:r>
      <w:r w:rsidR="00FA0CE9">
        <w:t>a</w:t>
      </w:r>
      <w:r w:rsidR="000C52F2">
        <w:t xml:space="preserve"> possible </w:t>
      </w:r>
      <w:r w:rsidR="00FA0CE9">
        <w:t>component contributing to</w:t>
      </w:r>
      <w:r w:rsidR="000C52F2">
        <w:t xml:space="preserve"> this error may have been </w:t>
      </w:r>
      <w:r w:rsidR="00277D36">
        <w:t>Cpl. Ernstsen</w:t>
      </w:r>
      <w:r w:rsidR="000C52F2">
        <w:t>’s lack of training. In</w:t>
      </w:r>
      <w:r w:rsidR="00CC71F7" w:rsidRPr="00CC71F7">
        <w:t xml:space="preserve"> Utah, recent cost-saving measures have reduced the training time officers receive on the proper use of the Intoxilyzer 8000. Instead of full-day training sessions, officers can now certify with a mere online exam</w:t>
      </w:r>
      <w:r w:rsidR="000C52F2" w:rsidRPr="003F11AD">
        <w:t xml:space="preserve"> (</w:t>
      </w:r>
      <w:r w:rsidR="00CC71F7" w:rsidRPr="00CC71F7">
        <w:rPr>
          <w:rFonts w:ascii="Times New Roman" w:hAnsi="Times New Roman"/>
        </w:rPr>
        <w:t>​</w:t>
      </w:r>
      <w:r w:rsidR="000C52F2" w:rsidRPr="003F11AD">
        <w:rPr>
          <w:i/>
          <w:iCs/>
        </w:rPr>
        <w:t>Utah State Bulletin</w:t>
      </w:r>
      <w:r w:rsidR="000C52F2" w:rsidRPr="003F11AD">
        <w:t>, 2015)</w:t>
      </w:r>
      <w:r w:rsidR="00CC71F7" w:rsidRPr="00CC71F7">
        <w:t xml:space="preserve">. This reduction in hands-on training </w:t>
      </w:r>
      <w:r w:rsidR="003F11AD">
        <w:t>has been shown to</w:t>
      </w:r>
      <w:r w:rsidR="00CC71F7" w:rsidRPr="00CC71F7">
        <w:t xml:space="preserve"> directly impact the reliability of test results in the field, especially regarding nuanced operational aspects like machine errors, reset protocols, and interpreting prolonged breath durations</w:t>
      </w:r>
      <w:r w:rsidR="00C276E6">
        <w:t xml:space="preserve"> (</w:t>
      </w:r>
      <w:r w:rsidR="00C276E6" w:rsidRPr="00C276E6">
        <w:rPr>
          <w:i/>
          <w:iCs/>
        </w:rPr>
        <w:t>Bureau of Justice Statistics</w:t>
      </w:r>
      <w:r w:rsidR="00C276E6">
        <w:t xml:space="preserve">, 2013; </w:t>
      </w:r>
      <w:r w:rsidR="00C276E6" w:rsidRPr="00C276E6">
        <w:t>Engel</w:t>
      </w:r>
      <w:r w:rsidR="00C276E6">
        <w:t xml:space="preserve"> et al., 2022)</w:t>
      </w:r>
      <w:r w:rsidR="00CC71F7" w:rsidRPr="00CC71F7">
        <w:t>.</w:t>
      </w:r>
    </w:p>
    <w:p w14:paraId="10482B0C" w14:textId="77777777" w:rsidR="00E124AE" w:rsidRDefault="00E124AE" w:rsidP="00001A21">
      <w:pPr>
        <w:pStyle w:val="NoSpacing"/>
        <w:ind w:left="720"/>
      </w:pPr>
    </w:p>
    <w:p w14:paraId="1DB88886" w14:textId="70BEA8A7" w:rsidR="00E124AE" w:rsidRDefault="00E124AE" w:rsidP="00E124AE">
      <w:pPr>
        <w:pStyle w:val="NoSpacing"/>
        <w:ind w:left="720"/>
      </w:pPr>
      <w:r>
        <w:t xml:space="preserve">§ Failed to inform the court that among the recorded problems with the Intoxylizer 8000, </w:t>
      </w:r>
      <w:r w:rsidR="00D07BCA">
        <w:t xml:space="preserve">are </w:t>
      </w:r>
      <w:r>
        <w:t xml:space="preserve">breathing patterns, temperature, lung capacity, partition ratio, ethnicity, outdated software, errors in source code, </w:t>
      </w:r>
      <w:r w:rsidR="00D07BCA">
        <w:t xml:space="preserve">individual machine variance, defective hardware, inadequate maintenance records, and even radio interference. </w:t>
      </w:r>
    </w:p>
    <w:p w14:paraId="6E6DAE49" w14:textId="77777777" w:rsidR="00FA0CE9" w:rsidRDefault="00FA0CE9" w:rsidP="00FA0CE9">
      <w:pPr>
        <w:pStyle w:val="NoSpacing"/>
      </w:pPr>
    </w:p>
    <w:p w14:paraId="2D562055" w14:textId="20BCD475" w:rsidR="008608A1" w:rsidRDefault="008608A1" w:rsidP="00FA0CE9">
      <w:pPr>
        <w:pStyle w:val="NoSpacing"/>
        <w:rPr>
          <w:i/>
          <w:iCs/>
        </w:rPr>
      </w:pPr>
      <w:r w:rsidRPr="008608A1">
        <w:rPr>
          <w:i/>
          <w:iCs/>
        </w:rPr>
        <w:t xml:space="preserve">Regarding </w:t>
      </w:r>
      <w:r w:rsidR="00CC71F7" w:rsidRPr="00CC71F7">
        <w:rPr>
          <w:i/>
          <w:iCs/>
        </w:rPr>
        <w:t>Mr. Frazier</w:t>
      </w:r>
      <w:r w:rsidRPr="008608A1">
        <w:rPr>
          <w:i/>
          <w:iCs/>
        </w:rPr>
        <w:t>’s</w:t>
      </w:r>
      <w:r w:rsidR="00CC71F7" w:rsidRPr="00CC71F7">
        <w:rPr>
          <w:i/>
          <w:iCs/>
        </w:rPr>
        <w:t xml:space="preserve"> fail</w:t>
      </w:r>
      <w:r w:rsidRPr="008608A1">
        <w:rPr>
          <w:i/>
          <w:iCs/>
        </w:rPr>
        <w:t xml:space="preserve">ure </w:t>
      </w:r>
      <w:r w:rsidR="00CC71F7" w:rsidRPr="00CC71F7">
        <w:rPr>
          <w:i/>
          <w:iCs/>
        </w:rPr>
        <w:t>to sufficiently challenge the reliability of the Intoxilyzer 8000</w:t>
      </w:r>
      <w:r w:rsidRPr="008608A1">
        <w:rPr>
          <w:i/>
          <w:iCs/>
        </w:rPr>
        <w:t xml:space="preserve"> and</w:t>
      </w:r>
      <w:r w:rsidR="00CC71F7" w:rsidRPr="00CC71F7">
        <w:rPr>
          <w:i/>
          <w:iCs/>
        </w:rPr>
        <w:t xml:space="preserve"> the officer’s training in administering the test</w:t>
      </w:r>
      <w:r w:rsidRPr="008608A1">
        <w:rPr>
          <w:i/>
          <w:iCs/>
        </w:rPr>
        <w:t xml:space="preserve">, counsel: </w:t>
      </w:r>
    </w:p>
    <w:p w14:paraId="5D9DBB31" w14:textId="77777777" w:rsidR="00FA0CE9" w:rsidRPr="008608A1" w:rsidRDefault="00FA0CE9" w:rsidP="00FA0CE9">
      <w:pPr>
        <w:pStyle w:val="NoSpacing"/>
        <w:rPr>
          <w:i/>
          <w:iCs/>
        </w:rPr>
      </w:pPr>
    </w:p>
    <w:p w14:paraId="797ADA05" w14:textId="75C0017E" w:rsidR="00CC71F7" w:rsidRDefault="00001A21" w:rsidP="00001A21">
      <w:pPr>
        <w:pStyle w:val="NoSpacing"/>
        <w:ind w:left="720"/>
      </w:pPr>
      <w:r>
        <w:t xml:space="preserve">§ Failed to ask </w:t>
      </w:r>
      <w:r w:rsidR="00CC71F7" w:rsidRPr="00CC71F7">
        <w:t xml:space="preserve">Cpl. Ernstsen </w:t>
      </w:r>
      <w:r>
        <w:t xml:space="preserve">when he was </w:t>
      </w:r>
      <w:r w:rsidR="00CC71F7" w:rsidRPr="00CC71F7">
        <w:t>last trained on the Intoxilyzer 8000</w:t>
      </w:r>
      <w:r>
        <w:t>; and w</w:t>
      </w:r>
      <w:r w:rsidR="00CC71F7" w:rsidRPr="00CC71F7">
        <w:t>hat did his training cover regarding malfunctions and false positives?</w:t>
      </w:r>
    </w:p>
    <w:p w14:paraId="69F7DB03" w14:textId="77777777" w:rsidR="00E124AE" w:rsidRDefault="00E124AE" w:rsidP="00001A21">
      <w:pPr>
        <w:pStyle w:val="NoSpacing"/>
        <w:ind w:left="720"/>
      </w:pPr>
    </w:p>
    <w:p w14:paraId="03486992" w14:textId="28F5AA55" w:rsidR="00E124AE" w:rsidRDefault="00E124AE" w:rsidP="00001A21">
      <w:pPr>
        <w:pStyle w:val="NoSpacing"/>
        <w:ind w:left="720"/>
      </w:pPr>
      <w:r>
        <w:t xml:space="preserve">§ Failed to ask </w:t>
      </w:r>
      <w:r w:rsidR="00277D36">
        <w:t>Cpl. Ernstsen</w:t>
      </w:r>
      <w:r>
        <w:t xml:space="preserve"> whether he could name any of the Intoxylizer issues cited above?</w:t>
      </w:r>
    </w:p>
    <w:p w14:paraId="6E661F3A" w14:textId="77777777" w:rsidR="00FA0CE9" w:rsidRPr="00CC71F7" w:rsidRDefault="00FA0CE9" w:rsidP="00FA0CE9">
      <w:pPr>
        <w:pStyle w:val="NoSpacing"/>
      </w:pPr>
    </w:p>
    <w:p w14:paraId="790AFCE1" w14:textId="01AB1E36" w:rsidR="00CC71F7" w:rsidRDefault="00001A21" w:rsidP="00001A21">
      <w:pPr>
        <w:pStyle w:val="NoSpacing"/>
        <w:ind w:left="720"/>
      </w:pPr>
      <w:r>
        <w:t>§</w:t>
      </w:r>
      <w:r w:rsidR="00CC71F7" w:rsidRPr="00CC71F7">
        <w:t xml:space="preserve"> </w:t>
      </w:r>
      <w:r>
        <w:t xml:space="preserve">Failed to ask if </w:t>
      </w:r>
      <w:r w:rsidR="00CC71F7" w:rsidRPr="00CC71F7">
        <w:t xml:space="preserve">Cpl. Ernstsen ever witnessed a malfunction </w:t>
      </w:r>
      <w:r>
        <w:t>with</w:t>
      </w:r>
      <w:r w:rsidR="00CC71F7" w:rsidRPr="00CC71F7">
        <w:t xml:space="preserve"> the Intoxilyzer 8000 </w:t>
      </w:r>
      <w:r>
        <w:t xml:space="preserve">and/or if he </w:t>
      </w:r>
      <w:r w:rsidR="00DE7EB2">
        <w:t>was ever made aware by colleagues or during his triaging</w:t>
      </w:r>
      <w:r>
        <w:t xml:space="preserve"> that the machine had a propensity for malfunction and error</w:t>
      </w:r>
      <w:r w:rsidR="00CC71F7" w:rsidRPr="00CC71F7">
        <w:t>?</w:t>
      </w:r>
    </w:p>
    <w:p w14:paraId="462274F7" w14:textId="77777777" w:rsidR="00FA0CE9" w:rsidRPr="00CC71F7" w:rsidRDefault="00FA0CE9" w:rsidP="00FA0CE9">
      <w:pPr>
        <w:pStyle w:val="NoSpacing"/>
      </w:pPr>
    </w:p>
    <w:p w14:paraId="359448BD" w14:textId="43C642D3" w:rsidR="00CC71F7" w:rsidRDefault="00001A21" w:rsidP="00001A21">
      <w:pPr>
        <w:pStyle w:val="NoSpacing"/>
        <w:ind w:left="720"/>
      </w:pPr>
      <w:r>
        <w:t xml:space="preserve">§ Failed to ask if </w:t>
      </w:r>
      <w:r w:rsidRPr="00CC71F7">
        <w:t xml:space="preserve">Cpl. Ernstsen </w:t>
      </w:r>
      <w:r w:rsidR="00DE7EB2">
        <w:t>could provide</w:t>
      </w:r>
      <w:r w:rsidR="00CC71F7" w:rsidRPr="00CC71F7">
        <w:t xml:space="preserve"> examples of malfunctions or improper functioning of the machine, particularly during extended test periods, like the 14</w:t>
      </w:r>
      <w:r w:rsidR="002951BF">
        <w:t>0</w:t>
      </w:r>
      <w:r w:rsidR="00CC71F7" w:rsidRPr="00CC71F7">
        <w:t xml:space="preserve"> seconds it took to process Mr. Golub’s breath test?</w:t>
      </w:r>
      <w:r w:rsidR="00DE7EB2">
        <w:t xml:space="preserve"> (</w:t>
      </w:r>
      <w:r w:rsidR="00DE7EB2" w:rsidRPr="00DE7EB2">
        <w:rPr>
          <w:i/>
          <w:iCs/>
        </w:rPr>
        <w:t>Video IV</w:t>
      </w:r>
      <w:r w:rsidR="00DE7EB2">
        <w:t xml:space="preserve">, </w:t>
      </w:r>
      <w:r w:rsidR="00DE7EB2" w:rsidRPr="00DE7EB2">
        <w:t>1:04:45</w:t>
      </w:r>
      <w:r w:rsidR="00DE7EB2">
        <w:t>–</w:t>
      </w:r>
      <w:r w:rsidR="00DE7EB2" w:rsidRPr="005D7591">
        <w:t>1:0</w:t>
      </w:r>
      <w:r w:rsidR="00DE7EB2">
        <w:t>7</w:t>
      </w:r>
      <w:r w:rsidR="00DE7EB2" w:rsidRPr="005D7591">
        <w:t>:</w:t>
      </w:r>
      <w:r w:rsidR="00DE7EB2">
        <w:t>03)</w:t>
      </w:r>
    </w:p>
    <w:p w14:paraId="742CBFA3" w14:textId="77777777" w:rsidR="00FA0CE9" w:rsidRPr="00CC71F7" w:rsidRDefault="00FA0CE9" w:rsidP="00FA0CE9">
      <w:pPr>
        <w:pStyle w:val="NoSpacing"/>
      </w:pPr>
    </w:p>
    <w:p w14:paraId="2BF6C9F4" w14:textId="690D8B56" w:rsidR="00DE7EB2" w:rsidRDefault="00001A21" w:rsidP="00001A21">
      <w:pPr>
        <w:pStyle w:val="NoSpacing"/>
        <w:ind w:left="720"/>
      </w:pPr>
      <w:r>
        <w:t xml:space="preserve">§ </w:t>
      </w:r>
      <w:r w:rsidR="00DE7EB2">
        <w:t xml:space="preserve">Failed to ask </w:t>
      </w:r>
      <w:r w:rsidR="00DE7EB2" w:rsidRPr="00CC71F7">
        <w:t>Cpl. Ernstsen</w:t>
      </w:r>
      <w:r w:rsidR="00DE7EB2">
        <w:t xml:space="preserve"> what a normal test time was for the Intoxylizer 8000, and if 14</w:t>
      </w:r>
      <w:r w:rsidR="002951BF">
        <w:t>0</w:t>
      </w:r>
      <w:r w:rsidR="00DE7EB2">
        <w:t xml:space="preserve"> seconds was a normal or a possible concern?  </w:t>
      </w:r>
    </w:p>
    <w:p w14:paraId="7BA7C503" w14:textId="77777777" w:rsidR="00DE7EB2" w:rsidRDefault="00DE7EB2" w:rsidP="00001A21">
      <w:pPr>
        <w:pStyle w:val="NoSpacing"/>
        <w:ind w:left="720"/>
      </w:pPr>
    </w:p>
    <w:p w14:paraId="56DD5A3D" w14:textId="77777777" w:rsidR="00DE7EB2" w:rsidRDefault="00DE7EB2" w:rsidP="00001A21">
      <w:pPr>
        <w:pStyle w:val="NoSpacing"/>
        <w:ind w:left="720"/>
      </w:pPr>
      <w:r>
        <w:t xml:space="preserve">§ Failed to ask whether Cpl. Ernstsen should have resent the machine after </w:t>
      </w:r>
      <w:r w:rsidRPr="00CC71F7">
        <w:t xml:space="preserve">such an extended period </w:t>
      </w:r>
      <w:r>
        <w:t xml:space="preserve">of blowing into the machine. </w:t>
      </w:r>
    </w:p>
    <w:p w14:paraId="7C5D51C3" w14:textId="77777777" w:rsidR="00DE7EB2" w:rsidRDefault="00DE7EB2" w:rsidP="00001A21">
      <w:pPr>
        <w:pStyle w:val="NoSpacing"/>
        <w:ind w:left="720"/>
      </w:pPr>
    </w:p>
    <w:p w14:paraId="0E83CC62" w14:textId="7732AEB5" w:rsidR="00DE7EB2" w:rsidRPr="00800EC9" w:rsidRDefault="00DE7EB2" w:rsidP="00001A21">
      <w:pPr>
        <w:pStyle w:val="NoSpacing"/>
        <w:ind w:left="720"/>
      </w:pPr>
      <w:r>
        <w:lastRenderedPageBreak/>
        <w:t xml:space="preserve">§ </w:t>
      </w:r>
      <w:r w:rsidRPr="00800EC9">
        <w:t xml:space="preserve">Failed to ask if blowing into the machine longer resulted in a higher, lower, or unaffected </w:t>
      </w:r>
      <w:proofErr w:type="spellStart"/>
      <w:r w:rsidR="00E666F6" w:rsidRPr="00800EC9">
        <w:t>BrAC</w:t>
      </w:r>
      <w:proofErr w:type="spellEnd"/>
      <w:r w:rsidRPr="00800EC9">
        <w:t xml:space="preserve"> result? </w:t>
      </w:r>
    </w:p>
    <w:p w14:paraId="6AFFDD1E" w14:textId="77777777" w:rsidR="00DE7EB2" w:rsidRPr="00800EC9" w:rsidRDefault="00DE7EB2" w:rsidP="00001A21">
      <w:pPr>
        <w:pStyle w:val="NoSpacing"/>
        <w:ind w:left="720"/>
      </w:pPr>
    </w:p>
    <w:p w14:paraId="4D686CDF" w14:textId="4A5146F0" w:rsidR="00DE7EB2" w:rsidRPr="00800EC9" w:rsidRDefault="00DE7EB2" w:rsidP="00001A21">
      <w:pPr>
        <w:pStyle w:val="NoSpacing"/>
        <w:ind w:left="720"/>
      </w:pPr>
      <w:r w:rsidRPr="00800EC9">
        <w:t>§ Failed to ask if Cpl. Ernstsen</w:t>
      </w:r>
      <w:r w:rsidR="006A3A7E" w:rsidRPr="00800EC9">
        <w:t>’s training informed him when the machine should be reset?</w:t>
      </w:r>
    </w:p>
    <w:p w14:paraId="4F8F2047" w14:textId="77777777" w:rsidR="00FA0CE9" w:rsidRPr="00800EC9" w:rsidRDefault="00FA0CE9" w:rsidP="00FA0CE9">
      <w:pPr>
        <w:pStyle w:val="NoSpacing"/>
      </w:pPr>
    </w:p>
    <w:p w14:paraId="54D32AF8" w14:textId="3BBB57C6" w:rsidR="00CC71F7" w:rsidRPr="00800EC9" w:rsidRDefault="00B43B49" w:rsidP="00FA0CE9">
      <w:pPr>
        <w:pStyle w:val="NoSpacing"/>
        <w:rPr>
          <w:i/>
          <w:iCs/>
          <w:sz w:val="27"/>
          <w:szCs w:val="27"/>
        </w:rPr>
      </w:pPr>
      <w:r w:rsidRPr="00800EC9">
        <w:rPr>
          <w:i/>
          <w:iCs/>
          <w:sz w:val="27"/>
          <w:szCs w:val="27"/>
        </w:rPr>
        <w:t>Regarding</w:t>
      </w:r>
      <w:r w:rsidR="00CC71F7" w:rsidRPr="00800EC9">
        <w:rPr>
          <w:i/>
          <w:iCs/>
          <w:sz w:val="27"/>
          <w:szCs w:val="27"/>
        </w:rPr>
        <w:t xml:space="preserve"> </w:t>
      </w:r>
      <w:r w:rsidRPr="00800EC9">
        <w:rPr>
          <w:i/>
          <w:iCs/>
          <w:sz w:val="27"/>
          <w:szCs w:val="27"/>
        </w:rPr>
        <w:t>c</w:t>
      </w:r>
      <w:r w:rsidR="00CC71F7" w:rsidRPr="00800EC9">
        <w:rPr>
          <w:i/>
          <w:iCs/>
          <w:sz w:val="27"/>
          <w:szCs w:val="27"/>
        </w:rPr>
        <w:t xml:space="preserve">ommon </w:t>
      </w:r>
      <w:r w:rsidRPr="00800EC9">
        <w:rPr>
          <w:i/>
          <w:iCs/>
          <w:sz w:val="27"/>
          <w:szCs w:val="27"/>
        </w:rPr>
        <w:t>m</w:t>
      </w:r>
      <w:r w:rsidR="00CC71F7" w:rsidRPr="00800EC9">
        <w:rPr>
          <w:i/>
          <w:iCs/>
          <w:sz w:val="27"/>
          <w:szCs w:val="27"/>
        </w:rPr>
        <w:t>alfunctions of the Intoxilyzer 8000</w:t>
      </w:r>
      <w:r w:rsidRPr="00800EC9">
        <w:rPr>
          <w:i/>
          <w:iCs/>
          <w:sz w:val="27"/>
          <w:szCs w:val="27"/>
        </w:rPr>
        <w:t xml:space="preserve">, counsel: </w:t>
      </w:r>
    </w:p>
    <w:p w14:paraId="2DCB90FB" w14:textId="77777777" w:rsidR="00FA0CE9" w:rsidRPr="00800EC9" w:rsidRDefault="00FA0CE9" w:rsidP="00FA0CE9">
      <w:pPr>
        <w:pStyle w:val="NoSpacing"/>
        <w:rPr>
          <w:sz w:val="27"/>
          <w:szCs w:val="27"/>
        </w:rPr>
      </w:pPr>
    </w:p>
    <w:p w14:paraId="44244E2D" w14:textId="3F7A36F1" w:rsidR="00CC71F7" w:rsidRPr="00800EC9" w:rsidRDefault="00B43B49" w:rsidP="00B43B49">
      <w:pPr>
        <w:pStyle w:val="NoSpacing"/>
        <w:ind w:left="720"/>
      </w:pPr>
      <w:r w:rsidRPr="00800EC9">
        <w:t>§ Failed to introduce</w:t>
      </w:r>
      <w:r w:rsidR="00CC71F7" w:rsidRPr="00800EC9">
        <w:t xml:space="preserve"> evidence of potential malfunctions that could have influenced the </w:t>
      </w:r>
      <w:proofErr w:type="spellStart"/>
      <w:r w:rsidR="00E666F6" w:rsidRPr="00800EC9">
        <w:t>BrAC</w:t>
      </w:r>
      <w:proofErr w:type="spellEnd"/>
      <w:r w:rsidR="00CC71F7" w:rsidRPr="00800EC9">
        <w:t xml:space="preserve"> result</w:t>
      </w:r>
      <w:r w:rsidRPr="00800EC9">
        <w:t>.</w:t>
      </w:r>
    </w:p>
    <w:p w14:paraId="4081F23F" w14:textId="77777777" w:rsidR="002070B2" w:rsidRDefault="002070B2" w:rsidP="00B43B49">
      <w:pPr>
        <w:pStyle w:val="NoSpacing"/>
        <w:ind w:left="720"/>
      </w:pPr>
    </w:p>
    <w:p w14:paraId="651113B0" w14:textId="247016A9" w:rsidR="002070B2" w:rsidRPr="002951BF" w:rsidRDefault="002070B2" w:rsidP="002070B2">
      <w:pPr>
        <w:pStyle w:val="NoSpacing"/>
        <w:ind w:left="720"/>
        <w:rPr>
          <w:b/>
          <w:bCs/>
        </w:rPr>
      </w:pPr>
      <w:r>
        <w:t xml:space="preserve">§ Failed to cite the </w:t>
      </w:r>
      <w:r w:rsidRPr="002070B2">
        <w:rPr>
          <w:i/>
          <w:iCs/>
        </w:rPr>
        <w:t>Intoxilyzer 8000</w:t>
      </w:r>
      <w:r>
        <w:rPr>
          <w:i/>
          <w:iCs/>
        </w:rPr>
        <w:t xml:space="preserve"> </w:t>
      </w:r>
      <w:r w:rsidRPr="002070B2">
        <w:rPr>
          <w:i/>
          <w:iCs/>
        </w:rPr>
        <w:t>Operator’s Manual</w:t>
      </w:r>
      <w:r>
        <w:t xml:space="preserve">, which says that </w:t>
      </w:r>
      <w:r w:rsidR="00C5791B">
        <w:t>i</w:t>
      </w:r>
      <w:r>
        <w:t xml:space="preserve">f the subject does not provide a continuous breath sample, the instrument </w:t>
      </w:r>
      <w:r w:rsidR="00C5791B">
        <w:t>should</w:t>
      </w:r>
      <w:r>
        <w:t xml:space="preserve"> record this as an attempt. The </w:t>
      </w:r>
      <w:r w:rsidRPr="002951BF">
        <w:rPr>
          <w:b/>
          <w:bCs/>
        </w:rPr>
        <w:t>subject must provide a continuous sample</w:t>
      </w:r>
      <w:r>
        <w:t xml:space="preserve"> to be measured</w:t>
      </w:r>
      <w:r w:rsidR="00C5791B">
        <w:t xml:space="preserve"> accurately; if the breath is not continuous the device should be reset. Given that Mr. Golub’s </w:t>
      </w:r>
      <w:r w:rsidR="00C5791B" w:rsidRPr="002951BF">
        <w:rPr>
          <w:b/>
          <w:bCs/>
        </w:rPr>
        <w:t>recorded time is 14</w:t>
      </w:r>
      <w:r w:rsidR="002951BF">
        <w:rPr>
          <w:b/>
          <w:bCs/>
        </w:rPr>
        <w:t>0</w:t>
      </w:r>
      <w:r w:rsidR="00C5791B" w:rsidRPr="002951BF">
        <w:rPr>
          <w:b/>
          <w:bCs/>
        </w:rPr>
        <w:t xml:space="preserve"> second</w:t>
      </w:r>
      <w:r w:rsidR="002951BF" w:rsidRPr="002951BF">
        <w:rPr>
          <w:b/>
          <w:bCs/>
        </w:rPr>
        <w:t>s</w:t>
      </w:r>
      <w:r w:rsidR="00C5791B">
        <w:t xml:space="preserve"> on video </w:t>
      </w:r>
      <w:r w:rsidR="002951BF">
        <w:t>(</w:t>
      </w:r>
      <w:r w:rsidR="002951BF" w:rsidRPr="002951BF">
        <w:rPr>
          <w:i/>
          <w:iCs/>
        </w:rPr>
        <w:t>Video IV</w:t>
      </w:r>
      <w:r w:rsidR="002951BF">
        <w:t xml:space="preserve">, </w:t>
      </w:r>
      <w:r w:rsidR="002951BF" w:rsidRPr="002951BF">
        <w:t>1:04:45</w:t>
      </w:r>
      <w:r w:rsidR="002951BF">
        <w:t>–</w:t>
      </w:r>
      <w:r w:rsidR="002951BF" w:rsidRPr="005D7591">
        <w:t>1:0</w:t>
      </w:r>
      <w:r w:rsidR="002951BF">
        <w:t>7</w:t>
      </w:r>
      <w:r w:rsidR="002951BF" w:rsidRPr="005D7591">
        <w:t>:</w:t>
      </w:r>
      <w:r w:rsidR="002951BF">
        <w:t xml:space="preserve">05) </w:t>
      </w:r>
      <w:r w:rsidR="00C5791B">
        <w:t xml:space="preserve">and </w:t>
      </w:r>
      <w:r w:rsidR="002951BF">
        <w:t>00:32–00:34</w:t>
      </w:r>
      <w:r w:rsidR="00C5791B">
        <w:t xml:space="preserve"> on the Intoxylizer 8000 printout</w:t>
      </w:r>
      <w:r w:rsidR="002951BF">
        <w:t xml:space="preserve"> (</w:t>
      </w:r>
      <w:r w:rsidR="002951BF" w:rsidRPr="002951BF">
        <w:rPr>
          <w:i/>
          <w:iCs/>
        </w:rPr>
        <w:t>DUI Report</w:t>
      </w:r>
      <w:r w:rsidR="002951BF">
        <w:t>)</w:t>
      </w:r>
      <w:r w:rsidR="00C5791B">
        <w:t xml:space="preserve">, </w:t>
      </w:r>
      <w:r w:rsidR="00C5791B" w:rsidRPr="002951BF">
        <w:rPr>
          <w:b/>
          <w:bCs/>
        </w:rPr>
        <w:t xml:space="preserve">the breath could not have been continuous. </w:t>
      </w:r>
    </w:p>
    <w:p w14:paraId="439DE525" w14:textId="77777777" w:rsidR="00FA0CE9" w:rsidRPr="00CC71F7" w:rsidRDefault="00FA0CE9" w:rsidP="00B43B49">
      <w:pPr>
        <w:pStyle w:val="NoSpacing"/>
        <w:ind w:left="720"/>
      </w:pPr>
    </w:p>
    <w:p w14:paraId="65BC232F" w14:textId="41B996B5" w:rsidR="00462312" w:rsidRDefault="00462312" w:rsidP="00462312">
      <w:pPr>
        <w:pStyle w:val="NoSpacing"/>
        <w:ind w:left="720"/>
      </w:pPr>
      <w:r>
        <w:t xml:space="preserve">§ </w:t>
      </w:r>
      <w:r w:rsidRPr="00161D2A">
        <w:t>Failed to note</w:t>
      </w:r>
      <w:r>
        <w:t xml:space="preserve"> that on average</w:t>
      </w:r>
      <w:r w:rsidRPr="00CC71F7">
        <w:t xml:space="preserve"> breath tests are completed in </w:t>
      </w:r>
      <w:r>
        <w:t>between to 12 seconds (</w:t>
      </w:r>
      <w:r w:rsidR="00E124AE" w:rsidRPr="00E124AE">
        <w:t>State Appellate Defender Office, 2017</w:t>
      </w:r>
      <w:r>
        <w:t>), with the longer tests taking 20 seconds. This is because, as noted above, the sample must be provided continuously</w:t>
      </w:r>
      <w:r w:rsidRPr="00CC71F7">
        <w:t>. However, Mr. Golub was instructed to blow for over 140 seconds, far exceeding normal testing protocol.</w:t>
      </w:r>
      <w:r>
        <w:t xml:space="preserve"> </w:t>
      </w:r>
    </w:p>
    <w:p w14:paraId="4DDDB77C" w14:textId="77777777" w:rsidR="00462312" w:rsidRDefault="00462312" w:rsidP="00462312">
      <w:pPr>
        <w:pStyle w:val="NoSpacing"/>
        <w:ind w:left="720"/>
      </w:pPr>
    </w:p>
    <w:p w14:paraId="340AE1FD" w14:textId="50C9E36F" w:rsidR="00926106" w:rsidRDefault="00B43B49" w:rsidP="00B43B49">
      <w:pPr>
        <w:pStyle w:val="NoSpacing"/>
        <w:ind w:left="720"/>
      </w:pPr>
      <w:r>
        <w:t xml:space="preserve">§ </w:t>
      </w:r>
      <w:r w:rsidR="00926106">
        <w:t xml:space="preserve">Failed to cite studies showing that the longer the subject blows into the Intoxylizer 8000, the higher </w:t>
      </w:r>
      <w:r w:rsidR="00E124AE">
        <w:t>her</w:t>
      </w:r>
      <w:r w:rsidR="00926106">
        <w:t xml:space="preserve"> </w:t>
      </w:r>
      <w:proofErr w:type="spellStart"/>
      <w:r w:rsidR="00E666F6">
        <w:t>BrAC</w:t>
      </w:r>
      <w:proofErr w:type="spellEnd"/>
      <w:r w:rsidR="00161D2A">
        <w:t xml:space="preserve"> (</w:t>
      </w:r>
      <w:r w:rsidR="002D5ABA">
        <w:t>Ohio Department of Health, 2023</w:t>
      </w:r>
      <w:r w:rsidR="00161D2A">
        <w:t>)</w:t>
      </w:r>
      <w:r w:rsidR="00926106">
        <w:t xml:space="preserve">. </w:t>
      </w:r>
      <w:r w:rsidR="00161D2A">
        <w:t xml:space="preserve">To exemplify this fact to the court, counsel could have requested </w:t>
      </w:r>
      <w:r w:rsidR="00161D2A" w:rsidRPr="00161D2A">
        <w:t xml:space="preserve">COBRA data from the Intoxilyzer 8000 </w:t>
      </w:r>
      <w:r w:rsidR="00161D2A">
        <w:t xml:space="preserve">unit, which would show that </w:t>
      </w:r>
      <w:r w:rsidR="00161D2A" w:rsidRPr="00161D2A">
        <w:t>longer times and larg</w:t>
      </w:r>
      <w:r w:rsidR="00161D2A">
        <w:t>er volumes</w:t>
      </w:r>
      <w:r w:rsidR="00161D2A" w:rsidRPr="00161D2A">
        <w:t xml:space="preserve"> result in a higher </w:t>
      </w:r>
      <w:proofErr w:type="spellStart"/>
      <w:r w:rsidR="00E666F6">
        <w:t>BrAC</w:t>
      </w:r>
      <w:proofErr w:type="spellEnd"/>
      <w:r w:rsidR="00161D2A" w:rsidRPr="00161D2A">
        <w:t>.</w:t>
      </w:r>
    </w:p>
    <w:p w14:paraId="4700B0C5" w14:textId="77777777" w:rsidR="00926106" w:rsidRDefault="00926106" w:rsidP="00B43B49">
      <w:pPr>
        <w:pStyle w:val="NoSpacing"/>
        <w:ind w:left="720"/>
      </w:pPr>
    </w:p>
    <w:p w14:paraId="3FD7E545" w14:textId="1151F1CD" w:rsidR="00CC71F7" w:rsidRDefault="00926106" w:rsidP="00B43B49">
      <w:pPr>
        <w:pStyle w:val="NoSpacing"/>
        <w:ind w:left="720"/>
      </w:pPr>
      <w:r>
        <w:t xml:space="preserve">§ </w:t>
      </w:r>
      <w:r w:rsidR="00B43B49">
        <w:t xml:space="preserve">Failed to note that </w:t>
      </w:r>
      <w:r>
        <w:t xml:space="preserve">the </w:t>
      </w:r>
      <w:r w:rsidR="00B43B49" w:rsidRPr="00B43B49">
        <w:t xml:space="preserve">breath </w:t>
      </w:r>
      <w:r w:rsidR="00B43B49">
        <w:t xml:space="preserve">volume recorded in the </w:t>
      </w:r>
      <w:r w:rsidR="00B43B49" w:rsidRPr="00B43B49">
        <w:rPr>
          <w:i/>
          <w:iCs/>
        </w:rPr>
        <w:t>DUI Report</w:t>
      </w:r>
      <w:r w:rsidR="00B43B49">
        <w:t xml:space="preserve"> was </w:t>
      </w:r>
      <w:r w:rsidR="00B43B49" w:rsidRPr="00B43B49">
        <w:t>e</w:t>
      </w:r>
      <w:r w:rsidR="00CC71F7" w:rsidRPr="00B43B49">
        <w:t>xcessive</w:t>
      </w:r>
      <w:r w:rsidR="002951BF">
        <w:t>, since t</w:t>
      </w:r>
      <w:r w:rsidR="00CC71F7" w:rsidRPr="00CC71F7">
        <w:t>he Intoxilyzer 8000 typically requires 1.1 to 1.5 liters of breath</w:t>
      </w:r>
      <w:r>
        <w:t xml:space="preserve">, while Mr. Golub’s </w:t>
      </w:r>
      <w:r w:rsidR="00CC71F7" w:rsidRPr="00CC71F7">
        <w:t>measured 2</w:t>
      </w:r>
      <w:r>
        <w:t>.039</w:t>
      </w:r>
      <w:r w:rsidR="00CC71F7" w:rsidRPr="00CC71F7">
        <w:t xml:space="preserve"> liters</w:t>
      </w:r>
      <w:r w:rsidR="002D5ABA">
        <w:t xml:space="preserve">—a </w:t>
      </w:r>
      <w:r w:rsidR="00CC71F7" w:rsidRPr="00CC71F7">
        <w:t xml:space="preserve">high volume </w:t>
      </w:r>
      <w:r w:rsidR="002D5ABA">
        <w:t xml:space="preserve">given Mr. Golub’s weight (140 </w:t>
      </w:r>
      <w:proofErr w:type="spellStart"/>
      <w:r w:rsidR="002D5ABA">
        <w:t>lbs</w:t>
      </w:r>
      <w:proofErr w:type="spellEnd"/>
      <w:r w:rsidR="002D5ABA">
        <w:t xml:space="preserve">) </w:t>
      </w:r>
      <w:r w:rsidR="00CC71F7" w:rsidRPr="00CC71F7">
        <w:t xml:space="preserve">that could have contributed to a falsely elevated </w:t>
      </w:r>
      <w:proofErr w:type="spellStart"/>
      <w:r w:rsidR="00E666F6">
        <w:t>BrAC</w:t>
      </w:r>
      <w:proofErr w:type="spellEnd"/>
      <w:r w:rsidR="00CC71F7" w:rsidRPr="00CC71F7">
        <w:t>.</w:t>
      </w:r>
      <w:r>
        <w:t xml:space="preserve"> </w:t>
      </w:r>
    </w:p>
    <w:p w14:paraId="7B93083F" w14:textId="77777777" w:rsidR="00FA0CE9" w:rsidRDefault="00FA0CE9" w:rsidP="00E124AE">
      <w:pPr>
        <w:pStyle w:val="NoSpacing"/>
      </w:pPr>
    </w:p>
    <w:p w14:paraId="34FEF3A3" w14:textId="1C6FE447" w:rsidR="002D5ABA" w:rsidRDefault="009B77E6" w:rsidP="009B77E6">
      <w:pPr>
        <w:pStyle w:val="NoSpacing"/>
        <w:ind w:left="720"/>
      </w:pPr>
      <w:r>
        <w:t xml:space="preserve">§ Failed to ask </w:t>
      </w:r>
      <w:r w:rsidR="00277D36">
        <w:t>Cpl. Ernstsen</w:t>
      </w:r>
      <w:r>
        <w:t xml:space="preserve"> why the</w:t>
      </w:r>
      <w:r w:rsidRPr="00CC71F7">
        <w:t xml:space="preserve"> machine was not reset after the prolonged test</w:t>
      </w:r>
      <w:r w:rsidR="002D5ABA">
        <w:t xml:space="preserve"> duration</w:t>
      </w:r>
      <w:r w:rsidRPr="00CC71F7">
        <w:t xml:space="preserve">, </w:t>
      </w:r>
      <w:r>
        <w:t xml:space="preserve">since not only should have the initial </w:t>
      </w:r>
      <w:r w:rsidR="002D5ABA">
        <w:t>try</w:t>
      </w:r>
      <w:r>
        <w:t xml:space="preserve"> been recorded as an “attempt” </w:t>
      </w:r>
      <w:r w:rsidR="002D5ABA">
        <w:t xml:space="preserve">but would </w:t>
      </w:r>
      <w:r w:rsidRPr="00CC71F7">
        <w:t xml:space="preserve">have affected subsequent readings. </w:t>
      </w:r>
    </w:p>
    <w:p w14:paraId="1F59278F" w14:textId="77777777" w:rsidR="002D5ABA" w:rsidRDefault="002D5ABA" w:rsidP="009B77E6">
      <w:pPr>
        <w:pStyle w:val="NoSpacing"/>
        <w:ind w:left="720"/>
      </w:pPr>
    </w:p>
    <w:p w14:paraId="7778AF91" w14:textId="4938E1C8" w:rsidR="009B77E6" w:rsidRDefault="002D5ABA" w:rsidP="009B77E6">
      <w:pPr>
        <w:pStyle w:val="NoSpacing"/>
        <w:ind w:left="720"/>
      </w:pPr>
      <w:r>
        <w:t xml:space="preserve">§Failed to ask </w:t>
      </w:r>
      <w:r w:rsidR="009B77E6" w:rsidRPr="00CC71F7">
        <w:t>whether Cpl. Ernstsen was aware of the need to reset the machine and why it was not done after the first attempt.</w:t>
      </w:r>
    </w:p>
    <w:p w14:paraId="48B64194" w14:textId="77777777" w:rsidR="00FA0CE9" w:rsidRPr="00CC71F7" w:rsidRDefault="00FA0CE9" w:rsidP="00FA0CE9">
      <w:pPr>
        <w:pStyle w:val="NoSpacing"/>
        <w:rPr>
          <w:b/>
          <w:bCs/>
          <w:sz w:val="27"/>
          <w:szCs w:val="27"/>
        </w:rPr>
      </w:pPr>
    </w:p>
    <w:p w14:paraId="27E63E45" w14:textId="206A8B3E" w:rsidR="00FA0CE9" w:rsidRDefault="00CC71F7" w:rsidP="00B12CE2">
      <w:pPr>
        <w:pStyle w:val="NoSpacing"/>
      </w:pPr>
      <w:r w:rsidRPr="00CC71F7">
        <w:t>Numerous courts have thrown out breath test results due to problems with the Intoxilyzer 8000, citing improper calibrations</w:t>
      </w:r>
      <w:r w:rsidR="00373719">
        <w:t xml:space="preserve">, </w:t>
      </w:r>
      <w:r w:rsidRPr="00CC71F7">
        <w:t>unreliable softwar</w:t>
      </w:r>
      <w:r w:rsidR="00373719">
        <w:t>e, and the failure of law enforcement to flag machine error even when the machine does not show an error</w:t>
      </w:r>
      <w:r w:rsidR="002D5ABA">
        <w:rPr>
          <w:rFonts w:ascii="Times New Roman" w:hAnsi="Times New Roman"/>
        </w:rPr>
        <w:t xml:space="preserve"> </w:t>
      </w:r>
      <w:r w:rsidRPr="00CC71F7">
        <w:t>(</w:t>
      </w:r>
      <w:r w:rsidR="002D5ABA">
        <w:t xml:space="preserve">Short, 2009; </w:t>
      </w:r>
      <w:r w:rsidR="002D5ABA" w:rsidRPr="00373719">
        <w:rPr>
          <w:i/>
          <w:iCs/>
        </w:rPr>
        <w:t>State v. Lancaster</w:t>
      </w:r>
      <w:r w:rsidRPr="00CC71F7">
        <w:t xml:space="preserve">). In </w:t>
      </w:r>
      <w:r w:rsidRPr="00CC71F7">
        <w:rPr>
          <w:i/>
          <w:iCs/>
        </w:rPr>
        <w:t>Florida v. Lance Conley</w:t>
      </w:r>
      <w:r w:rsidRPr="00CC71F7">
        <w:t xml:space="preserve">, the defense successfully challenged the validity of the test, leading to the exclusion of the breathalyzer result. </w:t>
      </w:r>
    </w:p>
    <w:p w14:paraId="09CD1A9A" w14:textId="77777777" w:rsidR="00B12CE2" w:rsidRPr="00CC71F7" w:rsidRDefault="00B12CE2" w:rsidP="00B12CE2">
      <w:pPr>
        <w:pStyle w:val="NoSpacing"/>
        <w:rPr>
          <w:b/>
          <w:bCs/>
          <w:sz w:val="27"/>
          <w:szCs w:val="27"/>
        </w:rPr>
      </w:pPr>
    </w:p>
    <w:p w14:paraId="28F14FB7" w14:textId="0182C0ED" w:rsidR="00CD4863" w:rsidRDefault="00B12CE2" w:rsidP="00FA0CE9">
      <w:pPr>
        <w:pStyle w:val="NoSpacing"/>
      </w:pPr>
      <w:r>
        <w:lastRenderedPageBreak/>
        <w:t xml:space="preserve">Moreover, </w:t>
      </w:r>
      <w:r w:rsidR="00CC71F7" w:rsidRPr="00CC71F7">
        <w:t>the Intoxilyzer 8000 test was improperly administered, leading to a</w:t>
      </w:r>
      <w:r w:rsidR="00CD4863">
        <w:t xml:space="preserve">n </w:t>
      </w:r>
      <w:r w:rsidR="00CC71F7" w:rsidRPr="00CC71F7">
        <w:t xml:space="preserve">inflated </w:t>
      </w:r>
      <w:proofErr w:type="spellStart"/>
      <w:r w:rsidR="00E666F6" w:rsidRPr="00CD4863">
        <w:t>BrAC</w:t>
      </w:r>
      <w:proofErr w:type="spellEnd"/>
      <w:r w:rsidR="00CC71F7" w:rsidRPr="00CC71F7">
        <w:t xml:space="preserve"> reading of .104.</w:t>
      </w:r>
      <w:r>
        <w:t xml:space="preserve"> T</w:t>
      </w:r>
      <w:r w:rsidR="00CC71F7" w:rsidRPr="00CC71F7">
        <w:t xml:space="preserve">he lack of </w:t>
      </w:r>
      <w:r>
        <w:t xml:space="preserve">a </w:t>
      </w:r>
      <w:r w:rsidR="00CC71F7" w:rsidRPr="00CC71F7">
        <w:t>proper reset, the excessive test duration, and the officer’s</w:t>
      </w:r>
      <w:r w:rsidR="00CD4863">
        <w:t xml:space="preserve"> earlier</w:t>
      </w:r>
      <w:r w:rsidR="00CC71F7" w:rsidRPr="00CC71F7">
        <w:t xml:space="preserve"> incomplete demonstration of </w:t>
      </w:r>
      <w:r>
        <w:t>the</w:t>
      </w:r>
      <w:r w:rsidR="00CC71F7" w:rsidRPr="00CC71F7">
        <w:t xml:space="preserve"> field sobriety test</w:t>
      </w:r>
      <w:r>
        <w:t>s</w:t>
      </w:r>
      <w:r w:rsidR="00CC71F7" w:rsidRPr="00CC71F7">
        <w:t xml:space="preserve"> all point to significant procedural errors. </w:t>
      </w:r>
    </w:p>
    <w:p w14:paraId="150483F0" w14:textId="77777777" w:rsidR="00CD4863" w:rsidRDefault="00CD4863" w:rsidP="00FA0CE9">
      <w:pPr>
        <w:pStyle w:val="NoSpacing"/>
      </w:pPr>
    </w:p>
    <w:p w14:paraId="4039B7D0" w14:textId="184B55D5" w:rsidR="00CD4863" w:rsidRPr="00436189" w:rsidRDefault="00CD4863" w:rsidP="00CD4863">
      <w:pPr>
        <w:pStyle w:val="NoSpacing"/>
        <w:rPr>
          <w:b/>
          <w:bCs/>
        </w:rPr>
      </w:pPr>
      <w:r w:rsidRPr="00CC71F7">
        <w:t>In summary, th</w:t>
      </w:r>
      <w:r w:rsidR="00373719">
        <w:t>e evidence gathered from the Intoxylizer 8000 should be suppressed,</w:t>
      </w:r>
      <w:r w:rsidRPr="00CC71F7">
        <w:t xml:space="preserve"> due to the flawed </w:t>
      </w:r>
      <w:r w:rsidR="00436189">
        <w:t>administration of the test</w:t>
      </w:r>
      <w:r w:rsidRPr="00CC71F7">
        <w:t xml:space="preserve"> Intoxilyzer 8000</w:t>
      </w:r>
      <w:r w:rsidR="00436189">
        <w:t xml:space="preserve"> and the failure of Cpl. Ernstsen to do the bare minimum and gather a second sample after an inordinately long period (140 seconds) of forcing the defendant to blow into the machine</w:t>
      </w:r>
      <w:r w:rsidRPr="00CC71F7">
        <w:t xml:space="preserve">. </w:t>
      </w:r>
      <w:r w:rsidRPr="00436189">
        <w:rPr>
          <w:b/>
          <w:bCs/>
        </w:rPr>
        <w:t xml:space="preserve">The defense respectfully requests that the </w:t>
      </w:r>
      <w:r w:rsidR="00436189">
        <w:rPr>
          <w:b/>
          <w:bCs/>
        </w:rPr>
        <w:t xml:space="preserve">evidence of the </w:t>
      </w:r>
      <w:r w:rsidRPr="00436189">
        <w:rPr>
          <w:b/>
          <w:bCs/>
        </w:rPr>
        <w:t>breath test result</w:t>
      </w:r>
      <w:r w:rsidR="00436189">
        <w:rPr>
          <w:b/>
          <w:bCs/>
        </w:rPr>
        <w:t xml:space="preserve"> gather</w:t>
      </w:r>
      <w:r w:rsidR="00B12CE2">
        <w:rPr>
          <w:b/>
          <w:bCs/>
        </w:rPr>
        <w:t>ed</w:t>
      </w:r>
      <w:r w:rsidR="00436189">
        <w:rPr>
          <w:b/>
          <w:bCs/>
        </w:rPr>
        <w:t xml:space="preserve"> from the Intoxylizer 8000</w:t>
      </w:r>
      <w:r w:rsidRPr="00436189">
        <w:rPr>
          <w:b/>
          <w:bCs/>
        </w:rPr>
        <w:t xml:space="preserve"> be suppressed and </w:t>
      </w:r>
      <w:r w:rsidR="00436189" w:rsidRPr="00436189">
        <w:rPr>
          <w:b/>
          <w:bCs/>
        </w:rPr>
        <w:t xml:space="preserve">if necessary </w:t>
      </w:r>
      <w:r w:rsidRPr="00436189">
        <w:rPr>
          <w:b/>
          <w:bCs/>
        </w:rPr>
        <w:t xml:space="preserve">to allow for </w:t>
      </w:r>
      <w:r w:rsidR="00436189">
        <w:rPr>
          <w:b/>
          <w:bCs/>
        </w:rPr>
        <w:t xml:space="preserve">the </w:t>
      </w:r>
      <w:r w:rsidRPr="00436189">
        <w:rPr>
          <w:b/>
          <w:bCs/>
        </w:rPr>
        <w:t xml:space="preserve">proper deposition and questioning </w:t>
      </w:r>
      <w:r w:rsidR="00436189">
        <w:rPr>
          <w:b/>
          <w:bCs/>
        </w:rPr>
        <w:t xml:space="preserve">of expert witnesses </w:t>
      </w:r>
      <w:r w:rsidRPr="00436189">
        <w:rPr>
          <w:b/>
          <w:bCs/>
        </w:rPr>
        <w:t>regarding the administration</w:t>
      </w:r>
      <w:r w:rsidR="00436189">
        <w:rPr>
          <w:b/>
          <w:bCs/>
        </w:rPr>
        <w:t xml:space="preserve">, efficacy, and proper </w:t>
      </w:r>
      <w:r w:rsidR="00436189" w:rsidRPr="00436189">
        <w:rPr>
          <w:b/>
          <w:bCs/>
        </w:rPr>
        <w:t xml:space="preserve">use </w:t>
      </w:r>
      <w:r w:rsidRPr="00436189">
        <w:rPr>
          <w:b/>
          <w:bCs/>
        </w:rPr>
        <w:t xml:space="preserve">of the </w:t>
      </w:r>
      <w:r w:rsidR="00436189" w:rsidRPr="00436189">
        <w:rPr>
          <w:b/>
          <w:bCs/>
        </w:rPr>
        <w:t>Intoxylizer 8000</w:t>
      </w:r>
      <w:r w:rsidRPr="00436189">
        <w:rPr>
          <w:b/>
          <w:bCs/>
        </w:rPr>
        <w:t>.</w:t>
      </w:r>
    </w:p>
    <w:p w14:paraId="3055F70F" w14:textId="77777777" w:rsidR="00CD4863" w:rsidRDefault="00CD4863" w:rsidP="00FA0CE9">
      <w:pPr>
        <w:pStyle w:val="NoSpacing"/>
      </w:pPr>
    </w:p>
    <w:p w14:paraId="63535EFA" w14:textId="77777777" w:rsidR="00CD4863" w:rsidRPr="00CD4863" w:rsidRDefault="00CD4863" w:rsidP="00800EC9">
      <w:pPr>
        <w:pStyle w:val="NoSpacing"/>
        <w:rPr>
          <w:b/>
          <w:bCs/>
        </w:rPr>
      </w:pPr>
      <w:r w:rsidRPr="00CD4863">
        <w:rPr>
          <w:b/>
          <w:bCs/>
        </w:rPr>
        <w:t>CONCLUSION</w:t>
      </w:r>
    </w:p>
    <w:p w14:paraId="23A00F99" w14:textId="77777777" w:rsidR="00CD4863" w:rsidRDefault="00CD4863" w:rsidP="00CD4863">
      <w:pPr>
        <w:pStyle w:val="NoSpacing"/>
        <w:ind w:left="90"/>
      </w:pPr>
    </w:p>
    <w:p w14:paraId="3769DCFC" w14:textId="09389E2C" w:rsidR="00487B24" w:rsidRDefault="00436189" w:rsidP="00487B24">
      <w:pPr>
        <w:pStyle w:val="NoSpacing"/>
        <w:numPr>
          <w:ilvl w:val="1"/>
          <w:numId w:val="103"/>
        </w:numPr>
      </w:pPr>
      <w:r>
        <w:t xml:space="preserve">The defense argues that </w:t>
      </w:r>
      <w:r w:rsidR="00285909">
        <w:t>Cpl. Ernstsen did not observe the initial traffic violation</w:t>
      </w:r>
      <w:r>
        <w:t xml:space="preserve"> (failure to signal)</w:t>
      </w:r>
      <w:r w:rsidR="00285909">
        <w:t xml:space="preserve">, and thus the traffic stop was unconstitutional. The defense respectfully requests that the case be dismissed on these grounds. </w:t>
      </w:r>
    </w:p>
    <w:p w14:paraId="2BA45983" w14:textId="77777777" w:rsidR="00436189" w:rsidRDefault="00436189" w:rsidP="00436189">
      <w:pPr>
        <w:pStyle w:val="NoSpacing"/>
        <w:ind w:left="720"/>
      </w:pPr>
    </w:p>
    <w:p w14:paraId="3C81D4D7" w14:textId="5BCF01A3" w:rsidR="00436189" w:rsidRDefault="00436189" w:rsidP="00487B24">
      <w:pPr>
        <w:pStyle w:val="NoSpacing"/>
        <w:numPr>
          <w:ilvl w:val="1"/>
          <w:numId w:val="103"/>
        </w:numPr>
      </w:pPr>
      <w:r>
        <w:t xml:space="preserve">Having observed </w:t>
      </w:r>
      <w:r w:rsidRPr="00CC71F7">
        <w:t xml:space="preserve">Mr. Golub </w:t>
      </w:r>
      <w:r>
        <w:t>drive for many blocks (including making lane changes), Cpl. Ernstsen admits Mr. Golub was driving normally and no laws were broken.</w:t>
      </w:r>
    </w:p>
    <w:p w14:paraId="4BC3FEBE" w14:textId="77777777" w:rsidR="00487B24" w:rsidRDefault="00487B24" w:rsidP="00487B24">
      <w:pPr>
        <w:pStyle w:val="NoSpacing"/>
        <w:ind w:left="720"/>
      </w:pPr>
    </w:p>
    <w:p w14:paraId="60BCD9DF" w14:textId="7450FC4C" w:rsidR="00487B24" w:rsidRDefault="00487B24" w:rsidP="00487B24">
      <w:pPr>
        <w:pStyle w:val="NoSpacing"/>
        <w:numPr>
          <w:ilvl w:val="1"/>
          <w:numId w:val="103"/>
        </w:numPr>
      </w:pPr>
      <w:r>
        <w:t xml:space="preserve">Despite </w:t>
      </w:r>
      <w:r w:rsidR="001511F7">
        <w:t xml:space="preserve">Mr. Golub’s </w:t>
      </w:r>
      <w:r>
        <w:t xml:space="preserve">positive </w:t>
      </w:r>
      <w:r w:rsidR="00CC71F7" w:rsidRPr="00CC71F7">
        <w:t xml:space="preserve">performance on the field sobriety tests </w:t>
      </w:r>
      <w:r w:rsidR="001511F7">
        <w:t>show</w:t>
      </w:r>
      <w:r>
        <w:t>ing</w:t>
      </w:r>
      <w:r w:rsidR="00CD4863">
        <w:t xml:space="preserve"> dexterity and safe driving</w:t>
      </w:r>
      <w:r w:rsidR="00285909">
        <w:t xml:space="preserve"> ability</w:t>
      </w:r>
      <w:r>
        <w:t>, there were multiple issues with the</w:t>
      </w:r>
      <w:r w:rsidR="00436189">
        <w:t xml:space="preserve"> tests’ </w:t>
      </w:r>
      <w:r>
        <w:t>administration</w:t>
      </w:r>
      <w:r w:rsidR="00B12CE2">
        <w:t>;</w:t>
      </w:r>
      <w:r>
        <w:t xml:space="preserve"> to the extent that this evidence </w:t>
      </w:r>
      <w:r w:rsidR="00436189">
        <w:t xml:space="preserve">has major </w:t>
      </w:r>
      <w:r w:rsidR="00B12CE2">
        <w:t>flaws,</w:t>
      </w:r>
      <w:r w:rsidR="00436189">
        <w:t xml:space="preserve"> the defense respectfully requests that the field sobriety tests </w:t>
      </w:r>
      <w:r>
        <w:t xml:space="preserve">be suppressed. </w:t>
      </w:r>
    </w:p>
    <w:p w14:paraId="7E7FF6A4" w14:textId="77777777" w:rsidR="001511F7" w:rsidRDefault="001511F7" w:rsidP="001511F7">
      <w:pPr>
        <w:pStyle w:val="NoSpacing"/>
        <w:ind w:left="90"/>
      </w:pPr>
    </w:p>
    <w:p w14:paraId="01D24532" w14:textId="77777777" w:rsidR="00944088" w:rsidRDefault="00944088" w:rsidP="00944088">
      <w:pPr>
        <w:pStyle w:val="NoSpacing"/>
        <w:numPr>
          <w:ilvl w:val="1"/>
          <w:numId w:val="103"/>
        </w:numPr>
      </w:pPr>
      <w:r>
        <w:t xml:space="preserve">The Intoxylizer 8000 had likely malfunctioned, as such a high reading after being in custody for nearly 90 minutes is highly suspicious. The single reading produced by this imperfect machine, should have in the very least been supported with a second reading that better adhered to the operator’s manual. The defense respectfully requests that the evidence produced by the Intoxylizer 8000 be suppressed. </w:t>
      </w:r>
    </w:p>
    <w:p w14:paraId="13ED603C" w14:textId="77777777" w:rsidR="00944088" w:rsidRDefault="00944088" w:rsidP="00944088">
      <w:pPr>
        <w:pStyle w:val="NoSpacing"/>
      </w:pPr>
    </w:p>
    <w:p w14:paraId="3A00F45B" w14:textId="3CA73878" w:rsidR="004B4014" w:rsidRDefault="00436189" w:rsidP="004B4014">
      <w:pPr>
        <w:pStyle w:val="NoSpacing"/>
        <w:numPr>
          <w:ilvl w:val="1"/>
          <w:numId w:val="103"/>
        </w:numPr>
      </w:pPr>
      <w:r>
        <w:t xml:space="preserve">Inherent confirmation bias may be responsible for </w:t>
      </w:r>
      <w:r w:rsidR="004B4014">
        <w:t xml:space="preserve">multiple misrepresentations in Cpl. Ernstsen’s </w:t>
      </w:r>
      <w:r w:rsidR="004B4014" w:rsidRPr="004B4014">
        <w:rPr>
          <w:i/>
          <w:iCs/>
        </w:rPr>
        <w:t>DUI Report</w:t>
      </w:r>
      <w:r>
        <w:t xml:space="preserve">, </w:t>
      </w:r>
      <w:r w:rsidR="004B4014" w:rsidRPr="004B4014">
        <w:rPr>
          <w:i/>
          <w:iCs/>
        </w:rPr>
        <w:t>Affidavit</w:t>
      </w:r>
      <w:r>
        <w:t>, and deposition.</w:t>
      </w:r>
      <w:r w:rsidR="004B4014">
        <w:t xml:space="preserve"> </w:t>
      </w:r>
      <w:r w:rsidR="004B4014" w:rsidRPr="001D36FB">
        <w:t xml:space="preserve">When compared with the </w:t>
      </w:r>
      <w:r w:rsidR="004B4014">
        <w:t xml:space="preserve">national </w:t>
      </w:r>
      <w:r>
        <w:t xml:space="preserve">and state </w:t>
      </w:r>
      <w:r w:rsidR="004B4014">
        <w:t>average</w:t>
      </w:r>
      <w:r>
        <w:t>s</w:t>
      </w:r>
      <w:r w:rsidR="004B4014">
        <w:t>,</w:t>
      </w:r>
      <w:r>
        <w:t xml:space="preserve"> CE’s</w:t>
      </w:r>
      <w:r w:rsidR="004B4014">
        <w:t xml:space="preserve"> stop-to-arrest ratio is </w:t>
      </w:r>
      <w:r>
        <w:t>much higher</w:t>
      </w:r>
      <w:r w:rsidR="004B4014">
        <w:t xml:space="preserve">. Only about 1% of driver’s stopped for a routine traffic violation (e.g. failure to signal) end up being arrested for a DUI. This would mean that Cpl. Ernstsen’s stop-to-arrest ratio is 24-fold higher than the state average. This would support the argument for </w:t>
      </w:r>
      <w:r>
        <w:t>inherent</w:t>
      </w:r>
      <w:r w:rsidR="004B4014">
        <w:t xml:space="preserve"> bias, which has been studied by non-profits (e.g. The Institute of Criminal Justice), public policy organizations (e.g. </w:t>
      </w:r>
      <w:r w:rsidR="004B4014" w:rsidRPr="007537D0">
        <w:t>Goldman School of Public Policy</w:t>
      </w:r>
      <w:r w:rsidR="004B4014">
        <w:t xml:space="preserve">), academic psychologists, sociologists, and criminologists (e.g. Filipe Goncalves, Steve Mello, and </w:t>
      </w:r>
      <w:r w:rsidR="004B4014" w:rsidRPr="007537D0">
        <w:t>Roland G. Fryer</w:t>
      </w:r>
      <w:r w:rsidR="004B4014">
        <w:t xml:space="preserve">), lawyers (e.g. Jonathan </w:t>
      </w:r>
      <w:proofErr w:type="spellStart"/>
      <w:r w:rsidR="004B4014">
        <w:t>Mummolo</w:t>
      </w:r>
      <w:proofErr w:type="spellEnd"/>
      <w:r w:rsidR="004B4014">
        <w:t>) and even police officers (e.g. Charles D. Hayes)</w:t>
      </w:r>
      <w:r>
        <w:t xml:space="preserve"> to show that officers unconsciously </w:t>
      </w:r>
      <w:r w:rsidR="00944088">
        <w:t>misrepresent evidence and arrest defendants without lawful probable cause</w:t>
      </w:r>
      <w:r w:rsidR="004B4014">
        <w:t xml:space="preserve">. The defense also argues that due to the high likelihood of Cpl. Ernstsen’s bias, the </w:t>
      </w:r>
      <w:r w:rsidR="00944088">
        <w:t>probable cause and evidence</w:t>
      </w:r>
      <w:r w:rsidR="004B4014">
        <w:t xml:space="preserve"> gathered </w:t>
      </w:r>
      <w:r w:rsidR="00944088">
        <w:t xml:space="preserve">in this case </w:t>
      </w:r>
      <w:r w:rsidR="004B4014">
        <w:t xml:space="preserve">should be suppressed. </w:t>
      </w:r>
    </w:p>
    <w:p w14:paraId="1F701E50" w14:textId="77777777" w:rsidR="00073238" w:rsidRDefault="00073238" w:rsidP="001511F7"/>
    <w:p w14:paraId="39E6CD5A" w14:textId="23B5302F" w:rsidR="001511F7" w:rsidRPr="00EC436B" w:rsidRDefault="001511F7" w:rsidP="00344C14">
      <w:pPr>
        <w:rPr>
          <w:b/>
          <w:bCs/>
        </w:rPr>
      </w:pPr>
      <w:r w:rsidRPr="00EC436B">
        <w:rPr>
          <w:b/>
          <w:bCs/>
        </w:rPr>
        <w:lastRenderedPageBreak/>
        <w:t xml:space="preserve">Therefore, </w:t>
      </w:r>
      <w:r w:rsidR="00277D36" w:rsidRPr="00EC436B">
        <w:rPr>
          <w:b/>
          <w:bCs/>
        </w:rPr>
        <w:t>Mr. Golub</w:t>
      </w:r>
      <w:r w:rsidRPr="00EC436B">
        <w:rPr>
          <w:b/>
          <w:bCs/>
        </w:rPr>
        <w:t xml:space="preserve"> </w:t>
      </w:r>
      <w:r w:rsidR="00073238" w:rsidRPr="00EC436B">
        <w:rPr>
          <w:b/>
          <w:bCs/>
        </w:rPr>
        <w:t xml:space="preserve">respectfully </w:t>
      </w:r>
      <w:r w:rsidRPr="00EC436B">
        <w:rPr>
          <w:b/>
          <w:bCs/>
        </w:rPr>
        <w:t xml:space="preserve">requests that the </w:t>
      </w:r>
      <w:r w:rsidR="00B12CE2" w:rsidRPr="00EC436B">
        <w:rPr>
          <w:b/>
          <w:bCs/>
        </w:rPr>
        <w:t xml:space="preserve">probable cause and </w:t>
      </w:r>
      <w:r w:rsidR="00344C14" w:rsidRPr="00EC436B">
        <w:rPr>
          <w:b/>
          <w:bCs/>
        </w:rPr>
        <w:t>evidence</w:t>
      </w:r>
      <w:r w:rsidR="00B12CE2" w:rsidRPr="00EC436B">
        <w:rPr>
          <w:b/>
          <w:bCs/>
        </w:rPr>
        <w:t xml:space="preserve"> </w:t>
      </w:r>
      <w:r w:rsidR="00344C14" w:rsidRPr="00EC436B">
        <w:rPr>
          <w:b/>
          <w:bCs/>
        </w:rPr>
        <w:t xml:space="preserve">in this case be suppressed, and as a consequence the case either be dismissed or for Mr. Golub to be given the opportunity to open plea negotiations </w:t>
      </w:r>
      <w:r w:rsidR="00944088" w:rsidRPr="00EC436B">
        <w:rPr>
          <w:b/>
          <w:bCs/>
        </w:rPr>
        <w:t>for a lesser charge</w:t>
      </w:r>
      <w:r w:rsidR="00344C14" w:rsidRPr="00EC436B">
        <w:rPr>
          <w:b/>
          <w:bCs/>
        </w:rPr>
        <w:t>.</w:t>
      </w:r>
      <w:r w:rsidRPr="00EC436B">
        <w:rPr>
          <w:b/>
          <w:bCs/>
        </w:rPr>
        <w:t xml:space="preserve"> </w:t>
      </w:r>
    </w:p>
    <w:p w14:paraId="53D7823A" w14:textId="77777777" w:rsidR="00073238" w:rsidRPr="00EC436B" w:rsidRDefault="00073238" w:rsidP="001511F7">
      <w:pPr>
        <w:rPr>
          <w:b/>
          <w:bCs/>
        </w:rPr>
      </w:pPr>
    </w:p>
    <w:p w14:paraId="209F425C" w14:textId="56958737" w:rsidR="001511F7" w:rsidRPr="00EC436B" w:rsidRDefault="001511F7" w:rsidP="001511F7">
      <w:pPr>
        <w:rPr>
          <w:b/>
          <w:bCs/>
        </w:rPr>
      </w:pPr>
      <w:r w:rsidRPr="00EC436B">
        <w:rPr>
          <w:b/>
          <w:bCs/>
        </w:rPr>
        <w:t xml:space="preserve">If this motion is granted, the defense will </w:t>
      </w:r>
      <w:r w:rsidR="00344C14" w:rsidRPr="00EC436B">
        <w:rPr>
          <w:b/>
          <w:bCs/>
        </w:rPr>
        <w:t xml:space="preserve">rest its case, and take no further action on this matter. </w:t>
      </w:r>
      <w:r w:rsidRPr="00EC436B">
        <w:rPr>
          <w:b/>
          <w:bCs/>
        </w:rPr>
        <w:t xml:space="preserve">If this motion is denied, and </w:t>
      </w:r>
      <w:r w:rsidR="00277D36" w:rsidRPr="00EC436B">
        <w:rPr>
          <w:b/>
          <w:bCs/>
        </w:rPr>
        <w:t>Mr. Golub</w:t>
      </w:r>
      <w:r w:rsidRPr="00EC436B">
        <w:rPr>
          <w:b/>
          <w:bCs/>
        </w:rPr>
        <w:t xml:space="preserve"> goes to trial and loses, the defense will request for re-trial </w:t>
      </w:r>
      <w:r w:rsidRPr="00EC436B">
        <w:rPr>
          <w:b/>
          <w:bCs/>
          <w:i/>
          <w:iCs/>
        </w:rPr>
        <w:t xml:space="preserve">de novo </w:t>
      </w:r>
      <w:r w:rsidRPr="00EC436B">
        <w:rPr>
          <w:b/>
          <w:bCs/>
        </w:rPr>
        <w:t xml:space="preserve">based on ineffective assistance of counsel.  </w:t>
      </w:r>
    </w:p>
    <w:p w14:paraId="7AB12AAE" w14:textId="77777777" w:rsidR="00185DB3" w:rsidRPr="009212A2" w:rsidRDefault="00185DB3" w:rsidP="00315D7A">
      <w:pPr>
        <w:rPr>
          <w:rFonts w:eastAsia="Times New Roman" w:cs="Times New Roman"/>
          <w:color w:val="222222"/>
          <w:kern w:val="0"/>
          <w14:ligatures w14:val="none"/>
        </w:rPr>
      </w:pPr>
    </w:p>
    <w:bookmarkEnd w:id="0"/>
    <w:p w14:paraId="5F4EEBEB" w14:textId="3E5F11DC" w:rsidR="00727464" w:rsidRPr="009212A2" w:rsidRDefault="00A36D3F" w:rsidP="00727464">
      <w:pPr>
        <w:ind w:hanging="720"/>
        <w:rPr>
          <w:i/>
          <w:iCs/>
        </w:rPr>
      </w:pPr>
      <w:r>
        <w:rPr>
          <w:i/>
          <w:iCs/>
        </w:rPr>
        <w:t>References</w:t>
      </w:r>
      <w:r w:rsidR="00727464" w:rsidRPr="009212A2">
        <w:rPr>
          <w:i/>
          <w:iCs/>
        </w:rPr>
        <w:t xml:space="preserve"> </w:t>
      </w:r>
    </w:p>
    <w:p w14:paraId="71BD911A" w14:textId="77777777" w:rsidR="00727464" w:rsidRPr="009212A2" w:rsidRDefault="00727464" w:rsidP="00727464">
      <w:pPr>
        <w:ind w:hanging="720"/>
        <w:rPr>
          <w:i/>
          <w:iCs/>
        </w:rPr>
      </w:pPr>
    </w:p>
    <w:p w14:paraId="4E207A95" w14:textId="18927C56" w:rsidR="00F31184" w:rsidRDefault="00F31184" w:rsidP="00727464">
      <w:pPr>
        <w:ind w:hanging="720"/>
      </w:pPr>
      <w:r w:rsidRPr="00F31184">
        <w:t>Abramson, Tali</w:t>
      </w:r>
      <w:r>
        <w:t>,</w:t>
      </w:r>
      <w:r w:rsidRPr="00F31184">
        <w:t xml:space="preserve"> </w:t>
      </w:r>
      <w:r w:rsidRPr="00F31184">
        <w:rPr>
          <w:i/>
          <w:iCs/>
        </w:rPr>
        <w:t>Objection: Disgust, Morality, and the Law</w:t>
      </w:r>
      <w:r>
        <w:t xml:space="preserve"> (</w:t>
      </w:r>
      <w:r w:rsidRPr="00F31184">
        <w:t>Oxford: Oxford University Press, 2018</w:t>
      </w:r>
      <w:r>
        <w:t>)</w:t>
      </w:r>
      <w:r w:rsidRPr="00F31184">
        <w:t xml:space="preserve">. </w:t>
      </w:r>
      <w:hyperlink r:id="rId15" w:tgtFrame="_new" w:history="1">
        <w:r w:rsidRPr="00F31184">
          <w:rPr>
            <w:rStyle w:val="Hyperlink"/>
          </w:rPr>
          <w:t>https://www.google.com/books/edition/Objection/-WdiDwAAQBAJ?hl=en&amp;gbpv=1</w:t>
        </w:r>
      </w:hyperlink>
      <w:r w:rsidRPr="00F31184">
        <w:t>.</w:t>
      </w:r>
    </w:p>
    <w:p w14:paraId="10749785" w14:textId="64453573" w:rsidR="00727464" w:rsidRDefault="00727464" w:rsidP="00727464">
      <w:pPr>
        <w:ind w:hanging="720"/>
      </w:pPr>
      <w:r w:rsidRPr="009212A2">
        <w:t>Allison</w:t>
      </w:r>
      <w:r w:rsidR="00E439C3">
        <w:t>,</w:t>
      </w:r>
      <w:r w:rsidRPr="009212A2">
        <w:t xml:space="preserve"> M</w:t>
      </w:r>
      <w:r w:rsidR="00E439C3">
        <w:t>ark and Cecilia</w:t>
      </w:r>
      <w:r w:rsidRPr="009212A2">
        <w:t xml:space="preserve"> Hale</w:t>
      </w:r>
      <w:r w:rsidR="00E439C3">
        <w:t>, “</w:t>
      </w:r>
      <w:r w:rsidRPr="009212A2">
        <w:t>A Phase I Study of the Pharmacokinetics and Pharmacodynamics of Intranasal Doxylamine in Subjects with Chronic Intermittent Sleep Impairment</w:t>
      </w:r>
      <w:r w:rsidR="00E439C3">
        <w:t xml:space="preserve">,” </w:t>
      </w:r>
      <w:r w:rsidRPr="00E439C3">
        <w:rPr>
          <w:i/>
          <w:iCs/>
        </w:rPr>
        <w:t xml:space="preserve">Drugs </w:t>
      </w:r>
      <w:r w:rsidR="00E439C3">
        <w:rPr>
          <w:i/>
          <w:iCs/>
        </w:rPr>
        <w:t xml:space="preserve">in </w:t>
      </w:r>
      <w:r w:rsidRPr="00E439C3">
        <w:rPr>
          <w:i/>
          <w:iCs/>
        </w:rPr>
        <w:t>R</w:t>
      </w:r>
      <w:r w:rsidR="00E439C3">
        <w:rPr>
          <w:i/>
          <w:iCs/>
        </w:rPr>
        <w:t>&amp;</w:t>
      </w:r>
      <w:r w:rsidRPr="00E439C3">
        <w:rPr>
          <w:i/>
          <w:iCs/>
        </w:rPr>
        <w:t>D</w:t>
      </w:r>
      <w:r w:rsidR="00071150">
        <w:t xml:space="preserve">, 2018, </w:t>
      </w:r>
      <w:r w:rsidRPr="009212A2">
        <w:t>Jun;18(2):129</w:t>
      </w:r>
      <w:r w:rsidR="00E439C3">
        <w:t>–</w:t>
      </w:r>
      <w:r w:rsidRPr="009212A2">
        <w:t xml:space="preserve">136. </w:t>
      </w:r>
      <w:proofErr w:type="spellStart"/>
      <w:r w:rsidRPr="009212A2">
        <w:t>doi</w:t>
      </w:r>
      <w:proofErr w:type="spellEnd"/>
      <w:r w:rsidRPr="009212A2">
        <w:t>: 10.1007/s40268-018-0232-1. PMID: 29671128; PMCID: PMC5995792.</w:t>
      </w:r>
    </w:p>
    <w:p w14:paraId="36E7A5B0" w14:textId="262F5C6A" w:rsidR="00A11683" w:rsidRDefault="00A11683" w:rsidP="00727464">
      <w:pPr>
        <w:ind w:hanging="720"/>
      </w:pPr>
      <w:r w:rsidRPr="00A11683">
        <w:t xml:space="preserve">Behrendt, Kurt. </w:t>
      </w:r>
      <w:r w:rsidRPr="00A11683">
        <w:rPr>
          <w:i/>
          <w:iCs/>
        </w:rPr>
        <w:t>Perpetrator Disgust: The Moral Limit and Possibility in Law and Literature</w:t>
      </w:r>
      <w:r w:rsidRPr="00A11683">
        <w:t>. Cambridge: Cambridge University Press, 2022.</w:t>
      </w:r>
    </w:p>
    <w:p w14:paraId="56204F98" w14:textId="2B4CA877" w:rsidR="000D0B0D" w:rsidRDefault="000D0B0D" w:rsidP="00727464">
      <w:pPr>
        <w:ind w:hanging="720"/>
      </w:pPr>
      <w:r w:rsidRPr="000D0B0D">
        <w:t xml:space="preserve">Bureau of Justice Statistics. </w:t>
      </w:r>
      <w:r w:rsidRPr="000D0B0D">
        <w:rPr>
          <w:i/>
          <w:iCs/>
        </w:rPr>
        <w:t>2013 Survey of State and Local Law Enforcement Training Academies</w:t>
      </w:r>
      <w:r w:rsidRPr="000D0B0D">
        <w:t>. Washington, DC: U.S. Department of Justice, Office of Justice Programs, 2016</w:t>
      </w:r>
      <w:r>
        <w:t xml:space="preserve"> (available at </w:t>
      </w:r>
      <w:hyperlink r:id="rId16" w:history="1">
        <w:r w:rsidRPr="00416DB4">
          <w:rPr>
            <w:rStyle w:val="Hyperlink"/>
          </w:rPr>
          <w:t>https://bjs.ojp.gov/content/pub/pdf/slleta13.pdf</w:t>
        </w:r>
      </w:hyperlink>
      <w:r>
        <w:t>; accessed on October 20, 2024).</w:t>
      </w:r>
    </w:p>
    <w:p w14:paraId="57A354D6" w14:textId="4E4C00C0" w:rsidR="003A4274" w:rsidRDefault="003A4274" w:rsidP="00727464">
      <w:pPr>
        <w:ind w:hanging="720"/>
      </w:pPr>
      <w:r>
        <w:t>———</w:t>
      </w:r>
      <w:r w:rsidRPr="003A4274">
        <w:t xml:space="preserve">. </w:t>
      </w:r>
      <w:r w:rsidRPr="003A4274">
        <w:rPr>
          <w:i/>
          <w:iCs/>
        </w:rPr>
        <w:t>Estimating the Prevalence of Wrongful Convictions</w:t>
      </w:r>
      <w:r w:rsidRPr="003A4274">
        <w:t>. U.S. Department of Justice, 2016</w:t>
      </w:r>
      <w:r>
        <w:t xml:space="preserve"> (available at </w:t>
      </w:r>
      <w:hyperlink r:id="rId17" w:history="1">
        <w:r w:rsidRPr="00ED5E97">
          <w:rPr>
            <w:rStyle w:val="Hyperlink"/>
          </w:rPr>
          <w:t>https://www.ojp.gov</w:t>
        </w:r>
      </w:hyperlink>
      <w:r>
        <w:t xml:space="preserve">; accessed on October 20, 2024). </w:t>
      </w:r>
    </w:p>
    <w:p w14:paraId="200FA2E9" w14:textId="419FE619" w:rsidR="00A36D3F" w:rsidRPr="00A36D3F" w:rsidRDefault="00A36D3F" w:rsidP="00727464">
      <w:pPr>
        <w:ind w:hanging="720"/>
      </w:pPr>
      <w:r w:rsidRPr="00A36D3F">
        <w:t xml:space="preserve">Cowley, Stacy and Jessica Silver-Greenberg, “These Machines Can Put You in Jail. Don’t Trust Them,” </w:t>
      </w:r>
      <w:r w:rsidRPr="00A36D3F">
        <w:rPr>
          <w:i/>
          <w:iCs/>
        </w:rPr>
        <w:t>New York Times</w:t>
      </w:r>
      <w:r w:rsidRPr="00A36D3F">
        <w:t>, 2019 (available at https://www.nytimes.com/2019/11/03/business/drunk-driving-breathalyzer.html; accessed on October 20, 2024).</w:t>
      </w:r>
    </w:p>
    <w:p w14:paraId="3EEEA11E" w14:textId="56A32227" w:rsidR="00BD6E85" w:rsidRPr="009212A2" w:rsidRDefault="00BD6E85" w:rsidP="00727464">
      <w:pPr>
        <w:ind w:hanging="720"/>
      </w:pPr>
      <w:r w:rsidRPr="009212A2">
        <w:rPr>
          <w:i/>
          <w:iCs/>
        </w:rPr>
        <w:t>Department of Public Safety Annual Report, 2022</w:t>
      </w:r>
      <w:r w:rsidR="006F4B16" w:rsidRPr="009212A2">
        <w:t xml:space="preserve"> (available </w:t>
      </w:r>
      <w:r w:rsidR="00E439C3">
        <w:t>at</w:t>
      </w:r>
      <w:r w:rsidR="006F4B16" w:rsidRPr="009212A2">
        <w:t xml:space="preserve"> </w:t>
      </w:r>
      <w:hyperlink r:id="rId18" w:history="1">
        <w:r w:rsidR="006F4B16" w:rsidRPr="009212A2">
          <w:rPr>
            <w:rStyle w:val="Hyperlink"/>
          </w:rPr>
          <w:t>https://dpsnews.utah.gov/wp-content/uploads/sites/37/2023/01/2022-Annual-Report-FOR-UPLOAD.pdf</w:t>
        </w:r>
      </w:hyperlink>
      <w:r w:rsidR="006F4B16" w:rsidRPr="009212A2">
        <w:t>; accessed on October 2</w:t>
      </w:r>
      <w:r w:rsidR="00AB65A3" w:rsidRPr="009212A2">
        <w:t>0</w:t>
      </w:r>
      <w:r w:rsidR="006F4B16" w:rsidRPr="009212A2">
        <w:t>, 2024).</w:t>
      </w:r>
    </w:p>
    <w:p w14:paraId="63E59392" w14:textId="4626E7B1" w:rsidR="00727464" w:rsidRPr="009212A2" w:rsidRDefault="00727464" w:rsidP="00727464">
      <w:pPr>
        <w:ind w:hanging="720"/>
      </w:pPr>
      <w:r w:rsidRPr="009212A2">
        <w:t xml:space="preserve">Dery, George M., “Allowing “Lawless Police Conduct" in Order to Forbid "Lawless Civilian Conduct": The Court Further Erodes the Exclusionary Rule in </w:t>
      </w:r>
      <w:r w:rsidRPr="009212A2">
        <w:rPr>
          <w:i/>
          <w:iCs/>
        </w:rPr>
        <w:t>Utah v. Strieff,</w:t>
      </w:r>
      <w:r w:rsidRPr="009212A2">
        <w:t xml:space="preserve">” </w:t>
      </w:r>
      <w:r w:rsidRPr="009212A2">
        <w:rPr>
          <w:i/>
          <w:iCs/>
        </w:rPr>
        <w:t xml:space="preserve">UC Law Constitutional Quarterly, </w:t>
      </w:r>
      <w:r w:rsidRPr="009212A2">
        <w:t xml:space="preserve">Vol. 44 (2017), </w:t>
      </w:r>
      <w:r w:rsidRPr="009212A2">
        <w:rPr>
          <w:i/>
          <w:iCs/>
        </w:rPr>
        <w:t xml:space="preserve">Hastings Const. L.Q. 393 </w:t>
      </w:r>
      <w:r w:rsidRPr="009212A2">
        <w:t xml:space="preserve">(available at </w:t>
      </w:r>
      <w:hyperlink r:id="rId19" w:history="1">
        <w:r w:rsidRPr="009212A2">
          <w:rPr>
            <w:rStyle w:val="Hyperlink"/>
          </w:rPr>
          <w:t>https://repository.uclawsf.edu/hastings_constitutional_law_quaterly/vol44/iss4/1/</w:t>
        </w:r>
      </w:hyperlink>
      <w:r w:rsidRPr="009212A2">
        <w:t xml:space="preserve">; accessed on </w:t>
      </w:r>
      <w:r w:rsidR="00AB65A3" w:rsidRPr="009212A2">
        <w:t>October 20</w:t>
      </w:r>
      <w:r w:rsidRPr="009212A2">
        <w:t>, 2024).</w:t>
      </w:r>
    </w:p>
    <w:p w14:paraId="0C3F8A4B" w14:textId="2EF9AB22" w:rsidR="00F71CC1" w:rsidRDefault="00F71CC1" w:rsidP="00727464">
      <w:pPr>
        <w:ind w:hanging="720"/>
      </w:pPr>
      <w:r w:rsidRPr="00F71CC1">
        <w:t xml:space="preserve">Farnsworth, Ward. </w:t>
      </w:r>
      <w:r w:rsidRPr="00F71CC1">
        <w:rPr>
          <w:i/>
          <w:iCs/>
        </w:rPr>
        <w:t>The Legal Analyst: A Toolkit for Thinking About the Law</w:t>
      </w:r>
      <w:r w:rsidRPr="00F71CC1">
        <w:t>. Chicago: University of Chicago Press, 2010.</w:t>
      </w:r>
      <w:r>
        <w:t xml:space="preserve"> </w:t>
      </w:r>
      <w:r w:rsidRPr="00F71CC1">
        <w:t>These Machines Can Put You in Jail. Don’t Trust Them.</w:t>
      </w:r>
    </w:p>
    <w:p w14:paraId="795B221A" w14:textId="3D80AB7C" w:rsidR="00727464" w:rsidRDefault="00727464" w:rsidP="00727464">
      <w:pPr>
        <w:ind w:hanging="720"/>
      </w:pPr>
      <w:r w:rsidRPr="009212A2">
        <w:t>Fourth Amendment: “The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 U.S. CONST. amend. IV.</w:t>
      </w:r>
    </w:p>
    <w:p w14:paraId="129FCEBD" w14:textId="35FB234B" w:rsidR="00A36D3F" w:rsidRPr="009212A2" w:rsidRDefault="00A36D3F" w:rsidP="00727464">
      <w:pPr>
        <w:ind w:hanging="720"/>
      </w:pPr>
      <w:r w:rsidRPr="00A36D3F">
        <w:t xml:space="preserve">Florida v. Conley, </w:t>
      </w:r>
      <w:r w:rsidRPr="00A36D3F">
        <w:rPr>
          <w:i/>
          <w:iCs/>
        </w:rPr>
        <w:t>State of Florida v. Lance Conley</w:t>
      </w:r>
      <w:r w:rsidRPr="00A36D3F">
        <w:t>, Circuit Court of the 12th Judicial Circuit, Manatee County, Florida, Case No. 2011-CT-00423, March 2012.</w:t>
      </w:r>
    </w:p>
    <w:p w14:paraId="136BC0F9" w14:textId="76755690" w:rsidR="00B43B49" w:rsidRDefault="00B43B49" w:rsidP="00B43B49">
      <w:pPr>
        <w:ind w:hanging="720"/>
      </w:pPr>
      <w:r>
        <w:t xml:space="preserve">Ernstsen, Brock, </w:t>
      </w:r>
      <w:r w:rsidRPr="00B43B49">
        <w:rPr>
          <w:i/>
          <w:iCs/>
        </w:rPr>
        <w:t>DUI Report</w:t>
      </w:r>
      <w:r>
        <w:t xml:space="preserve">, </w:t>
      </w:r>
      <w:r w:rsidR="002070B2">
        <w:t>Third</w:t>
      </w:r>
      <w:r>
        <w:t xml:space="preserve"> District Court, Salt Lake City (date of citation: September 7, 2023)</w:t>
      </w:r>
      <w:r w:rsidR="002070B2">
        <w:t xml:space="preserve">, case no. </w:t>
      </w:r>
      <w:r w:rsidR="002070B2" w:rsidRPr="002070B2">
        <w:t>162300485</w:t>
      </w:r>
      <w:r w:rsidR="002070B2">
        <w:t>.</w:t>
      </w:r>
    </w:p>
    <w:p w14:paraId="52309676" w14:textId="7095144C" w:rsidR="00B43B49" w:rsidRDefault="00B43B49" w:rsidP="002070B2">
      <w:pPr>
        <w:ind w:hanging="720"/>
      </w:pPr>
      <w:r w:rsidRPr="00B43B49">
        <w:rPr>
          <w:i/>
          <w:iCs/>
        </w:rPr>
        <w:t>———</w:t>
      </w:r>
      <w:r w:rsidRPr="00B43B49">
        <w:t>,</w:t>
      </w:r>
      <w:r w:rsidRPr="00B43B49">
        <w:rPr>
          <w:i/>
          <w:iCs/>
        </w:rPr>
        <w:t xml:space="preserve"> Affidavit of Probable Cause</w:t>
      </w:r>
      <w:r w:rsidRPr="00B43B49">
        <w:t>,</w:t>
      </w:r>
      <w:r>
        <w:rPr>
          <w:i/>
          <w:iCs/>
        </w:rPr>
        <w:t xml:space="preserve"> </w:t>
      </w:r>
      <w:r w:rsidR="002070B2">
        <w:t>Third</w:t>
      </w:r>
      <w:r>
        <w:t xml:space="preserve"> District Court, Salt Lake City (date of citation: September 7, 2023)</w:t>
      </w:r>
      <w:r w:rsidR="002070B2">
        <w:t xml:space="preserve">, case no. </w:t>
      </w:r>
      <w:r w:rsidR="002070B2" w:rsidRPr="002070B2">
        <w:t>162300485</w:t>
      </w:r>
      <w:r w:rsidR="002070B2">
        <w:t>.</w:t>
      </w:r>
    </w:p>
    <w:p w14:paraId="7B86E72B" w14:textId="2D0905CF" w:rsidR="00E439C3" w:rsidRDefault="00E439C3" w:rsidP="00727464">
      <w:pPr>
        <w:ind w:hanging="720"/>
      </w:pPr>
      <w:r w:rsidRPr="00E439C3">
        <w:lastRenderedPageBreak/>
        <w:t xml:space="preserve">Engel, R. S., Corsaro, N., Isaza, G. T., &amp; McManus, H. D. (2022). Assessing the impact of de-escalation training on police behavior: Reducing police use of force in the </w:t>
      </w:r>
      <w:proofErr w:type="spellStart"/>
      <w:r w:rsidRPr="00E439C3">
        <w:t>louisville</w:t>
      </w:r>
      <w:proofErr w:type="spellEnd"/>
      <w:r w:rsidRPr="00E439C3">
        <w:t>, KY metro police department. </w:t>
      </w:r>
      <w:r w:rsidRPr="00E439C3">
        <w:rPr>
          <w:i/>
          <w:iCs/>
        </w:rPr>
        <w:t>Criminology &amp; Public Policy</w:t>
      </w:r>
      <w:r w:rsidRPr="00E439C3">
        <w:t>, 21, 199–233. </w:t>
      </w:r>
      <w:hyperlink r:id="rId20" w:history="1">
        <w:r w:rsidRPr="00E439C3">
          <w:rPr>
            <w:rStyle w:val="Hyperlink"/>
          </w:rPr>
          <w:t>https://doi.org/10.1111/1745-9133.12574</w:t>
        </w:r>
      </w:hyperlink>
    </w:p>
    <w:p w14:paraId="0AFF8394" w14:textId="77777777" w:rsidR="009C17B7" w:rsidRDefault="00AB65A3" w:rsidP="009C17B7">
      <w:pPr>
        <w:ind w:hanging="720"/>
      </w:pPr>
      <w:r w:rsidRPr="009212A2">
        <w:t>Gereau, Jared, “By Utah Highway Patrol releases annual year-end statistics,” Utah Public Radio, 2022 (available at https://www.upr.org/utah-news/2022-12-12/utah-highway-patrol-releases-annual-year-end-statistics; accessed on October 20, 2024).</w:t>
      </w:r>
    </w:p>
    <w:p w14:paraId="06A46C4D" w14:textId="51C1D132" w:rsidR="009C17B7" w:rsidRDefault="009C17B7" w:rsidP="009C17B7">
      <w:pPr>
        <w:ind w:hanging="720"/>
      </w:pPr>
      <w:r>
        <w:t xml:space="preserve">Goldberg, Lawrence, “Effects and After-Effects of Alcohol, Tranquilizers and Fatigue on Ocular Phenomena,” </w:t>
      </w:r>
      <w:r w:rsidRPr="009C17B7">
        <w:rPr>
          <w:i/>
          <w:iCs/>
        </w:rPr>
        <w:t>Alcohol and Road Traffic</w:t>
      </w:r>
      <w:r>
        <w:t xml:space="preserve"> 123, 125-28 (1963).</w:t>
      </w:r>
    </w:p>
    <w:p w14:paraId="1DA9656B" w14:textId="77777777" w:rsidR="009C17B7" w:rsidRPr="009212A2" w:rsidRDefault="009C17B7" w:rsidP="00727464">
      <w:pPr>
        <w:ind w:hanging="720"/>
      </w:pPr>
    </w:p>
    <w:p w14:paraId="2802A0E7" w14:textId="3966FB5D" w:rsidR="00EB7BD1" w:rsidRPr="009212A2" w:rsidRDefault="001C1F2C" w:rsidP="001C1F2C">
      <w:pPr>
        <w:ind w:hanging="720"/>
      </w:pPr>
      <w:r w:rsidRPr="009212A2">
        <w:t>Golub, Peter</w:t>
      </w:r>
      <w:r w:rsidR="00A36D3F">
        <w:t xml:space="preserve"> </w:t>
      </w:r>
      <w:r w:rsidR="00A36D3F" w:rsidRPr="009212A2">
        <w:t>(</w:t>
      </w:r>
      <w:r w:rsidR="00A36D3F">
        <w:t>s</w:t>
      </w:r>
      <w:r w:rsidR="00A36D3F" w:rsidRPr="009212A2">
        <w:t>ee Appendix II)</w:t>
      </w:r>
      <w:r w:rsidRPr="009212A2">
        <w:t xml:space="preserve">, </w:t>
      </w:r>
      <w:r w:rsidRPr="00A36D3F">
        <w:rPr>
          <w:i/>
          <w:iCs/>
        </w:rPr>
        <w:t>Transcript of Hearing (from Audio) for Cpl. Brock Ernstsen, Third District Court, County of Salt Lake, State of Utah</w:t>
      </w:r>
      <w:r w:rsidRPr="009212A2">
        <w:t xml:space="preserve">, May 29, 2024, Case No. 235900706 </w:t>
      </w:r>
      <w:r w:rsidR="00EB7BD1" w:rsidRPr="009212A2">
        <w:t>(file name SLCCRTW47_20240529-0947_01dab1ad335c5a80)</w:t>
      </w:r>
      <w:r w:rsidR="00A36D3F">
        <w:t>.</w:t>
      </w:r>
    </w:p>
    <w:p w14:paraId="55B45001" w14:textId="24E519B2" w:rsidR="00EB7BD1" w:rsidRDefault="00E5489A" w:rsidP="00E5489A">
      <w:pPr>
        <w:ind w:hanging="720"/>
      </w:pPr>
      <w:r w:rsidRPr="009212A2">
        <w:t>———</w:t>
      </w:r>
      <w:r w:rsidR="00DA6C44">
        <w:t xml:space="preserve">, </w:t>
      </w:r>
      <w:r w:rsidR="00017BF1" w:rsidRPr="009212A2">
        <w:rPr>
          <w:rStyle w:val="Emphasis"/>
        </w:rPr>
        <w:t>Video Transcript IV: bodycam,</w:t>
      </w:r>
      <w:r w:rsidR="00017BF1" w:rsidRPr="009212A2">
        <w:t xml:space="preserve"> Utah Highway Patrol Corporal Brock Ernstsen (Badge No. 311), September 6, 2023, length 1:26:09 (B&amp;W).</w:t>
      </w:r>
    </w:p>
    <w:p w14:paraId="7D3E1253" w14:textId="76DDE638" w:rsidR="007537D0" w:rsidRDefault="007537D0" w:rsidP="00E5489A">
      <w:pPr>
        <w:ind w:hanging="720"/>
      </w:pPr>
      <w:r w:rsidRPr="007537D0">
        <w:t>Goncalves, Felipe, and Steven Mello</w:t>
      </w:r>
      <w:r>
        <w:t>, “</w:t>
      </w:r>
      <w:r w:rsidRPr="007537D0">
        <w:t>A Few Bad Apples? Racial Bias in Policing</w:t>
      </w:r>
      <w:r>
        <w:t>,”</w:t>
      </w:r>
      <w:r w:rsidRPr="007537D0">
        <w:t> </w:t>
      </w:r>
      <w:r w:rsidRPr="007537D0">
        <w:rPr>
          <w:i/>
          <w:iCs/>
        </w:rPr>
        <w:t>American Economic Review</w:t>
      </w:r>
      <w:r w:rsidRPr="007537D0">
        <w:t>, 2021</w:t>
      </w:r>
      <w:r>
        <w:t xml:space="preserve">, </w:t>
      </w:r>
      <w:r w:rsidRPr="007537D0">
        <w:t>111 (5): 1406–41</w:t>
      </w:r>
      <w:r w:rsidRPr="007537D0">
        <w:rPr>
          <w:b/>
          <w:bCs/>
        </w:rPr>
        <w:t>.</w:t>
      </w:r>
      <w:r w:rsidRPr="007537D0">
        <w:t>DOI: 10.1257/aer.20181607</w:t>
      </w:r>
    </w:p>
    <w:p w14:paraId="1BC1E2E9" w14:textId="20B0B360" w:rsidR="000814D0" w:rsidRDefault="000814D0" w:rsidP="00DA6C44">
      <w:pPr>
        <w:ind w:hanging="720"/>
      </w:pPr>
      <w:r w:rsidRPr="000814D0">
        <w:t xml:space="preserve">Hayes, Charles D., </w:t>
      </w:r>
      <w:r w:rsidRPr="000814D0">
        <w:rPr>
          <w:i/>
          <w:iCs/>
        </w:rPr>
        <w:t>Blue Bias: An Ex-Cop Turned Philosopher Examines the Learning and Resolve Necessary to End Hidden Prejudice in Policing</w:t>
      </w:r>
      <w:r w:rsidRPr="000814D0">
        <w:t xml:space="preserve"> Paperback </w:t>
      </w:r>
      <w:r>
        <w:t xml:space="preserve">(Autodidactic Press, </w:t>
      </w:r>
      <w:r w:rsidRPr="000814D0">
        <w:t>2020</w:t>
      </w:r>
      <w:r>
        <w:t xml:space="preserve">). </w:t>
      </w:r>
    </w:p>
    <w:p w14:paraId="7AB0276B" w14:textId="73510023" w:rsidR="00E439C3" w:rsidRPr="009212A2" w:rsidRDefault="00E439C3" w:rsidP="00E5489A">
      <w:pPr>
        <w:ind w:hanging="720"/>
      </w:pPr>
      <w:r w:rsidRPr="00E439C3">
        <w:t>Institute for Criminal Justice Training Reform</w:t>
      </w:r>
      <w:r>
        <w:t>, “</w:t>
      </w:r>
      <w:r w:rsidRPr="00E439C3">
        <w:t>Not Enough Training</w:t>
      </w:r>
      <w:r>
        <w:t>,” 2013 (a</w:t>
      </w:r>
      <w:r w:rsidRPr="00E439C3">
        <w:t xml:space="preserve">ccessed </w:t>
      </w:r>
      <w:r>
        <w:t xml:space="preserve">on </w:t>
      </w:r>
      <w:r w:rsidRPr="00E439C3">
        <w:t>October 2</w:t>
      </w:r>
      <w:r>
        <w:t>0</w:t>
      </w:r>
      <w:r w:rsidRPr="00E439C3">
        <w:t>, 2024</w:t>
      </w:r>
      <w:r>
        <w:t>; available at</w:t>
      </w:r>
      <w:r w:rsidRPr="00E439C3">
        <w:t xml:space="preserve"> https://www.trainingreform.org/not-enough-training.</w:t>
      </w:r>
    </w:p>
    <w:p w14:paraId="38382606" w14:textId="77777777" w:rsidR="00727464" w:rsidRPr="009212A2" w:rsidRDefault="00727464" w:rsidP="00727464">
      <w:pPr>
        <w:ind w:hanging="720"/>
      </w:pPr>
      <w:r w:rsidRPr="009212A2">
        <w:t xml:space="preserve">LaFave, Wayne R., “The ‘Routine Traffic Stop" from Start to Finish: Too Much "Routine,’ Not Enough Fourth Amendment,” </w:t>
      </w:r>
      <w:r w:rsidRPr="009212A2">
        <w:rPr>
          <w:i/>
          <w:iCs/>
        </w:rPr>
        <w:t>Michigan Law Review</w:t>
      </w:r>
      <w:r w:rsidRPr="009212A2">
        <w:t>, 2004, v. 102, 8/13.</w:t>
      </w:r>
    </w:p>
    <w:p w14:paraId="5D178148" w14:textId="799654A4" w:rsidR="00727464" w:rsidRDefault="00727464" w:rsidP="00727464">
      <w:pPr>
        <w:ind w:hanging="720"/>
      </w:pPr>
      <w:r w:rsidRPr="009212A2">
        <w:t xml:space="preserve">Lawson, Richard, “Confirmation Bias During Police DUI Investigations,” </w:t>
      </w:r>
      <w:r w:rsidRPr="009212A2">
        <w:rPr>
          <w:i/>
          <w:iCs/>
        </w:rPr>
        <w:t xml:space="preserve">DUI Info </w:t>
      </w:r>
      <w:r w:rsidRPr="009212A2">
        <w:t xml:space="preserve">(available at </w:t>
      </w:r>
      <w:hyperlink r:id="rId21" w:history="1">
        <w:r w:rsidRPr="009212A2">
          <w:rPr>
            <w:rStyle w:val="Hyperlink"/>
          </w:rPr>
          <w:t>https://www.dui.info/confirmation-bias-during-police-dui-investigations</w:t>
        </w:r>
      </w:hyperlink>
      <w:r w:rsidRPr="009212A2">
        <w:t xml:space="preserve">; accessed on </w:t>
      </w:r>
      <w:r w:rsidR="00BD6E85" w:rsidRPr="009212A2">
        <w:t>October 2</w:t>
      </w:r>
      <w:r w:rsidR="00AB65A3" w:rsidRPr="009212A2">
        <w:t>0</w:t>
      </w:r>
      <w:r w:rsidRPr="009212A2">
        <w:t xml:space="preserve">, 2024). </w:t>
      </w:r>
    </w:p>
    <w:p w14:paraId="51534617" w14:textId="26E25A0F" w:rsidR="00071150" w:rsidRDefault="00071150" w:rsidP="00727464">
      <w:pPr>
        <w:ind w:hanging="720"/>
      </w:pPr>
      <w:r w:rsidRPr="00071150">
        <w:t>Markosian</w:t>
      </w:r>
      <w:r>
        <w:t>,</w:t>
      </w:r>
      <w:r w:rsidRPr="00071150">
        <w:t xml:space="preserve"> Richard</w:t>
      </w:r>
      <w:r>
        <w:t>, “</w:t>
      </w:r>
      <w:r w:rsidRPr="00071150">
        <w:t>Cottonwood Heights Corruption Investigations</w:t>
      </w:r>
      <w:r>
        <w:t xml:space="preserve">,” </w:t>
      </w:r>
      <w:r>
        <w:rPr>
          <w:i/>
          <w:iCs/>
        </w:rPr>
        <w:t>Utah Stories</w:t>
      </w:r>
      <w:r>
        <w:t xml:space="preserve">, 2019 (available at </w:t>
      </w:r>
      <w:hyperlink r:id="rId22" w:history="1">
        <w:r w:rsidRPr="00416DB4">
          <w:rPr>
            <w:rStyle w:val="Hyperlink"/>
          </w:rPr>
          <w:t>https://utahstories.com/2019/05/cottonwood-heights-corruption-investigations/</w:t>
        </w:r>
      </w:hyperlink>
      <w:r>
        <w:t xml:space="preserve">; accessed on October 20, 2024). </w:t>
      </w:r>
    </w:p>
    <w:p w14:paraId="4BAEEF2A" w14:textId="39A0AE23" w:rsidR="007B4680" w:rsidRDefault="007B4680" w:rsidP="00727464">
      <w:pPr>
        <w:ind w:hanging="720"/>
      </w:pPr>
      <w:r w:rsidRPr="007B4680">
        <w:t>Moll, Jorge, et al.</w:t>
      </w:r>
      <w:r w:rsidR="00F31184">
        <w:t>,</w:t>
      </w:r>
      <w:r w:rsidRPr="007B4680">
        <w:t xml:space="preserve"> "The Neural Correlates </w:t>
      </w:r>
      <w:r>
        <w:t>o</w:t>
      </w:r>
      <w:r w:rsidRPr="007B4680">
        <w:t xml:space="preserve">f Moral Sensitivity: A Functional Magnetic Resonance Imaging Investigation </w:t>
      </w:r>
      <w:r>
        <w:t>o</w:t>
      </w:r>
      <w:r w:rsidRPr="007B4680">
        <w:t xml:space="preserve">f Basic </w:t>
      </w:r>
      <w:proofErr w:type="gramStart"/>
      <w:r w:rsidRPr="007B4680">
        <w:t>And</w:t>
      </w:r>
      <w:proofErr w:type="gramEnd"/>
      <w:r w:rsidRPr="007B4680">
        <w:t xml:space="preserve"> Moral Emotions</w:t>
      </w:r>
      <w:r>
        <w:t>,</w:t>
      </w:r>
      <w:r w:rsidRPr="007B4680">
        <w:t xml:space="preserve">" </w:t>
      </w:r>
      <w:r w:rsidRPr="007B4680">
        <w:rPr>
          <w:i/>
          <w:iCs/>
        </w:rPr>
        <w:t>Nature Reviews Neuroscience</w:t>
      </w:r>
      <w:r w:rsidRPr="007B4680">
        <w:t xml:space="preserve"> 6, no. 10 (2005): 799</w:t>
      </w:r>
      <w:r>
        <w:t>–</w:t>
      </w:r>
      <w:r w:rsidRPr="007B4680">
        <w:t>809.</w:t>
      </w:r>
    </w:p>
    <w:p w14:paraId="095F33A3" w14:textId="3D344E96" w:rsidR="00A75F4B" w:rsidRDefault="00A75F4B" w:rsidP="00727464">
      <w:pPr>
        <w:ind w:hanging="720"/>
      </w:pPr>
      <w:r w:rsidRPr="00A75F4B">
        <w:t xml:space="preserve">Morrow, W. J., </w:t>
      </w:r>
      <w:r>
        <w:t>and</w:t>
      </w:r>
      <w:r w:rsidRPr="00A75F4B">
        <w:t xml:space="preserve"> </w:t>
      </w:r>
      <w:proofErr w:type="spellStart"/>
      <w:r w:rsidRPr="00A75F4B">
        <w:t>Shjarback</w:t>
      </w:r>
      <w:proofErr w:type="spellEnd"/>
      <w:r w:rsidRPr="00A75F4B">
        <w:t>, J.</w:t>
      </w:r>
      <w:r>
        <w:t>A,</w:t>
      </w:r>
      <w:r w:rsidRPr="00A75F4B">
        <w:t xml:space="preserve"> </w:t>
      </w:r>
      <w:r>
        <w:t>“</w:t>
      </w:r>
      <w:r w:rsidRPr="00A75F4B">
        <w:t xml:space="preserve">Police Worldviews, Unconscious Bias, And Their Potential </w:t>
      </w:r>
      <w:proofErr w:type="gramStart"/>
      <w:r w:rsidRPr="00A75F4B">
        <w:t>To</w:t>
      </w:r>
      <w:proofErr w:type="gramEnd"/>
      <w:r w:rsidRPr="00A75F4B">
        <w:t xml:space="preserve"> Contribute To Racial And Ethnic Disparities In New York Police Department (NYPD) Stops For Reason Of </w:t>
      </w:r>
      <w:r>
        <w:t>‘</w:t>
      </w:r>
      <w:r w:rsidRPr="00A75F4B">
        <w:t>Furtive Movement</w:t>
      </w:r>
      <w:r>
        <w:t>,’</w:t>
      </w:r>
      <w:r w:rsidRPr="00A75F4B">
        <w:t>” </w:t>
      </w:r>
      <w:r w:rsidRPr="00A75F4B">
        <w:rPr>
          <w:i/>
          <w:iCs/>
        </w:rPr>
        <w:t>Journal of Ethnicity in Criminal Justice</w:t>
      </w:r>
      <w:r w:rsidRPr="00A75F4B">
        <w:t>, 17(3), 269–298. https://doi.org/10.1080/15377938.2019.1636920</w:t>
      </w:r>
      <w:r>
        <w:t>.</w:t>
      </w:r>
    </w:p>
    <w:p w14:paraId="4D4FBE64" w14:textId="1D8D861F" w:rsidR="00DA6C44" w:rsidRDefault="00DA6C44" w:rsidP="00727464">
      <w:pPr>
        <w:ind w:hanging="720"/>
      </w:pPr>
      <w:proofErr w:type="spellStart"/>
      <w:r w:rsidRPr="00DA6C44">
        <w:t>Moskovska</w:t>
      </w:r>
      <w:proofErr w:type="spellEnd"/>
      <w:r w:rsidRPr="00DA6C44">
        <w:t>, Andriana</w:t>
      </w:r>
      <w:r>
        <w:t>,</w:t>
      </w:r>
      <w:r w:rsidRPr="00DA6C44">
        <w:t xml:space="preserve"> </w:t>
      </w:r>
      <w:r>
        <w:t>“</w:t>
      </w:r>
      <w:r w:rsidRPr="00DA6C44">
        <w:t>Wrongful Convictions: Statistics and Causes</w:t>
      </w:r>
      <w:r>
        <w:t>,”</w:t>
      </w:r>
      <w:r w:rsidRPr="00DA6C44">
        <w:t xml:space="preserve"> </w:t>
      </w:r>
      <w:r w:rsidRPr="00DA6C44">
        <w:rPr>
          <w:i/>
          <w:iCs/>
        </w:rPr>
        <w:t>The High Court</w:t>
      </w:r>
      <w:r>
        <w:t xml:space="preserve">, </w:t>
      </w:r>
      <w:r w:rsidRPr="00DA6C44">
        <w:t>2021</w:t>
      </w:r>
      <w:r>
        <w:t xml:space="preserve"> (available at </w:t>
      </w:r>
      <w:hyperlink r:id="rId23" w:history="1">
        <w:r w:rsidRPr="00ED5E97">
          <w:rPr>
            <w:rStyle w:val="Hyperlink"/>
          </w:rPr>
          <w:t>https://thehighcourt.co/wrongful-convictions-statistics/</w:t>
        </w:r>
      </w:hyperlink>
      <w:r>
        <w:t>; accessed on October 20, 2024).</w:t>
      </w:r>
    </w:p>
    <w:p w14:paraId="085670F7" w14:textId="32A9DB05" w:rsidR="003E4300" w:rsidRDefault="003E4300" w:rsidP="00727464">
      <w:pPr>
        <w:ind w:hanging="720"/>
      </w:pPr>
      <w:r w:rsidRPr="003E4300">
        <w:t xml:space="preserve">National Highway Traffic Safety Administration. </w:t>
      </w:r>
      <w:r w:rsidRPr="003E4300">
        <w:rPr>
          <w:i/>
          <w:iCs/>
        </w:rPr>
        <w:t>Horizontal Gaze Nystagmus: The Science and the Law – A Resource Guide for Judges, Prosecutors, and Law Enforcement.</w:t>
      </w:r>
      <w:r w:rsidRPr="003E4300">
        <w:t xml:space="preserve"> Washington, DC: U.S. Department of Transportation, 2020.</w:t>
      </w:r>
    </w:p>
    <w:p w14:paraId="0BEAEA14" w14:textId="5C7FA64D" w:rsidR="003A4274" w:rsidRDefault="003A4274" w:rsidP="00727464">
      <w:pPr>
        <w:ind w:hanging="720"/>
      </w:pPr>
      <w:r w:rsidRPr="003A4274">
        <w:t>National Institute of Justice</w:t>
      </w:r>
      <w:r w:rsidR="00DA6C44">
        <w:t>,</w:t>
      </w:r>
      <w:r w:rsidRPr="003A4274">
        <w:t xml:space="preserve"> </w:t>
      </w:r>
      <w:r w:rsidR="00DA6C44">
        <w:t>“</w:t>
      </w:r>
      <w:r w:rsidRPr="003A4274">
        <w:t>The Impact of False or Misleading Forensic Evidence in Wrongful Convictions</w:t>
      </w:r>
      <w:r w:rsidR="00DA6C44">
        <w:t>,”</w:t>
      </w:r>
      <w:r w:rsidRPr="003A4274">
        <w:t xml:space="preserve"> </w:t>
      </w:r>
      <w:r w:rsidRPr="003A4274">
        <w:rPr>
          <w:i/>
          <w:iCs/>
        </w:rPr>
        <w:t>Office of Justice Programs</w:t>
      </w:r>
      <w:r w:rsidRPr="003A4274">
        <w:t>. Published June 28, 2017</w:t>
      </w:r>
      <w:r>
        <w:t xml:space="preserve"> (available at </w:t>
      </w:r>
      <w:hyperlink r:id="rId24" w:history="1">
        <w:r w:rsidRPr="00ED5E97">
          <w:rPr>
            <w:rStyle w:val="Hyperlink"/>
          </w:rPr>
          <w:t>https://nij.ojp.gov/topics/articles/impact-false-or-misleading-forensic-evidence-wrongful-convictions</w:t>
        </w:r>
      </w:hyperlink>
      <w:r>
        <w:t xml:space="preserve">; accessed October 20, 2024). </w:t>
      </w:r>
    </w:p>
    <w:p w14:paraId="5F04F01D" w14:textId="657155EF" w:rsidR="00DA6C44" w:rsidRDefault="00DA6C44" w:rsidP="00727464">
      <w:pPr>
        <w:ind w:hanging="720"/>
      </w:pPr>
      <w:r w:rsidRPr="00DA6C44">
        <w:t xml:space="preserve">National Registry of Exonerations. </w:t>
      </w:r>
      <w:r w:rsidRPr="00DA6C44">
        <w:rPr>
          <w:i/>
          <w:iCs/>
        </w:rPr>
        <w:t>Exonerations in 2019</w:t>
      </w:r>
      <w:r w:rsidRPr="00DA6C44">
        <w:t>. University of California Irvine, University of Michigan, Michigan State University, 2019</w:t>
      </w:r>
      <w:r>
        <w:t xml:space="preserve"> (available at </w:t>
      </w:r>
      <w:hyperlink r:id="rId25" w:history="1">
        <w:r w:rsidRPr="00ED5E97">
          <w:rPr>
            <w:rStyle w:val="Hyperlink"/>
          </w:rPr>
          <w:t>https://www.law.umich.edu/special/exoneration/Pages/about.aspx</w:t>
        </w:r>
      </w:hyperlink>
      <w:r w:rsidRPr="00DA6C44">
        <w:t>.</w:t>
      </w:r>
      <w:r>
        <w:t>; accessed on October 20, 2024).</w:t>
      </w:r>
    </w:p>
    <w:p w14:paraId="34316D49" w14:textId="4675F2A3" w:rsidR="003E4300" w:rsidRDefault="003E4300" w:rsidP="00727464">
      <w:pPr>
        <w:ind w:hanging="720"/>
      </w:pPr>
      <w:r w:rsidRPr="003E4300">
        <w:lastRenderedPageBreak/>
        <w:t>North Carolina Prosecutors' Resource Manual</w:t>
      </w:r>
      <w:r>
        <w:t>,</w:t>
      </w:r>
      <w:r w:rsidRPr="003E4300">
        <w:t xml:space="preserve"> </w:t>
      </w:r>
      <w:r>
        <w:t>“</w:t>
      </w:r>
      <w:r w:rsidRPr="003E4300">
        <w:t>Horizontal Gaze Nystagmus (‘HGN’).</w:t>
      </w:r>
      <w:r>
        <w:t>”</w:t>
      </w:r>
      <w:r w:rsidRPr="003E4300">
        <w:t xml:space="preserve"> </w:t>
      </w:r>
      <w:r>
        <w:t xml:space="preserve">(available at </w:t>
      </w:r>
      <w:hyperlink r:id="rId26" w:history="1">
        <w:r w:rsidRPr="00ED5E97">
          <w:rPr>
            <w:rStyle w:val="Hyperlink"/>
          </w:rPr>
          <w:t>https://ncpro.sog.unc.edu/manual/612-1</w:t>
        </w:r>
      </w:hyperlink>
      <w:r>
        <w:t>; a</w:t>
      </w:r>
      <w:r w:rsidRPr="003E4300">
        <w:t xml:space="preserve">ccessed </w:t>
      </w:r>
      <w:r>
        <w:t xml:space="preserve">on </w:t>
      </w:r>
      <w:r w:rsidRPr="003E4300">
        <w:t>October 20, 2024</w:t>
      </w:r>
      <w:r>
        <w:t xml:space="preserve">). </w:t>
      </w:r>
    </w:p>
    <w:p w14:paraId="617CFC0B" w14:textId="30B30649" w:rsidR="00E666F6" w:rsidRPr="00071150" w:rsidRDefault="00E666F6" w:rsidP="00727464">
      <w:pPr>
        <w:ind w:hanging="720"/>
      </w:pPr>
      <w:r>
        <w:t xml:space="preserve">Ohio Department of Health, </w:t>
      </w:r>
      <w:r w:rsidRPr="002D5ABA">
        <w:rPr>
          <w:i/>
          <w:iCs/>
        </w:rPr>
        <w:t>Intoxilyzer 8000 Operator’s Manual</w:t>
      </w:r>
      <w:r>
        <w:t xml:space="preserve"> (</w:t>
      </w:r>
      <w:r w:rsidR="002D5ABA">
        <w:t xml:space="preserve">Ohio Department of Health, 2023). </w:t>
      </w:r>
    </w:p>
    <w:p w14:paraId="7C9979CB" w14:textId="33123A7C" w:rsidR="00640239" w:rsidRPr="00640239" w:rsidRDefault="00640239" w:rsidP="00727464">
      <w:pPr>
        <w:ind w:hanging="720"/>
      </w:pPr>
      <w:r>
        <w:t xml:space="preserve">Short, Charles, “Guilt by Machine: The Problem of Source Code Discovery in Florida DUI Prosecution,” </w:t>
      </w:r>
      <w:r>
        <w:rPr>
          <w:i/>
          <w:iCs/>
        </w:rPr>
        <w:t>Florida Law Review</w:t>
      </w:r>
      <w:r>
        <w:t xml:space="preserve">, 2009, vol. 61, no. 1, pp. 177–192. </w:t>
      </w:r>
    </w:p>
    <w:p w14:paraId="2F260CEF" w14:textId="1CC99658" w:rsidR="00071150" w:rsidRPr="00071150" w:rsidRDefault="00071150" w:rsidP="00727464">
      <w:pPr>
        <w:ind w:hanging="720"/>
      </w:pPr>
      <w:r>
        <w:t xml:space="preserve">Spencer, Katherine B., Amanda K. </w:t>
      </w:r>
      <w:r w:rsidRPr="00071150">
        <w:t>Charbonneau</w:t>
      </w:r>
      <w:r>
        <w:t xml:space="preserve">, </w:t>
      </w:r>
      <w:r w:rsidRPr="00071150">
        <w:t>and Jack Glaser</w:t>
      </w:r>
      <w:r>
        <w:t>, “</w:t>
      </w:r>
      <w:r w:rsidRPr="00071150">
        <w:t>Implicit Bias and Policing</w:t>
      </w:r>
      <w:r>
        <w:t xml:space="preserve">,” </w:t>
      </w:r>
      <w:r w:rsidRPr="00071150">
        <w:rPr>
          <w:i/>
          <w:iCs/>
        </w:rPr>
        <w:t>Social and Personality Psychology Compas</w:t>
      </w:r>
      <w:r>
        <w:rPr>
          <w:i/>
          <w:iCs/>
        </w:rPr>
        <w:t xml:space="preserve">s, </w:t>
      </w:r>
      <w:r>
        <w:t xml:space="preserve">2016, vol. 10, no. 1, pp. </w:t>
      </w:r>
      <w:r w:rsidRPr="00071150">
        <w:t>50–63, 10.1111/spc3.12210</w:t>
      </w:r>
    </w:p>
    <w:p w14:paraId="5E8CDA8D" w14:textId="27BE074A" w:rsidR="008A62B7" w:rsidRDefault="008A62B7" w:rsidP="008A62B7">
      <w:pPr>
        <w:ind w:hanging="720"/>
      </w:pPr>
      <w:r w:rsidRPr="009212A2">
        <w:t xml:space="preserve">Stapley, Mike, “Utah Highway Patrol Troopers Are Watching For Distracted And Impaired Drivers This Summer,” </w:t>
      </w:r>
      <w:r w:rsidRPr="009212A2">
        <w:rPr>
          <w:i/>
          <w:iCs/>
        </w:rPr>
        <w:t>KSL</w:t>
      </w:r>
      <w:r w:rsidRPr="009212A2">
        <w:t xml:space="preserve">, 2023 (available at </w:t>
      </w:r>
      <w:hyperlink r:id="rId27" w:history="1">
        <w:r w:rsidRPr="009212A2">
          <w:rPr>
            <w:rStyle w:val="Hyperlink"/>
          </w:rPr>
          <w:t>https://www.ksl.com/article/50689969/utah-highway-patrol-troopers-are-watching-for-distracted-and-impaired-drivers-this-summer</w:t>
        </w:r>
      </w:hyperlink>
      <w:r w:rsidRPr="009212A2">
        <w:t xml:space="preserve">; accessed </w:t>
      </w:r>
      <w:r w:rsidR="00BD6E85" w:rsidRPr="009212A2">
        <w:t>October 2</w:t>
      </w:r>
      <w:r w:rsidR="00AB65A3" w:rsidRPr="009212A2">
        <w:t>0</w:t>
      </w:r>
      <w:r w:rsidRPr="009212A2">
        <w:t>, 2024).</w:t>
      </w:r>
    </w:p>
    <w:p w14:paraId="12468476" w14:textId="77777777" w:rsidR="007537D0" w:rsidRPr="009212A2" w:rsidRDefault="007537D0" w:rsidP="007537D0">
      <w:pPr>
        <w:ind w:hanging="720"/>
      </w:pPr>
      <w:r w:rsidRPr="009212A2">
        <w:t xml:space="preserve">Stanford Open Policing Project, “The Result of Nationwide Analysis of Traffic Stops and Searches” (available at </w:t>
      </w:r>
      <w:hyperlink r:id="rId28" w:history="1">
        <w:r w:rsidRPr="009212A2">
          <w:rPr>
            <w:rStyle w:val="Hyperlink"/>
          </w:rPr>
          <w:t>https://openpolicing.stanford.edu/findings/</w:t>
        </w:r>
      </w:hyperlink>
      <w:r w:rsidRPr="009212A2">
        <w:t xml:space="preserve">; accessed on October 20, 2024). </w:t>
      </w:r>
    </w:p>
    <w:p w14:paraId="6E16FFAD" w14:textId="77777777" w:rsidR="007537D0" w:rsidRDefault="007537D0" w:rsidP="007537D0">
      <w:pPr>
        <w:ind w:hanging="720"/>
      </w:pPr>
      <w:r w:rsidRPr="000814D0">
        <w:t>State Appellate Defender Office (SADO),</w:t>
      </w:r>
      <w:r w:rsidRPr="00E124AE">
        <w:t xml:space="preserve"> </w:t>
      </w:r>
      <w:r>
        <w:t>“</w:t>
      </w:r>
      <w:r w:rsidRPr="00E124AE">
        <w:t>Introducing the Intoxilyzer 9000 – Michigan’s New Breath Test Instrument,</w:t>
      </w:r>
      <w:r>
        <w:t>”</w:t>
      </w:r>
      <w:r w:rsidRPr="00E124AE">
        <w:t xml:space="preserve"> 2017</w:t>
      </w:r>
      <w:r>
        <w:t xml:space="preserve"> (available at </w:t>
      </w:r>
      <w:hyperlink r:id="rId29" w:history="1">
        <w:r w:rsidRPr="00416DB4">
          <w:rPr>
            <w:rStyle w:val="Hyperlink"/>
          </w:rPr>
          <w:t>https://www.sado.org/Articles/Article/1034</w:t>
        </w:r>
      </w:hyperlink>
      <w:r>
        <w:t>; accessed on October 20, 2024).</w:t>
      </w:r>
    </w:p>
    <w:p w14:paraId="69C77D79" w14:textId="34E84746" w:rsidR="00727464" w:rsidRPr="009212A2" w:rsidRDefault="00727464" w:rsidP="00727464">
      <w:pPr>
        <w:ind w:hanging="720"/>
      </w:pPr>
      <w:r w:rsidRPr="007537D0">
        <w:rPr>
          <w:i/>
          <w:iCs/>
        </w:rPr>
        <w:t xml:space="preserve">State v. </w:t>
      </w:r>
      <w:proofErr w:type="spellStart"/>
      <w:r w:rsidRPr="007537D0">
        <w:rPr>
          <w:i/>
          <w:iCs/>
        </w:rPr>
        <w:t>O'Key</w:t>
      </w:r>
      <w:proofErr w:type="spellEnd"/>
      <w:r w:rsidRPr="009212A2">
        <w:t xml:space="preserve">, 321 Or. 285, 899 P.2d 663 (1995) (available at </w:t>
      </w:r>
      <w:hyperlink r:id="rId30" w:history="1">
        <w:r w:rsidRPr="009212A2">
          <w:rPr>
            <w:rStyle w:val="Hyperlink"/>
          </w:rPr>
          <w:t>https://law.justia.com/cases/oregon/supreme-court/1995/321-or-285.html</w:t>
        </w:r>
      </w:hyperlink>
      <w:r w:rsidRPr="009212A2">
        <w:t xml:space="preserve">; accessed on </w:t>
      </w:r>
      <w:r w:rsidR="00BD6E85" w:rsidRPr="009212A2">
        <w:t>October 2</w:t>
      </w:r>
      <w:r w:rsidR="00AB65A3" w:rsidRPr="009212A2">
        <w:t>0</w:t>
      </w:r>
      <w:r w:rsidRPr="009212A2">
        <w:t>, 2024).</w:t>
      </w:r>
    </w:p>
    <w:p w14:paraId="25256E64" w14:textId="77777777" w:rsidR="00727464" w:rsidRPr="009212A2" w:rsidRDefault="00727464" w:rsidP="00727464">
      <w:pPr>
        <w:ind w:hanging="720"/>
      </w:pPr>
      <w:proofErr w:type="spellStart"/>
      <w:r w:rsidRPr="009212A2">
        <w:t>Sundelin</w:t>
      </w:r>
      <w:proofErr w:type="spellEnd"/>
      <w:r w:rsidRPr="009212A2">
        <w:t xml:space="preserve"> T, Lekander M, </w:t>
      </w:r>
      <w:proofErr w:type="spellStart"/>
      <w:r w:rsidRPr="009212A2">
        <w:t>Kecklund</w:t>
      </w:r>
      <w:proofErr w:type="spellEnd"/>
      <w:r w:rsidRPr="009212A2">
        <w:t xml:space="preserve"> G, Van Someren EJ, Olsson A, Axelsson J. “Cues of Fatigue: Effects of Sleep Deprivation on Facial Appearance.” </w:t>
      </w:r>
      <w:r w:rsidRPr="009212A2">
        <w:rPr>
          <w:i/>
          <w:iCs/>
        </w:rPr>
        <w:t>Sleep</w:t>
      </w:r>
      <w:r w:rsidRPr="009212A2">
        <w:t xml:space="preserve">. 2013 Sep 1; 36(9):1355-60. </w:t>
      </w:r>
      <w:proofErr w:type="spellStart"/>
      <w:r w:rsidRPr="009212A2">
        <w:t>doi</w:t>
      </w:r>
      <w:proofErr w:type="spellEnd"/>
      <w:r w:rsidRPr="009212A2">
        <w:t xml:space="preserve">: 10.5665/sleep.2964. PMID: 23997369; PMCID: PMC3738045. </w:t>
      </w:r>
    </w:p>
    <w:p w14:paraId="2808A73B" w14:textId="6350C70F" w:rsidR="00727464" w:rsidRDefault="00727464" w:rsidP="00727464">
      <w:pPr>
        <w:ind w:hanging="720"/>
      </w:pPr>
      <w:r w:rsidRPr="009212A2">
        <w:t xml:space="preserve">Sutton &amp; Janelle, PLLC, “Field Sobriety Tests Explained: Horizontal Gaze Nystagmus Test,” </w:t>
      </w:r>
      <w:r w:rsidRPr="009212A2">
        <w:rPr>
          <w:i/>
          <w:iCs/>
        </w:rPr>
        <w:t>Suttonandjanelle.com</w:t>
      </w:r>
      <w:r w:rsidRPr="009212A2">
        <w:t xml:space="preserve"> (available at </w:t>
      </w:r>
      <w:hyperlink r:id="rId31" w:history="1">
        <w:r w:rsidRPr="009212A2">
          <w:rPr>
            <w:rStyle w:val="Hyperlink"/>
          </w:rPr>
          <w:t>https://www.suttonandjanelle.com/blog/2015/february/field-sobriety-tests-explained-horizontal-gaze-n/</w:t>
        </w:r>
      </w:hyperlink>
      <w:r w:rsidRPr="009212A2">
        <w:t xml:space="preserve">; accessed on </w:t>
      </w:r>
      <w:r w:rsidR="00BD6E85" w:rsidRPr="009212A2">
        <w:t>October 2</w:t>
      </w:r>
      <w:r w:rsidR="00AB65A3" w:rsidRPr="009212A2">
        <w:t>0</w:t>
      </w:r>
      <w:r w:rsidRPr="009212A2">
        <w:t xml:space="preserve">, 2024). </w:t>
      </w:r>
    </w:p>
    <w:p w14:paraId="437BDE3C" w14:textId="20708270" w:rsidR="005822BD" w:rsidRPr="009212A2" w:rsidRDefault="005822BD" w:rsidP="00727464">
      <w:pPr>
        <w:ind w:hanging="720"/>
      </w:pPr>
      <w:r w:rsidRPr="005822BD">
        <w:rPr>
          <w:i/>
          <w:iCs/>
        </w:rPr>
        <w:t>Utah State Bulletin</w:t>
      </w:r>
      <w:r>
        <w:t xml:space="preserve">, November 15, </w:t>
      </w:r>
      <w:r w:rsidRPr="005822BD">
        <w:t>2015</w:t>
      </w:r>
      <w:r>
        <w:t>, v</w:t>
      </w:r>
      <w:r w:rsidRPr="005822BD">
        <w:t>ol.</w:t>
      </w:r>
      <w:r>
        <w:t xml:space="preserve"> 2015</w:t>
      </w:r>
      <w:r w:rsidRPr="005822BD">
        <w:t xml:space="preserve">, </w:t>
      </w:r>
      <w:r>
        <w:t>n</w:t>
      </w:r>
      <w:r w:rsidRPr="005822BD">
        <w:t>o. 22.</w:t>
      </w:r>
    </w:p>
    <w:p w14:paraId="6F043F0C" w14:textId="0B64DB45" w:rsidR="00727464" w:rsidRDefault="00727464" w:rsidP="00727464">
      <w:pPr>
        <w:ind w:hanging="720"/>
      </w:pPr>
      <w:r w:rsidRPr="009212A2">
        <w:t xml:space="preserve">Vandervort-Clark, Amy, “What Is Horizontal Gaze Nystagmus (HGN)?” </w:t>
      </w:r>
      <w:r w:rsidRPr="009212A2">
        <w:rPr>
          <w:i/>
          <w:iCs/>
        </w:rPr>
        <w:t xml:space="preserve">FindLaw </w:t>
      </w:r>
      <w:r w:rsidRPr="009212A2">
        <w:t xml:space="preserve">(available at </w:t>
      </w:r>
      <w:hyperlink r:id="rId32" w:anchor=":~:text=Horizontal%20gaze%20nystagmus%20(HGN)%20is,of%20impairment%20in%20DUI%20cases" w:history="1">
        <w:r w:rsidR="00EB7BD1" w:rsidRPr="009212A2">
          <w:rPr>
            <w:rStyle w:val="Hyperlink"/>
          </w:rPr>
          <w:t>https://www.findlaw.com/dui/arrests/what-is-horizontal-gaze-nystagmus-hgn.html#:~:text=Horizontal%20gaze%20nystagmus%20(HGN)%20is,of%20impairment%20in%20DUI%20cases</w:t>
        </w:r>
      </w:hyperlink>
      <w:r w:rsidRPr="009212A2">
        <w:t xml:space="preserve">.; accessed on </w:t>
      </w:r>
      <w:r w:rsidR="00BD6E85" w:rsidRPr="009212A2">
        <w:t>October 2</w:t>
      </w:r>
      <w:r w:rsidR="00AB65A3" w:rsidRPr="009212A2">
        <w:t>0</w:t>
      </w:r>
      <w:r w:rsidRPr="009212A2">
        <w:t xml:space="preserve">, 2024). </w:t>
      </w:r>
    </w:p>
    <w:p w14:paraId="5BA0D981" w14:textId="3A21AF85" w:rsidR="00434726" w:rsidRPr="009212A2" w:rsidRDefault="00434726" w:rsidP="00EC436B">
      <w:pPr>
        <w:ind w:hanging="720"/>
      </w:pPr>
      <w:r>
        <w:t xml:space="preserve">Video evidence presented by the state: </w:t>
      </w:r>
      <w:r w:rsidRPr="00434726">
        <w:rPr>
          <w:i/>
          <w:iCs/>
        </w:rPr>
        <w:t>Video I: Inside Officer 2’s Squad Car</w:t>
      </w:r>
      <w:r w:rsidR="00A677AF">
        <w:rPr>
          <w:i/>
          <w:iCs/>
        </w:rPr>
        <w:t xml:space="preserve"> </w:t>
      </w:r>
      <w:r w:rsidR="00A677AF" w:rsidRPr="00A677AF">
        <w:t>(00:21:37)</w:t>
      </w:r>
      <w:r w:rsidRPr="00A677AF">
        <w:t>;</w:t>
      </w:r>
      <w:r>
        <w:t xml:space="preserve"> </w:t>
      </w:r>
      <w:r w:rsidRPr="00434726">
        <w:rPr>
          <w:i/>
          <w:iCs/>
        </w:rPr>
        <w:t>Video II: Officer 2’s Dashcam</w:t>
      </w:r>
      <w:r w:rsidR="00A677AF">
        <w:rPr>
          <w:i/>
          <w:iCs/>
        </w:rPr>
        <w:t xml:space="preserve"> </w:t>
      </w:r>
      <w:r w:rsidR="00A677AF">
        <w:t>(00:</w:t>
      </w:r>
      <w:r w:rsidR="00A677AF" w:rsidRPr="00A677AF">
        <w:t>20:40</w:t>
      </w:r>
      <w:r w:rsidR="00A677AF">
        <w:t>)</w:t>
      </w:r>
      <w:r>
        <w:t xml:space="preserve">; </w:t>
      </w:r>
      <w:r w:rsidRPr="00434726">
        <w:rPr>
          <w:i/>
          <w:iCs/>
        </w:rPr>
        <w:t>Video III: Officer 2’s Bodycam</w:t>
      </w:r>
      <w:r w:rsidR="00A677AF">
        <w:rPr>
          <w:i/>
          <w:iCs/>
        </w:rPr>
        <w:t xml:space="preserve"> </w:t>
      </w:r>
      <w:r w:rsidR="00A677AF" w:rsidRPr="00A677AF">
        <w:t>(22:18)</w:t>
      </w:r>
      <w:r w:rsidRPr="00A677AF">
        <w:t>;</w:t>
      </w:r>
      <w:r>
        <w:t xml:space="preserve"> </w:t>
      </w:r>
      <w:r w:rsidRPr="00434726">
        <w:rPr>
          <w:i/>
          <w:iCs/>
        </w:rPr>
        <w:t>Video IV: Corporal Ernstsen’s Bodycam</w:t>
      </w:r>
      <w:r>
        <w:t xml:space="preserve"> (</w:t>
      </w:r>
      <w:bookmarkStart w:id="10" w:name="_Hlk177083641"/>
      <w:r>
        <w:t>0</w:t>
      </w:r>
      <w:r w:rsidRPr="005D7591">
        <w:t>1:</w:t>
      </w:r>
      <w:r>
        <w:t>26</w:t>
      </w:r>
      <w:r w:rsidRPr="005D7591">
        <w:t>:</w:t>
      </w:r>
      <w:r>
        <w:t>38</w:t>
      </w:r>
      <w:bookmarkEnd w:id="10"/>
      <w:r>
        <w:t xml:space="preserve">); </w:t>
      </w:r>
      <w:r w:rsidRPr="00434726">
        <w:rPr>
          <w:i/>
          <w:iCs/>
        </w:rPr>
        <w:t>Video V: Blank</w:t>
      </w:r>
      <w:r>
        <w:t xml:space="preserve"> (no visual, no audio, 0</w:t>
      </w:r>
      <w:r w:rsidRPr="00434726">
        <w:t>1:25:10</w:t>
      </w:r>
      <w:r>
        <w:t xml:space="preserve">); </w:t>
      </w:r>
      <w:r w:rsidRPr="00434726">
        <w:rPr>
          <w:i/>
          <w:iCs/>
        </w:rPr>
        <w:t>Video VI: Corporal Ernstsen’s Rear-Seat Camera</w:t>
      </w:r>
      <w:r>
        <w:t xml:space="preserve"> (0</w:t>
      </w:r>
      <w:r w:rsidRPr="00434726">
        <w:t>1:25:10</w:t>
      </w:r>
      <w:r>
        <w:t xml:space="preserve">) </w:t>
      </w:r>
      <w:r w:rsidRPr="00434726">
        <w:rPr>
          <w:i/>
          <w:iCs/>
        </w:rPr>
        <w:t>VII: Cpl. Ernstsen</w:t>
      </w:r>
      <w:r w:rsidR="00A677AF">
        <w:rPr>
          <w:i/>
          <w:iCs/>
        </w:rPr>
        <w:t>’s</w:t>
      </w:r>
      <w:r w:rsidRPr="00434726">
        <w:rPr>
          <w:i/>
          <w:iCs/>
        </w:rPr>
        <w:t xml:space="preserve"> Dashcam (</w:t>
      </w:r>
      <w:r>
        <w:t>0</w:t>
      </w:r>
      <w:r w:rsidRPr="00434726">
        <w:t>1:25:30</w:t>
      </w:r>
      <w:r>
        <w:t xml:space="preserve">). </w:t>
      </w:r>
    </w:p>
    <w:p w14:paraId="49575CA7" w14:textId="3ED90562" w:rsidR="00CD4863" w:rsidRPr="000814D0" w:rsidRDefault="00727464" w:rsidP="000814D0">
      <w:pPr>
        <w:ind w:hanging="720"/>
      </w:pPr>
      <w:proofErr w:type="spellStart"/>
      <w:r w:rsidRPr="009212A2">
        <w:t>Zils</w:t>
      </w:r>
      <w:proofErr w:type="spellEnd"/>
      <w:r w:rsidR="00EC436B">
        <w:t>,</w:t>
      </w:r>
      <w:r w:rsidRPr="009212A2">
        <w:t xml:space="preserve"> E</w:t>
      </w:r>
      <w:r w:rsidR="00EC436B">
        <w:t>lizabeth</w:t>
      </w:r>
      <w:r w:rsidRPr="009212A2">
        <w:t xml:space="preserve">, </w:t>
      </w:r>
      <w:proofErr w:type="spellStart"/>
      <w:r w:rsidR="00EC436B">
        <w:t>Aelxa</w:t>
      </w:r>
      <w:proofErr w:type="spellEnd"/>
      <w:r w:rsidR="00EC436B">
        <w:t xml:space="preserve"> </w:t>
      </w:r>
      <w:r w:rsidRPr="009212A2">
        <w:t xml:space="preserve">Sprenger, </w:t>
      </w:r>
      <w:r w:rsidR="00EC436B">
        <w:t xml:space="preserve">Will </w:t>
      </w:r>
      <w:r w:rsidRPr="009212A2">
        <w:t>Heide</w:t>
      </w:r>
      <w:r w:rsidR="00EC436B">
        <w:t xml:space="preserve"> et. al</w:t>
      </w:r>
      <w:r w:rsidRPr="009212A2">
        <w:t>.</w:t>
      </w:r>
      <w:r w:rsidR="00EC436B">
        <w:t>,</w:t>
      </w:r>
      <w:r w:rsidRPr="009212A2">
        <w:t xml:space="preserve"> </w:t>
      </w:r>
      <w:r w:rsidR="00EC436B">
        <w:t>“</w:t>
      </w:r>
      <w:r w:rsidRPr="009212A2">
        <w:t xml:space="preserve">Differential </w:t>
      </w:r>
      <w:r w:rsidR="00EC436B">
        <w:t>e</w:t>
      </w:r>
      <w:r w:rsidRPr="009212A2">
        <w:t xml:space="preserve">ffects of </w:t>
      </w:r>
      <w:r w:rsidR="00EC436B">
        <w:t>S</w:t>
      </w:r>
      <w:r w:rsidRPr="009212A2">
        <w:t xml:space="preserve">leep </w:t>
      </w:r>
      <w:r w:rsidR="00EC436B">
        <w:t>D</w:t>
      </w:r>
      <w:r w:rsidRPr="009212A2">
        <w:t xml:space="preserve">eprivation on </w:t>
      </w:r>
      <w:r w:rsidR="00EC436B">
        <w:t>S</w:t>
      </w:r>
      <w:r w:rsidRPr="009212A2">
        <w:t xml:space="preserve">accadic </w:t>
      </w:r>
      <w:r w:rsidR="00EC436B">
        <w:t>E</w:t>
      </w:r>
      <w:r w:rsidRPr="009212A2">
        <w:t xml:space="preserve">ye </w:t>
      </w:r>
      <w:r w:rsidR="00EC436B">
        <w:t>M</w:t>
      </w:r>
      <w:r w:rsidRPr="009212A2">
        <w:t>ovements</w:t>
      </w:r>
      <w:r w:rsidR="00EC436B">
        <w:t>,”</w:t>
      </w:r>
      <w:r w:rsidRPr="009212A2">
        <w:t xml:space="preserve"> </w:t>
      </w:r>
      <w:r w:rsidRPr="00EC436B">
        <w:rPr>
          <w:i/>
          <w:iCs/>
        </w:rPr>
        <w:t>Sleep</w:t>
      </w:r>
      <w:r w:rsidRPr="009212A2">
        <w:t xml:space="preserve">. 2005, 28(9):1109-15. </w:t>
      </w:r>
      <w:proofErr w:type="spellStart"/>
      <w:r w:rsidRPr="009212A2">
        <w:t>doi</w:t>
      </w:r>
      <w:proofErr w:type="spellEnd"/>
      <w:r w:rsidRPr="009212A2">
        <w:t>: 10.1093/sleep/28.9.1109. PMID: 16268380.</w:t>
      </w:r>
      <w:r w:rsidR="00CD4863">
        <w:rPr>
          <w:b/>
          <w:bCs/>
        </w:rPr>
        <w:br w:type="page"/>
      </w:r>
    </w:p>
    <w:p w14:paraId="37D26CE4" w14:textId="77777777" w:rsidR="000814D0" w:rsidRDefault="000814D0" w:rsidP="000814D0">
      <w:pPr>
        <w:rPr>
          <w:b/>
          <w:bCs/>
        </w:rPr>
      </w:pPr>
    </w:p>
    <w:p w14:paraId="5C8E51CB" w14:textId="69464F26" w:rsidR="007831D5" w:rsidRPr="00CC71F7" w:rsidRDefault="00CC71F7" w:rsidP="007831D5">
      <w:pPr>
        <w:ind w:hanging="720"/>
        <w:rPr>
          <w:b/>
          <w:bCs/>
        </w:rPr>
      </w:pPr>
      <w:r w:rsidRPr="00CC71F7">
        <w:rPr>
          <w:b/>
          <w:bCs/>
        </w:rPr>
        <w:t>Appendix</w:t>
      </w:r>
      <w:r w:rsidR="007831D5" w:rsidRPr="00CC71F7">
        <w:rPr>
          <w:b/>
          <w:bCs/>
        </w:rPr>
        <w:t xml:space="preserve"> 1: TRAFFIC-STOP-TO-ARREST RATIOS </w:t>
      </w:r>
    </w:p>
    <w:p w14:paraId="1513BA1A" w14:textId="77777777" w:rsidR="007831D5" w:rsidRPr="009212A2" w:rsidRDefault="007831D5" w:rsidP="007831D5">
      <w:pPr>
        <w:ind w:hanging="720"/>
        <w:rPr>
          <w:b/>
          <w:bCs/>
        </w:rPr>
      </w:pPr>
    </w:p>
    <w:p w14:paraId="75FEC595" w14:textId="283F82F8" w:rsidR="007831D5" w:rsidRPr="00344C14" w:rsidRDefault="00344C14" w:rsidP="00344C14">
      <w:pPr>
        <w:pStyle w:val="ListParagraph"/>
        <w:numPr>
          <w:ilvl w:val="1"/>
          <w:numId w:val="16"/>
        </w:numPr>
        <w:jc w:val="center"/>
        <w:rPr>
          <w:b/>
          <w:bCs/>
        </w:rPr>
      </w:pPr>
      <w:r w:rsidRPr="00344C14">
        <w:rPr>
          <w:b/>
          <w:bCs/>
        </w:rPr>
        <w:t>Gamma Response</w:t>
      </w:r>
    </w:p>
    <w:p w14:paraId="49EECD5B" w14:textId="77777777" w:rsidR="007831D5" w:rsidRPr="007831D5" w:rsidRDefault="007831D5" w:rsidP="007831D5">
      <w:pPr>
        <w:ind w:left="-5"/>
      </w:pPr>
    </w:p>
    <w:p w14:paraId="6948E902" w14:textId="31744447" w:rsidR="007831D5" w:rsidRPr="007831D5" w:rsidRDefault="00AC3B6B" w:rsidP="007831D5">
      <w:pPr>
        <w:ind w:left="-5"/>
      </w:pPr>
      <w:r w:rsidRPr="009212A2">
        <w:t>Mr. Golub</w:t>
      </w:r>
    </w:p>
    <w:p w14:paraId="2D1FE079" w14:textId="77777777" w:rsidR="007831D5" w:rsidRPr="007831D5" w:rsidRDefault="007831D5" w:rsidP="007831D5">
      <w:pPr>
        <w:ind w:left="-5"/>
      </w:pPr>
      <w:r w:rsidRPr="007831D5">
        <w:t>3921 South 2000 East</w:t>
      </w:r>
    </w:p>
    <w:p w14:paraId="3AF34744" w14:textId="77777777" w:rsidR="007831D5" w:rsidRPr="007831D5" w:rsidRDefault="007831D5" w:rsidP="007831D5">
      <w:pPr>
        <w:spacing w:after="281"/>
        <w:ind w:left="-5"/>
      </w:pPr>
      <w:r w:rsidRPr="007831D5">
        <w:t>Salt Lake City, UT. 84124</w:t>
      </w:r>
    </w:p>
    <w:p w14:paraId="2201D638" w14:textId="77777777" w:rsidR="007831D5" w:rsidRPr="007831D5" w:rsidRDefault="007831D5" w:rsidP="007831D5">
      <w:pPr>
        <w:spacing w:after="281"/>
        <w:ind w:left="730"/>
      </w:pPr>
      <w:r w:rsidRPr="007831D5">
        <w:t>RE: Modified GRAMA Request in Response to Appeal Denial</w:t>
      </w:r>
    </w:p>
    <w:p w14:paraId="3B83E601" w14:textId="77777777" w:rsidR="007831D5" w:rsidRPr="007831D5" w:rsidRDefault="007831D5" w:rsidP="007831D5">
      <w:pPr>
        <w:spacing w:after="281"/>
        <w:ind w:left="-5"/>
      </w:pPr>
      <w:r w:rsidRPr="007831D5">
        <w:t>Dear Mr. Golub,</w:t>
      </w:r>
    </w:p>
    <w:p w14:paraId="4E1B8F07" w14:textId="77777777" w:rsidR="007831D5" w:rsidRPr="007831D5" w:rsidRDefault="007831D5" w:rsidP="007831D5">
      <w:pPr>
        <w:spacing w:after="280"/>
        <w:ind w:left="-5"/>
      </w:pPr>
      <w:r w:rsidRPr="007831D5">
        <w:t>The Utah Department of Public Safety received your modified Government Records Access and Management Act (GRAMA) on October 8, 2024, requesting information regarding:</w:t>
      </w:r>
    </w:p>
    <w:p w14:paraId="124AD125" w14:textId="77777777" w:rsidR="007831D5" w:rsidRPr="007831D5" w:rsidRDefault="007831D5" w:rsidP="007831D5">
      <w:pPr>
        <w:spacing w:after="299" w:line="244" w:lineRule="auto"/>
      </w:pPr>
      <w:r w:rsidRPr="007831D5">
        <w:rPr>
          <w:color w:val="222222"/>
        </w:rPr>
        <w:t>“The annual statistics of Cpl. Ernstsen's stops and arrests (i.e. just the numbers for these two categories)”</w:t>
      </w:r>
    </w:p>
    <w:p w14:paraId="7FD2C7A9" w14:textId="06853777" w:rsidR="006E3EE3" w:rsidRPr="009212A2" w:rsidRDefault="007831D5" w:rsidP="007831D5">
      <w:pPr>
        <w:ind w:left="-5"/>
      </w:pPr>
      <w:r w:rsidRPr="007831D5">
        <w:t xml:space="preserve">After reviewing your modified request, </w:t>
      </w:r>
      <w:proofErr w:type="spellStart"/>
      <w:r w:rsidRPr="007831D5">
        <w:t>Cpl</w:t>
      </w:r>
      <w:proofErr w:type="spellEnd"/>
      <w:r w:rsidRPr="007831D5">
        <w:t xml:space="preserve"> Ernstsen had the following numbers for stops and arrests for 2022 and 2023.</w:t>
      </w:r>
    </w:p>
    <w:p w14:paraId="0274960B" w14:textId="77777777" w:rsidR="00243870" w:rsidRPr="009212A2" w:rsidRDefault="00243870" w:rsidP="00243870">
      <w:pPr>
        <w:ind w:left="-5"/>
        <w:rPr>
          <w:b/>
          <w:bCs/>
        </w:rPr>
      </w:pPr>
    </w:p>
    <w:p w14:paraId="582D9A36" w14:textId="345D56F8" w:rsidR="00243870" w:rsidRPr="009212A2" w:rsidRDefault="00243870" w:rsidP="009413F8">
      <w:pPr>
        <w:ind w:left="-5"/>
        <w:rPr>
          <w:b/>
          <w:bCs/>
          <w:sz w:val="12"/>
          <w:szCs w:val="12"/>
        </w:rPr>
      </w:pPr>
      <w:r w:rsidRPr="009212A2">
        <w:rPr>
          <w:b/>
          <w:bCs/>
        </w:rPr>
        <w:t xml:space="preserve">Total Citations </w:t>
      </w:r>
      <w:r w:rsidR="00611A4E" w:rsidRPr="009212A2">
        <w:rPr>
          <w:b/>
          <w:bCs/>
        </w:rPr>
        <w:t>Issued</w:t>
      </w:r>
      <w:r w:rsidRPr="009212A2">
        <w:t xml:space="preserve"> </w:t>
      </w:r>
      <w:r w:rsidRPr="009212A2">
        <w:rPr>
          <w:b/>
          <w:bCs/>
        </w:rPr>
        <w:t>by Utah Highway Patrol Tro</w:t>
      </w:r>
      <w:r w:rsidR="00611A4E" w:rsidRPr="009212A2">
        <w:rPr>
          <w:b/>
          <w:bCs/>
        </w:rPr>
        <w:t>o</w:t>
      </w:r>
      <w:r w:rsidRPr="009212A2">
        <w:rPr>
          <w:b/>
          <w:bCs/>
        </w:rPr>
        <w:t>per Corporal Brock Ernstsen in 2023–2024</w:t>
      </w:r>
      <w:r w:rsidRPr="009212A2">
        <w:rPr>
          <w:i/>
          <w:iCs/>
        </w:rPr>
        <w:t>, per year</w:t>
      </w:r>
    </w:p>
    <w:p w14:paraId="18B3DE14" w14:textId="77777777" w:rsidR="009413F8" w:rsidRPr="009212A2" w:rsidRDefault="009413F8" w:rsidP="009413F8">
      <w:pPr>
        <w:ind w:left="-5"/>
        <w:rPr>
          <w:b/>
          <w:bCs/>
          <w:sz w:val="12"/>
          <w:szCs w:val="12"/>
        </w:rPr>
      </w:pPr>
    </w:p>
    <w:p w14:paraId="6CA39A5B" w14:textId="5EB72D9A" w:rsidR="009413F8" w:rsidRPr="009212A2" w:rsidRDefault="0082420C" w:rsidP="009413F8">
      <w:pPr>
        <w:spacing w:after="275"/>
        <w:ind w:left="-5"/>
      </w:pPr>
      <w:r w:rsidRPr="009212A2">
        <w:rPr>
          <w:noProof/>
        </w:rPr>
        <w:drawing>
          <wp:inline distT="0" distB="0" distL="0" distR="0" wp14:anchorId="4255CF34" wp14:editId="3FFE7FE7">
            <wp:extent cx="5944235" cy="1085215"/>
            <wp:effectExtent l="0" t="0" r="0" b="635"/>
            <wp:docPr id="1506289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4235" cy="1085215"/>
                    </a:xfrm>
                    <a:prstGeom prst="rect">
                      <a:avLst/>
                    </a:prstGeom>
                    <a:noFill/>
                  </pic:spPr>
                </pic:pic>
              </a:graphicData>
            </a:graphic>
          </wp:inline>
        </w:drawing>
      </w:r>
      <w:r w:rsidR="009413F8" w:rsidRPr="009212A2">
        <w:rPr>
          <w:sz w:val="20"/>
          <w:szCs w:val="20"/>
        </w:rPr>
        <w:t xml:space="preserve">Source: </w:t>
      </w:r>
      <w:r w:rsidR="009413F8" w:rsidRPr="007831D5">
        <w:rPr>
          <w:sz w:val="20"/>
          <w:szCs w:val="20"/>
        </w:rPr>
        <w:t>Utah Department of Public Safety</w:t>
      </w:r>
      <w:r w:rsidR="009413F8" w:rsidRPr="009212A2">
        <w:rPr>
          <w:sz w:val="20"/>
          <w:szCs w:val="20"/>
        </w:rPr>
        <w:t xml:space="preserve">, </w:t>
      </w:r>
      <w:r w:rsidR="009413F8" w:rsidRPr="007831D5">
        <w:rPr>
          <w:sz w:val="20"/>
          <w:szCs w:val="20"/>
        </w:rPr>
        <w:t>October 8, 2024</w:t>
      </w:r>
      <w:r w:rsidR="009413F8" w:rsidRPr="009212A2">
        <w:rPr>
          <w:sz w:val="20"/>
          <w:szCs w:val="20"/>
        </w:rPr>
        <w:t xml:space="preserve"> </w:t>
      </w:r>
    </w:p>
    <w:p w14:paraId="5FFCE10A" w14:textId="77777777" w:rsidR="009413F8" w:rsidRPr="009212A2" w:rsidRDefault="009413F8" w:rsidP="00611A4E">
      <w:pPr>
        <w:ind w:left="-5"/>
        <w:rPr>
          <w:b/>
          <w:bCs/>
        </w:rPr>
      </w:pPr>
    </w:p>
    <w:p w14:paraId="15B80505" w14:textId="5B65806E" w:rsidR="00611A4E" w:rsidRPr="009212A2" w:rsidRDefault="00611A4E" w:rsidP="00611A4E">
      <w:pPr>
        <w:ind w:left="-5"/>
        <w:rPr>
          <w:b/>
          <w:bCs/>
        </w:rPr>
      </w:pPr>
      <w:r w:rsidRPr="009212A2">
        <w:rPr>
          <w:b/>
          <w:bCs/>
        </w:rPr>
        <w:t>Total Stops and Arrests Made by Utah Highway Patrol Trooper Corporal Brock Ernstsen in 2023–2024</w:t>
      </w:r>
      <w:r w:rsidRPr="009212A2">
        <w:rPr>
          <w:i/>
          <w:iCs/>
        </w:rPr>
        <w:t>, per year</w:t>
      </w:r>
    </w:p>
    <w:p w14:paraId="597AEFFD" w14:textId="4FA558BF" w:rsidR="00611A4E" w:rsidRPr="009212A2" w:rsidRDefault="00611A4E" w:rsidP="007831D5">
      <w:pPr>
        <w:ind w:left="-5"/>
      </w:pPr>
    </w:p>
    <w:tbl>
      <w:tblPr>
        <w:tblStyle w:val="TableGrid"/>
        <w:tblW w:w="3330" w:type="dxa"/>
        <w:tblInd w:w="-10" w:type="dxa"/>
        <w:tblCellMar>
          <w:top w:w="158" w:type="dxa"/>
          <w:left w:w="128" w:type="dxa"/>
          <w:right w:w="115" w:type="dxa"/>
        </w:tblCellMar>
        <w:tblLook w:val="04A0" w:firstRow="1" w:lastRow="0" w:firstColumn="1" w:lastColumn="0" w:noHBand="0" w:noVBand="1"/>
      </w:tblPr>
      <w:tblGrid>
        <w:gridCol w:w="930"/>
        <w:gridCol w:w="1030"/>
        <w:gridCol w:w="1370"/>
      </w:tblGrid>
      <w:tr w:rsidR="00611A4E" w:rsidRPr="009212A2" w14:paraId="1B69A85D" w14:textId="77777777" w:rsidTr="0033734D">
        <w:trPr>
          <w:trHeight w:val="632"/>
        </w:trPr>
        <w:tc>
          <w:tcPr>
            <w:tcW w:w="930" w:type="dxa"/>
            <w:tcBorders>
              <w:top w:val="single" w:sz="8" w:space="0" w:color="000000"/>
              <w:left w:val="single" w:sz="8" w:space="0" w:color="000000"/>
              <w:bottom w:val="single" w:sz="16" w:space="0" w:color="000000"/>
              <w:right w:val="single" w:sz="16" w:space="0" w:color="000000"/>
            </w:tcBorders>
            <w:vAlign w:val="center"/>
          </w:tcPr>
          <w:p w14:paraId="6303C16D" w14:textId="77777777" w:rsidR="00611A4E" w:rsidRPr="009212A2" w:rsidRDefault="00611A4E" w:rsidP="00C9282B">
            <w:pPr>
              <w:spacing w:line="259" w:lineRule="auto"/>
              <w:ind w:left="66"/>
              <w:rPr>
                <w:rFonts w:ascii="Garamond" w:hAnsi="Garamond"/>
              </w:rPr>
            </w:pPr>
            <w:r w:rsidRPr="009212A2">
              <w:rPr>
                <w:rFonts w:ascii="Garamond" w:hAnsi="Garamond"/>
              </w:rPr>
              <w:t>Years</w:t>
            </w:r>
          </w:p>
        </w:tc>
        <w:tc>
          <w:tcPr>
            <w:tcW w:w="1030" w:type="dxa"/>
            <w:tcBorders>
              <w:top w:val="single" w:sz="8" w:space="0" w:color="000000"/>
              <w:left w:val="single" w:sz="16" w:space="0" w:color="000000"/>
              <w:bottom w:val="single" w:sz="16" w:space="0" w:color="000000"/>
              <w:right w:val="single" w:sz="8" w:space="0" w:color="000000"/>
            </w:tcBorders>
          </w:tcPr>
          <w:p w14:paraId="222050DC" w14:textId="77777777" w:rsidR="00611A4E" w:rsidRPr="009212A2" w:rsidRDefault="00611A4E" w:rsidP="00C9282B">
            <w:pPr>
              <w:spacing w:line="259" w:lineRule="auto"/>
              <w:jc w:val="center"/>
              <w:rPr>
                <w:rFonts w:ascii="Garamond" w:hAnsi="Garamond"/>
              </w:rPr>
            </w:pPr>
            <w:r w:rsidRPr="009212A2">
              <w:rPr>
                <w:rFonts w:ascii="Garamond" w:hAnsi="Garamond"/>
              </w:rPr>
              <w:t>Traffic Stops</w:t>
            </w:r>
          </w:p>
        </w:tc>
        <w:tc>
          <w:tcPr>
            <w:tcW w:w="1370" w:type="dxa"/>
            <w:tcBorders>
              <w:top w:val="single" w:sz="8" w:space="0" w:color="000000"/>
              <w:left w:val="single" w:sz="8" w:space="0" w:color="000000"/>
              <w:bottom w:val="single" w:sz="16" w:space="0" w:color="000000"/>
              <w:right w:val="single" w:sz="8" w:space="0" w:color="000000"/>
            </w:tcBorders>
            <w:vAlign w:val="center"/>
          </w:tcPr>
          <w:p w14:paraId="4CCACEBB" w14:textId="77777777" w:rsidR="00611A4E" w:rsidRPr="009212A2" w:rsidRDefault="00611A4E" w:rsidP="00C9282B">
            <w:pPr>
              <w:spacing w:line="259" w:lineRule="auto"/>
              <w:rPr>
                <w:rFonts w:ascii="Garamond" w:hAnsi="Garamond"/>
              </w:rPr>
            </w:pPr>
            <w:r w:rsidRPr="009212A2">
              <w:rPr>
                <w:rFonts w:ascii="Garamond" w:hAnsi="Garamond"/>
              </w:rPr>
              <w:t>Arrests</w:t>
            </w:r>
          </w:p>
        </w:tc>
      </w:tr>
      <w:tr w:rsidR="00611A4E" w:rsidRPr="009212A2" w14:paraId="130DC84D" w14:textId="77777777" w:rsidTr="00611A4E">
        <w:trPr>
          <w:trHeight w:val="315"/>
        </w:trPr>
        <w:tc>
          <w:tcPr>
            <w:tcW w:w="930" w:type="dxa"/>
            <w:tcBorders>
              <w:top w:val="single" w:sz="16" w:space="0" w:color="000000"/>
              <w:left w:val="single" w:sz="8" w:space="0" w:color="000000"/>
              <w:bottom w:val="single" w:sz="8" w:space="0" w:color="000000"/>
              <w:right w:val="single" w:sz="16" w:space="0" w:color="000000"/>
            </w:tcBorders>
          </w:tcPr>
          <w:p w14:paraId="3F6CB5C0" w14:textId="77777777" w:rsidR="00611A4E" w:rsidRPr="009212A2" w:rsidRDefault="00611A4E" w:rsidP="00C9282B">
            <w:pPr>
              <w:spacing w:line="259" w:lineRule="auto"/>
              <w:ind w:left="94"/>
              <w:rPr>
                <w:rFonts w:ascii="Garamond" w:hAnsi="Garamond"/>
              </w:rPr>
            </w:pPr>
            <w:r w:rsidRPr="009212A2">
              <w:rPr>
                <w:rFonts w:ascii="Garamond" w:hAnsi="Garamond"/>
              </w:rPr>
              <w:t>2024</w:t>
            </w:r>
          </w:p>
        </w:tc>
        <w:tc>
          <w:tcPr>
            <w:tcW w:w="1030" w:type="dxa"/>
            <w:tcBorders>
              <w:top w:val="single" w:sz="16" w:space="0" w:color="000000"/>
              <w:left w:val="single" w:sz="16" w:space="0" w:color="000000"/>
              <w:bottom w:val="single" w:sz="8" w:space="0" w:color="000000"/>
              <w:right w:val="single" w:sz="8" w:space="0" w:color="000000"/>
            </w:tcBorders>
          </w:tcPr>
          <w:p w14:paraId="488568E8" w14:textId="77777777" w:rsidR="00611A4E" w:rsidRPr="009212A2" w:rsidRDefault="00611A4E" w:rsidP="00C9282B">
            <w:pPr>
              <w:spacing w:line="259" w:lineRule="auto"/>
              <w:ind w:left="2"/>
              <w:jc w:val="center"/>
              <w:rPr>
                <w:rFonts w:ascii="Garamond" w:hAnsi="Garamond"/>
              </w:rPr>
            </w:pPr>
            <w:r w:rsidRPr="009212A2">
              <w:rPr>
                <w:rFonts w:ascii="Garamond" w:hAnsi="Garamond"/>
              </w:rPr>
              <w:t>541</w:t>
            </w:r>
          </w:p>
        </w:tc>
        <w:tc>
          <w:tcPr>
            <w:tcW w:w="1370" w:type="dxa"/>
            <w:tcBorders>
              <w:top w:val="single" w:sz="16" w:space="0" w:color="000000"/>
              <w:left w:val="single" w:sz="8" w:space="0" w:color="000000"/>
              <w:bottom w:val="single" w:sz="8" w:space="0" w:color="000000"/>
              <w:right w:val="single" w:sz="8" w:space="0" w:color="000000"/>
            </w:tcBorders>
          </w:tcPr>
          <w:p w14:paraId="4116642C" w14:textId="77777777" w:rsidR="00611A4E" w:rsidRPr="009212A2" w:rsidRDefault="00611A4E" w:rsidP="00C9282B">
            <w:pPr>
              <w:spacing w:line="259" w:lineRule="auto"/>
              <w:ind w:right="23"/>
              <w:jc w:val="center"/>
              <w:rPr>
                <w:rFonts w:ascii="Garamond" w:hAnsi="Garamond"/>
              </w:rPr>
            </w:pPr>
            <w:r w:rsidRPr="009212A2">
              <w:rPr>
                <w:rFonts w:ascii="Garamond" w:hAnsi="Garamond"/>
              </w:rPr>
              <w:t>96</w:t>
            </w:r>
          </w:p>
        </w:tc>
      </w:tr>
      <w:tr w:rsidR="00611A4E" w:rsidRPr="009212A2" w14:paraId="7FC67822" w14:textId="77777777" w:rsidTr="00611A4E">
        <w:trPr>
          <w:trHeight w:val="218"/>
        </w:trPr>
        <w:tc>
          <w:tcPr>
            <w:tcW w:w="930" w:type="dxa"/>
            <w:tcBorders>
              <w:top w:val="single" w:sz="8" w:space="0" w:color="000000"/>
              <w:left w:val="single" w:sz="8" w:space="0" w:color="000000"/>
              <w:bottom w:val="single" w:sz="8" w:space="0" w:color="000000"/>
              <w:right w:val="single" w:sz="16" w:space="0" w:color="000000"/>
            </w:tcBorders>
            <w:vAlign w:val="center"/>
          </w:tcPr>
          <w:p w14:paraId="12C9DD0F" w14:textId="77777777" w:rsidR="00611A4E" w:rsidRPr="009212A2" w:rsidRDefault="00611A4E" w:rsidP="00C9282B">
            <w:pPr>
              <w:spacing w:line="259" w:lineRule="auto"/>
              <w:ind w:left="94"/>
              <w:rPr>
                <w:rFonts w:ascii="Garamond" w:hAnsi="Garamond"/>
              </w:rPr>
            </w:pPr>
            <w:r w:rsidRPr="009212A2">
              <w:rPr>
                <w:rFonts w:ascii="Garamond" w:hAnsi="Garamond"/>
              </w:rPr>
              <w:t>2023</w:t>
            </w:r>
          </w:p>
        </w:tc>
        <w:tc>
          <w:tcPr>
            <w:tcW w:w="1030" w:type="dxa"/>
            <w:tcBorders>
              <w:top w:val="single" w:sz="8" w:space="0" w:color="000000"/>
              <w:left w:val="single" w:sz="16" w:space="0" w:color="000000"/>
              <w:bottom w:val="single" w:sz="8" w:space="0" w:color="000000"/>
              <w:right w:val="single" w:sz="8" w:space="0" w:color="000000"/>
            </w:tcBorders>
            <w:vAlign w:val="center"/>
          </w:tcPr>
          <w:p w14:paraId="65324CEF" w14:textId="77777777" w:rsidR="00611A4E" w:rsidRPr="009212A2" w:rsidRDefault="00611A4E" w:rsidP="00C9282B">
            <w:pPr>
              <w:spacing w:line="259" w:lineRule="auto"/>
              <w:ind w:left="2"/>
              <w:jc w:val="center"/>
              <w:rPr>
                <w:rFonts w:ascii="Garamond" w:hAnsi="Garamond"/>
              </w:rPr>
            </w:pPr>
            <w:r w:rsidRPr="009212A2">
              <w:rPr>
                <w:rFonts w:ascii="Garamond" w:hAnsi="Garamond"/>
              </w:rPr>
              <w:t>455</w:t>
            </w:r>
          </w:p>
        </w:tc>
        <w:tc>
          <w:tcPr>
            <w:tcW w:w="1370" w:type="dxa"/>
            <w:tcBorders>
              <w:top w:val="single" w:sz="8" w:space="0" w:color="000000"/>
              <w:left w:val="single" w:sz="8" w:space="0" w:color="000000"/>
              <w:bottom w:val="single" w:sz="8" w:space="0" w:color="000000"/>
              <w:right w:val="single" w:sz="8" w:space="0" w:color="000000"/>
            </w:tcBorders>
            <w:vAlign w:val="center"/>
          </w:tcPr>
          <w:p w14:paraId="55BE4769" w14:textId="77777777" w:rsidR="00611A4E" w:rsidRPr="009212A2" w:rsidRDefault="00611A4E" w:rsidP="00C9282B">
            <w:pPr>
              <w:spacing w:line="259" w:lineRule="auto"/>
              <w:ind w:right="23"/>
              <w:jc w:val="center"/>
              <w:rPr>
                <w:rFonts w:ascii="Garamond" w:hAnsi="Garamond"/>
              </w:rPr>
            </w:pPr>
            <w:r w:rsidRPr="009212A2">
              <w:rPr>
                <w:rFonts w:ascii="Garamond" w:hAnsi="Garamond"/>
              </w:rPr>
              <w:t>109</w:t>
            </w:r>
          </w:p>
        </w:tc>
      </w:tr>
    </w:tbl>
    <w:p w14:paraId="5ABBB2F7" w14:textId="77777777" w:rsidR="00611A4E" w:rsidRPr="009212A2" w:rsidRDefault="00611A4E" w:rsidP="007831D5">
      <w:pPr>
        <w:ind w:left="-5"/>
      </w:pPr>
    </w:p>
    <w:p w14:paraId="7AC77C9D" w14:textId="40CFD80A" w:rsidR="007831D5" w:rsidRPr="007831D5" w:rsidRDefault="007831D5" w:rsidP="007831D5">
      <w:pPr>
        <w:ind w:left="-5"/>
      </w:pPr>
      <w:r w:rsidRPr="007831D5">
        <w:t>Monica Minaya</w:t>
      </w:r>
    </w:p>
    <w:p w14:paraId="52049BDA" w14:textId="77777777" w:rsidR="007831D5" w:rsidRPr="007831D5" w:rsidRDefault="007831D5" w:rsidP="007831D5">
      <w:pPr>
        <w:ind w:left="-5"/>
      </w:pPr>
      <w:r w:rsidRPr="007831D5">
        <w:t>Government Records Ombudsman</w:t>
      </w:r>
    </w:p>
    <w:p w14:paraId="15DBEE1D" w14:textId="77777777" w:rsidR="007831D5" w:rsidRPr="007831D5" w:rsidRDefault="007831D5" w:rsidP="007831D5">
      <w:pPr>
        <w:ind w:left="-5"/>
      </w:pPr>
      <w:r w:rsidRPr="007831D5">
        <w:t>346 S. Rio Grande</w:t>
      </w:r>
    </w:p>
    <w:p w14:paraId="314A81F0" w14:textId="77777777" w:rsidR="007831D5" w:rsidRPr="007831D5" w:rsidRDefault="007831D5" w:rsidP="007831D5">
      <w:pPr>
        <w:ind w:left="-5"/>
      </w:pPr>
      <w:r w:rsidRPr="007831D5">
        <w:lastRenderedPageBreak/>
        <w:t>Salt Lake City, UT 84101-1106</w:t>
      </w:r>
    </w:p>
    <w:p w14:paraId="12679EE5" w14:textId="77777777" w:rsidR="007831D5" w:rsidRPr="007831D5" w:rsidRDefault="007831D5" w:rsidP="007831D5">
      <w:pPr>
        <w:ind w:left="-5"/>
      </w:pPr>
      <w:r w:rsidRPr="007831D5">
        <w:t>Phone: (385) 227-1226</w:t>
      </w:r>
    </w:p>
    <w:p w14:paraId="2C476E57" w14:textId="77777777" w:rsidR="007831D5" w:rsidRPr="007831D5" w:rsidRDefault="007831D5" w:rsidP="007831D5">
      <w:pPr>
        <w:spacing w:after="246"/>
        <w:ind w:left="-5"/>
      </w:pPr>
      <w:r w:rsidRPr="007831D5">
        <w:t>Email: mminaya@utah.gov</w:t>
      </w:r>
    </w:p>
    <w:p w14:paraId="4B60CD75" w14:textId="77777777" w:rsidR="007831D5" w:rsidRPr="007831D5" w:rsidRDefault="007831D5" w:rsidP="007831D5">
      <w:pPr>
        <w:spacing w:after="249"/>
        <w:ind w:left="-5"/>
      </w:pPr>
      <w:r w:rsidRPr="007831D5">
        <w:t>An appeal to the State Records Committee should be sent to the address below, and a copy must also simultaneously be served upon the Utah Department of Public Safety:</w:t>
      </w:r>
    </w:p>
    <w:p w14:paraId="5BB6D0C7" w14:textId="77777777" w:rsidR="007831D5" w:rsidRPr="007831D5" w:rsidRDefault="007831D5" w:rsidP="007831D5">
      <w:pPr>
        <w:ind w:left="-5"/>
      </w:pPr>
      <w:r w:rsidRPr="007831D5">
        <w:t>Rebekkah Shaw</w:t>
      </w:r>
    </w:p>
    <w:p w14:paraId="0F7442E1" w14:textId="77777777" w:rsidR="007831D5" w:rsidRPr="007831D5" w:rsidRDefault="007831D5" w:rsidP="007831D5">
      <w:pPr>
        <w:ind w:left="-5"/>
      </w:pPr>
      <w:r w:rsidRPr="007831D5">
        <w:t>Executive Secretary of the State Records Committee</w:t>
      </w:r>
    </w:p>
    <w:p w14:paraId="7A366A61" w14:textId="77777777" w:rsidR="007831D5" w:rsidRPr="007831D5" w:rsidRDefault="007831D5" w:rsidP="007831D5">
      <w:pPr>
        <w:ind w:left="-5"/>
      </w:pPr>
      <w:r w:rsidRPr="007831D5">
        <w:t>346 S. Rio Grande</w:t>
      </w:r>
    </w:p>
    <w:p w14:paraId="149C17BB" w14:textId="77777777" w:rsidR="007831D5" w:rsidRPr="007831D5" w:rsidRDefault="007831D5" w:rsidP="007831D5">
      <w:pPr>
        <w:ind w:left="-5"/>
      </w:pPr>
      <w:r w:rsidRPr="007831D5">
        <w:t>Salt Lake City, UT 84101-1106</w:t>
      </w:r>
    </w:p>
    <w:p w14:paraId="43472A97" w14:textId="77777777" w:rsidR="007831D5" w:rsidRPr="007831D5" w:rsidRDefault="007831D5" w:rsidP="007831D5">
      <w:pPr>
        <w:ind w:left="-5"/>
      </w:pPr>
      <w:r w:rsidRPr="007831D5">
        <w:t>Phone: 801-531-3834</w:t>
      </w:r>
    </w:p>
    <w:p w14:paraId="1C39AB8A" w14:textId="77777777" w:rsidR="007831D5" w:rsidRPr="007831D5" w:rsidRDefault="007831D5" w:rsidP="007831D5">
      <w:pPr>
        <w:spacing w:after="522"/>
        <w:ind w:left="-5"/>
      </w:pPr>
      <w:r w:rsidRPr="007831D5">
        <w:t>E-mail: SRCsecretary@utah.gov</w:t>
      </w:r>
    </w:p>
    <w:p w14:paraId="6B7687F3" w14:textId="77777777" w:rsidR="007831D5" w:rsidRPr="007831D5" w:rsidRDefault="007831D5" w:rsidP="007831D5">
      <w:pPr>
        <w:keepNext/>
        <w:keepLines/>
        <w:spacing w:line="259" w:lineRule="auto"/>
        <w:ind w:left="2460" w:right="455" w:hanging="10"/>
        <w:jc w:val="center"/>
        <w:outlineLvl w:val="0"/>
        <w:rPr>
          <w:rFonts w:eastAsia="Times New Roman" w:cs="Times New Roman"/>
          <w:color w:val="000000"/>
          <w:szCs w:val="22"/>
        </w:rPr>
      </w:pPr>
      <w:r w:rsidRPr="007831D5">
        <w:rPr>
          <w:rFonts w:eastAsia="Times New Roman" w:cs="Times New Roman"/>
          <w:color w:val="000000"/>
          <w:szCs w:val="22"/>
        </w:rPr>
        <w:t>Respectfully,</w:t>
      </w:r>
    </w:p>
    <w:p w14:paraId="3D4A65AC" w14:textId="77777777" w:rsidR="007831D5" w:rsidRPr="007831D5" w:rsidRDefault="007831D5" w:rsidP="007831D5">
      <w:pPr>
        <w:spacing w:after="10" w:line="259" w:lineRule="auto"/>
        <w:ind w:left="4962"/>
      </w:pPr>
      <w:r w:rsidRPr="007831D5">
        <w:rPr>
          <w:noProof/>
        </w:rPr>
        <w:drawing>
          <wp:inline distT="0" distB="0" distL="0" distR="0" wp14:anchorId="5BD5BFF1" wp14:editId="32317344">
            <wp:extent cx="1686649" cy="581894"/>
            <wp:effectExtent l="0" t="0" r="0" b="0"/>
            <wp:docPr id="297" name="Picture 297"/>
            <wp:cNvGraphicFramePr/>
            <a:graphic xmlns:a="http://schemas.openxmlformats.org/drawingml/2006/main">
              <a:graphicData uri="http://schemas.openxmlformats.org/drawingml/2006/picture">
                <pic:pic xmlns:pic="http://schemas.openxmlformats.org/drawingml/2006/picture">
                  <pic:nvPicPr>
                    <pic:cNvPr id="297" name="Picture 297"/>
                    <pic:cNvPicPr/>
                  </pic:nvPicPr>
                  <pic:blipFill>
                    <a:blip r:embed="rId34"/>
                    <a:stretch>
                      <a:fillRect/>
                    </a:stretch>
                  </pic:blipFill>
                  <pic:spPr>
                    <a:xfrm>
                      <a:off x="0" y="0"/>
                      <a:ext cx="1686649" cy="581894"/>
                    </a:xfrm>
                    <a:prstGeom prst="rect">
                      <a:avLst/>
                    </a:prstGeom>
                  </pic:spPr>
                </pic:pic>
              </a:graphicData>
            </a:graphic>
          </wp:inline>
        </w:drawing>
      </w:r>
    </w:p>
    <w:p w14:paraId="6A2B3CA4" w14:textId="77777777" w:rsidR="007831D5" w:rsidRPr="007831D5" w:rsidRDefault="007831D5" w:rsidP="007831D5">
      <w:pPr>
        <w:keepNext/>
        <w:keepLines/>
        <w:spacing w:line="259" w:lineRule="auto"/>
        <w:ind w:left="10" w:hanging="10"/>
        <w:outlineLvl w:val="0"/>
        <w:rPr>
          <w:rFonts w:eastAsia="Times New Roman" w:cs="Times New Roman"/>
          <w:color w:val="000000"/>
          <w:szCs w:val="22"/>
        </w:rPr>
      </w:pPr>
      <w:r w:rsidRPr="007831D5">
        <w:rPr>
          <w:rFonts w:eastAsia="Times New Roman" w:cs="Times New Roman"/>
          <w:color w:val="000000"/>
          <w:szCs w:val="22"/>
        </w:rPr>
        <w:t>Melanie Marlowe</w:t>
      </w:r>
    </w:p>
    <w:p w14:paraId="17C25285" w14:textId="77777777" w:rsidR="007831D5" w:rsidRPr="007831D5" w:rsidRDefault="007831D5" w:rsidP="007831D5">
      <w:pPr>
        <w:spacing w:line="259" w:lineRule="auto"/>
        <w:ind w:right="156"/>
      </w:pPr>
      <w:r w:rsidRPr="007831D5">
        <w:t>Quality and Process Improvement Director</w:t>
      </w:r>
    </w:p>
    <w:p w14:paraId="31E1E69E" w14:textId="5318B206" w:rsidR="007831D5" w:rsidRPr="007831D5" w:rsidRDefault="007831D5" w:rsidP="007831D5">
      <w:r w:rsidRPr="007831D5">
        <w:t>Utah Department of Public Safety</w:t>
      </w:r>
    </w:p>
    <w:p w14:paraId="425910AB" w14:textId="77777777" w:rsidR="007831D5" w:rsidRPr="009212A2" w:rsidRDefault="007831D5" w:rsidP="007831D5">
      <w:pPr>
        <w:rPr>
          <w:b/>
          <w:bCs/>
        </w:rPr>
      </w:pPr>
    </w:p>
    <w:p w14:paraId="60A473B7" w14:textId="0B0D47A3" w:rsidR="00243870" w:rsidRPr="009212A2" w:rsidRDefault="00243870" w:rsidP="00243870">
      <w:pPr>
        <w:ind w:left="-5"/>
      </w:pPr>
      <w:r w:rsidRPr="009212A2">
        <w:t xml:space="preserve">The table below was created by combined the two tables acquired through our GRAMMA request. NB </w:t>
      </w:r>
      <w:r w:rsidR="005C16F6" w:rsidRPr="009212A2">
        <w:t xml:space="preserve">The </w:t>
      </w:r>
      <w:r w:rsidRPr="009212A2">
        <w:t xml:space="preserve">information </w:t>
      </w:r>
      <w:r w:rsidR="005C16F6" w:rsidRPr="009212A2">
        <w:t>for 2024 is dated to October 1, 2024. It is reasonable to presume that after the holiday season (Halloween, Thanksgiving, Christmas, and New Years Eve) the number of arrests made in 2024 will be higher than in 2023.</w:t>
      </w:r>
    </w:p>
    <w:p w14:paraId="7CCB0974" w14:textId="77777777" w:rsidR="00243870" w:rsidRDefault="00243870" w:rsidP="00243870">
      <w:pPr>
        <w:ind w:left="-5"/>
      </w:pPr>
    </w:p>
    <w:p w14:paraId="40381A6E" w14:textId="0F86FD42" w:rsidR="00344C14" w:rsidRPr="00344C14" w:rsidRDefault="00344C14" w:rsidP="00344C14">
      <w:pPr>
        <w:pStyle w:val="ListParagraph"/>
        <w:numPr>
          <w:ilvl w:val="1"/>
          <w:numId w:val="16"/>
        </w:numPr>
        <w:jc w:val="center"/>
        <w:rPr>
          <w:b/>
          <w:bCs/>
        </w:rPr>
      </w:pPr>
      <w:r w:rsidRPr="00344C14">
        <w:rPr>
          <w:b/>
          <w:bCs/>
        </w:rPr>
        <w:t>Stop-to-Arrest Ratios</w:t>
      </w:r>
    </w:p>
    <w:p w14:paraId="1C494692" w14:textId="77777777" w:rsidR="00344C14" w:rsidRPr="009212A2" w:rsidRDefault="00344C14" w:rsidP="00344C14">
      <w:pPr>
        <w:pStyle w:val="ListParagraph"/>
        <w:ind w:left="810"/>
      </w:pPr>
    </w:p>
    <w:p w14:paraId="4745FD97" w14:textId="77777777" w:rsidR="00CC71F7" w:rsidRDefault="00CC71F7" w:rsidP="00CC71F7">
      <w:pPr>
        <w:rPr>
          <w:b/>
          <w:bCs/>
        </w:rPr>
      </w:pPr>
    </w:p>
    <w:p w14:paraId="4E9A316C" w14:textId="201A8A92" w:rsidR="007831D5" w:rsidRPr="00344C14" w:rsidRDefault="00CD4863" w:rsidP="00344C14">
      <w:pPr>
        <w:pStyle w:val="ListParagraph"/>
        <w:numPr>
          <w:ilvl w:val="0"/>
          <w:numId w:val="111"/>
        </w:numPr>
        <w:rPr>
          <w:i/>
          <w:iCs/>
        </w:rPr>
      </w:pPr>
      <w:r w:rsidRPr="00344C14">
        <w:rPr>
          <w:i/>
          <w:iCs/>
        </w:rPr>
        <w:t>Statistics</w:t>
      </w:r>
      <w:r w:rsidR="00344C14">
        <w:rPr>
          <w:i/>
          <w:iCs/>
        </w:rPr>
        <w:t xml:space="preserve"> on the federal level</w:t>
      </w:r>
    </w:p>
    <w:p w14:paraId="2C4C26A6" w14:textId="77777777" w:rsidR="00344C14" w:rsidRPr="00344C14" w:rsidRDefault="00344C14" w:rsidP="00344C14">
      <w:pPr>
        <w:rPr>
          <w:b/>
          <w:bCs/>
        </w:rPr>
      </w:pPr>
    </w:p>
    <w:p w14:paraId="7822CBE3" w14:textId="224E9534" w:rsidR="001D36FB" w:rsidRPr="00CC71F7" w:rsidRDefault="001D36FB" w:rsidP="001D36FB">
      <w:pPr>
        <w:pStyle w:val="ListParagraph"/>
        <w:ind w:left="1800"/>
        <w:rPr>
          <w:b/>
          <w:bCs/>
        </w:rPr>
      </w:pPr>
      <w:r w:rsidRPr="009212A2">
        <w:rPr>
          <w:noProof/>
        </w:rPr>
        <w:drawing>
          <wp:inline distT="0" distB="0" distL="0" distR="0" wp14:anchorId="3BBEBE3D" wp14:editId="1F94F58A">
            <wp:extent cx="4532457" cy="1696720"/>
            <wp:effectExtent l="0" t="0" r="1905" b="0"/>
            <wp:docPr id="4773105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768"/>
                    <a:stretch/>
                  </pic:blipFill>
                  <pic:spPr bwMode="auto">
                    <a:xfrm>
                      <a:off x="0" y="0"/>
                      <a:ext cx="4642790" cy="1738023"/>
                    </a:xfrm>
                    <a:prstGeom prst="rect">
                      <a:avLst/>
                    </a:prstGeom>
                    <a:noFill/>
                    <a:ln>
                      <a:noFill/>
                    </a:ln>
                    <a:extLst>
                      <a:ext uri="{53640926-AAD7-44D8-BBD7-CCE9431645EC}">
                        <a14:shadowObscured xmlns:a14="http://schemas.microsoft.com/office/drawing/2010/main"/>
                      </a:ext>
                    </a:extLst>
                  </pic:spPr>
                </pic:pic>
              </a:graphicData>
            </a:graphic>
          </wp:inline>
        </w:drawing>
      </w:r>
    </w:p>
    <w:p w14:paraId="6AA8A328" w14:textId="77777777" w:rsidR="001D36FB" w:rsidRDefault="001D36FB" w:rsidP="001D36FB">
      <w:pPr>
        <w:pStyle w:val="NoSpacing"/>
      </w:pPr>
    </w:p>
    <w:p w14:paraId="02ECEF56" w14:textId="1933935A" w:rsidR="001D36FB" w:rsidRDefault="007831D5" w:rsidP="001D36FB">
      <w:pPr>
        <w:pStyle w:val="NoSpacing"/>
      </w:pPr>
      <w:r w:rsidRPr="007831D5">
        <w:t xml:space="preserve">The federal average ratio of arrests to traffic stops across the United States is generally low, though it varies depending on jurisdiction, </w:t>
      </w:r>
      <w:r w:rsidR="00CD4863">
        <w:t>race, and geography</w:t>
      </w:r>
      <w:r w:rsidRPr="007831D5">
        <w:t>. On average, the percentage of traffic stops that result in an arrest is typically around 2</w:t>
      </w:r>
      <w:r w:rsidR="001D36FB">
        <w:t>–</w:t>
      </w:r>
      <w:r w:rsidR="00CD4863" w:rsidRPr="00CD4863">
        <w:t>6</w:t>
      </w:r>
      <w:r w:rsidRPr="007831D5">
        <w:t xml:space="preserve">%. </w:t>
      </w:r>
      <w:bookmarkStart w:id="11" w:name="_Hlk179940287"/>
      <w:r w:rsidR="001D36FB">
        <w:t xml:space="preserve">The </w:t>
      </w:r>
      <w:r w:rsidRPr="007831D5">
        <w:t>Stanford Open Policing Project</w:t>
      </w:r>
      <w:bookmarkEnd w:id="11"/>
      <w:r w:rsidR="001D36FB">
        <w:t xml:space="preserve"> produced an </w:t>
      </w:r>
      <w:r w:rsidRPr="007831D5">
        <w:lastRenderedPageBreak/>
        <w:t xml:space="preserve">analysis of nearly 100 million traffic stops across the country </w:t>
      </w:r>
      <w:r w:rsidR="001D36FB">
        <w:t xml:space="preserve">and </w:t>
      </w:r>
      <w:r w:rsidRPr="007831D5">
        <w:t>found that a relatively small percentage of traffic stops result</w:t>
      </w:r>
      <w:r w:rsidR="001D36FB">
        <w:t>ing</w:t>
      </w:r>
      <w:r w:rsidRPr="007831D5">
        <w:t xml:space="preserve"> in arrests, </w:t>
      </w:r>
      <w:r w:rsidR="00CD4863">
        <w:t>approximately</w:t>
      </w:r>
      <w:r w:rsidRPr="007831D5">
        <w:t xml:space="preserve"> 2</w:t>
      </w:r>
      <w:r w:rsidR="00CD4863">
        <w:t>–</w:t>
      </w:r>
      <w:r w:rsidRPr="007831D5">
        <w:t xml:space="preserve">4% depending on </w:t>
      </w:r>
      <w:r w:rsidR="00CD4863">
        <w:t>geography and race</w:t>
      </w:r>
      <w:r w:rsidRPr="007831D5">
        <w:t>.</w:t>
      </w:r>
      <w:r w:rsidR="001D36FB">
        <w:t xml:space="preserve"> </w:t>
      </w:r>
      <w:r w:rsidRPr="007831D5">
        <w:t xml:space="preserve">According to the </w:t>
      </w:r>
      <w:r w:rsidR="001D36FB">
        <w:t>“</w:t>
      </w:r>
      <w:r w:rsidRPr="007831D5">
        <w:t>2018 Police-Public Contact Survey</w:t>
      </w:r>
      <w:r w:rsidR="001D36FB">
        <w:t>”</w:t>
      </w:r>
      <w:r w:rsidRPr="007831D5">
        <w:t xml:space="preserve"> </w:t>
      </w:r>
      <w:r w:rsidR="001D36FB">
        <w:t>performed by the</w:t>
      </w:r>
      <w:r w:rsidRPr="007831D5">
        <w:t xml:space="preserve"> </w:t>
      </w:r>
      <w:r w:rsidR="001D36FB" w:rsidRPr="007831D5">
        <w:t>Bureau of Justice Statistics</w:t>
      </w:r>
      <w:r w:rsidRPr="007831D5">
        <w:t>, approximately 3% of all traffic stops led to arrests. This survey provides a comprehensive overview of police stops and subsequent actions across various federal, state, and local agencies</w:t>
      </w:r>
      <w:r w:rsidR="001D36FB">
        <w:t xml:space="preserve">. </w:t>
      </w:r>
    </w:p>
    <w:p w14:paraId="4FAFAD7D" w14:textId="5DA553FA" w:rsidR="007831D5" w:rsidRPr="007831D5" w:rsidRDefault="007831D5" w:rsidP="001D36FB">
      <w:pPr>
        <w:pStyle w:val="NoSpacing"/>
      </w:pPr>
      <w:r w:rsidRPr="007831D5">
        <w:t xml:space="preserve">In summary, the federal average for arrests following traffic stops is typically around </w:t>
      </w:r>
      <w:r w:rsidRPr="001D36FB">
        <w:t xml:space="preserve">2% to </w:t>
      </w:r>
      <w:r w:rsidR="001D36FB">
        <w:t>6</w:t>
      </w:r>
      <w:r w:rsidRPr="001D36FB">
        <w:t>%,</w:t>
      </w:r>
      <w:r w:rsidRPr="007831D5">
        <w:t xml:space="preserve"> though this </w:t>
      </w:r>
      <w:r w:rsidR="001D36FB">
        <w:t xml:space="preserve">is highly dependent </w:t>
      </w:r>
      <w:r w:rsidRPr="007831D5">
        <w:t xml:space="preserve">on </w:t>
      </w:r>
      <w:r w:rsidR="001D36FB">
        <w:t>the place the arrest takes place and the race of the arrestee</w:t>
      </w:r>
      <w:r w:rsidRPr="007831D5">
        <w:t>.</w:t>
      </w:r>
    </w:p>
    <w:p w14:paraId="247E261D" w14:textId="75726EE3" w:rsidR="007831D5" w:rsidRPr="007831D5" w:rsidRDefault="007831D5" w:rsidP="007831D5">
      <w:pPr>
        <w:rPr>
          <w:b/>
          <w:bCs/>
        </w:rPr>
      </w:pPr>
    </w:p>
    <w:p w14:paraId="1688FD01" w14:textId="6269D52C" w:rsidR="007831D5" w:rsidRPr="00344C14" w:rsidRDefault="00CD4863" w:rsidP="00344C14">
      <w:pPr>
        <w:pStyle w:val="ListParagraph"/>
        <w:numPr>
          <w:ilvl w:val="0"/>
          <w:numId w:val="111"/>
        </w:numPr>
        <w:rPr>
          <w:i/>
          <w:iCs/>
        </w:rPr>
      </w:pPr>
      <w:r w:rsidRPr="00344C14">
        <w:rPr>
          <w:i/>
          <w:iCs/>
        </w:rPr>
        <w:t>Statistics</w:t>
      </w:r>
      <w:r w:rsidR="00344C14">
        <w:rPr>
          <w:i/>
          <w:iCs/>
        </w:rPr>
        <w:t xml:space="preserve"> for the state of Utah</w:t>
      </w:r>
    </w:p>
    <w:p w14:paraId="205EDA5E" w14:textId="77777777" w:rsidR="007831D5" w:rsidRPr="007831D5" w:rsidRDefault="007831D5" w:rsidP="007831D5">
      <w:pPr>
        <w:rPr>
          <w:b/>
          <w:bCs/>
        </w:rPr>
      </w:pPr>
    </w:p>
    <w:p w14:paraId="71EC1B2B" w14:textId="77777777" w:rsidR="007831D5" w:rsidRPr="007831D5" w:rsidRDefault="007831D5" w:rsidP="007831D5">
      <w:pPr>
        <w:rPr>
          <w:b/>
          <w:bCs/>
        </w:rPr>
      </w:pPr>
      <w:r w:rsidRPr="007831D5">
        <w:rPr>
          <w:noProof/>
        </w:rPr>
        <w:drawing>
          <wp:inline distT="0" distB="0" distL="0" distR="0" wp14:anchorId="572622DF" wp14:editId="5BD94955">
            <wp:extent cx="2736551" cy="1947545"/>
            <wp:effectExtent l="0" t="0" r="6985" b="0"/>
            <wp:docPr id="89950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08517" name=""/>
                    <pic:cNvPicPr/>
                  </pic:nvPicPr>
                  <pic:blipFill>
                    <a:blip r:embed="rId35"/>
                    <a:stretch>
                      <a:fillRect/>
                    </a:stretch>
                  </pic:blipFill>
                  <pic:spPr>
                    <a:xfrm>
                      <a:off x="0" y="0"/>
                      <a:ext cx="2769746" cy="1971169"/>
                    </a:xfrm>
                    <a:prstGeom prst="rect">
                      <a:avLst/>
                    </a:prstGeom>
                  </pic:spPr>
                </pic:pic>
              </a:graphicData>
            </a:graphic>
          </wp:inline>
        </w:drawing>
      </w:r>
    </w:p>
    <w:p w14:paraId="47D75F30" w14:textId="77777777" w:rsidR="001D36FB" w:rsidRPr="001D36FB" w:rsidRDefault="001D36FB" w:rsidP="007831D5">
      <w:pPr>
        <w:rPr>
          <w:b/>
          <w:bCs/>
        </w:rPr>
      </w:pPr>
    </w:p>
    <w:p w14:paraId="09DB245B" w14:textId="6170C3CB" w:rsidR="007831D5" w:rsidRPr="007831D5" w:rsidRDefault="007831D5" w:rsidP="007831D5">
      <w:r w:rsidRPr="007831D5">
        <w:rPr>
          <w:i/>
          <w:iCs/>
        </w:rPr>
        <w:t>Department of Public Safety Annual Report</w:t>
      </w:r>
      <w:r w:rsidRPr="007831D5">
        <w:t xml:space="preserve">, 2022 (available at </w:t>
      </w:r>
      <w:hyperlink r:id="rId36" w:history="1">
        <w:r w:rsidRPr="007831D5">
          <w:rPr>
            <w:color w:val="0563C1" w:themeColor="hyperlink"/>
            <w:u w:val="single"/>
          </w:rPr>
          <w:t>https://dpsnews.utah.gov/wp-content/uploads/sites/37/2023/01/2022-Annual-Report-FOR-UPLOAD.pdf</w:t>
        </w:r>
      </w:hyperlink>
      <w:r w:rsidRPr="007831D5">
        <w:t>; accessed on October 20, 2024)</w:t>
      </w:r>
    </w:p>
    <w:p w14:paraId="370E618B" w14:textId="77777777" w:rsidR="007831D5" w:rsidRPr="007831D5" w:rsidRDefault="007831D5" w:rsidP="007831D5"/>
    <w:p w14:paraId="3DC0EAF6" w14:textId="77777777" w:rsidR="007831D5" w:rsidRPr="007831D5" w:rsidRDefault="007831D5" w:rsidP="007831D5">
      <w:bookmarkStart w:id="12" w:name="_Hlk179941445"/>
      <w:r w:rsidRPr="007831D5">
        <w:t xml:space="preserve">Gereau, Jared, “By Utah Highway Patrol releases annual year-end statistics,” </w:t>
      </w:r>
      <w:r w:rsidRPr="007831D5">
        <w:rPr>
          <w:i/>
          <w:iCs/>
        </w:rPr>
        <w:t>Utah Public Radio</w:t>
      </w:r>
      <w:r w:rsidRPr="007831D5">
        <w:t xml:space="preserve">, 2022 (available at </w:t>
      </w:r>
      <w:hyperlink r:id="rId37" w:history="1">
        <w:r w:rsidRPr="007831D5">
          <w:rPr>
            <w:color w:val="0563C1" w:themeColor="hyperlink"/>
            <w:u w:val="single"/>
          </w:rPr>
          <w:t>https://www.upr.org/utah-news/2022-12-12/utah-highway-patrol-releases-annual-year-end-statistics</w:t>
        </w:r>
      </w:hyperlink>
      <w:r w:rsidRPr="007831D5">
        <w:t xml:space="preserve">; accessed on October 20, 2024). </w:t>
      </w:r>
    </w:p>
    <w:bookmarkEnd w:id="12"/>
    <w:p w14:paraId="49EC970D" w14:textId="049D5177" w:rsidR="006F4B16" w:rsidRDefault="006F4B16" w:rsidP="007831D5">
      <w:pPr>
        <w:rPr>
          <w:b/>
          <w:bCs/>
        </w:rPr>
      </w:pPr>
    </w:p>
    <w:p w14:paraId="062D78CD" w14:textId="399CBD19" w:rsidR="00344C14" w:rsidRPr="00344C14" w:rsidRDefault="00344C14" w:rsidP="00344C14">
      <w:pPr>
        <w:pStyle w:val="ListParagraph"/>
        <w:numPr>
          <w:ilvl w:val="0"/>
          <w:numId w:val="111"/>
        </w:numPr>
        <w:rPr>
          <w:i/>
          <w:iCs/>
        </w:rPr>
      </w:pPr>
      <w:r>
        <w:rPr>
          <w:i/>
          <w:iCs/>
        </w:rPr>
        <w:t xml:space="preserve">Statistics for </w:t>
      </w:r>
      <w:r w:rsidRPr="00344C14">
        <w:rPr>
          <w:i/>
          <w:iCs/>
        </w:rPr>
        <w:t>Corporal Brock Ernstsen (Badge No. 311)</w:t>
      </w:r>
    </w:p>
    <w:p w14:paraId="5CB76EE2" w14:textId="77777777" w:rsidR="00344C14" w:rsidRPr="009212A2" w:rsidRDefault="00344C14" w:rsidP="007831D5">
      <w:pPr>
        <w:rPr>
          <w:b/>
          <w:bCs/>
        </w:rPr>
      </w:pPr>
    </w:p>
    <w:p w14:paraId="410342C7" w14:textId="73F5820E" w:rsidR="00344C14" w:rsidRPr="009212A2" w:rsidRDefault="00344C14" w:rsidP="00344C14">
      <w:pPr>
        <w:ind w:left="-5"/>
        <w:rPr>
          <w:b/>
          <w:bCs/>
        </w:rPr>
      </w:pPr>
      <w:r w:rsidRPr="009212A2">
        <w:rPr>
          <w:b/>
          <w:bCs/>
        </w:rPr>
        <w:t>Total Stops and Arrests (Including DUIs) Made by Utah Highway Patrol Trooper Corporal Brock Ernstsen in 2023–2024</w:t>
      </w:r>
      <w:r w:rsidRPr="009212A2">
        <w:rPr>
          <w:i/>
          <w:iCs/>
        </w:rPr>
        <w:t>, per year</w:t>
      </w:r>
    </w:p>
    <w:p w14:paraId="3525AF6D" w14:textId="77777777" w:rsidR="00344C14" w:rsidRPr="009212A2" w:rsidRDefault="00344C14" w:rsidP="00344C14">
      <w:pPr>
        <w:ind w:left="-5"/>
      </w:pPr>
    </w:p>
    <w:tbl>
      <w:tblPr>
        <w:tblStyle w:val="TableGrid0"/>
        <w:tblW w:w="0" w:type="auto"/>
        <w:tblInd w:w="-5" w:type="dxa"/>
        <w:tblLook w:val="04A0" w:firstRow="1" w:lastRow="0" w:firstColumn="1" w:lastColumn="0" w:noHBand="0" w:noVBand="1"/>
      </w:tblPr>
      <w:tblGrid>
        <w:gridCol w:w="1998"/>
        <w:gridCol w:w="1998"/>
        <w:gridCol w:w="1998"/>
        <w:gridCol w:w="1998"/>
      </w:tblGrid>
      <w:tr w:rsidR="00344C14" w:rsidRPr="009212A2" w14:paraId="594E9B2D" w14:textId="77777777" w:rsidTr="002B2416">
        <w:trPr>
          <w:trHeight w:val="632"/>
        </w:trPr>
        <w:tc>
          <w:tcPr>
            <w:tcW w:w="1998" w:type="dxa"/>
          </w:tcPr>
          <w:p w14:paraId="01C7A7FE" w14:textId="77777777" w:rsidR="00344C14" w:rsidRPr="009212A2" w:rsidRDefault="00344C14" w:rsidP="002B2416">
            <w:pPr>
              <w:spacing w:after="275"/>
              <w:rPr>
                <w:b/>
                <w:bCs/>
              </w:rPr>
            </w:pPr>
            <w:r w:rsidRPr="009212A2">
              <w:rPr>
                <w:b/>
                <w:bCs/>
              </w:rPr>
              <w:t>Years</w:t>
            </w:r>
          </w:p>
        </w:tc>
        <w:tc>
          <w:tcPr>
            <w:tcW w:w="1998" w:type="dxa"/>
          </w:tcPr>
          <w:p w14:paraId="63846202" w14:textId="77777777" w:rsidR="00344C14" w:rsidRPr="009212A2" w:rsidRDefault="00344C14" w:rsidP="002B2416">
            <w:pPr>
              <w:spacing w:after="275"/>
              <w:rPr>
                <w:b/>
                <w:bCs/>
              </w:rPr>
            </w:pPr>
            <w:r w:rsidRPr="009212A2">
              <w:rPr>
                <w:b/>
                <w:bCs/>
              </w:rPr>
              <w:t>Total Traffic Stops</w:t>
            </w:r>
          </w:p>
        </w:tc>
        <w:tc>
          <w:tcPr>
            <w:tcW w:w="1998" w:type="dxa"/>
          </w:tcPr>
          <w:p w14:paraId="68B0E368" w14:textId="77777777" w:rsidR="00344C14" w:rsidRPr="009212A2" w:rsidRDefault="00344C14" w:rsidP="002B2416">
            <w:pPr>
              <w:spacing w:after="275"/>
              <w:rPr>
                <w:b/>
                <w:bCs/>
              </w:rPr>
            </w:pPr>
            <w:r w:rsidRPr="009212A2">
              <w:rPr>
                <w:b/>
                <w:bCs/>
              </w:rPr>
              <w:t>Total Arrests</w:t>
            </w:r>
          </w:p>
        </w:tc>
        <w:tc>
          <w:tcPr>
            <w:tcW w:w="1998" w:type="dxa"/>
          </w:tcPr>
          <w:p w14:paraId="65110736" w14:textId="77777777" w:rsidR="00344C14" w:rsidRPr="009212A2" w:rsidRDefault="00344C14" w:rsidP="002B2416">
            <w:pPr>
              <w:spacing w:after="275"/>
              <w:rPr>
                <w:b/>
                <w:bCs/>
              </w:rPr>
            </w:pPr>
            <w:r w:rsidRPr="009212A2">
              <w:rPr>
                <w:b/>
                <w:bCs/>
              </w:rPr>
              <w:t>Total DUI Arrests</w:t>
            </w:r>
          </w:p>
        </w:tc>
      </w:tr>
      <w:tr w:rsidR="00344C14" w:rsidRPr="009212A2" w14:paraId="6EB840F6" w14:textId="77777777" w:rsidTr="002B2416">
        <w:trPr>
          <w:trHeight w:val="494"/>
        </w:trPr>
        <w:tc>
          <w:tcPr>
            <w:tcW w:w="1998" w:type="dxa"/>
          </w:tcPr>
          <w:p w14:paraId="37A3F127" w14:textId="77777777" w:rsidR="00344C14" w:rsidRPr="009212A2" w:rsidRDefault="00344C14" w:rsidP="002B2416">
            <w:pPr>
              <w:spacing w:after="275"/>
              <w:rPr>
                <w:i/>
                <w:iCs/>
              </w:rPr>
            </w:pPr>
            <w:r w:rsidRPr="009212A2">
              <w:rPr>
                <w:i/>
                <w:iCs/>
              </w:rPr>
              <w:t>2024*</w:t>
            </w:r>
          </w:p>
        </w:tc>
        <w:tc>
          <w:tcPr>
            <w:tcW w:w="1998" w:type="dxa"/>
          </w:tcPr>
          <w:p w14:paraId="27673CE9" w14:textId="77777777" w:rsidR="00344C14" w:rsidRPr="009212A2" w:rsidRDefault="00344C14" w:rsidP="002B2416">
            <w:pPr>
              <w:spacing w:after="275"/>
            </w:pPr>
            <w:r w:rsidRPr="009212A2">
              <w:t>541</w:t>
            </w:r>
          </w:p>
        </w:tc>
        <w:tc>
          <w:tcPr>
            <w:tcW w:w="1998" w:type="dxa"/>
          </w:tcPr>
          <w:p w14:paraId="3E988505" w14:textId="77777777" w:rsidR="00344C14" w:rsidRPr="009212A2" w:rsidRDefault="00344C14" w:rsidP="002B2416">
            <w:pPr>
              <w:spacing w:after="275"/>
            </w:pPr>
            <w:r w:rsidRPr="009212A2">
              <w:t>97</w:t>
            </w:r>
          </w:p>
        </w:tc>
        <w:tc>
          <w:tcPr>
            <w:tcW w:w="1998" w:type="dxa"/>
          </w:tcPr>
          <w:p w14:paraId="7C33EA81" w14:textId="77777777" w:rsidR="00344C14" w:rsidRPr="009212A2" w:rsidRDefault="00344C14" w:rsidP="002B2416">
            <w:pPr>
              <w:spacing w:after="275"/>
            </w:pPr>
            <w:r w:rsidRPr="009212A2">
              <w:t>97</w:t>
            </w:r>
          </w:p>
        </w:tc>
      </w:tr>
      <w:tr w:rsidR="00344C14" w:rsidRPr="009212A2" w14:paraId="51F8428B" w14:textId="77777777" w:rsidTr="002B2416">
        <w:trPr>
          <w:trHeight w:val="494"/>
        </w:trPr>
        <w:tc>
          <w:tcPr>
            <w:tcW w:w="1998" w:type="dxa"/>
          </w:tcPr>
          <w:p w14:paraId="2DA0FF00" w14:textId="77777777" w:rsidR="00344C14" w:rsidRPr="009212A2" w:rsidRDefault="00344C14" w:rsidP="002B2416">
            <w:pPr>
              <w:spacing w:after="275"/>
              <w:rPr>
                <w:i/>
                <w:iCs/>
              </w:rPr>
            </w:pPr>
            <w:r w:rsidRPr="009212A2">
              <w:rPr>
                <w:i/>
                <w:iCs/>
              </w:rPr>
              <w:t>2023</w:t>
            </w:r>
          </w:p>
        </w:tc>
        <w:tc>
          <w:tcPr>
            <w:tcW w:w="1998" w:type="dxa"/>
          </w:tcPr>
          <w:p w14:paraId="1463708E" w14:textId="77777777" w:rsidR="00344C14" w:rsidRPr="009212A2" w:rsidRDefault="00344C14" w:rsidP="002B2416">
            <w:pPr>
              <w:spacing w:after="275"/>
            </w:pPr>
            <w:r w:rsidRPr="009212A2">
              <w:t>455</w:t>
            </w:r>
          </w:p>
        </w:tc>
        <w:tc>
          <w:tcPr>
            <w:tcW w:w="1998" w:type="dxa"/>
          </w:tcPr>
          <w:p w14:paraId="45E1AAFD" w14:textId="77777777" w:rsidR="00344C14" w:rsidRPr="009212A2" w:rsidRDefault="00344C14" w:rsidP="002B2416">
            <w:pPr>
              <w:spacing w:after="275"/>
            </w:pPr>
            <w:r w:rsidRPr="009212A2">
              <w:t>109</w:t>
            </w:r>
          </w:p>
        </w:tc>
        <w:tc>
          <w:tcPr>
            <w:tcW w:w="1998" w:type="dxa"/>
          </w:tcPr>
          <w:p w14:paraId="7D69769C" w14:textId="77777777" w:rsidR="00344C14" w:rsidRPr="009212A2" w:rsidRDefault="00344C14" w:rsidP="002B2416">
            <w:pPr>
              <w:spacing w:after="275"/>
            </w:pPr>
            <w:r w:rsidRPr="009212A2">
              <w:t>106</w:t>
            </w:r>
          </w:p>
        </w:tc>
      </w:tr>
    </w:tbl>
    <w:p w14:paraId="3C1DC2B6" w14:textId="77777777" w:rsidR="00344C14" w:rsidRPr="009212A2" w:rsidRDefault="00344C14" w:rsidP="00344C14">
      <w:pPr>
        <w:rPr>
          <w:i/>
          <w:iCs/>
          <w:sz w:val="20"/>
          <w:szCs w:val="20"/>
        </w:rPr>
      </w:pPr>
    </w:p>
    <w:p w14:paraId="5CC38F64" w14:textId="77777777" w:rsidR="00344C14" w:rsidRPr="009212A2" w:rsidRDefault="00344C14" w:rsidP="00344C14">
      <w:pPr>
        <w:rPr>
          <w:i/>
          <w:iCs/>
          <w:sz w:val="20"/>
          <w:szCs w:val="20"/>
        </w:rPr>
      </w:pPr>
      <w:r w:rsidRPr="009212A2">
        <w:rPr>
          <w:i/>
          <w:iCs/>
          <w:sz w:val="20"/>
          <w:szCs w:val="20"/>
        </w:rPr>
        <w:t xml:space="preserve">* Information was obtained on October 16, 2024. </w:t>
      </w:r>
    </w:p>
    <w:p w14:paraId="4233C292" w14:textId="716156ED" w:rsidR="00344C14" w:rsidRDefault="00344C14">
      <w:r>
        <w:br w:type="page"/>
      </w:r>
    </w:p>
    <w:p w14:paraId="3E50B603" w14:textId="25FE7F41" w:rsidR="00EE2521" w:rsidRPr="00344C14" w:rsidRDefault="00344C14" w:rsidP="005C16F6">
      <w:pPr>
        <w:rPr>
          <w:i/>
          <w:iCs/>
        </w:rPr>
      </w:pPr>
      <w:r w:rsidRPr="00344C14">
        <w:rPr>
          <w:b/>
          <w:bCs/>
        </w:rPr>
        <w:lastRenderedPageBreak/>
        <w:t>Appendix II: Deposition Transcript</w:t>
      </w:r>
      <w:r>
        <w:t xml:space="preserve"> </w:t>
      </w:r>
      <w:r w:rsidRPr="00344C14">
        <w:rPr>
          <w:i/>
          <w:iCs/>
        </w:rPr>
        <w:t>(transcribed by Peter Golub from audio acquired from the court)</w:t>
      </w:r>
    </w:p>
    <w:p w14:paraId="458ED05B" w14:textId="77777777" w:rsidR="00344C14" w:rsidRDefault="00344C14" w:rsidP="005C16F6"/>
    <w:p w14:paraId="09FA202E" w14:textId="77777777" w:rsidR="00E5279E" w:rsidRPr="003F43C4" w:rsidRDefault="00E5279E" w:rsidP="00E5279E">
      <w:pPr>
        <w:rPr>
          <w:b/>
          <w:bCs/>
        </w:rPr>
      </w:pPr>
      <w:bookmarkStart w:id="13" w:name="_Hlk179305699"/>
      <w:r w:rsidRPr="003F43C4">
        <w:rPr>
          <w:b/>
          <w:bCs/>
        </w:rPr>
        <w:t>Deposition Transcript May, 29 2024</w:t>
      </w:r>
    </w:p>
    <w:bookmarkEnd w:id="13"/>
    <w:p w14:paraId="5BB12D9F" w14:textId="77777777" w:rsidR="00E5279E" w:rsidRPr="003F43C4" w:rsidRDefault="00E5279E" w:rsidP="00E5279E">
      <w:pPr>
        <w:rPr>
          <w:b/>
          <w:bCs/>
        </w:rPr>
      </w:pPr>
      <w:r w:rsidRPr="003F43C4">
        <w:rPr>
          <w:b/>
          <w:bCs/>
        </w:rPr>
        <w:t xml:space="preserve">Case # 235900706 </w:t>
      </w:r>
    </w:p>
    <w:p w14:paraId="37300D58" w14:textId="77777777" w:rsidR="00E5279E" w:rsidRPr="003F43C4" w:rsidRDefault="00E5279E" w:rsidP="00E5279E">
      <w:pPr>
        <w:rPr>
          <w:b/>
          <w:bCs/>
        </w:rPr>
      </w:pPr>
      <w:r w:rsidRPr="003F43C4">
        <w:rPr>
          <w:b/>
          <w:bCs/>
        </w:rPr>
        <w:t>State of Utah vs. Peter Golub</w:t>
      </w:r>
    </w:p>
    <w:p w14:paraId="497CC7FA" w14:textId="77777777" w:rsidR="00E5279E" w:rsidRPr="003F43C4" w:rsidRDefault="00E5279E" w:rsidP="00E5279E">
      <w:pPr>
        <w:rPr>
          <w:b/>
          <w:bCs/>
        </w:rPr>
      </w:pPr>
      <w:r w:rsidRPr="003F43C4">
        <w:rPr>
          <w:b/>
          <w:bCs/>
        </w:rPr>
        <w:t>SLCCRTW47_20240529-0947_01dab1ad335c5a80</w:t>
      </w:r>
    </w:p>
    <w:p w14:paraId="5310A7F2" w14:textId="77777777" w:rsidR="00E5279E" w:rsidRDefault="00E5279E" w:rsidP="00E5279E"/>
    <w:p w14:paraId="4107DEDB" w14:textId="09F08F09" w:rsidR="00E5279E" w:rsidRPr="002B64F7" w:rsidRDefault="00E5279E" w:rsidP="00E5279E">
      <w:pPr>
        <w:rPr>
          <w:i/>
          <w:iCs/>
        </w:rPr>
      </w:pPr>
      <w:r w:rsidRPr="002B64F7">
        <w:rPr>
          <w:i/>
          <w:iCs/>
        </w:rPr>
        <w:t xml:space="preserve">NB: </w:t>
      </w:r>
      <w:r>
        <w:rPr>
          <w:i/>
          <w:iCs/>
        </w:rPr>
        <w:t xml:space="preserve">The Em dash indicates the speaker being interrupted. Ellipses indicates a long pause. All interjections are included as the transcript attempts to capture the totality of the dialogue. Due to the low quality of the provided recording, this transcription is not intended to be a perfect facsimile of the deposition but instead serve as a reference to citations made in the motion. </w:t>
      </w:r>
    </w:p>
    <w:p w14:paraId="65FD5FA2" w14:textId="77777777" w:rsidR="00E5279E" w:rsidRDefault="00E5279E" w:rsidP="00E5279E"/>
    <w:p w14:paraId="444AAF28" w14:textId="77777777" w:rsidR="00E5279E" w:rsidRDefault="00E5279E" w:rsidP="00E5279E">
      <w:r>
        <w:t xml:space="preserve">Judge Elizabeth Hruby-Mills [00:01]: Does defense waive reading? </w:t>
      </w:r>
    </w:p>
    <w:p w14:paraId="002E5B31" w14:textId="77777777" w:rsidR="00E5279E" w:rsidRDefault="00E5279E" w:rsidP="00E5279E"/>
    <w:p w14:paraId="0D6D091F" w14:textId="77777777" w:rsidR="00E5279E" w:rsidRDefault="00E5279E" w:rsidP="00E5279E">
      <w:r>
        <w:t xml:space="preserve">Defense Attorney Daniel Frazier [00:03]: We do your honor. </w:t>
      </w:r>
    </w:p>
    <w:p w14:paraId="2B03A515" w14:textId="77777777" w:rsidR="00E5279E" w:rsidRDefault="00E5279E" w:rsidP="00E5279E"/>
    <w:p w14:paraId="45E0EF07" w14:textId="77777777" w:rsidR="00E5279E" w:rsidRDefault="00E5279E" w:rsidP="00E5279E">
      <w:r>
        <w:t xml:space="preserve">Judge Elizabeth Hruby-Mills [00:05]:  Alright, Mrs. Dunkelman, are you ready with your first witness? </w:t>
      </w:r>
    </w:p>
    <w:p w14:paraId="613EA7C6" w14:textId="77777777" w:rsidR="00E5279E" w:rsidRDefault="00E5279E" w:rsidP="00E5279E"/>
    <w:p w14:paraId="3BB734AA" w14:textId="77777777" w:rsidR="00E5279E" w:rsidRDefault="00E5279E" w:rsidP="00E5279E">
      <w:r>
        <w:t>Deputy District Attorney</w:t>
      </w:r>
      <w:r w:rsidRPr="00E426D8">
        <w:t xml:space="preserve"> </w:t>
      </w:r>
      <w:r>
        <w:t xml:space="preserve">Cara Dunkelman [00:06]:  Yes, I just have to go grab him over there. </w:t>
      </w:r>
    </w:p>
    <w:p w14:paraId="7E6C4083" w14:textId="77777777" w:rsidR="00E5279E" w:rsidRDefault="00E5279E" w:rsidP="00E5279E"/>
    <w:p w14:paraId="19F3CADE" w14:textId="77777777" w:rsidR="00E5279E" w:rsidRDefault="00E5279E" w:rsidP="00E5279E">
      <w:r>
        <w:t xml:space="preserve">Judge Elizabeth Hruby-Mills [00:50]: </w:t>
      </w:r>
      <w:r w:rsidRPr="00975456">
        <w:t xml:space="preserve"> </w:t>
      </w:r>
      <w:r>
        <w:t xml:space="preserve">Alright, can you join us up here on the witness stand, and you’re gonna be sworn in. </w:t>
      </w:r>
    </w:p>
    <w:p w14:paraId="38BA6211" w14:textId="77777777" w:rsidR="00E5279E" w:rsidRDefault="00E5279E" w:rsidP="00E5279E"/>
    <w:p w14:paraId="61510196" w14:textId="77777777" w:rsidR="00E5279E" w:rsidRDefault="00E5279E" w:rsidP="00E5279E">
      <w:r>
        <w:t>Court Clerk [</w:t>
      </w:r>
      <w:r>
        <w:rPr>
          <w:i/>
          <w:iCs/>
        </w:rPr>
        <w:t>reads s</w:t>
      </w:r>
      <w:r w:rsidRPr="00DE314E">
        <w:rPr>
          <w:i/>
          <w:iCs/>
        </w:rPr>
        <w:t>worn testimony</w:t>
      </w:r>
      <w:r w:rsidRPr="00DE314E">
        <w:t>]</w:t>
      </w:r>
      <w:r>
        <w:t xml:space="preserve"> [00:58]: Do you affirm the evidence that you give in the matter before the court shall be </w:t>
      </w:r>
      <w:r w:rsidRPr="00DE314E">
        <w:t>the truth, the whole truth, and nothing but the truth?</w:t>
      </w:r>
    </w:p>
    <w:p w14:paraId="7BB6C868" w14:textId="77777777" w:rsidR="00E5279E" w:rsidRDefault="00E5279E" w:rsidP="00E5279E"/>
    <w:p w14:paraId="2E3333B8" w14:textId="77777777" w:rsidR="00E5279E" w:rsidRDefault="00E5279E" w:rsidP="00E5279E">
      <w:r>
        <w:t xml:space="preserve">Corporal Brock Ernstsen (Corporal Brock Ernstsen) [01:03]: Yes. </w:t>
      </w:r>
    </w:p>
    <w:p w14:paraId="7D53F015" w14:textId="77777777" w:rsidR="00E5279E" w:rsidRDefault="00E5279E" w:rsidP="00E5279E"/>
    <w:p w14:paraId="182E5875" w14:textId="77777777" w:rsidR="00E5279E" w:rsidRDefault="00E5279E" w:rsidP="00E5279E">
      <w:r>
        <w:t xml:space="preserve">Judge Elizabeth Hruby-Mills [01:04]: You may be seated. There’s fresh water in the pitcher. </w:t>
      </w:r>
    </w:p>
    <w:p w14:paraId="450439AD" w14:textId="77777777" w:rsidR="00E5279E" w:rsidRDefault="00E5279E" w:rsidP="00E5279E"/>
    <w:p w14:paraId="4E256C07" w14:textId="77777777" w:rsidR="00E5279E" w:rsidRDefault="00E5279E" w:rsidP="00E5279E">
      <w:r>
        <w:t xml:space="preserve">Corporal Brock Ernstsen [01:15]: Thank you. </w:t>
      </w:r>
    </w:p>
    <w:p w14:paraId="0CAE1BA4" w14:textId="77777777" w:rsidR="00E5279E" w:rsidRDefault="00E5279E" w:rsidP="00E5279E"/>
    <w:p w14:paraId="0E6726EB" w14:textId="77777777" w:rsidR="00E5279E" w:rsidRDefault="00E5279E" w:rsidP="00E5279E">
      <w:r>
        <w:t xml:space="preserve">Deputy District Attorney Cara Dunkelman [01:17]: Are you comfortable in that chair? </w:t>
      </w:r>
    </w:p>
    <w:p w14:paraId="264CABA9" w14:textId="77777777" w:rsidR="00E5279E" w:rsidRDefault="00E5279E" w:rsidP="00E5279E"/>
    <w:p w14:paraId="66624543" w14:textId="77777777" w:rsidR="00E5279E" w:rsidRDefault="00E5279E" w:rsidP="00E5279E">
      <w:r>
        <w:t xml:space="preserve">Corporal Brock Ernstsen [01:18]: Yeah. </w:t>
      </w:r>
    </w:p>
    <w:p w14:paraId="6308177F" w14:textId="77777777" w:rsidR="00E5279E" w:rsidRDefault="00E5279E" w:rsidP="00E5279E"/>
    <w:p w14:paraId="487A3C27" w14:textId="77777777" w:rsidR="00E5279E" w:rsidRDefault="00E5279E" w:rsidP="00E5279E">
      <w:r>
        <w:t xml:space="preserve">Deputy District Attorney Cara Dunkelman [00:19]: Okay. Would you mind stating your full name, spelling both your first name and last name for the record? </w:t>
      </w:r>
    </w:p>
    <w:p w14:paraId="146275EB" w14:textId="77777777" w:rsidR="00E5279E" w:rsidRDefault="00E5279E" w:rsidP="00E5279E"/>
    <w:p w14:paraId="2052725E" w14:textId="77777777" w:rsidR="00E5279E" w:rsidRDefault="00E5279E" w:rsidP="00E5279E">
      <w:r>
        <w:t>Corporal Brock Ernstsen [01:21]: Yeah, it’s Brock Ernstsen, B-R-O-C-K E-R-N-S-T-S-E-N.</w:t>
      </w:r>
    </w:p>
    <w:p w14:paraId="15FA4A41" w14:textId="77777777" w:rsidR="00E5279E" w:rsidRDefault="00E5279E" w:rsidP="00E5279E"/>
    <w:p w14:paraId="3DFF6BBE" w14:textId="77777777" w:rsidR="00E5279E" w:rsidRDefault="00E5279E" w:rsidP="00E5279E">
      <w:r>
        <w:t xml:space="preserve">Deputy District Attorney Cara Dunkelman [01:28]: Um, and, where do you currently work? </w:t>
      </w:r>
    </w:p>
    <w:p w14:paraId="0AD5207C" w14:textId="77777777" w:rsidR="00E5279E" w:rsidRDefault="00E5279E" w:rsidP="00E5279E"/>
    <w:p w14:paraId="2D4BDAF6" w14:textId="77777777" w:rsidR="00E5279E" w:rsidRDefault="00E5279E" w:rsidP="00E5279E">
      <w:r>
        <w:t xml:space="preserve">Corporal Brock Ernstsen [01:31]: Utah Highway Patrol. </w:t>
      </w:r>
    </w:p>
    <w:p w14:paraId="521BE5C2" w14:textId="77777777" w:rsidR="00E5279E" w:rsidRDefault="00E5279E" w:rsidP="00E5279E"/>
    <w:p w14:paraId="134A2DE1" w14:textId="77777777" w:rsidR="00E5279E" w:rsidRDefault="00E5279E" w:rsidP="00E5279E">
      <w:r>
        <w:t xml:space="preserve">Deputy District Attorney Cara Dunkelman [01:34]: And what are you…or I guess, were you working with the highway patrol on September 6, 2023? </w:t>
      </w:r>
    </w:p>
    <w:p w14:paraId="1FCEC185" w14:textId="77777777" w:rsidR="00E5279E" w:rsidRDefault="00E5279E" w:rsidP="00E5279E"/>
    <w:p w14:paraId="59E2C84F" w14:textId="77777777" w:rsidR="00E5279E" w:rsidRDefault="00E5279E" w:rsidP="00E5279E">
      <w:r>
        <w:t xml:space="preserve">Corporal Brock Ernstsen [00:39]: Yes. </w:t>
      </w:r>
    </w:p>
    <w:p w14:paraId="6C2B52FE" w14:textId="77777777" w:rsidR="00E5279E" w:rsidRDefault="00E5279E" w:rsidP="00E5279E"/>
    <w:p w14:paraId="551BC160" w14:textId="77777777" w:rsidR="00E5279E" w:rsidRDefault="00E5279E" w:rsidP="00E5279E">
      <w:r>
        <w:t xml:space="preserve">Deputy District Attorney Cara Dunkelman [00:41]: And what, um, is your, um, is your position with them? </w:t>
      </w:r>
    </w:p>
    <w:p w14:paraId="24D65751" w14:textId="77777777" w:rsidR="00E5279E" w:rsidRDefault="00E5279E" w:rsidP="00E5279E"/>
    <w:p w14:paraId="4DE0974A" w14:textId="77777777" w:rsidR="00E5279E" w:rsidRDefault="00E5279E" w:rsidP="00E5279E">
      <w:r>
        <w:t xml:space="preserve">Corporal Brock Ernstsen [01:45]: Uh, corporal. </w:t>
      </w:r>
    </w:p>
    <w:p w14:paraId="3C18DC0F" w14:textId="77777777" w:rsidR="00E5279E" w:rsidRDefault="00E5279E" w:rsidP="00E5279E"/>
    <w:p w14:paraId="20BEEDB0" w14:textId="77777777" w:rsidR="00E5279E" w:rsidRDefault="00E5279E" w:rsidP="00E5279E">
      <w:r>
        <w:t>Deputy District Attorney Cara Dunkelman [01:46]: Okay, um, and was that the position you had on September 6, 2023?</w:t>
      </w:r>
    </w:p>
    <w:p w14:paraId="57B1424B" w14:textId="77777777" w:rsidR="00E5279E" w:rsidRDefault="00E5279E" w:rsidP="00E5279E"/>
    <w:p w14:paraId="46490A6B" w14:textId="77777777" w:rsidR="00E5279E" w:rsidRDefault="00E5279E" w:rsidP="00E5279E">
      <w:r>
        <w:t xml:space="preserve">Corporal Brock Ernstsen [01:52]: Yes. </w:t>
      </w:r>
    </w:p>
    <w:p w14:paraId="7B21762C" w14:textId="77777777" w:rsidR="00E5279E" w:rsidRDefault="00E5279E" w:rsidP="00E5279E"/>
    <w:p w14:paraId="4DBF64E1" w14:textId="77777777" w:rsidR="00E5279E" w:rsidRDefault="00E5279E" w:rsidP="00E5279E">
      <w:r>
        <w:t xml:space="preserve">Deputy District Attorney Cara Dunkelman [01:53]: Um, do you conduct traffic stops for that position? </w:t>
      </w:r>
    </w:p>
    <w:p w14:paraId="428DDEFC" w14:textId="77777777" w:rsidR="00E5279E" w:rsidRDefault="00E5279E" w:rsidP="00E5279E"/>
    <w:p w14:paraId="57B03BD1" w14:textId="77777777" w:rsidR="00E5279E" w:rsidRDefault="00E5279E" w:rsidP="00E5279E">
      <w:r>
        <w:t xml:space="preserve">Corporal Brock Ernstsen [01:57]: I do. </w:t>
      </w:r>
    </w:p>
    <w:p w14:paraId="1EF3ABB3" w14:textId="77777777" w:rsidR="00E5279E" w:rsidRDefault="00E5279E" w:rsidP="00E5279E"/>
    <w:p w14:paraId="050EC5A7" w14:textId="77777777" w:rsidR="00E5279E" w:rsidRDefault="00E5279E" w:rsidP="00E5279E">
      <w:r>
        <w:t xml:space="preserve">Deputy District Attorney Cara Dunkelman [01:59]: Are you trained in DUI investigation? </w:t>
      </w:r>
    </w:p>
    <w:p w14:paraId="22C1400E" w14:textId="77777777" w:rsidR="00E5279E" w:rsidRDefault="00E5279E" w:rsidP="00E5279E"/>
    <w:p w14:paraId="6AC32F40" w14:textId="77777777" w:rsidR="00E5279E" w:rsidRDefault="00E5279E" w:rsidP="00E5279E">
      <w:r>
        <w:t xml:space="preserve">Corporal Brock Ernstsen [02:01]: Yes. </w:t>
      </w:r>
    </w:p>
    <w:p w14:paraId="5CF8A61B" w14:textId="77777777" w:rsidR="00E5279E" w:rsidRDefault="00E5279E" w:rsidP="00E5279E"/>
    <w:p w14:paraId="4A093D50" w14:textId="437E929D" w:rsidR="00E5279E" w:rsidRPr="00E5279E" w:rsidRDefault="00E5279E" w:rsidP="00E5279E">
      <w:r w:rsidRPr="00E5279E">
        <w:t>Deputy District Attorney Cara Dunkelman [02:02]: Um, are you SFST [</w:t>
      </w:r>
      <w:r w:rsidRPr="00E5279E">
        <w:rPr>
          <w:i/>
          <w:iCs/>
        </w:rPr>
        <w:t>Standardized Field Sobriety Test</w:t>
      </w:r>
      <w:r w:rsidRPr="00E5279E">
        <w:t>] certified?</w:t>
      </w:r>
    </w:p>
    <w:p w14:paraId="5F82084B" w14:textId="77777777" w:rsidR="00E5279E" w:rsidRPr="00E5279E" w:rsidRDefault="00E5279E" w:rsidP="00E5279E"/>
    <w:p w14:paraId="1A85041C" w14:textId="77777777" w:rsidR="00E5279E" w:rsidRDefault="00E5279E" w:rsidP="00E5279E">
      <w:r w:rsidRPr="00E5279E">
        <w:t>Corporal Brock Ernstsen [02:05]: Yes.</w:t>
      </w:r>
      <w:r>
        <w:t xml:space="preserve"> </w:t>
      </w:r>
    </w:p>
    <w:p w14:paraId="7BFB57FF" w14:textId="77777777" w:rsidR="00E5279E" w:rsidRDefault="00E5279E" w:rsidP="00E5279E"/>
    <w:p w14:paraId="746BC9D2" w14:textId="77777777" w:rsidR="00E5279E" w:rsidRDefault="00E5279E" w:rsidP="00E5279E">
      <w:r>
        <w:t>Deputy District Attorney Cara Dunkelman [02:07]: Okay, so were you working on September 6, 2023.</w:t>
      </w:r>
    </w:p>
    <w:p w14:paraId="662A649D" w14:textId="77777777" w:rsidR="00E5279E" w:rsidRDefault="00E5279E" w:rsidP="00E5279E"/>
    <w:p w14:paraId="0362C776" w14:textId="77777777" w:rsidR="00E5279E" w:rsidRDefault="00E5279E" w:rsidP="00E5279E">
      <w:r>
        <w:t xml:space="preserve">Corporal Brock Ernstsen [02:10]: Yes. </w:t>
      </w:r>
    </w:p>
    <w:p w14:paraId="7F8AA6F8" w14:textId="77777777" w:rsidR="00E5279E" w:rsidRDefault="00E5279E" w:rsidP="00E5279E"/>
    <w:p w14:paraId="053485A3" w14:textId="77777777" w:rsidR="00E5279E" w:rsidRDefault="00E5279E" w:rsidP="00E5279E">
      <w:r>
        <w:t xml:space="preserve">Deputy District Attorney Cara Dunkelman [02:11]: Were you involved in a traffic stop that would bring you here to court today? </w:t>
      </w:r>
    </w:p>
    <w:p w14:paraId="4AF77656" w14:textId="77777777" w:rsidR="00E5279E" w:rsidRDefault="00E5279E" w:rsidP="00E5279E"/>
    <w:p w14:paraId="12839CF5" w14:textId="77777777" w:rsidR="00E5279E" w:rsidRDefault="00E5279E" w:rsidP="00E5279E">
      <w:r>
        <w:t xml:space="preserve">Corporal Brock Ernstsen [02:16]: Yes. I was. </w:t>
      </w:r>
    </w:p>
    <w:p w14:paraId="5E292311" w14:textId="77777777" w:rsidR="00E5279E" w:rsidRDefault="00E5279E" w:rsidP="00E5279E"/>
    <w:p w14:paraId="6B3328A0" w14:textId="77777777" w:rsidR="00E5279E" w:rsidRDefault="00E5279E" w:rsidP="00E5279E">
      <w:r>
        <w:t xml:space="preserve">Deputy District Attorney Cara Dunkelman [02:19]: Okay. And tell me about, um, I guess, did a vehicle catch your attention on that day?  </w:t>
      </w:r>
    </w:p>
    <w:p w14:paraId="24AA8015" w14:textId="77777777" w:rsidR="00E5279E" w:rsidRDefault="00E5279E" w:rsidP="00E5279E"/>
    <w:p w14:paraId="3C006625" w14:textId="77777777" w:rsidR="00E5279E" w:rsidRDefault="00E5279E" w:rsidP="00E5279E">
      <w:r>
        <w:t xml:space="preserve">Corporal Brock Ernstsen [02:24]: It did, yes. </w:t>
      </w:r>
    </w:p>
    <w:p w14:paraId="765B5BFA" w14:textId="77777777" w:rsidR="00E5279E" w:rsidRDefault="00E5279E" w:rsidP="00E5279E"/>
    <w:p w14:paraId="29E46B0D" w14:textId="77777777" w:rsidR="00E5279E" w:rsidRDefault="00E5279E" w:rsidP="00E5279E">
      <w:r>
        <w:t xml:space="preserve">Deputy District Attorney Cara Dunkelman [02:25]: And where were you when the vehicle caught your attention? </w:t>
      </w:r>
    </w:p>
    <w:p w14:paraId="3AEB947C" w14:textId="77777777" w:rsidR="00E5279E" w:rsidRDefault="00E5279E" w:rsidP="00E5279E"/>
    <w:p w14:paraId="7AAC2CD0" w14:textId="77777777" w:rsidR="00E5279E" w:rsidRDefault="00E5279E" w:rsidP="00E5279E">
      <w:r>
        <w:t xml:space="preserve">Corporal Brock Ernstsen [02:27]: Um… I was… just south of Kensington Ave. I initially saw the vehicle at about 1600 south on State St. </w:t>
      </w:r>
    </w:p>
    <w:p w14:paraId="3A402A9D" w14:textId="77777777" w:rsidR="00E5279E" w:rsidRDefault="00E5279E" w:rsidP="00E5279E"/>
    <w:p w14:paraId="4AAF9709" w14:textId="77777777" w:rsidR="00E5279E" w:rsidRDefault="00E5279E" w:rsidP="00E5279E">
      <w:r>
        <w:lastRenderedPageBreak/>
        <w:t xml:space="preserve">Deputy District Attorney Cara Dunkelman [02:39]: Is that in Salt Lake County? </w:t>
      </w:r>
    </w:p>
    <w:p w14:paraId="4D42117B" w14:textId="77777777" w:rsidR="00E5279E" w:rsidRDefault="00E5279E" w:rsidP="00E5279E"/>
    <w:p w14:paraId="7AA57405" w14:textId="77777777" w:rsidR="00E5279E" w:rsidRDefault="00E5279E" w:rsidP="00E5279E">
      <w:r>
        <w:t xml:space="preserve">Corporal Brock Ernstsen [02:42]: Yes. </w:t>
      </w:r>
    </w:p>
    <w:p w14:paraId="3860E9F0" w14:textId="77777777" w:rsidR="00E5279E" w:rsidRDefault="00E5279E" w:rsidP="00E5279E"/>
    <w:p w14:paraId="78FB7B6B" w14:textId="77777777" w:rsidR="00E5279E" w:rsidRDefault="00E5279E" w:rsidP="00E5279E">
      <w:r>
        <w:t xml:space="preserve">Deputy District Attorney Cara Dunkelman [02:43]: And what type of vehicle was it? </w:t>
      </w:r>
    </w:p>
    <w:p w14:paraId="62BAB2E7" w14:textId="77777777" w:rsidR="00E5279E" w:rsidRDefault="00E5279E" w:rsidP="00E5279E"/>
    <w:p w14:paraId="2F6E2BA6" w14:textId="77777777" w:rsidR="00E5279E" w:rsidRDefault="00E5279E" w:rsidP="00E5279E">
      <w:r>
        <w:t xml:space="preserve">Corporal Brock Ernstsen [02:46]: Silver Hyundai Sonata. </w:t>
      </w:r>
    </w:p>
    <w:p w14:paraId="308D5014" w14:textId="77777777" w:rsidR="00E5279E" w:rsidRDefault="00E5279E" w:rsidP="00E5279E"/>
    <w:p w14:paraId="3845E1C3" w14:textId="77777777" w:rsidR="00E5279E" w:rsidRDefault="00E5279E" w:rsidP="00E5279E">
      <w:r>
        <w:t xml:space="preserve">Deputy District Attorney Cara Dunkelman [02:47]: What caught your attention about that vehicle? </w:t>
      </w:r>
    </w:p>
    <w:p w14:paraId="6BF2CF27" w14:textId="77777777" w:rsidR="00E5279E" w:rsidRDefault="00E5279E" w:rsidP="00E5279E"/>
    <w:p w14:paraId="5D01F8C9" w14:textId="77777777" w:rsidR="00E5279E" w:rsidRDefault="00E5279E" w:rsidP="00E5279E">
      <w:r>
        <w:t>Corporal Brock Ernstsen [02:50]: Um, when it pulled away from the curb, there was no blinking signal light, and then when it went across that first right lane and into the middle lane without signaling as well [</w:t>
      </w:r>
      <w:r w:rsidRPr="005752A0">
        <w:rPr>
          <w:i/>
          <w:iCs/>
        </w:rPr>
        <w:t>sic</w:t>
      </w:r>
      <w:r>
        <w:t xml:space="preserve">]. </w:t>
      </w:r>
    </w:p>
    <w:p w14:paraId="2FB22D55" w14:textId="77777777" w:rsidR="00E5279E" w:rsidRDefault="00E5279E" w:rsidP="00E5279E"/>
    <w:p w14:paraId="6181E873" w14:textId="77777777" w:rsidR="00E5279E" w:rsidRDefault="00E5279E" w:rsidP="00E5279E">
      <w:r>
        <w:t xml:space="preserve">Deputy District Attorney Cara Dunkelman [03:01]: Is that a violation of the law? </w:t>
      </w:r>
    </w:p>
    <w:p w14:paraId="4FBF640F" w14:textId="77777777" w:rsidR="00E5279E" w:rsidRDefault="00E5279E" w:rsidP="00E5279E"/>
    <w:p w14:paraId="7C6E7CF2" w14:textId="77777777" w:rsidR="00E5279E" w:rsidRDefault="00E5279E" w:rsidP="00E5279E">
      <w:r>
        <w:t xml:space="preserve">Corporal Brock Ernstsen [03:03]: It is. </w:t>
      </w:r>
    </w:p>
    <w:p w14:paraId="35BC4687" w14:textId="77777777" w:rsidR="00E5279E" w:rsidRDefault="00E5279E" w:rsidP="00E5279E"/>
    <w:p w14:paraId="12EA7134" w14:textId="77777777" w:rsidR="00E5279E" w:rsidRDefault="00E5279E" w:rsidP="00E5279E">
      <w:r>
        <w:t>Deputy District Attorney Cara Dunkelman [03:04]: And what did you do after making this observation?</w:t>
      </w:r>
    </w:p>
    <w:p w14:paraId="4705884B" w14:textId="77777777" w:rsidR="00E5279E" w:rsidRDefault="00E5279E" w:rsidP="00E5279E"/>
    <w:p w14:paraId="3A4A8C20" w14:textId="77777777" w:rsidR="00E5279E" w:rsidRDefault="00E5279E" w:rsidP="00E5279E">
      <w:r>
        <w:t xml:space="preserve">Corporal Brock Ernstsen [03:08]: Uh, I got behind the vehicle and followed it for a little while and I initiated the traffic stop. </w:t>
      </w:r>
    </w:p>
    <w:p w14:paraId="58EE6A29" w14:textId="77777777" w:rsidR="00E5279E" w:rsidRDefault="00E5279E" w:rsidP="00E5279E"/>
    <w:p w14:paraId="4D6B8C1F" w14:textId="77777777" w:rsidR="00E5279E" w:rsidRDefault="00E5279E" w:rsidP="00E5279E">
      <w:r>
        <w:t xml:space="preserve">Deputy District Attorney Cara Dunkelman [03:12]: And when you initiated the traffic stop, did the vehicle pull over? </w:t>
      </w:r>
    </w:p>
    <w:p w14:paraId="31EB6A50" w14:textId="77777777" w:rsidR="00E5279E" w:rsidRDefault="00E5279E" w:rsidP="00E5279E"/>
    <w:p w14:paraId="2F5A4BDE" w14:textId="77777777" w:rsidR="00E5279E" w:rsidRDefault="00E5279E" w:rsidP="00E5279E">
      <w:r>
        <w:t xml:space="preserve">Corporal Brock Ernstsen [03:16]: Yeah. </w:t>
      </w:r>
    </w:p>
    <w:p w14:paraId="361D3E18" w14:textId="77777777" w:rsidR="00E5279E" w:rsidRDefault="00E5279E" w:rsidP="00E5279E"/>
    <w:p w14:paraId="1AE3EC46" w14:textId="77777777" w:rsidR="00E5279E" w:rsidRDefault="00E5279E" w:rsidP="00E5279E">
      <w:r>
        <w:t xml:space="preserve">Deputy District Attorney Cara Dunkelman [03:17]: Okay. And did you approach the vehicle? </w:t>
      </w:r>
    </w:p>
    <w:p w14:paraId="34EBECD5" w14:textId="77777777" w:rsidR="00E5279E" w:rsidRDefault="00E5279E" w:rsidP="00E5279E"/>
    <w:p w14:paraId="59E97215" w14:textId="77777777" w:rsidR="00E5279E" w:rsidRDefault="00E5279E" w:rsidP="00E5279E">
      <w:r>
        <w:t xml:space="preserve">Corporal Brock Ernstsen [03:21]: I did. </w:t>
      </w:r>
    </w:p>
    <w:p w14:paraId="6BCA6D23" w14:textId="77777777" w:rsidR="00E5279E" w:rsidRDefault="00E5279E" w:rsidP="00E5279E"/>
    <w:p w14:paraId="4FC9CBEE" w14:textId="77777777" w:rsidR="00E5279E" w:rsidRDefault="00E5279E" w:rsidP="00E5279E">
      <w:r>
        <w:t xml:space="preserve">Deputy District Attorney Cara Dunkelman [03:22]: What side of the vehicle did you approach on? </w:t>
      </w:r>
    </w:p>
    <w:p w14:paraId="0BA138D0" w14:textId="77777777" w:rsidR="00E5279E" w:rsidRDefault="00E5279E" w:rsidP="00E5279E"/>
    <w:p w14:paraId="430D44C0" w14:textId="77777777" w:rsidR="00E5279E" w:rsidRDefault="00E5279E" w:rsidP="00E5279E">
      <w:r>
        <w:t xml:space="preserve">Corporal Brock Ernstsen [03:26]: Um, the driver’s side. </w:t>
      </w:r>
    </w:p>
    <w:p w14:paraId="6F1354A3" w14:textId="77777777" w:rsidR="00E5279E" w:rsidRDefault="00E5279E" w:rsidP="00E5279E"/>
    <w:p w14:paraId="53A2D7B7" w14:textId="77777777" w:rsidR="00E5279E" w:rsidRDefault="00E5279E" w:rsidP="00E5279E">
      <w:r>
        <w:t xml:space="preserve">Deputy District Attorney Cara Dunkelman [03:27]: Okay. And tell me about that first interaction with the driver. </w:t>
      </w:r>
    </w:p>
    <w:p w14:paraId="293A73E7" w14:textId="77777777" w:rsidR="00E5279E" w:rsidRDefault="00E5279E" w:rsidP="00E5279E"/>
    <w:p w14:paraId="427D3863" w14:textId="0FF84BBF" w:rsidR="00E5279E" w:rsidRDefault="00E5279E" w:rsidP="00E5279E">
      <w:r>
        <w:t xml:space="preserve">Corporal Brock Ernstsen </w:t>
      </w:r>
      <w:bookmarkStart w:id="14" w:name="_Hlk179292325"/>
      <w:r>
        <w:t>[03:31]:</w:t>
      </w:r>
      <w:bookmarkEnd w:id="14"/>
      <w:r>
        <w:t xml:space="preserve"> Um, when I was speakin</w:t>
      </w:r>
      <w:r w:rsidRPr="00E5279E">
        <w:t xml:space="preserve">g with him, um, </w:t>
      </w:r>
      <w:bookmarkStart w:id="15" w:name="_Hlk179250577"/>
      <w:bookmarkStart w:id="16" w:name="_Hlk179292293"/>
      <w:r w:rsidRPr="00E5279E">
        <w:t xml:space="preserve">I could smell an odor of an alcoholic beverage coming from the vehicle. </w:t>
      </w:r>
      <w:bookmarkEnd w:id="15"/>
      <w:r w:rsidRPr="00E5279E">
        <w:t xml:space="preserve">I observed his eyes were glossy and bloodshot, and his speech seemed </w:t>
      </w:r>
      <w:bookmarkStart w:id="17" w:name="_Hlk179252134"/>
      <w:r w:rsidRPr="00E5279E">
        <w:t xml:space="preserve">slurred speech </w:t>
      </w:r>
      <w:bookmarkEnd w:id="17"/>
      <w:r w:rsidRPr="00E5279E">
        <w:t>at times</w:t>
      </w:r>
      <w:bookmarkEnd w:id="16"/>
      <w:r w:rsidRPr="00E5279E">
        <w:t>.</w:t>
      </w:r>
    </w:p>
    <w:p w14:paraId="58E91524" w14:textId="77777777" w:rsidR="00E5279E" w:rsidRDefault="00E5279E" w:rsidP="00E5279E"/>
    <w:p w14:paraId="00DCE47E" w14:textId="77777777" w:rsidR="00E5279E" w:rsidRDefault="00E5279E" w:rsidP="00E5279E">
      <w:r>
        <w:t xml:space="preserve">Deputy District Attorney Cara Dunkelman [03:43]: Okay. Did you identify him? </w:t>
      </w:r>
    </w:p>
    <w:p w14:paraId="35366428" w14:textId="77777777" w:rsidR="00E5279E" w:rsidRDefault="00E5279E" w:rsidP="00E5279E"/>
    <w:p w14:paraId="02AD16B9" w14:textId="77777777" w:rsidR="00E5279E" w:rsidRDefault="00E5279E" w:rsidP="00E5279E">
      <w:r>
        <w:t xml:space="preserve">Corporal Brock Ernstsen [00:46]: I did. </w:t>
      </w:r>
    </w:p>
    <w:p w14:paraId="454D5B0F" w14:textId="77777777" w:rsidR="00E5279E" w:rsidRDefault="00E5279E" w:rsidP="00E5279E"/>
    <w:p w14:paraId="43AB3837" w14:textId="77777777" w:rsidR="00E5279E" w:rsidRDefault="00E5279E" w:rsidP="00E5279E">
      <w:r>
        <w:lastRenderedPageBreak/>
        <w:t xml:space="preserve">Deputy District Attorney Cara Dunkelman [00:47]: How did you identify him? </w:t>
      </w:r>
    </w:p>
    <w:p w14:paraId="1A985C0B" w14:textId="77777777" w:rsidR="00E5279E" w:rsidRDefault="00E5279E" w:rsidP="00E5279E"/>
    <w:p w14:paraId="620FBF1A" w14:textId="77777777" w:rsidR="00E5279E" w:rsidRDefault="00E5279E" w:rsidP="00E5279E">
      <w:r>
        <w:t xml:space="preserve">Corporal Brock Ernstsen [03:49]: His driver’s license. </w:t>
      </w:r>
    </w:p>
    <w:p w14:paraId="11232FA0" w14:textId="77777777" w:rsidR="00E5279E" w:rsidRDefault="00E5279E" w:rsidP="00E5279E"/>
    <w:p w14:paraId="0DE6C52D" w14:textId="77777777" w:rsidR="00E5279E" w:rsidRDefault="00E5279E" w:rsidP="00E5279E">
      <w:pPr>
        <w:tabs>
          <w:tab w:val="left" w:pos="2799"/>
        </w:tabs>
      </w:pPr>
      <w:r>
        <w:t xml:space="preserve">Deputy District Attorney Cara Dunkelman [03:50]: Is that when you found out his name? </w:t>
      </w:r>
    </w:p>
    <w:p w14:paraId="6926FDBA" w14:textId="77777777" w:rsidR="00E5279E" w:rsidRDefault="00E5279E" w:rsidP="00E5279E">
      <w:pPr>
        <w:tabs>
          <w:tab w:val="left" w:pos="2799"/>
        </w:tabs>
      </w:pPr>
    </w:p>
    <w:p w14:paraId="17E0B31F" w14:textId="77777777" w:rsidR="00E5279E" w:rsidRDefault="00E5279E" w:rsidP="00E5279E">
      <w:pPr>
        <w:tabs>
          <w:tab w:val="left" w:pos="2799"/>
        </w:tabs>
      </w:pPr>
      <w:r>
        <w:t xml:space="preserve">Corporal Brock Ernstsen [03:52]: Yes. </w:t>
      </w:r>
    </w:p>
    <w:p w14:paraId="22446AFB" w14:textId="77777777" w:rsidR="00E5279E" w:rsidRDefault="00E5279E" w:rsidP="00E5279E">
      <w:pPr>
        <w:tabs>
          <w:tab w:val="left" w:pos="2799"/>
        </w:tabs>
      </w:pPr>
    </w:p>
    <w:p w14:paraId="35C8D3EF" w14:textId="77777777" w:rsidR="00E5279E" w:rsidRDefault="00E5279E" w:rsidP="00E5279E">
      <w:pPr>
        <w:tabs>
          <w:tab w:val="left" w:pos="2799"/>
        </w:tabs>
      </w:pPr>
      <w:r>
        <w:t xml:space="preserve">Deputy District Attorney Cara Dunkelman [03:53]: And what was his name? </w:t>
      </w:r>
    </w:p>
    <w:p w14:paraId="74774CDD" w14:textId="77777777" w:rsidR="00E5279E" w:rsidRDefault="00E5279E" w:rsidP="00E5279E">
      <w:pPr>
        <w:tabs>
          <w:tab w:val="left" w:pos="2799"/>
        </w:tabs>
      </w:pPr>
    </w:p>
    <w:p w14:paraId="1FCCC0B5" w14:textId="77777777" w:rsidR="00E5279E" w:rsidRDefault="00E5279E" w:rsidP="00E5279E">
      <w:pPr>
        <w:tabs>
          <w:tab w:val="left" w:pos="2799"/>
        </w:tabs>
      </w:pPr>
      <w:r>
        <w:t xml:space="preserve">Corporal Brock Ernstsen [03:54]: Peter Golub. </w:t>
      </w:r>
    </w:p>
    <w:p w14:paraId="0D09B480" w14:textId="77777777" w:rsidR="00E5279E" w:rsidRDefault="00E5279E" w:rsidP="00E5279E">
      <w:pPr>
        <w:tabs>
          <w:tab w:val="left" w:pos="2799"/>
        </w:tabs>
      </w:pPr>
    </w:p>
    <w:p w14:paraId="485E56AF" w14:textId="77777777" w:rsidR="00E5279E" w:rsidRDefault="00E5279E" w:rsidP="00E5279E">
      <w:pPr>
        <w:tabs>
          <w:tab w:val="left" w:pos="2799"/>
        </w:tabs>
      </w:pPr>
      <w:r>
        <w:t xml:space="preserve">Deputy District Attorney Cara Dunkelman [03:55]: Do you see him in courtroom, Sir? </w:t>
      </w:r>
    </w:p>
    <w:p w14:paraId="66305CA7" w14:textId="77777777" w:rsidR="00E5279E" w:rsidRDefault="00E5279E" w:rsidP="00E5279E">
      <w:pPr>
        <w:tabs>
          <w:tab w:val="left" w:pos="2799"/>
        </w:tabs>
      </w:pPr>
    </w:p>
    <w:p w14:paraId="685F4DC7" w14:textId="77777777" w:rsidR="00E5279E" w:rsidRDefault="00E5279E" w:rsidP="00E5279E">
      <w:pPr>
        <w:tabs>
          <w:tab w:val="left" w:pos="2799"/>
        </w:tabs>
      </w:pPr>
      <w:r>
        <w:t>Corporal Brock Ernstsen [03:56]: I do.</w:t>
      </w:r>
    </w:p>
    <w:p w14:paraId="2B37C6B4" w14:textId="77777777" w:rsidR="00E5279E" w:rsidRDefault="00E5279E" w:rsidP="00E5279E">
      <w:pPr>
        <w:tabs>
          <w:tab w:val="left" w:pos="2799"/>
        </w:tabs>
      </w:pPr>
    </w:p>
    <w:p w14:paraId="15CEA117" w14:textId="77777777" w:rsidR="00E5279E" w:rsidRDefault="00E5279E" w:rsidP="00E5279E">
      <w:pPr>
        <w:tabs>
          <w:tab w:val="left" w:pos="2799"/>
        </w:tabs>
      </w:pPr>
      <w:r>
        <w:t>Deputy District Attorney Cara Dunkelman [03:58]: You mind pointing him out to identify him in the courtroom?</w:t>
      </w:r>
    </w:p>
    <w:p w14:paraId="33069D96" w14:textId="77777777" w:rsidR="00E5279E" w:rsidRDefault="00E5279E" w:rsidP="00E5279E">
      <w:pPr>
        <w:tabs>
          <w:tab w:val="left" w:pos="2799"/>
        </w:tabs>
      </w:pPr>
    </w:p>
    <w:p w14:paraId="1FD8601B" w14:textId="77777777" w:rsidR="00E5279E" w:rsidRDefault="00E5279E" w:rsidP="00E5279E">
      <w:pPr>
        <w:tabs>
          <w:tab w:val="left" w:pos="2799"/>
        </w:tabs>
      </w:pPr>
      <w:r>
        <w:t>Corporal Brock Ernstsen [04:01]: Yeah, he’s right here in the suit [</w:t>
      </w:r>
      <w:r>
        <w:rPr>
          <w:i/>
          <w:iCs/>
        </w:rPr>
        <w:t>points at defendant</w:t>
      </w:r>
      <w:r>
        <w:t xml:space="preserve">] with the reddish tie and the blue, uh… a blue shirt underneath it. </w:t>
      </w:r>
    </w:p>
    <w:p w14:paraId="4AEBB2C4" w14:textId="77777777" w:rsidR="00E5279E" w:rsidRDefault="00E5279E" w:rsidP="00E5279E">
      <w:pPr>
        <w:tabs>
          <w:tab w:val="left" w:pos="2799"/>
        </w:tabs>
      </w:pPr>
    </w:p>
    <w:p w14:paraId="4F35E391" w14:textId="77777777" w:rsidR="00E5279E" w:rsidRDefault="00E5279E" w:rsidP="00E5279E">
      <w:pPr>
        <w:tabs>
          <w:tab w:val="left" w:pos="2799"/>
        </w:tabs>
      </w:pPr>
      <w:r>
        <w:t>Deputy District Attorney Cara Dunkelman [04:08]: Your Honor, does the court reflect this identification?</w:t>
      </w:r>
    </w:p>
    <w:p w14:paraId="61680DC3" w14:textId="77777777" w:rsidR="00E5279E" w:rsidRDefault="00E5279E" w:rsidP="00E5279E">
      <w:pPr>
        <w:tabs>
          <w:tab w:val="left" w:pos="2799"/>
        </w:tabs>
      </w:pPr>
    </w:p>
    <w:p w14:paraId="6FE4D4BE" w14:textId="77777777" w:rsidR="00E5279E" w:rsidRDefault="00E5279E" w:rsidP="00E5279E">
      <w:pPr>
        <w:tabs>
          <w:tab w:val="left" w:pos="2799"/>
        </w:tabs>
      </w:pPr>
      <w:r>
        <w:t xml:space="preserve">Judge Elizabeth Hruby-Mills [04:10]: It will reflect. </w:t>
      </w:r>
    </w:p>
    <w:p w14:paraId="38C2743C" w14:textId="77777777" w:rsidR="00E5279E" w:rsidRDefault="00E5279E" w:rsidP="00E5279E">
      <w:pPr>
        <w:tabs>
          <w:tab w:val="left" w:pos="2799"/>
        </w:tabs>
      </w:pPr>
    </w:p>
    <w:p w14:paraId="16F1FB57" w14:textId="77777777" w:rsidR="00E5279E" w:rsidRDefault="00E5279E" w:rsidP="00E5279E">
      <w:pPr>
        <w:tabs>
          <w:tab w:val="left" w:pos="2799"/>
        </w:tabs>
      </w:pPr>
      <w:r>
        <w:t xml:space="preserve">Deputy District Attorney Cara Dunkelman [04:12]: Um, did you ask him for any other documents other than his driver’s license? </w:t>
      </w:r>
      <w:r>
        <w:tab/>
      </w:r>
    </w:p>
    <w:p w14:paraId="5C43EE67" w14:textId="77777777" w:rsidR="00E5279E" w:rsidRDefault="00E5279E" w:rsidP="00E5279E">
      <w:pPr>
        <w:tabs>
          <w:tab w:val="left" w:pos="2799"/>
        </w:tabs>
      </w:pPr>
    </w:p>
    <w:p w14:paraId="351DCF4B" w14:textId="77777777" w:rsidR="00E5279E" w:rsidRPr="0012123E" w:rsidRDefault="00E5279E" w:rsidP="00E5279E">
      <w:pPr>
        <w:tabs>
          <w:tab w:val="left" w:pos="2799"/>
        </w:tabs>
      </w:pPr>
      <w:r w:rsidRPr="0012123E">
        <w:t xml:space="preserve">Corporal Brock Ernstsen [04:15]: I asked for his proof of insurance for the vehicle. </w:t>
      </w:r>
    </w:p>
    <w:p w14:paraId="53A63CF9" w14:textId="77777777" w:rsidR="00E5279E" w:rsidRPr="0012123E" w:rsidRDefault="00E5279E" w:rsidP="00E5279E">
      <w:pPr>
        <w:tabs>
          <w:tab w:val="left" w:pos="2799"/>
        </w:tabs>
      </w:pPr>
    </w:p>
    <w:p w14:paraId="2B7DF64C" w14:textId="77777777" w:rsidR="00E5279E" w:rsidRPr="0012123E" w:rsidRDefault="00E5279E" w:rsidP="00E5279E">
      <w:pPr>
        <w:tabs>
          <w:tab w:val="left" w:pos="2799"/>
        </w:tabs>
      </w:pPr>
      <w:r w:rsidRPr="0012123E">
        <w:t>Deputy District Attorney Cara Dunkelman [04:18]: Okay, and, um, anything else about his response to that question?</w:t>
      </w:r>
    </w:p>
    <w:p w14:paraId="1A5E9349" w14:textId="77777777" w:rsidR="00E5279E" w:rsidRDefault="00E5279E" w:rsidP="00E5279E">
      <w:pPr>
        <w:tabs>
          <w:tab w:val="left" w:pos="2799"/>
        </w:tabs>
        <w:rPr>
          <w:highlight w:val="yellow"/>
        </w:rPr>
      </w:pPr>
    </w:p>
    <w:p w14:paraId="39450A8C" w14:textId="77777777" w:rsidR="00E5279E" w:rsidRDefault="00E5279E" w:rsidP="00E5279E">
      <w:pPr>
        <w:tabs>
          <w:tab w:val="left" w:pos="2799"/>
        </w:tabs>
      </w:pPr>
      <w:r w:rsidRPr="0012123E">
        <w:t xml:space="preserve">Corporal Brock Ernstsen [04:23]: Um, he </w:t>
      </w:r>
      <w:r w:rsidRPr="00392834">
        <w:t>handed me the registration and some other papers,</w:t>
      </w:r>
      <w:r w:rsidRPr="0012123E">
        <w:t xml:space="preserve"> um, instead of the insurance.</w:t>
      </w:r>
    </w:p>
    <w:p w14:paraId="28B26B16" w14:textId="77777777" w:rsidR="00E5279E" w:rsidRDefault="00E5279E" w:rsidP="00E5279E">
      <w:pPr>
        <w:tabs>
          <w:tab w:val="left" w:pos="2799"/>
        </w:tabs>
      </w:pPr>
    </w:p>
    <w:p w14:paraId="5FC2F6BE" w14:textId="77777777" w:rsidR="00E5279E" w:rsidRDefault="00E5279E" w:rsidP="00E5279E">
      <w:pPr>
        <w:tabs>
          <w:tab w:val="left" w:pos="2799"/>
        </w:tabs>
      </w:pPr>
      <w:r>
        <w:t xml:space="preserve">Deputy District Attorney Cara Dunkelman [04:30]: Um, did you ask him any questions during this… I guess at this point, did you have any concerns about him as a driver? </w:t>
      </w:r>
    </w:p>
    <w:p w14:paraId="5580C95D" w14:textId="77777777" w:rsidR="00E5279E" w:rsidRDefault="00E5279E" w:rsidP="00E5279E">
      <w:pPr>
        <w:tabs>
          <w:tab w:val="left" w:pos="2799"/>
        </w:tabs>
      </w:pPr>
    </w:p>
    <w:p w14:paraId="48B9D5AB" w14:textId="77777777" w:rsidR="00E5279E" w:rsidRDefault="00E5279E" w:rsidP="00E5279E">
      <w:pPr>
        <w:tabs>
          <w:tab w:val="left" w:pos="2799"/>
        </w:tabs>
      </w:pPr>
      <w:r>
        <w:t xml:space="preserve">Corporal Brock Ernstsen [04:37]: Uh, yeah, I was suspicions that he had been consuming </w:t>
      </w:r>
      <w:r w:rsidRPr="008102C7">
        <w:t>alcoholic beverages.</w:t>
      </w:r>
    </w:p>
    <w:p w14:paraId="1C46D5A5" w14:textId="77777777" w:rsidR="00E5279E" w:rsidRDefault="00E5279E" w:rsidP="00E5279E">
      <w:pPr>
        <w:tabs>
          <w:tab w:val="left" w:pos="2799"/>
        </w:tabs>
      </w:pPr>
    </w:p>
    <w:p w14:paraId="647ECA38" w14:textId="77777777" w:rsidR="00E5279E" w:rsidRDefault="00E5279E" w:rsidP="00E5279E">
      <w:pPr>
        <w:tabs>
          <w:tab w:val="left" w:pos="2799"/>
        </w:tabs>
      </w:pPr>
      <w:r>
        <w:t xml:space="preserve">Deputy District Attorney Cara Dunkelman [04:42]: Okay, based on that suspicion, did you ask him any follow-up questions? </w:t>
      </w:r>
    </w:p>
    <w:p w14:paraId="6F20B7C8" w14:textId="77777777" w:rsidR="00E5279E" w:rsidRDefault="00E5279E" w:rsidP="00E5279E">
      <w:pPr>
        <w:tabs>
          <w:tab w:val="left" w:pos="2799"/>
        </w:tabs>
      </w:pPr>
    </w:p>
    <w:p w14:paraId="55377402" w14:textId="77777777" w:rsidR="00E5279E" w:rsidRDefault="00E5279E" w:rsidP="00E5279E">
      <w:pPr>
        <w:tabs>
          <w:tab w:val="left" w:pos="2799"/>
        </w:tabs>
      </w:pPr>
      <w:r>
        <w:t>Corporal Brock Ernstsen [04:45]: I asked if he’d had anything to drink that night.</w:t>
      </w:r>
    </w:p>
    <w:p w14:paraId="4B6A5069" w14:textId="77777777" w:rsidR="00E5279E" w:rsidRDefault="00E5279E" w:rsidP="00E5279E">
      <w:pPr>
        <w:tabs>
          <w:tab w:val="left" w:pos="2799"/>
        </w:tabs>
      </w:pPr>
    </w:p>
    <w:p w14:paraId="489BA443" w14:textId="77777777" w:rsidR="00E5279E" w:rsidRDefault="00E5279E" w:rsidP="00E5279E">
      <w:pPr>
        <w:tabs>
          <w:tab w:val="left" w:pos="2799"/>
        </w:tabs>
      </w:pPr>
      <w:r>
        <w:t xml:space="preserve">Deputy District Attorney Cara Dunkelman [04:48]: How did he respond? </w:t>
      </w:r>
    </w:p>
    <w:p w14:paraId="15F96932" w14:textId="77777777" w:rsidR="00E5279E" w:rsidRDefault="00E5279E" w:rsidP="00E5279E">
      <w:pPr>
        <w:tabs>
          <w:tab w:val="left" w:pos="2799"/>
        </w:tabs>
      </w:pPr>
    </w:p>
    <w:p w14:paraId="1C456840" w14:textId="77777777" w:rsidR="00E5279E" w:rsidRDefault="00E5279E" w:rsidP="00E5279E">
      <w:pPr>
        <w:tabs>
          <w:tab w:val="left" w:pos="2799"/>
        </w:tabs>
      </w:pPr>
      <w:r>
        <w:t xml:space="preserve">Corporal Brock Ernstsen [04:49]: He said he had a couple of Coronas at the bar about an hour earlier. </w:t>
      </w:r>
    </w:p>
    <w:p w14:paraId="2DBD24DC" w14:textId="77777777" w:rsidR="00E5279E" w:rsidRDefault="00E5279E" w:rsidP="00E5279E">
      <w:pPr>
        <w:tabs>
          <w:tab w:val="left" w:pos="2799"/>
        </w:tabs>
      </w:pPr>
    </w:p>
    <w:p w14:paraId="4C3BDBF2" w14:textId="77777777" w:rsidR="00E5279E" w:rsidRDefault="00E5279E" w:rsidP="00E5279E">
      <w:pPr>
        <w:tabs>
          <w:tab w:val="left" w:pos="2799"/>
        </w:tabs>
      </w:pPr>
      <w:r>
        <w:t xml:space="preserve">Deputy District Attorney Cara Dunkelman [04:56]: Okay. What did you do from there? </w:t>
      </w:r>
    </w:p>
    <w:p w14:paraId="2F71AC74" w14:textId="77777777" w:rsidR="00E5279E" w:rsidRDefault="00E5279E" w:rsidP="00E5279E">
      <w:pPr>
        <w:tabs>
          <w:tab w:val="left" w:pos="2799"/>
        </w:tabs>
      </w:pPr>
    </w:p>
    <w:p w14:paraId="36F1BA4E" w14:textId="77777777" w:rsidR="00E5279E" w:rsidRDefault="00E5279E" w:rsidP="00E5279E">
      <w:pPr>
        <w:tabs>
          <w:tab w:val="left" w:pos="2799"/>
        </w:tabs>
      </w:pPr>
      <w:r>
        <w:t xml:space="preserve">Corporal Brock Ernstsen [05:00]: I went back and performed a records check of his driver’s license and vehicle registration, and when I went back the vehicle, I asked him to perform field sobriety tests. </w:t>
      </w:r>
    </w:p>
    <w:p w14:paraId="728505D8" w14:textId="77777777" w:rsidR="00E5279E" w:rsidRDefault="00E5279E" w:rsidP="00E5279E"/>
    <w:p w14:paraId="743E228E" w14:textId="77777777" w:rsidR="00E5279E" w:rsidRDefault="00E5279E" w:rsidP="00E5279E">
      <w:r>
        <w:t xml:space="preserve">Deputy District Attorney Cara Dunkelman [05:09]: Did you ask him to do a PBT? </w:t>
      </w:r>
    </w:p>
    <w:p w14:paraId="0EC0A1CB" w14:textId="77777777" w:rsidR="00E5279E" w:rsidRDefault="00E5279E" w:rsidP="00E5279E"/>
    <w:p w14:paraId="0F0B9422" w14:textId="77777777" w:rsidR="00E5279E" w:rsidRDefault="00E5279E" w:rsidP="00E5279E">
      <w:r>
        <w:t>Corporal Brock Ernstsen [05:12]: I did at the end.</w:t>
      </w:r>
    </w:p>
    <w:p w14:paraId="4A3E9659" w14:textId="77777777" w:rsidR="00E5279E" w:rsidRDefault="00E5279E" w:rsidP="00E5279E"/>
    <w:p w14:paraId="5E1A9E6F" w14:textId="77777777" w:rsidR="00E5279E" w:rsidRDefault="00E5279E" w:rsidP="00E5279E">
      <w:r>
        <w:t xml:space="preserve">Deputy District Attorney Cara Dunkelman [05:14]: Oh, so that this was after the roadside test? </w:t>
      </w:r>
    </w:p>
    <w:p w14:paraId="3E3CFAD1" w14:textId="77777777" w:rsidR="00E5279E" w:rsidRDefault="00E5279E" w:rsidP="00E5279E"/>
    <w:p w14:paraId="446EEC62" w14:textId="77777777" w:rsidR="00E5279E" w:rsidRDefault="00E5279E" w:rsidP="00E5279E">
      <w:pPr>
        <w:tabs>
          <w:tab w:val="left" w:pos="922"/>
        </w:tabs>
      </w:pPr>
      <w:r>
        <w:t xml:space="preserve">Corporal Brock Ernstsen [05:19]: After the field sobriety tests, yeah. </w:t>
      </w:r>
    </w:p>
    <w:p w14:paraId="6E6F37E0" w14:textId="77777777" w:rsidR="00E5279E" w:rsidRDefault="00E5279E" w:rsidP="00E5279E">
      <w:pPr>
        <w:tabs>
          <w:tab w:val="left" w:pos="922"/>
        </w:tabs>
      </w:pPr>
    </w:p>
    <w:p w14:paraId="3BBF8922" w14:textId="77777777" w:rsidR="00E5279E" w:rsidRDefault="00E5279E" w:rsidP="00E5279E">
      <w:pPr>
        <w:tabs>
          <w:tab w:val="left" w:pos="922"/>
        </w:tabs>
      </w:pPr>
      <w:r>
        <w:t xml:space="preserve">Deputy District Attorney Cara Dunkelman [05:21]: Okay, I don’t wanna get ahead of myself. So, um, anything… did you notice anything else when he exited the vehicle? </w:t>
      </w:r>
    </w:p>
    <w:p w14:paraId="3DFCA176" w14:textId="77777777" w:rsidR="00E5279E" w:rsidRDefault="00E5279E" w:rsidP="00E5279E">
      <w:pPr>
        <w:tabs>
          <w:tab w:val="left" w:pos="922"/>
        </w:tabs>
      </w:pPr>
    </w:p>
    <w:p w14:paraId="1FCB09FB" w14:textId="002E6C2B" w:rsidR="00E5279E" w:rsidRDefault="00E5279E" w:rsidP="00E5279E">
      <w:pPr>
        <w:tabs>
          <w:tab w:val="left" w:pos="922"/>
        </w:tabs>
      </w:pPr>
      <w:bookmarkStart w:id="18" w:name="_Hlk179255372"/>
      <w:r w:rsidRPr="00E5279E">
        <w:t>Corporal Brock Ernstsen [05:23]: He braced himself with both hands on the door as he was exiting the vehicle</w:t>
      </w:r>
      <w:bookmarkEnd w:id="18"/>
      <w:r w:rsidRPr="00E5279E">
        <w:t>.</w:t>
      </w:r>
    </w:p>
    <w:p w14:paraId="4B4A9B0E" w14:textId="77777777" w:rsidR="00E5279E" w:rsidRDefault="00E5279E" w:rsidP="00E5279E">
      <w:pPr>
        <w:tabs>
          <w:tab w:val="left" w:pos="922"/>
        </w:tabs>
      </w:pPr>
    </w:p>
    <w:p w14:paraId="082B3CC2" w14:textId="77777777" w:rsidR="00E5279E" w:rsidRDefault="00E5279E" w:rsidP="00E5279E">
      <w:pPr>
        <w:tabs>
          <w:tab w:val="left" w:pos="922"/>
        </w:tabs>
      </w:pPr>
      <w:r>
        <w:t xml:space="preserve">Deputy District Attorney Cara Dunkelman [00:31]: Okay, um, and, did he agree to do the roadside test? </w:t>
      </w:r>
    </w:p>
    <w:p w14:paraId="7DC69BB1" w14:textId="77777777" w:rsidR="00E5279E" w:rsidRDefault="00E5279E" w:rsidP="00E5279E">
      <w:pPr>
        <w:tabs>
          <w:tab w:val="left" w:pos="922"/>
        </w:tabs>
      </w:pPr>
    </w:p>
    <w:p w14:paraId="474FBE80" w14:textId="77777777" w:rsidR="00E5279E" w:rsidRDefault="00E5279E" w:rsidP="00E5279E">
      <w:pPr>
        <w:tabs>
          <w:tab w:val="left" w:pos="922"/>
        </w:tabs>
      </w:pPr>
      <w:r>
        <w:t xml:space="preserve">Corporal Brock Ernstsen [05:36]: The… yes.  </w:t>
      </w:r>
    </w:p>
    <w:p w14:paraId="594C0F3D" w14:textId="77777777" w:rsidR="00E5279E" w:rsidRDefault="00E5279E" w:rsidP="00E5279E">
      <w:pPr>
        <w:tabs>
          <w:tab w:val="left" w:pos="922"/>
        </w:tabs>
      </w:pPr>
    </w:p>
    <w:p w14:paraId="55F16FB9" w14:textId="77777777" w:rsidR="00E5279E" w:rsidRDefault="00E5279E" w:rsidP="00E5279E">
      <w:pPr>
        <w:tabs>
          <w:tab w:val="left" w:pos="922"/>
        </w:tabs>
      </w:pPr>
      <w:r>
        <w:t xml:space="preserve">Deputy District Attorney Cara Dunkelman [05:40]: </w:t>
      </w:r>
      <w:proofErr w:type="gramStart"/>
      <w:r>
        <w:t>So</w:t>
      </w:r>
      <w:proofErr w:type="gramEnd"/>
      <w:r>
        <w:t xml:space="preserve"> I wanna walk through this. Did you… what was the first maneuver that you began with? </w:t>
      </w:r>
    </w:p>
    <w:p w14:paraId="2A5800DF" w14:textId="77777777" w:rsidR="00E5279E" w:rsidRDefault="00E5279E" w:rsidP="00E5279E">
      <w:pPr>
        <w:tabs>
          <w:tab w:val="left" w:pos="922"/>
        </w:tabs>
      </w:pPr>
    </w:p>
    <w:p w14:paraId="0D263DBC" w14:textId="77777777" w:rsidR="00E5279E" w:rsidRDefault="00E5279E" w:rsidP="00E5279E">
      <w:pPr>
        <w:tabs>
          <w:tab w:val="left" w:pos="922"/>
        </w:tabs>
      </w:pPr>
      <w:r>
        <w:t xml:space="preserve">Corporal Brock Ernstsen [05:43]: Uh, the first field sobriety test was the Horizontal Gaze Nystagmus test. </w:t>
      </w:r>
    </w:p>
    <w:p w14:paraId="0F1B1D28" w14:textId="77777777" w:rsidR="00E5279E" w:rsidRDefault="00E5279E" w:rsidP="00E5279E">
      <w:pPr>
        <w:tabs>
          <w:tab w:val="left" w:pos="922"/>
        </w:tabs>
      </w:pPr>
    </w:p>
    <w:p w14:paraId="1E3A426D" w14:textId="77777777" w:rsidR="00E5279E" w:rsidRDefault="00E5279E" w:rsidP="00E5279E">
      <w:pPr>
        <w:tabs>
          <w:tab w:val="left" w:pos="922"/>
        </w:tabs>
      </w:pPr>
      <w:r>
        <w:t xml:space="preserve">Deputy District Attorney Cara Dunkelman [05:49] Okay, and did you give him instructions how to do this test? </w:t>
      </w:r>
    </w:p>
    <w:p w14:paraId="3C132099" w14:textId="77777777" w:rsidR="00E5279E" w:rsidRDefault="00E5279E" w:rsidP="00E5279E">
      <w:pPr>
        <w:tabs>
          <w:tab w:val="left" w:pos="922"/>
        </w:tabs>
      </w:pPr>
    </w:p>
    <w:p w14:paraId="44D64E9F" w14:textId="77777777" w:rsidR="00E5279E" w:rsidRDefault="00E5279E" w:rsidP="00E5279E">
      <w:pPr>
        <w:tabs>
          <w:tab w:val="left" w:pos="922"/>
        </w:tabs>
      </w:pPr>
      <w:r>
        <w:t xml:space="preserve">Corporal Brock Ernstsen [05:51] Yes. </w:t>
      </w:r>
    </w:p>
    <w:p w14:paraId="6C92F6B6" w14:textId="77777777" w:rsidR="00E5279E" w:rsidRDefault="00E5279E" w:rsidP="00E5279E">
      <w:pPr>
        <w:tabs>
          <w:tab w:val="left" w:pos="922"/>
        </w:tabs>
      </w:pPr>
    </w:p>
    <w:p w14:paraId="5D0F92DC" w14:textId="77777777" w:rsidR="00E5279E" w:rsidRDefault="00E5279E" w:rsidP="00E5279E">
      <w:pPr>
        <w:tabs>
          <w:tab w:val="left" w:pos="922"/>
        </w:tabs>
      </w:pPr>
      <w:r>
        <w:t>Deputy District Attorney Cara Dunkelman [05:53] And was there any clues on this test?</w:t>
      </w:r>
    </w:p>
    <w:p w14:paraId="3981EDBF" w14:textId="77777777" w:rsidR="00E5279E" w:rsidRDefault="00E5279E" w:rsidP="00E5279E">
      <w:pPr>
        <w:tabs>
          <w:tab w:val="left" w:pos="922"/>
        </w:tabs>
      </w:pPr>
    </w:p>
    <w:p w14:paraId="488A7A79" w14:textId="77777777" w:rsidR="00E5279E" w:rsidRDefault="00E5279E" w:rsidP="00E5279E">
      <w:pPr>
        <w:tabs>
          <w:tab w:val="left" w:pos="922"/>
        </w:tabs>
      </w:pPr>
      <w:bookmarkStart w:id="19" w:name="_Hlk179255923"/>
      <w:r>
        <w:t>Corporal Brock Ernstsen [05:55] Six out of the six possible.</w:t>
      </w:r>
    </w:p>
    <w:bookmarkEnd w:id="19"/>
    <w:p w14:paraId="038955BE" w14:textId="77777777" w:rsidR="00E5279E" w:rsidRDefault="00E5279E" w:rsidP="00E5279E">
      <w:pPr>
        <w:tabs>
          <w:tab w:val="left" w:pos="922"/>
        </w:tabs>
      </w:pPr>
    </w:p>
    <w:p w14:paraId="46AB0F13" w14:textId="77777777" w:rsidR="00E5279E" w:rsidRDefault="00E5279E" w:rsidP="00E5279E">
      <w:pPr>
        <w:tabs>
          <w:tab w:val="left" w:pos="922"/>
        </w:tabs>
      </w:pPr>
      <w:r>
        <w:t>Deputy District Attorney Cara Dunkelman [06:00] Um, sorry, and any sway or anything that was, like, concerning you about it?</w:t>
      </w:r>
    </w:p>
    <w:p w14:paraId="2B6E1675" w14:textId="77777777" w:rsidR="00E5279E" w:rsidRDefault="00E5279E" w:rsidP="00E5279E">
      <w:pPr>
        <w:tabs>
          <w:tab w:val="left" w:pos="922"/>
        </w:tabs>
      </w:pPr>
    </w:p>
    <w:p w14:paraId="39605614" w14:textId="77777777" w:rsidR="00E5279E" w:rsidRDefault="00E5279E" w:rsidP="00E5279E">
      <w:pPr>
        <w:tabs>
          <w:tab w:val="left" w:pos="922"/>
        </w:tabs>
      </w:pPr>
      <w:r>
        <w:t xml:space="preserve">Corporal Brock Ernstsen [06:13] Yeah, a lot of his standing still during the HGN test I observed he had a slight circular sway. </w:t>
      </w:r>
    </w:p>
    <w:p w14:paraId="3FD3135C" w14:textId="77777777" w:rsidR="00E5279E" w:rsidRDefault="00E5279E" w:rsidP="00E5279E">
      <w:pPr>
        <w:tabs>
          <w:tab w:val="left" w:pos="922"/>
        </w:tabs>
      </w:pPr>
    </w:p>
    <w:p w14:paraId="1F9A7EF3" w14:textId="77777777" w:rsidR="00E5279E" w:rsidRDefault="00E5279E" w:rsidP="00E5279E">
      <w:pPr>
        <w:tabs>
          <w:tab w:val="left" w:pos="922"/>
        </w:tabs>
      </w:pPr>
      <w:r>
        <w:t>Deputy District Attorney Cara Dunkelman [06:20] Um, so, let’s talk about the next test that you did. What was that one?</w:t>
      </w:r>
    </w:p>
    <w:p w14:paraId="0504F18B" w14:textId="77777777" w:rsidR="00E5279E" w:rsidRDefault="00E5279E" w:rsidP="00E5279E">
      <w:pPr>
        <w:tabs>
          <w:tab w:val="left" w:pos="922"/>
        </w:tabs>
      </w:pPr>
    </w:p>
    <w:p w14:paraId="29B31CFE" w14:textId="77777777" w:rsidR="00E5279E" w:rsidRDefault="00E5279E" w:rsidP="00E5279E">
      <w:pPr>
        <w:tabs>
          <w:tab w:val="left" w:pos="922"/>
        </w:tabs>
      </w:pPr>
      <w:r>
        <w:t xml:space="preserve">Corporal Brock Ernstsen [06:25] The, um, Walk-And-Turn test. </w:t>
      </w:r>
    </w:p>
    <w:p w14:paraId="576BF84A" w14:textId="77777777" w:rsidR="00E5279E" w:rsidRDefault="00E5279E" w:rsidP="00E5279E">
      <w:pPr>
        <w:tabs>
          <w:tab w:val="left" w:pos="922"/>
        </w:tabs>
      </w:pPr>
    </w:p>
    <w:p w14:paraId="64211BAD" w14:textId="77777777" w:rsidR="00E5279E" w:rsidRDefault="00E5279E" w:rsidP="00E5279E">
      <w:pPr>
        <w:tabs>
          <w:tab w:val="left" w:pos="922"/>
        </w:tabs>
      </w:pPr>
      <w:bookmarkStart w:id="20" w:name="_Hlk179255595"/>
      <w:r>
        <w:t xml:space="preserve">Deputy District Attorney Cara Dunkelman [06:28] Okay, did you explain the instructions for this test? </w:t>
      </w:r>
    </w:p>
    <w:p w14:paraId="652FB228" w14:textId="77777777" w:rsidR="00E5279E" w:rsidRDefault="00E5279E" w:rsidP="00E5279E">
      <w:pPr>
        <w:tabs>
          <w:tab w:val="left" w:pos="922"/>
        </w:tabs>
      </w:pPr>
    </w:p>
    <w:p w14:paraId="1654AB84" w14:textId="2F48EBEF" w:rsidR="00E5279E" w:rsidRDefault="00E5279E" w:rsidP="00E5279E">
      <w:pPr>
        <w:tabs>
          <w:tab w:val="left" w:pos="922"/>
        </w:tabs>
      </w:pPr>
      <w:r>
        <w:t xml:space="preserve">Corporal Brock Ernstsen [06:31] I did, and I demonstrated it. </w:t>
      </w:r>
      <w:bookmarkEnd w:id="20"/>
    </w:p>
    <w:p w14:paraId="6977AD86" w14:textId="77777777" w:rsidR="00E5279E" w:rsidRDefault="00E5279E" w:rsidP="00E5279E">
      <w:pPr>
        <w:tabs>
          <w:tab w:val="left" w:pos="922"/>
        </w:tabs>
      </w:pPr>
    </w:p>
    <w:p w14:paraId="0263B52B" w14:textId="4944A4EB" w:rsidR="00E5279E" w:rsidRDefault="00E5279E" w:rsidP="00E5279E">
      <w:pPr>
        <w:tabs>
          <w:tab w:val="left" w:pos="922"/>
        </w:tabs>
      </w:pPr>
      <w:r>
        <w:t>Deputy District Attorney Cara Dunkelman [06:33] Okay. And did you observe any clues on this test?</w:t>
      </w:r>
    </w:p>
    <w:p w14:paraId="4629E379" w14:textId="77777777" w:rsidR="00E5279E" w:rsidRDefault="00E5279E" w:rsidP="00E5279E">
      <w:pPr>
        <w:tabs>
          <w:tab w:val="left" w:pos="922"/>
        </w:tabs>
      </w:pPr>
    </w:p>
    <w:p w14:paraId="50088348" w14:textId="59042ED9" w:rsidR="00E5279E" w:rsidRDefault="00E5279E" w:rsidP="00E5279E">
      <w:pPr>
        <w:tabs>
          <w:tab w:val="left" w:pos="922"/>
        </w:tabs>
      </w:pPr>
      <w:bookmarkStart w:id="21" w:name="_Hlk179256563"/>
      <w:r w:rsidRPr="00E5279E">
        <w:t>Corporal Brock Ernstsen [06:37] Yes. I observed four out of the eight possible clues.</w:t>
      </w:r>
      <w:bookmarkEnd w:id="21"/>
      <w:r>
        <w:t xml:space="preserve"> </w:t>
      </w:r>
    </w:p>
    <w:p w14:paraId="71A14854" w14:textId="77777777" w:rsidR="00E5279E" w:rsidRDefault="00E5279E" w:rsidP="00E5279E">
      <w:pPr>
        <w:tabs>
          <w:tab w:val="left" w:pos="922"/>
        </w:tabs>
      </w:pPr>
    </w:p>
    <w:p w14:paraId="5360C34A" w14:textId="77777777" w:rsidR="00E5279E" w:rsidRDefault="00E5279E" w:rsidP="00E5279E">
      <w:pPr>
        <w:tabs>
          <w:tab w:val="left" w:pos="922"/>
        </w:tabs>
      </w:pPr>
      <w:r>
        <w:t xml:space="preserve">Deputy District Attorney Cara Dunkelman [06:41] Okay, um, okay, and do you remember what those were? </w:t>
      </w:r>
    </w:p>
    <w:p w14:paraId="4230C2A0" w14:textId="77777777" w:rsidR="00E5279E" w:rsidRDefault="00E5279E" w:rsidP="00E5279E">
      <w:pPr>
        <w:tabs>
          <w:tab w:val="left" w:pos="922"/>
        </w:tabs>
      </w:pPr>
    </w:p>
    <w:p w14:paraId="63A75EAC" w14:textId="77777777" w:rsidR="00E5279E" w:rsidRDefault="00E5279E" w:rsidP="00E5279E">
      <w:pPr>
        <w:tabs>
          <w:tab w:val="left" w:pos="922"/>
        </w:tabs>
      </w:pPr>
      <w:r>
        <w:t xml:space="preserve">Corporal Brock Ernstsen [06:47] </w:t>
      </w:r>
      <w:r w:rsidRPr="00E5279E">
        <w:t>Yes, um, on the first set of nine steps, he stopped and asked a question, and he made an improper turn by taking one large step. Uh, and then, took his front foot off the line and stepped backwards with it. Um, the second set of nine steps, he stopped and asked a question again, and he stepped off the line once and the actual number of steps taken was 11.</w:t>
      </w:r>
      <w:r w:rsidRPr="00E5279E">
        <w:rPr>
          <w:rStyle w:val="FootnoteReference"/>
        </w:rPr>
        <w:footnoteReference w:id="2"/>
      </w:r>
      <w:r>
        <w:t xml:space="preserve"> </w:t>
      </w:r>
    </w:p>
    <w:p w14:paraId="26E7D191" w14:textId="77777777" w:rsidR="00E5279E" w:rsidRDefault="00E5279E" w:rsidP="00E5279E">
      <w:pPr>
        <w:tabs>
          <w:tab w:val="left" w:pos="922"/>
        </w:tabs>
      </w:pPr>
    </w:p>
    <w:p w14:paraId="265F5C6D" w14:textId="77777777" w:rsidR="00E5279E" w:rsidRDefault="00E5279E" w:rsidP="00E5279E">
      <w:pPr>
        <w:tabs>
          <w:tab w:val="left" w:pos="922"/>
        </w:tabs>
      </w:pPr>
      <w:r>
        <w:t>Deputy District Attorney Cara Dunkelman [07:13] Okay, what’s the next test you did after that?</w:t>
      </w:r>
    </w:p>
    <w:p w14:paraId="336996A4" w14:textId="77777777" w:rsidR="00E5279E" w:rsidRDefault="00E5279E" w:rsidP="00E5279E">
      <w:pPr>
        <w:tabs>
          <w:tab w:val="left" w:pos="922"/>
        </w:tabs>
      </w:pPr>
    </w:p>
    <w:p w14:paraId="74C4F1A2" w14:textId="77777777" w:rsidR="00E5279E" w:rsidRDefault="00E5279E" w:rsidP="00E5279E">
      <w:pPr>
        <w:tabs>
          <w:tab w:val="left" w:pos="922"/>
        </w:tabs>
      </w:pPr>
      <w:r>
        <w:t xml:space="preserve">Corporal Brock Ernstsen [07:15] Um, the </w:t>
      </w:r>
      <w:bookmarkStart w:id="22" w:name="_Hlk179257186"/>
      <w:r>
        <w:t>One-Leg-Stand test</w:t>
      </w:r>
      <w:bookmarkEnd w:id="22"/>
      <w:r>
        <w:t xml:space="preserve">. </w:t>
      </w:r>
    </w:p>
    <w:p w14:paraId="4276CECF" w14:textId="77777777" w:rsidR="00E5279E" w:rsidRDefault="00E5279E" w:rsidP="00E5279E">
      <w:pPr>
        <w:tabs>
          <w:tab w:val="left" w:pos="922"/>
        </w:tabs>
      </w:pPr>
    </w:p>
    <w:p w14:paraId="62E8B7E2" w14:textId="77777777" w:rsidR="00E5279E" w:rsidRDefault="00E5279E" w:rsidP="00E5279E">
      <w:pPr>
        <w:tabs>
          <w:tab w:val="left" w:pos="922"/>
        </w:tabs>
      </w:pPr>
      <w:r>
        <w:t xml:space="preserve">Deputy District Attorney Cara Dunkelman [07:17] Okay, and did you explain and demonstrate that test as well? </w:t>
      </w:r>
    </w:p>
    <w:p w14:paraId="14E34D65" w14:textId="77777777" w:rsidR="00E5279E" w:rsidRDefault="00E5279E" w:rsidP="00E5279E">
      <w:pPr>
        <w:tabs>
          <w:tab w:val="left" w:pos="922"/>
        </w:tabs>
      </w:pPr>
    </w:p>
    <w:p w14:paraId="6F1CCB91" w14:textId="77777777" w:rsidR="00E5279E" w:rsidRDefault="00E5279E" w:rsidP="00E5279E">
      <w:pPr>
        <w:tabs>
          <w:tab w:val="left" w:pos="922"/>
        </w:tabs>
      </w:pPr>
      <w:r>
        <w:t xml:space="preserve">Corporal Brock Ernstsen [07:19] Yes. </w:t>
      </w:r>
    </w:p>
    <w:p w14:paraId="3EBA7C80" w14:textId="77777777" w:rsidR="00E5279E" w:rsidRDefault="00E5279E" w:rsidP="00E5279E">
      <w:pPr>
        <w:tabs>
          <w:tab w:val="left" w:pos="922"/>
        </w:tabs>
      </w:pPr>
      <w:r>
        <w:t xml:space="preserve"> </w:t>
      </w:r>
    </w:p>
    <w:p w14:paraId="13471A09" w14:textId="77777777" w:rsidR="00E5279E" w:rsidRDefault="00E5279E" w:rsidP="00E5279E">
      <w:pPr>
        <w:tabs>
          <w:tab w:val="left" w:pos="922"/>
        </w:tabs>
      </w:pPr>
      <w:r>
        <w:t xml:space="preserve">Deputy District Attorney Cara Dunkelman [07:20] And did you observe any clues on that test as well? </w:t>
      </w:r>
    </w:p>
    <w:p w14:paraId="29BE9573" w14:textId="77777777" w:rsidR="00E5279E" w:rsidRDefault="00E5279E" w:rsidP="00E5279E">
      <w:pPr>
        <w:tabs>
          <w:tab w:val="left" w:pos="922"/>
        </w:tabs>
      </w:pPr>
    </w:p>
    <w:p w14:paraId="0F782FE0" w14:textId="77777777" w:rsidR="00E5279E" w:rsidRDefault="00E5279E" w:rsidP="00E5279E">
      <w:pPr>
        <w:tabs>
          <w:tab w:val="left" w:pos="922"/>
        </w:tabs>
      </w:pPr>
      <w:bookmarkStart w:id="23" w:name="_Hlk179257140"/>
      <w:r>
        <w:t>Corporal Brock Ernstsen [07:23] Um, nothing that I counted in my report. I probably could have counted a couple of clues but I gave him the benefit of the doubt. And didn’t count them. I just counted zero clues on that one.</w:t>
      </w:r>
      <w:r>
        <w:rPr>
          <w:rStyle w:val="FootnoteReference"/>
        </w:rPr>
        <w:footnoteReference w:id="3"/>
      </w:r>
      <w:r>
        <w:t xml:space="preserve"> </w:t>
      </w:r>
    </w:p>
    <w:bookmarkEnd w:id="23"/>
    <w:p w14:paraId="10D168B6" w14:textId="77777777" w:rsidR="00E5279E" w:rsidRDefault="00E5279E" w:rsidP="00E5279E">
      <w:pPr>
        <w:tabs>
          <w:tab w:val="left" w:pos="922"/>
        </w:tabs>
      </w:pPr>
    </w:p>
    <w:p w14:paraId="4CAADAC5" w14:textId="77777777" w:rsidR="00E5279E" w:rsidRDefault="00E5279E" w:rsidP="00E5279E">
      <w:pPr>
        <w:tabs>
          <w:tab w:val="left" w:pos="922"/>
        </w:tabs>
      </w:pPr>
      <w:r>
        <w:t xml:space="preserve">Deputy District Attorney Cara Dunkelman [07:31] Okay, um, and, I guess, are you able to explain the difference between clues and indicators when you’re conducting a DUI investigation?  </w:t>
      </w:r>
    </w:p>
    <w:p w14:paraId="51978A70" w14:textId="77777777" w:rsidR="00E5279E" w:rsidRDefault="00E5279E" w:rsidP="00E5279E">
      <w:pPr>
        <w:tabs>
          <w:tab w:val="left" w:pos="922"/>
        </w:tabs>
      </w:pPr>
    </w:p>
    <w:p w14:paraId="3DA6C07B" w14:textId="77777777" w:rsidR="00E5279E" w:rsidRDefault="00E5279E" w:rsidP="00E5279E">
      <w:pPr>
        <w:tabs>
          <w:tab w:val="left" w:pos="922"/>
        </w:tabs>
      </w:pPr>
      <w:r>
        <w:t xml:space="preserve">Corporal Brock Ernstsen [07:40] Yes. </w:t>
      </w:r>
    </w:p>
    <w:p w14:paraId="413307B3" w14:textId="77777777" w:rsidR="00E5279E" w:rsidRDefault="00E5279E" w:rsidP="00E5279E">
      <w:pPr>
        <w:tabs>
          <w:tab w:val="left" w:pos="922"/>
        </w:tabs>
      </w:pPr>
    </w:p>
    <w:p w14:paraId="5DBB2FC6" w14:textId="77777777" w:rsidR="00E5279E" w:rsidRDefault="00E5279E" w:rsidP="00E5279E">
      <w:pPr>
        <w:tabs>
          <w:tab w:val="left" w:pos="922"/>
        </w:tabs>
      </w:pPr>
      <w:r>
        <w:t xml:space="preserve">Deputy District Attorney Cara Dunkelman [07:41] Okay, and can you tell me about that? </w:t>
      </w:r>
    </w:p>
    <w:p w14:paraId="71249F49" w14:textId="77777777" w:rsidR="00E5279E" w:rsidRDefault="00E5279E" w:rsidP="00E5279E">
      <w:pPr>
        <w:tabs>
          <w:tab w:val="left" w:pos="922"/>
        </w:tabs>
      </w:pPr>
    </w:p>
    <w:p w14:paraId="24FFA3FD" w14:textId="77777777" w:rsidR="00E5279E" w:rsidRDefault="00E5279E" w:rsidP="00E5279E">
      <w:pPr>
        <w:tabs>
          <w:tab w:val="left" w:pos="922"/>
        </w:tabs>
      </w:pPr>
      <w:r>
        <w:t xml:space="preserve">Corporal Brock Ernstsen [07:40] So, the clues, um, on a standardized field sobriety test are, um, specific things that we’re looking for, uh, so for example for the Horizontal Gaze Nystagmus test there are six clues. Um, there are eight clues on the Walk-And-Turn test and four clues on the One-Leg-Stand test. Anything else that, uh, is mentioned is considered an indicator, like odor of an alcoholic beverage, glossy bloodshot eyes, uh, confusion, dexterity, things like those are indicators.   </w:t>
      </w:r>
    </w:p>
    <w:p w14:paraId="7E42ED1C" w14:textId="77777777" w:rsidR="00E5279E" w:rsidRDefault="00E5279E" w:rsidP="00E5279E">
      <w:pPr>
        <w:tabs>
          <w:tab w:val="left" w:pos="922"/>
        </w:tabs>
      </w:pPr>
    </w:p>
    <w:p w14:paraId="688F40F5" w14:textId="77777777" w:rsidR="00E5279E" w:rsidRDefault="00E5279E" w:rsidP="00E5279E">
      <w:pPr>
        <w:tabs>
          <w:tab w:val="left" w:pos="922"/>
        </w:tabs>
      </w:pPr>
      <w:r>
        <w:t xml:space="preserve">Deputy District Attorney Cara Dunkelman </w:t>
      </w:r>
      <w:bookmarkStart w:id="24" w:name="_Hlk179257744"/>
      <w:r>
        <w:t xml:space="preserve">[08:13] </w:t>
      </w:r>
      <w:bookmarkEnd w:id="24"/>
      <w:r>
        <w:t xml:space="preserve">Okay, so while they don’t, um, </w:t>
      </w:r>
      <w:bookmarkStart w:id="25" w:name="_Hlk179257688"/>
      <w:bookmarkStart w:id="26" w:name="_Hlk179257708"/>
      <w:r w:rsidRPr="00F57600">
        <w:t>NHTSA</w:t>
      </w:r>
      <w:r>
        <w:t xml:space="preserve"> </w:t>
      </w:r>
      <w:bookmarkEnd w:id="25"/>
      <w:r>
        <w:t>is the one who creates the standard, um, clues the field sobriety</w:t>
      </w:r>
      <w:bookmarkEnd w:id="26"/>
      <w:r>
        <w:t>? Is that right?</w:t>
      </w:r>
    </w:p>
    <w:p w14:paraId="5ABBE586" w14:textId="77777777" w:rsidR="00E5279E" w:rsidRDefault="00E5279E" w:rsidP="00E5279E">
      <w:pPr>
        <w:tabs>
          <w:tab w:val="left" w:pos="922"/>
        </w:tabs>
      </w:pPr>
    </w:p>
    <w:p w14:paraId="75611C72" w14:textId="77777777" w:rsidR="00E5279E" w:rsidRDefault="00E5279E" w:rsidP="00E5279E">
      <w:pPr>
        <w:tabs>
          <w:tab w:val="left" w:pos="922"/>
        </w:tabs>
      </w:pPr>
      <w:r>
        <w:t>Corporal Brock Ernstsen [08:22] Correct.</w:t>
      </w:r>
    </w:p>
    <w:p w14:paraId="298D284B" w14:textId="77777777" w:rsidR="00E5279E" w:rsidRDefault="00E5279E" w:rsidP="00E5279E">
      <w:pPr>
        <w:tabs>
          <w:tab w:val="left" w:pos="922"/>
        </w:tabs>
      </w:pPr>
    </w:p>
    <w:p w14:paraId="274F87DC" w14:textId="77777777" w:rsidR="00E5279E" w:rsidRDefault="00E5279E" w:rsidP="00E5279E">
      <w:pPr>
        <w:tabs>
          <w:tab w:val="left" w:pos="922"/>
        </w:tabs>
      </w:pPr>
      <w:r>
        <w:t xml:space="preserve">Deputy District Attorney Cara Dunkelman [08:23] Okay, so if, um, they’re not one of the… so, for example, the odor of alcohol, bloodshot, glossy eyes, those could be indications of impairment. They’re just not notated clues that relates to the field sobriety test?  </w:t>
      </w:r>
    </w:p>
    <w:p w14:paraId="311BC8C2" w14:textId="77777777" w:rsidR="00E5279E" w:rsidRDefault="00E5279E" w:rsidP="00E5279E">
      <w:pPr>
        <w:tabs>
          <w:tab w:val="left" w:pos="922"/>
        </w:tabs>
      </w:pPr>
    </w:p>
    <w:p w14:paraId="11F1790B" w14:textId="77777777" w:rsidR="00E5279E" w:rsidRDefault="00E5279E" w:rsidP="00E5279E">
      <w:pPr>
        <w:tabs>
          <w:tab w:val="left" w:pos="922"/>
        </w:tabs>
      </w:pPr>
      <w:r>
        <w:t>Corporal Brock Ernstsen [08:34] Correct.</w:t>
      </w:r>
    </w:p>
    <w:p w14:paraId="77BD682B" w14:textId="77777777" w:rsidR="00E5279E" w:rsidRDefault="00E5279E" w:rsidP="00E5279E">
      <w:pPr>
        <w:tabs>
          <w:tab w:val="left" w:pos="922"/>
        </w:tabs>
      </w:pPr>
      <w:r>
        <w:t xml:space="preserve"> </w:t>
      </w:r>
    </w:p>
    <w:p w14:paraId="38523D45" w14:textId="77777777" w:rsidR="00E5279E" w:rsidRDefault="00E5279E" w:rsidP="00E5279E">
      <w:pPr>
        <w:tabs>
          <w:tab w:val="left" w:pos="922"/>
        </w:tabs>
      </w:pPr>
      <w:r>
        <w:t xml:space="preserve">Deputy District Attorney Cara Dunkelman [08:35] Okay, it sounds like you saw some of those possible indications of impairment in addition to what you testified to in the field sobriety test.  </w:t>
      </w:r>
    </w:p>
    <w:p w14:paraId="46055F73" w14:textId="77777777" w:rsidR="00E5279E" w:rsidRDefault="00E5279E" w:rsidP="00E5279E">
      <w:pPr>
        <w:tabs>
          <w:tab w:val="left" w:pos="922"/>
        </w:tabs>
      </w:pPr>
    </w:p>
    <w:p w14:paraId="572BA162" w14:textId="77777777" w:rsidR="00E5279E" w:rsidRDefault="00E5279E" w:rsidP="00E5279E">
      <w:pPr>
        <w:tabs>
          <w:tab w:val="left" w:pos="922"/>
        </w:tabs>
      </w:pPr>
      <w:r>
        <w:t>Corporal Brock Ernstsen [08:43] Yes.</w:t>
      </w:r>
    </w:p>
    <w:p w14:paraId="3FDB07F1" w14:textId="77777777" w:rsidR="00E5279E" w:rsidRDefault="00E5279E" w:rsidP="00E5279E">
      <w:pPr>
        <w:tabs>
          <w:tab w:val="left" w:pos="922"/>
        </w:tabs>
      </w:pPr>
    </w:p>
    <w:p w14:paraId="50CC6C23" w14:textId="77777777" w:rsidR="00E5279E" w:rsidRDefault="00E5279E" w:rsidP="00E5279E">
      <w:pPr>
        <w:tabs>
          <w:tab w:val="left" w:pos="922"/>
        </w:tabs>
      </w:pPr>
      <w:r>
        <w:t xml:space="preserve">Deputy District Attorney Cara Dunkelman [08:45] Okay, um, did you ask, um, the defendant to do a Preliminary Breath Test?  </w:t>
      </w:r>
    </w:p>
    <w:p w14:paraId="4D5D4E69" w14:textId="77777777" w:rsidR="00E5279E" w:rsidRDefault="00E5279E" w:rsidP="00E5279E">
      <w:pPr>
        <w:tabs>
          <w:tab w:val="left" w:pos="922"/>
        </w:tabs>
      </w:pPr>
    </w:p>
    <w:p w14:paraId="0F95E7DE" w14:textId="77777777" w:rsidR="00E5279E" w:rsidRDefault="00E5279E" w:rsidP="00E5279E">
      <w:pPr>
        <w:tabs>
          <w:tab w:val="left" w:pos="922"/>
        </w:tabs>
      </w:pPr>
      <w:r>
        <w:t>Corporal Brock Ernstsen [08:49] I did.</w:t>
      </w:r>
    </w:p>
    <w:p w14:paraId="04ECDB56" w14:textId="77777777" w:rsidR="00E5279E" w:rsidRDefault="00E5279E" w:rsidP="00E5279E">
      <w:pPr>
        <w:tabs>
          <w:tab w:val="left" w:pos="922"/>
        </w:tabs>
      </w:pPr>
    </w:p>
    <w:p w14:paraId="0DA721C0" w14:textId="77777777" w:rsidR="00E5279E" w:rsidRDefault="00E5279E" w:rsidP="00E5279E">
      <w:pPr>
        <w:tabs>
          <w:tab w:val="left" w:pos="922"/>
        </w:tabs>
      </w:pPr>
      <w:r>
        <w:t>Deputy District Attorney Cara Dunkelman [08:50] Okay, um and how did he respond to that question?</w:t>
      </w:r>
    </w:p>
    <w:p w14:paraId="5FC67C5E" w14:textId="77777777" w:rsidR="00E5279E" w:rsidRDefault="00E5279E" w:rsidP="00E5279E">
      <w:pPr>
        <w:tabs>
          <w:tab w:val="left" w:pos="922"/>
        </w:tabs>
      </w:pPr>
    </w:p>
    <w:p w14:paraId="5C9E1623" w14:textId="77777777" w:rsidR="00E5279E" w:rsidRDefault="00E5279E" w:rsidP="00E5279E">
      <w:pPr>
        <w:tabs>
          <w:tab w:val="left" w:pos="922"/>
        </w:tabs>
      </w:pPr>
      <w:r>
        <w:t>Corporal Brock Ernstsen [08:53] He did not wanna do it.</w:t>
      </w:r>
      <w:r>
        <w:rPr>
          <w:rStyle w:val="FootnoteReference"/>
        </w:rPr>
        <w:footnoteReference w:id="4"/>
      </w:r>
      <w:r>
        <w:t xml:space="preserve"> </w:t>
      </w:r>
    </w:p>
    <w:p w14:paraId="37C41D73" w14:textId="77777777" w:rsidR="00E5279E" w:rsidRDefault="00E5279E" w:rsidP="00E5279E">
      <w:pPr>
        <w:tabs>
          <w:tab w:val="left" w:pos="922"/>
        </w:tabs>
      </w:pPr>
    </w:p>
    <w:p w14:paraId="79AA8B5B" w14:textId="77777777" w:rsidR="00E5279E" w:rsidRDefault="00E5279E" w:rsidP="00E5279E">
      <w:pPr>
        <w:tabs>
          <w:tab w:val="left" w:pos="922"/>
        </w:tabs>
      </w:pPr>
      <w:r>
        <w:t xml:space="preserve">Deputy District Attorney Cara Dunkelman [08:55] Okay, and did he make any comments about how he might perform on the test? </w:t>
      </w:r>
    </w:p>
    <w:p w14:paraId="1EB1264F" w14:textId="77777777" w:rsidR="00E5279E" w:rsidRDefault="00E5279E" w:rsidP="00E5279E">
      <w:pPr>
        <w:tabs>
          <w:tab w:val="left" w:pos="922"/>
        </w:tabs>
      </w:pPr>
    </w:p>
    <w:p w14:paraId="0D176F1B" w14:textId="77777777" w:rsidR="00E5279E" w:rsidRPr="00E5279E" w:rsidRDefault="00E5279E" w:rsidP="00E5279E">
      <w:pPr>
        <w:tabs>
          <w:tab w:val="left" w:pos="922"/>
        </w:tabs>
      </w:pPr>
      <w:r>
        <w:t>Corporal Brock Ernstsen [09:02]</w:t>
      </w:r>
      <w:r w:rsidRPr="00545FF4">
        <w:t xml:space="preserve"> </w:t>
      </w:r>
      <w:r w:rsidRPr="00E5279E">
        <w:t>Um, I asked him after he refused to blow into the PBT how much he had had to drink that night and he said he didn’t know but he thought he would blow over. He also said that he should not go out with his friends at night.</w:t>
      </w:r>
    </w:p>
    <w:p w14:paraId="570E2072" w14:textId="77777777" w:rsidR="00E5279E" w:rsidRPr="00E5279E" w:rsidRDefault="00E5279E" w:rsidP="00E5279E">
      <w:pPr>
        <w:tabs>
          <w:tab w:val="left" w:pos="922"/>
        </w:tabs>
      </w:pPr>
      <w:r w:rsidRPr="00E5279E">
        <w:t xml:space="preserve"> </w:t>
      </w:r>
    </w:p>
    <w:p w14:paraId="53FF93BF" w14:textId="77777777" w:rsidR="00E5279E" w:rsidRDefault="00E5279E" w:rsidP="00E5279E">
      <w:pPr>
        <w:tabs>
          <w:tab w:val="left" w:pos="922"/>
        </w:tabs>
      </w:pPr>
      <w:r w:rsidRPr="00E5279E">
        <w:lastRenderedPageBreak/>
        <w:t>Deputy District Attorney Cara Dunkelman [09:17] Okay. Um, so tell me what you did after the defendant refused to do the PBT?</w:t>
      </w:r>
      <w:r>
        <w:t xml:space="preserve"> </w:t>
      </w:r>
    </w:p>
    <w:p w14:paraId="0ED3FA87" w14:textId="77777777" w:rsidR="00E5279E" w:rsidRDefault="00E5279E" w:rsidP="00E5279E">
      <w:pPr>
        <w:tabs>
          <w:tab w:val="left" w:pos="922"/>
        </w:tabs>
      </w:pPr>
    </w:p>
    <w:p w14:paraId="753ED559" w14:textId="77777777" w:rsidR="00E5279E" w:rsidRDefault="00E5279E" w:rsidP="00E5279E">
      <w:pPr>
        <w:tabs>
          <w:tab w:val="left" w:pos="922"/>
        </w:tabs>
      </w:pPr>
      <w:r>
        <w:t xml:space="preserve">Corporal Brock Ernstsen [09:25] I arrested him for a DUI. </w:t>
      </w:r>
    </w:p>
    <w:p w14:paraId="068B9C0A" w14:textId="77777777" w:rsidR="00E5279E" w:rsidRDefault="00E5279E" w:rsidP="00E5279E">
      <w:pPr>
        <w:tabs>
          <w:tab w:val="left" w:pos="922"/>
        </w:tabs>
      </w:pPr>
    </w:p>
    <w:p w14:paraId="34EDE3E8" w14:textId="77777777" w:rsidR="00E5279E" w:rsidRDefault="00E5279E" w:rsidP="00E5279E">
      <w:pPr>
        <w:tabs>
          <w:tab w:val="left" w:pos="922"/>
        </w:tabs>
      </w:pPr>
      <w:r>
        <w:t xml:space="preserve">Deputy District Attorney Cara Dunkelman [09:28] Okay. Um, okay, and was he transported anywhere? </w:t>
      </w:r>
    </w:p>
    <w:p w14:paraId="254CFE92" w14:textId="77777777" w:rsidR="00E5279E" w:rsidRDefault="00E5279E" w:rsidP="00E5279E">
      <w:pPr>
        <w:tabs>
          <w:tab w:val="left" w:pos="922"/>
        </w:tabs>
      </w:pPr>
    </w:p>
    <w:p w14:paraId="15CEDEDD" w14:textId="77777777" w:rsidR="00E5279E" w:rsidRDefault="00E5279E" w:rsidP="00E5279E">
      <w:pPr>
        <w:tabs>
          <w:tab w:val="left" w:pos="922"/>
        </w:tabs>
      </w:pPr>
      <w:r>
        <w:t xml:space="preserve">Corporal Brock Ernstsen [09:32] Uh, yes. </w:t>
      </w:r>
    </w:p>
    <w:p w14:paraId="3C488420" w14:textId="77777777" w:rsidR="00E5279E" w:rsidRDefault="00E5279E" w:rsidP="00E5279E">
      <w:pPr>
        <w:tabs>
          <w:tab w:val="left" w:pos="922"/>
        </w:tabs>
      </w:pPr>
    </w:p>
    <w:p w14:paraId="4501902C" w14:textId="77777777" w:rsidR="00E5279E" w:rsidRDefault="00E5279E" w:rsidP="00E5279E">
      <w:pPr>
        <w:tabs>
          <w:tab w:val="left" w:pos="922"/>
        </w:tabs>
      </w:pPr>
      <w:r>
        <w:t xml:space="preserve">Deputy District Attorney Cara Dunkelman [09:34] Okay, and where was that? </w:t>
      </w:r>
    </w:p>
    <w:p w14:paraId="6804CBF0" w14:textId="77777777" w:rsidR="00E5279E" w:rsidRDefault="00E5279E" w:rsidP="00E5279E">
      <w:pPr>
        <w:tabs>
          <w:tab w:val="left" w:pos="922"/>
        </w:tabs>
      </w:pPr>
    </w:p>
    <w:p w14:paraId="1B109BDE" w14:textId="77777777" w:rsidR="00E5279E" w:rsidRDefault="00E5279E" w:rsidP="00E5279E">
      <w:pPr>
        <w:tabs>
          <w:tab w:val="left" w:pos="922"/>
        </w:tabs>
      </w:pPr>
      <w:r>
        <w:t xml:space="preserve">Corporal Brock Ernstsen [09:35] Um…  I believe it was special operations. </w:t>
      </w:r>
    </w:p>
    <w:p w14:paraId="673859C7" w14:textId="77777777" w:rsidR="00E5279E" w:rsidRDefault="00E5279E" w:rsidP="00E5279E">
      <w:pPr>
        <w:tabs>
          <w:tab w:val="left" w:pos="922"/>
        </w:tabs>
      </w:pPr>
    </w:p>
    <w:p w14:paraId="77D92817" w14:textId="77777777" w:rsidR="00E5279E" w:rsidRDefault="00E5279E" w:rsidP="00E5279E">
      <w:pPr>
        <w:tabs>
          <w:tab w:val="left" w:pos="922"/>
        </w:tabs>
      </w:pPr>
      <w:r>
        <w:t xml:space="preserve">Deputy District Attorney Cara Dunkelman [09:41] I guess let me ask you another question. Um, was he asked to submit to a chemical breath test? </w:t>
      </w:r>
    </w:p>
    <w:p w14:paraId="60E403C6" w14:textId="77777777" w:rsidR="00E5279E" w:rsidRDefault="00E5279E" w:rsidP="00E5279E">
      <w:pPr>
        <w:tabs>
          <w:tab w:val="left" w:pos="922"/>
        </w:tabs>
      </w:pPr>
    </w:p>
    <w:p w14:paraId="2671A1DE" w14:textId="77777777" w:rsidR="00E5279E" w:rsidRDefault="00E5279E" w:rsidP="00E5279E">
      <w:pPr>
        <w:tabs>
          <w:tab w:val="left" w:pos="922"/>
        </w:tabs>
      </w:pPr>
      <w:r>
        <w:t xml:space="preserve">Corporal Brock Ernstsen [09:43] Yes. </w:t>
      </w:r>
    </w:p>
    <w:p w14:paraId="705B7A71" w14:textId="77777777" w:rsidR="00E5279E" w:rsidRDefault="00E5279E" w:rsidP="00E5279E">
      <w:pPr>
        <w:tabs>
          <w:tab w:val="left" w:pos="922"/>
        </w:tabs>
      </w:pPr>
    </w:p>
    <w:p w14:paraId="0075351E" w14:textId="77777777" w:rsidR="00E5279E" w:rsidRDefault="00E5279E" w:rsidP="00E5279E">
      <w:pPr>
        <w:tabs>
          <w:tab w:val="left" w:pos="922"/>
        </w:tabs>
      </w:pPr>
      <w:r>
        <w:t>Deputy District Attorney Cara Dunkelman [09:46] Okay, and was that done?</w:t>
      </w:r>
    </w:p>
    <w:p w14:paraId="2B838150" w14:textId="77777777" w:rsidR="00E5279E" w:rsidRDefault="00E5279E" w:rsidP="00E5279E">
      <w:pPr>
        <w:tabs>
          <w:tab w:val="left" w:pos="922"/>
        </w:tabs>
      </w:pPr>
    </w:p>
    <w:p w14:paraId="6F04A37E" w14:textId="77777777" w:rsidR="00E5279E" w:rsidRDefault="00E5279E" w:rsidP="00E5279E">
      <w:pPr>
        <w:tabs>
          <w:tab w:val="left" w:pos="922"/>
        </w:tabs>
      </w:pPr>
      <w:r>
        <w:t>Corporal Brock Ernstsen [09:49] Yes.</w:t>
      </w:r>
    </w:p>
    <w:p w14:paraId="2000FE6A" w14:textId="77777777" w:rsidR="00E5279E" w:rsidRDefault="00E5279E" w:rsidP="00E5279E">
      <w:pPr>
        <w:tabs>
          <w:tab w:val="left" w:pos="922"/>
        </w:tabs>
      </w:pPr>
    </w:p>
    <w:p w14:paraId="612CFE73" w14:textId="77777777" w:rsidR="00E5279E" w:rsidRDefault="00E5279E" w:rsidP="00E5279E">
      <w:pPr>
        <w:tabs>
          <w:tab w:val="left" w:pos="922"/>
        </w:tabs>
      </w:pPr>
      <w:r>
        <w:t xml:space="preserve">Deputy District Attorney Cara Dunkelman [09:50] Okay. And what was the result of that? </w:t>
      </w:r>
    </w:p>
    <w:p w14:paraId="162A68BB" w14:textId="77777777" w:rsidR="00E5279E" w:rsidRDefault="00E5279E" w:rsidP="00E5279E">
      <w:pPr>
        <w:tabs>
          <w:tab w:val="left" w:pos="922"/>
        </w:tabs>
      </w:pPr>
    </w:p>
    <w:p w14:paraId="7400976F" w14:textId="77777777" w:rsidR="00E5279E" w:rsidRDefault="00E5279E" w:rsidP="00E5279E">
      <w:pPr>
        <w:tabs>
          <w:tab w:val="left" w:pos="922"/>
        </w:tabs>
      </w:pPr>
      <w:r>
        <w:t xml:space="preserve">Corporal Brock Ernstsen [09:34] 0.104. </w:t>
      </w:r>
    </w:p>
    <w:p w14:paraId="55BE84CB" w14:textId="77777777" w:rsidR="00E5279E" w:rsidRDefault="00E5279E" w:rsidP="00E5279E">
      <w:pPr>
        <w:tabs>
          <w:tab w:val="left" w:pos="922"/>
        </w:tabs>
      </w:pPr>
    </w:p>
    <w:p w14:paraId="08F9492D" w14:textId="77777777" w:rsidR="00E5279E" w:rsidRDefault="00E5279E" w:rsidP="00E5279E">
      <w:pPr>
        <w:tabs>
          <w:tab w:val="left" w:pos="922"/>
        </w:tabs>
      </w:pPr>
      <w:r>
        <w:t xml:space="preserve">Deputy District Attorney Cara Dunkelman [09:35] And what is the legal limit in Utah? </w:t>
      </w:r>
    </w:p>
    <w:p w14:paraId="5E78E643" w14:textId="77777777" w:rsidR="00E5279E" w:rsidRDefault="00E5279E" w:rsidP="00E5279E">
      <w:pPr>
        <w:tabs>
          <w:tab w:val="left" w:pos="922"/>
        </w:tabs>
      </w:pPr>
    </w:p>
    <w:p w14:paraId="5F268AE7" w14:textId="77777777" w:rsidR="00E5279E" w:rsidRDefault="00E5279E" w:rsidP="00E5279E">
      <w:pPr>
        <w:tabs>
          <w:tab w:val="left" w:pos="922"/>
        </w:tabs>
      </w:pPr>
      <w:r>
        <w:t xml:space="preserve">Corporal Brock Ernstsen [09:40] .05. </w:t>
      </w:r>
    </w:p>
    <w:p w14:paraId="64ABB5B4" w14:textId="77777777" w:rsidR="00E5279E" w:rsidRDefault="00E5279E" w:rsidP="00E5279E">
      <w:pPr>
        <w:tabs>
          <w:tab w:val="left" w:pos="922"/>
        </w:tabs>
      </w:pPr>
    </w:p>
    <w:p w14:paraId="2A66A8E9" w14:textId="77777777" w:rsidR="00E5279E" w:rsidRDefault="00E5279E" w:rsidP="00E5279E">
      <w:pPr>
        <w:tabs>
          <w:tab w:val="left" w:pos="922"/>
        </w:tabs>
      </w:pPr>
      <w:r>
        <w:t xml:space="preserve">Deputy District Attorney Cara Dunkelman [09:41] Okay, um, and, uh, what… did you end up citing him for anything to do with the driving the vehicle you had observed as well. </w:t>
      </w:r>
    </w:p>
    <w:p w14:paraId="3F6AC969" w14:textId="77777777" w:rsidR="00E5279E" w:rsidRDefault="00E5279E" w:rsidP="00E5279E">
      <w:pPr>
        <w:tabs>
          <w:tab w:val="left" w:pos="922"/>
        </w:tabs>
      </w:pPr>
    </w:p>
    <w:p w14:paraId="7EBDA804" w14:textId="77777777" w:rsidR="00E5279E" w:rsidRDefault="00E5279E" w:rsidP="00E5279E">
      <w:pPr>
        <w:tabs>
          <w:tab w:val="left" w:pos="922"/>
        </w:tabs>
      </w:pPr>
      <w:r>
        <w:t xml:space="preserve">Corporal Brock Ernstsen [09:59] Yes. For failure to signal. </w:t>
      </w:r>
    </w:p>
    <w:p w14:paraId="4CE3B0B7" w14:textId="77777777" w:rsidR="00E5279E" w:rsidRDefault="00E5279E" w:rsidP="00E5279E">
      <w:pPr>
        <w:tabs>
          <w:tab w:val="left" w:pos="922"/>
        </w:tabs>
      </w:pPr>
    </w:p>
    <w:p w14:paraId="55FF41B5" w14:textId="77777777" w:rsidR="00E5279E" w:rsidRDefault="00E5279E" w:rsidP="00E5279E">
      <w:pPr>
        <w:tabs>
          <w:tab w:val="left" w:pos="922"/>
        </w:tabs>
      </w:pPr>
      <w:r>
        <w:t>Deputy District Attorney Cara Dunkelman [10:02] Okay. Nothing further, Your Honor.</w:t>
      </w:r>
    </w:p>
    <w:p w14:paraId="3C88A5CE" w14:textId="77777777" w:rsidR="00E5279E" w:rsidRDefault="00E5279E" w:rsidP="00E5279E">
      <w:pPr>
        <w:tabs>
          <w:tab w:val="left" w:pos="922"/>
        </w:tabs>
      </w:pPr>
    </w:p>
    <w:p w14:paraId="614D9CA3" w14:textId="77777777" w:rsidR="00E5279E" w:rsidRDefault="00E5279E" w:rsidP="00E5279E">
      <w:pPr>
        <w:tabs>
          <w:tab w:val="left" w:pos="922"/>
        </w:tabs>
      </w:pPr>
      <w:r>
        <w:t xml:space="preserve">Judge Elizabeth Hruby-Mills: [10:011] Mr. Frazier. </w:t>
      </w:r>
    </w:p>
    <w:p w14:paraId="797EFA05" w14:textId="77777777" w:rsidR="00E5279E" w:rsidRDefault="00E5279E" w:rsidP="00E5279E">
      <w:pPr>
        <w:tabs>
          <w:tab w:val="left" w:pos="922"/>
        </w:tabs>
      </w:pPr>
    </w:p>
    <w:p w14:paraId="174A85BC" w14:textId="77777777" w:rsidR="00E5279E" w:rsidRDefault="00E5279E" w:rsidP="00E5279E">
      <w:pPr>
        <w:tabs>
          <w:tab w:val="left" w:pos="922"/>
        </w:tabs>
      </w:pPr>
      <w:r>
        <w:t xml:space="preserve">Defense Attorney Danny Frazier [10:015] How many times did you say you observed him fail to signal? </w:t>
      </w:r>
    </w:p>
    <w:p w14:paraId="20F930C6" w14:textId="77777777" w:rsidR="00E5279E" w:rsidRDefault="00E5279E" w:rsidP="00E5279E">
      <w:pPr>
        <w:tabs>
          <w:tab w:val="left" w:pos="922"/>
        </w:tabs>
      </w:pPr>
    </w:p>
    <w:p w14:paraId="12D0ED9B" w14:textId="77777777" w:rsidR="00E5279E" w:rsidRDefault="00E5279E" w:rsidP="00E5279E">
      <w:pPr>
        <w:tabs>
          <w:tab w:val="left" w:pos="922"/>
        </w:tabs>
      </w:pPr>
      <w:r>
        <w:t xml:space="preserve">Corporal Brock Ernstsen [10:20] How many times? </w:t>
      </w:r>
    </w:p>
    <w:p w14:paraId="74380655" w14:textId="77777777" w:rsidR="00E5279E" w:rsidRDefault="00E5279E" w:rsidP="00E5279E">
      <w:pPr>
        <w:tabs>
          <w:tab w:val="left" w:pos="922"/>
        </w:tabs>
      </w:pPr>
    </w:p>
    <w:p w14:paraId="2457DF78" w14:textId="77777777" w:rsidR="00E5279E" w:rsidRDefault="00E5279E" w:rsidP="00E5279E">
      <w:pPr>
        <w:tabs>
          <w:tab w:val="left" w:pos="922"/>
        </w:tabs>
      </w:pPr>
      <w:r>
        <w:t>Defense Attorney Daniel Frazier [10:21]</w:t>
      </w:r>
      <w:r w:rsidRPr="0080080E">
        <w:t xml:space="preserve"> </w:t>
      </w:r>
      <w:r>
        <w:t xml:space="preserve">Yes. </w:t>
      </w:r>
    </w:p>
    <w:p w14:paraId="5A24CA58" w14:textId="77777777" w:rsidR="00E5279E" w:rsidRDefault="00E5279E" w:rsidP="00E5279E">
      <w:pPr>
        <w:tabs>
          <w:tab w:val="left" w:pos="922"/>
        </w:tabs>
      </w:pPr>
    </w:p>
    <w:p w14:paraId="5073844F" w14:textId="77777777" w:rsidR="00E5279E" w:rsidRDefault="00E5279E" w:rsidP="00E5279E">
      <w:pPr>
        <w:tabs>
          <w:tab w:val="left" w:pos="922"/>
        </w:tabs>
      </w:pPr>
      <w:r>
        <w:lastRenderedPageBreak/>
        <w:t xml:space="preserve">Corporal Brock Ernstsen [10:23] Um, I mean he didn’t signal when he pulled away from the curb. He didn’t signal on the lane change. </w:t>
      </w:r>
    </w:p>
    <w:p w14:paraId="7AA7AB94" w14:textId="77777777" w:rsidR="00E5279E" w:rsidRDefault="00E5279E" w:rsidP="00E5279E">
      <w:pPr>
        <w:tabs>
          <w:tab w:val="left" w:pos="922"/>
        </w:tabs>
      </w:pPr>
    </w:p>
    <w:p w14:paraId="0D6E47A7" w14:textId="77777777" w:rsidR="00E5279E" w:rsidRDefault="00E5279E" w:rsidP="00E5279E">
      <w:pPr>
        <w:tabs>
          <w:tab w:val="left" w:pos="922"/>
        </w:tabs>
      </w:pPr>
      <w:r>
        <w:t xml:space="preserve">Defense Attorney Daniel Frazier [10:30] Twice? </w:t>
      </w:r>
    </w:p>
    <w:p w14:paraId="5ABF80F2" w14:textId="77777777" w:rsidR="00E5279E" w:rsidRDefault="00E5279E" w:rsidP="00E5279E">
      <w:pPr>
        <w:tabs>
          <w:tab w:val="left" w:pos="922"/>
        </w:tabs>
      </w:pPr>
    </w:p>
    <w:p w14:paraId="7FC2B55A" w14:textId="77777777" w:rsidR="00E5279E" w:rsidRDefault="00E5279E" w:rsidP="00E5279E">
      <w:pPr>
        <w:tabs>
          <w:tab w:val="left" w:pos="922"/>
        </w:tabs>
      </w:pPr>
      <w:r>
        <w:t xml:space="preserve">Corporal Brock Ernstsen [10:31] I guess you could call it twice? </w:t>
      </w:r>
    </w:p>
    <w:p w14:paraId="6BB43E0C" w14:textId="77777777" w:rsidR="00E5279E" w:rsidRDefault="00E5279E" w:rsidP="00E5279E">
      <w:pPr>
        <w:tabs>
          <w:tab w:val="left" w:pos="922"/>
        </w:tabs>
      </w:pPr>
    </w:p>
    <w:p w14:paraId="7CBD320A" w14:textId="77777777" w:rsidR="00E5279E" w:rsidRDefault="00E5279E" w:rsidP="00E5279E">
      <w:pPr>
        <w:tabs>
          <w:tab w:val="left" w:pos="922"/>
        </w:tabs>
      </w:pPr>
      <w:r>
        <w:t xml:space="preserve">Defense Attorney Daniel Frazier [10:33] Then you followed him for a while?  </w:t>
      </w:r>
    </w:p>
    <w:p w14:paraId="0135A831" w14:textId="77777777" w:rsidR="00E5279E" w:rsidRDefault="00E5279E" w:rsidP="00E5279E">
      <w:pPr>
        <w:tabs>
          <w:tab w:val="left" w:pos="922"/>
        </w:tabs>
      </w:pPr>
    </w:p>
    <w:p w14:paraId="02820B57" w14:textId="77777777" w:rsidR="00E5279E" w:rsidRDefault="00E5279E" w:rsidP="00E5279E">
      <w:pPr>
        <w:tabs>
          <w:tab w:val="left" w:pos="922"/>
        </w:tabs>
      </w:pPr>
      <w:r>
        <w:t>Corporal Brock Ernstsen [10:37] Yes.</w:t>
      </w:r>
    </w:p>
    <w:p w14:paraId="51F9AA2C" w14:textId="77777777" w:rsidR="00E5279E" w:rsidRDefault="00E5279E" w:rsidP="00E5279E">
      <w:pPr>
        <w:tabs>
          <w:tab w:val="left" w:pos="922"/>
        </w:tabs>
      </w:pPr>
    </w:p>
    <w:p w14:paraId="72024DB5" w14:textId="77777777" w:rsidR="00E5279E" w:rsidRDefault="00E5279E" w:rsidP="00E5279E">
      <w:pPr>
        <w:tabs>
          <w:tab w:val="left" w:pos="922"/>
        </w:tabs>
      </w:pPr>
      <w:r>
        <w:t>Defense Attorney Daniel Frazier [10:38] How long is a while? A while?</w:t>
      </w:r>
    </w:p>
    <w:p w14:paraId="5D6C03AD" w14:textId="77777777" w:rsidR="00E5279E" w:rsidRDefault="00E5279E" w:rsidP="00E5279E">
      <w:pPr>
        <w:tabs>
          <w:tab w:val="left" w:pos="922"/>
        </w:tabs>
      </w:pPr>
    </w:p>
    <w:p w14:paraId="13D5E57B" w14:textId="77777777" w:rsidR="00E5279E" w:rsidRDefault="00E5279E" w:rsidP="00E5279E">
      <w:pPr>
        <w:tabs>
          <w:tab w:val="left" w:pos="922"/>
        </w:tabs>
      </w:pPr>
      <w:r>
        <w:t xml:space="preserve">Corporal Brock Ernstsen </w:t>
      </w:r>
      <w:bookmarkStart w:id="27" w:name="_Hlk179288002"/>
      <w:r>
        <w:t xml:space="preserve">[10:37] </w:t>
      </w:r>
      <w:bookmarkStart w:id="28" w:name="_Hlk179287983"/>
      <w:bookmarkEnd w:id="27"/>
      <w:r>
        <w:t>Just a few blocks, several blocks, a couple blocks</w:t>
      </w:r>
      <w:bookmarkEnd w:id="28"/>
      <w:r>
        <w:t>.</w:t>
      </w:r>
      <w:r>
        <w:rPr>
          <w:rStyle w:val="FootnoteReference"/>
        </w:rPr>
        <w:footnoteReference w:id="5"/>
      </w:r>
      <w:r>
        <w:t xml:space="preserve"> </w:t>
      </w:r>
    </w:p>
    <w:p w14:paraId="0FD16D2A" w14:textId="77777777" w:rsidR="00E5279E" w:rsidRDefault="00E5279E" w:rsidP="00E5279E">
      <w:pPr>
        <w:tabs>
          <w:tab w:val="left" w:pos="922"/>
        </w:tabs>
      </w:pPr>
    </w:p>
    <w:p w14:paraId="705590B0" w14:textId="77777777" w:rsidR="00E5279E" w:rsidRDefault="00E5279E" w:rsidP="00E5279E">
      <w:pPr>
        <w:tabs>
          <w:tab w:val="left" w:pos="922"/>
        </w:tabs>
      </w:pPr>
      <w:r>
        <w:t>Defense Attorney Daniel Frazier [10:44] And when was the purpose of that?</w:t>
      </w:r>
    </w:p>
    <w:p w14:paraId="1D9CA521" w14:textId="77777777" w:rsidR="00E5279E" w:rsidRDefault="00E5279E" w:rsidP="00E5279E">
      <w:pPr>
        <w:tabs>
          <w:tab w:val="left" w:pos="922"/>
        </w:tabs>
      </w:pPr>
    </w:p>
    <w:p w14:paraId="1D7799C3" w14:textId="77777777" w:rsidR="00E5279E" w:rsidRDefault="00E5279E" w:rsidP="00E5279E">
      <w:pPr>
        <w:tabs>
          <w:tab w:val="left" w:pos="922"/>
        </w:tabs>
      </w:pPr>
      <w:r>
        <w:t xml:space="preserve">Corporal Brock Ernstsen [10:49] To see if there were any other violations? </w:t>
      </w:r>
    </w:p>
    <w:p w14:paraId="10529F37" w14:textId="77777777" w:rsidR="00E5279E" w:rsidRDefault="00E5279E" w:rsidP="00E5279E">
      <w:pPr>
        <w:tabs>
          <w:tab w:val="left" w:pos="922"/>
        </w:tabs>
      </w:pPr>
    </w:p>
    <w:p w14:paraId="4CB2BE7F" w14:textId="77777777" w:rsidR="00E5279E" w:rsidRDefault="00E5279E" w:rsidP="00E5279E">
      <w:pPr>
        <w:tabs>
          <w:tab w:val="left" w:pos="922"/>
        </w:tabs>
      </w:pPr>
      <w:r>
        <w:t xml:space="preserve">Defense Attorney Daniel Frazier [10:51] Um, what was observed during the time you followed him? </w:t>
      </w:r>
    </w:p>
    <w:p w14:paraId="0042ECDA" w14:textId="77777777" w:rsidR="00E5279E" w:rsidRDefault="00E5279E" w:rsidP="00E5279E">
      <w:pPr>
        <w:tabs>
          <w:tab w:val="left" w:pos="922"/>
        </w:tabs>
      </w:pPr>
    </w:p>
    <w:p w14:paraId="22850B17" w14:textId="77777777" w:rsidR="00E5279E" w:rsidRDefault="00E5279E" w:rsidP="00E5279E">
      <w:pPr>
        <w:tabs>
          <w:tab w:val="left" w:pos="922"/>
        </w:tabs>
      </w:pPr>
      <w:r>
        <w:t xml:space="preserve">Corporal Brock Ernstsen [10:53] I didn’t see any other violations. </w:t>
      </w:r>
      <w:proofErr w:type="gramStart"/>
      <w:r>
        <w:t>So</w:t>
      </w:r>
      <w:proofErr w:type="gramEnd"/>
      <w:r>
        <w:t xml:space="preserve"> I just stopped him for the original one.</w:t>
      </w:r>
    </w:p>
    <w:p w14:paraId="6507250E" w14:textId="77777777" w:rsidR="00E5279E" w:rsidRDefault="00E5279E" w:rsidP="00E5279E">
      <w:pPr>
        <w:tabs>
          <w:tab w:val="left" w:pos="922"/>
        </w:tabs>
      </w:pPr>
    </w:p>
    <w:p w14:paraId="5E257F0C" w14:textId="77777777" w:rsidR="00E5279E" w:rsidRDefault="00E5279E" w:rsidP="00E5279E">
      <w:pPr>
        <w:tabs>
          <w:tab w:val="left" w:pos="922"/>
        </w:tabs>
      </w:pPr>
      <w:r>
        <w:t>Defense Attorney Daniel Frazier [10:59 Why did you—</w:t>
      </w:r>
    </w:p>
    <w:p w14:paraId="5F87DDF4" w14:textId="77777777" w:rsidR="00E5279E" w:rsidRDefault="00E5279E" w:rsidP="00E5279E">
      <w:pPr>
        <w:tabs>
          <w:tab w:val="left" w:pos="922"/>
        </w:tabs>
      </w:pPr>
    </w:p>
    <w:p w14:paraId="7A5AB75F" w14:textId="77777777" w:rsidR="00E5279E" w:rsidRDefault="00E5279E" w:rsidP="00E5279E">
      <w:pPr>
        <w:tabs>
          <w:tab w:val="left" w:pos="922"/>
        </w:tabs>
      </w:pPr>
      <w:r>
        <w:t xml:space="preserve">Corporal Brock Ernstsen [11:00] So I just stopped him for the original one, the original violation. </w:t>
      </w:r>
    </w:p>
    <w:p w14:paraId="0539C0A2" w14:textId="77777777" w:rsidR="00E5279E" w:rsidRDefault="00E5279E" w:rsidP="00E5279E">
      <w:pPr>
        <w:tabs>
          <w:tab w:val="left" w:pos="922"/>
        </w:tabs>
      </w:pPr>
    </w:p>
    <w:p w14:paraId="139FC9EA" w14:textId="77777777" w:rsidR="00E5279E" w:rsidRDefault="00E5279E" w:rsidP="00E5279E">
      <w:pPr>
        <w:tabs>
          <w:tab w:val="left" w:pos="922"/>
        </w:tabs>
      </w:pPr>
      <w:r>
        <w:t xml:space="preserve">Defense Attorney Daniel Frazier [11:04] Oh, okay. Was there anything in that initial stop that, that was an indicator to you as some sort of impairment? </w:t>
      </w:r>
    </w:p>
    <w:p w14:paraId="7411DF49" w14:textId="77777777" w:rsidR="00E5279E" w:rsidRDefault="00E5279E" w:rsidP="00E5279E">
      <w:pPr>
        <w:tabs>
          <w:tab w:val="left" w:pos="922"/>
        </w:tabs>
      </w:pPr>
    </w:p>
    <w:p w14:paraId="6CAFE615" w14:textId="77777777" w:rsidR="00E5279E" w:rsidRDefault="00E5279E" w:rsidP="00E5279E">
      <w:pPr>
        <w:tabs>
          <w:tab w:val="left" w:pos="922"/>
        </w:tabs>
      </w:pPr>
      <w:r>
        <w:t xml:space="preserve">Corporal Brock Ernstsen [11:12] After I initiated the traffic stop, you mean? </w:t>
      </w:r>
    </w:p>
    <w:p w14:paraId="331AA97E" w14:textId="77777777" w:rsidR="00E5279E" w:rsidRDefault="00E5279E" w:rsidP="00E5279E">
      <w:pPr>
        <w:tabs>
          <w:tab w:val="left" w:pos="922"/>
        </w:tabs>
      </w:pPr>
    </w:p>
    <w:p w14:paraId="20E515FA" w14:textId="77777777" w:rsidR="00E5279E" w:rsidRDefault="00E5279E" w:rsidP="00E5279E">
      <w:pPr>
        <w:tabs>
          <w:tab w:val="left" w:pos="922"/>
        </w:tabs>
      </w:pPr>
      <w:r>
        <w:t xml:space="preserve">Defense Attorney Daniel Frazier [11:16] In the course of observing him, um, as he, uh, drove and operated the motor vehicle? </w:t>
      </w:r>
    </w:p>
    <w:p w14:paraId="0F88CB13" w14:textId="77777777" w:rsidR="00E5279E" w:rsidRDefault="00E5279E" w:rsidP="00E5279E">
      <w:pPr>
        <w:tabs>
          <w:tab w:val="left" w:pos="922"/>
        </w:tabs>
      </w:pPr>
    </w:p>
    <w:p w14:paraId="0DE354AC" w14:textId="77777777" w:rsidR="00E5279E" w:rsidRDefault="00E5279E" w:rsidP="00E5279E">
      <w:pPr>
        <w:tabs>
          <w:tab w:val="left" w:pos="922"/>
        </w:tabs>
      </w:pPr>
      <w:r>
        <w:t xml:space="preserve">Corporal Brock Ernstsen [11:22] Um, like I said, just the initial way he pulled away from the curb.  </w:t>
      </w:r>
    </w:p>
    <w:p w14:paraId="653409DF" w14:textId="77777777" w:rsidR="00E5279E" w:rsidRDefault="00E5279E" w:rsidP="00E5279E">
      <w:pPr>
        <w:tabs>
          <w:tab w:val="left" w:pos="922"/>
        </w:tabs>
      </w:pPr>
    </w:p>
    <w:p w14:paraId="186BA37B" w14:textId="77777777" w:rsidR="00E5279E" w:rsidRDefault="00E5279E" w:rsidP="00E5279E">
      <w:pPr>
        <w:tabs>
          <w:tab w:val="left" w:pos="922"/>
        </w:tabs>
      </w:pPr>
      <w:r>
        <w:t xml:space="preserve">Defense Attorney Daniel Frazier [11:27] And that was evidence to you of impairment?  </w:t>
      </w:r>
    </w:p>
    <w:p w14:paraId="746B55A3" w14:textId="77777777" w:rsidR="00E5279E" w:rsidRDefault="00E5279E" w:rsidP="00E5279E">
      <w:pPr>
        <w:tabs>
          <w:tab w:val="left" w:pos="922"/>
        </w:tabs>
      </w:pPr>
    </w:p>
    <w:p w14:paraId="54C131A5" w14:textId="77777777" w:rsidR="00E5279E" w:rsidRDefault="00E5279E" w:rsidP="00E5279E">
      <w:pPr>
        <w:tabs>
          <w:tab w:val="left" w:pos="922"/>
        </w:tabs>
      </w:pPr>
      <w:r>
        <w:t xml:space="preserve">Corporal Brock Ernstsen [11:28] Yeah, it’s possible. </w:t>
      </w:r>
    </w:p>
    <w:p w14:paraId="129A6248" w14:textId="77777777" w:rsidR="00E5279E" w:rsidRDefault="00E5279E" w:rsidP="00E5279E">
      <w:pPr>
        <w:tabs>
          <w:tab w:val="left" w:pos="922"/>
        </w:tabs>
      </w:pPr>
    </w:p>
    <w:p w14:paraId="47B927BE" w14:textId="77777777" w:rsidR="00E5279E" w:rsidRDefault="00E5279E" w:rsidP="00E5279E">
      <w:pPr>
        <w:tabs>
          <w:tab w:val="left" w:pos="922"/>
        </w:tabs>
      </w:pPr>
      <w:r>
        <w:t>Defense Attorney Daniel Frazier [11:30] Possible? Did you consider that as an indicator or clue of impairment?</w:t>
      </w:r>
    </w:p>
    <w:p w14:paraId="253677B8" w14:textId="77777777" w:rsidR="00E5279E" w:rsidRDefault="00E5279E" w:rsidP="00E5279E">
      <w:pPr>
        <w:tabs>
          <w:tab w:val="left" w:pos="922"/>
        </w:tabs>
      </w:pPr>
    </w:p>
    <w:p w14:paraId="359BA390" w14:textId="77777777" w:rsidR="00E5279E" w:rsidRDefault="00E5279E" w:rsidP="00E5279E">
      <w:pPr>
        <w:tabs>
          <w:tab w:val="left" w:pos="922"/>
        </w:tabs>
      </w:pPr>
      <w:r>
        <w:t xml:space="preserve">Corporal Brock Ernstsen [11:37] Uh, not necessarily, not a clue, for sure not a clue. </w:t>
      </w:r>
    </w:p>
    <w:p w14:paraId="2EDE9D5C" w14:textId="77777777" w:rsidR="00E5279E" w:rsidRDefault="00E5279E" w:rsidP="00E5279E">
      <w:pPr>
        <w:tabs>
          <w:tab w:val="left" w:pos="922"/>
        </w:tabs>
      </w:pPr>
    </w:p>
    <w:p w14:paraId="2D47A84B" w14:textId="77777777" w:rsidR="00E5279E" w:rsidRDefault="00E5279E" w:rsidP="00E5279E">
      <w:pPr>
        <w:tabs>
          <w:tab w:val="left" w:pos="922"/>
        </w:tabs>
      </w:pPr>
      <w:bookmarkStart w:id="30" w:name="_Hlk179288735"/>
      <w:r>
        <w:t xml:space="preserve">Defense Attorney Daniel Frazier [11:41] There was nothing wrong with the driving pattern that was a clue of impairment? </w:t>
      </w:r>
    </w:p>
    <w:p w14:paraId="310FFEDE" w14:textId="77777777" w:rsidR="00E5279E" w:rsidRDefault="00E5279E" w:rsidP="00E5279E">
      <w:pPr>
        <w:tabs>
          <w:tab w:val="left" w:pos="922"/>
        </w:tabs>
      </w:pPr>
    </w:p>
    <w:p w14:paraId="4DB15846" w14:textId="77777777" w:rsidR="00E5279E" w:rsidRDefault="00E5279E" w:rsidP="00E5279E">
      <w:pPr>
        <w:tabs>
          <w:tab w:val="left" w:pos="922"/>
        </w:tabs>
      </w:pPr>
      <w:r>
        <w:t xml:space="preserve">Corporal Brock Ernstsen [11:47] No. </w:t>
      </w:r>
    </w:p>
    <w:bookmarkEnd w:id="30"/>
    <w:p w14:paraId="2794562A" w14:textId="77777777" w:rsidR="00E5279E" w:rsidRDefault="00E5279E" w:rsidP="00E5279E">
      <w:pPr>
        <w:tabs>
          <w:tab w:val="left" w:pos="922"/>
        </w:tabs>
      </w:pPr>
    </w:p>
    <w:p w14:paraId="00BA4FD8" w14:textId="77777777" w:rsidR="00E5279E" w:rsidRDefault="00E5279E" w:rsidP="00E5279E">
      <w:pPr>
        <w:tabs>
          <w:tab w:val="left" w:pos="922"/>
        </w:tabs>
      </w:pPr>
      <w:r>
        <w:t xml:space="preserve">Defense Attorney Daniel Frazier [11:49] Okay. And you still know the difference between an indicator and a clue? Was there anything there? I’m trying to say this as clear as I can, that would indicate in your mind an indicator of impairment? </w:t>
      </w:r>
    </w:p>
    <w:p w14:paraId="0695C8FF" w14:textId="77777777" w:rsidR="00E5279E" w:rsidRDefault="00E5279E" w:rsidP="00E5279E">
      <w:pPr>
        <w:tabs>
          <w:tab w:val="left" w:pos="922"/>
        </w:tabs>
      </w:pPr>
    </w:p>
    <w:p w14:paraId="3B4C829B" w14:textId="77777777" w:rsidR="00E5279E" w:rsidRDefault="00E5279E" w:rsidP="00E5279E">
      <w:pPr>
        <w:tabs>
          <w:tab w:val="left" w:pos="922"/>
        </w:tabs>
      </w:pPr>
      <w:r>
        <w:t xml:space="preserve">Corporal Brock Ernstsen [12:03] Uh, it’s possible. I mean sometimes people who are impaired don’t signal and you pull out abruptly into traffic.  </w:t>
      </w:r>
    </w:p>
    <w:p w14:paraId="013B3A7A" w14:textId="77777777" w:rsidR="00E5279E" w:rsidRDefault="00E5279E" w:rsidP="00E5279E">
      <w:pPr>
        <w:tabs>
          <w:tab w:val="left" w:pos="922"/>
        </w:tabs>
      </w:pPr>
    </w:p>
    <w:p w14:paraId="583F1D74" w14:textId="77777777" w:rsidR="00E5279E" w:rsidRDefault="00E5279E" w:rsidP="00E5279E">
      <w:pPr>
        <w:tabs>
          <w:tab w:val="left" w:pos="922"/>
        </w:tabs>
      </w:pPr>
      <w:r>
        <w:t xml:space="preserve">Defense Attorney Daniel Frazier [12:11] Okay, so, I guess I already asked you this question. I apologize. I’m pretty sure I know the answer. But that wasn’t… not anything of the level or a basis of impairment? </w:t>
      </w:r>
    </w:p>
    <w:p w14:paraId="0859E1C2" w14:textId="77777777" w:rsidR="00E5279E" w:rsidRDefault="00E5279E" w:rsidP="00E5279E">
      <w:pPr>
        <w:tabs>
          <w:tab w:val="left" w:pos="922"/>
        </w:tabs>
      </w:pPr>
    </w:p>
    <w:p w14:paraId="7B367CA8" w14:textId="77777777" w:rsidR="00E5279E" w:rsidRDefault="00E5279E" w:rsidP="00E5279E">
      <w:pPr>
        <w:tabs>
          <w:tab w:val="left" w:pos="922"/>
        </w:tabs>
      </w:pPr>
      <w:r>
        <w:t xml:space="preserve">Corporal Brock Ernstsen [12:24] I think that’s part of the whole picture. It’s not the sole reason that I believed he was impaired. That’s not why I arrested him for a DUI. But that was part of the picture. </w:t>
      </w:r>
    </w:p>
    <w:p w14:paraId="7459272C" w14:textId="77777777" w:rsidR="00E5279E" w:rsidRDefault="00E5279E" w:rsidP="00E5279E">
      <w:pPr>
        <w:tabs>
          <w:tab w:val="left" w:pos="922"/>
        </w:tabs>
        <w:jc w:val="center"/>
      </w:pPr>
    </w:p>
    <w:p w14:paraId="1B40C3CA" w14:textId="77777777" w:rsidR="00E5279E" w:rsidRDefault="00E5279E" w:rsidP="00E5279E">
      <w:pPr>
        <w:tabs>
          <w:tab w:val="left" w:pos="922"/>
        </w:tabs>
      </w:pPr>
      <w:r>
        <w:t xml:space="preserve">Defense Attorney Daniel Frazier [12:36] And then after you indicated… you stopped the vehicle… uh, there was no traffic violations after a few blocks of following him, not observing of any other violations? </w:t>
      </w:r>
    </w:p>
    <w:p w14:paraId="1EA3D927" w14:textId="77777777" w:rsidR="00E5279E" w:rsidRDefault="00E5279E" w:rsidP="00E5279E">
      <w:pPr>
        <w:tabs>
          <w:tab w:val="left" w:pos="922"/>
        </w:tabs>
      </w:pPr>
    </w:p>
    <w:p w14:paraId="0ECE6C90" w14:textId="77777777" w:rsidR="00E5279E" w:rsidRDefault="00E5279E" w:rsidP="00E5279E">
      <w:pPr>
        <w:tabs>
          <w:tab w:val="left" w:pos="922"/>
        </w:tabs>
      </w:pPr>
      <w:r>
        <w:t xml:space="preserve">Corporal Brock Ernstsen [12:52] Yeah, I initiated the traffic stop. </w:t>
      </w:r>
    </w:p>
    <w:p w14:paraId="2027770D" w14:textId="77777777" w:rsidR="00E5279E" w:rsidRDefault="00E5279E" w:rsidP="00E5279E">
      <w:pPr>
        <w:tabs>
          <w:tab w:val="left" w:pos="922"/>
        </w:tabs>
      </w:pPr>
    </w:p>
    <w:p w14:paraId="250F040B" w14:textId="77777777" w:rsidR="00E5279E" w:rsidRDefault="00E5279E" w:rsidP="00E5279E">
      <w:pPr>
        <w:tabs>
          <w:tab w:val="left" w:pos="922"/>
        </w:tabs>
      </w:pPr>
      <w:r>
        <w:t xml:space="preserve">Defense Attorney Daniel Frazier [12:55] And about what time of day or night was this? </w:t>
      </w:r>
    </w:p>
    <w:p w14:paraId="4C1AD710" w14:textId="77777777" w:rsidR="00E5279E" w:rsidRDefault="00E5279E" w:rsidP="00E5279E">
      <w:pPr>
        <w:tabs>
          <w:tab w:val="left" w:pos="922"/>
        </w:tabs>
      </w:pPr>
    </w:p>
    <w:p w14:paraId="3CB95C13" w14:textId="77777777" w:rsidR="00E5279E" w:rsidRDefault="00E5279E" w:rsidP="00E5279E">
      <w:pPr>
        <w:tabs>
          <w:tab w:val="left" w:pos="922"/>
        </w:tabs>
      </w:pPr>
      <w:r>
        <w:t>Corporal Brock Ernstsen [12:58] Um, it was definitely dark. It was probably after midnight.</w:t>
      </w:r>
      <w:r>
        <w:rPr>
          <w:rStyle w:val="FootnoteReference"/>
        </w:rPr>
        <w:footnoteReference w:id="6"/>
      </w:r>
      <w:r>
        <w:t xml:space="preserve"> </w:t>
      </w:r>
    </w:p>
    <w:p w14:paraId="2E0E27E2" w14:textId="77777777" w:rsidR="00E5279E" w:rsidRDefault="00E5279E" w:rsidP="00E5279E">
      <w:pPr>
        <w:tabs>
          <w:tab w:val="left" w:pos="922"/>
        </w:tabs>
      </w:pPr>
    </w:p>
    <w:p w14:paraId="701CE0EA" w14:textId="77777777" w:rsidR="00E5279E" w:rsidRDefault="00E5279E" w:rsidP="00E5279E">
      <w:pPr>
        <w:tabs>
          <w:tab w:val="left" w:pos="922"/>
        </w:tabs>
      </w:pPr>
      <w:r>
        <w:t xml:space="preserve">Defense Attorney Daniel Frazier [13:06] What was the traffic light on that? </w:t>
      </w:r>
    </w:p>
    <w:p w14:paraId="1EED6CB7" w14:textId="77777777" w:rsidR="00E5279E" w:rsidRDefault="00E5279E" w:rsidP="00E5279E">
      <w:pPr>
        <w:tabs>
          <w:tab w:val="left" w:pos="922"/>
        </w:tabs>
      </w:pPr>
    </w:p>
    <w:p w14:paraId="15707E20" w14:textId="77777777" w:rsidR="00E5279E" w:rsidRDefault="00E5279E" w:rsidP="00E5279E">
      <w:pPr>
        <w:tabs>
          <w:tab w:val="left" w:pos="922"/>
        </w:tabs>
      </w:pPr>
      <w:r>
        <w:t xml:space="preserve">Corporal Brock Ernstsen [13:10] Uh… moderate. </w:t>
      </w:r>
    </w:p>
    <w:p w14:paraId="17A35CB5" w14:textId="77777777" w:rsidR="00E5279E" w:rsidRDefault="00E5279E" w:rsidP="00E5279E">
      <w:pPr>
        <w:tabs>
          <w:tab w:val="left" w:pos="922"/>
        </w:tabs>
      </w:pPr>
    </w:p>
    <w:p w14:paraId="71283F60" w14:textId="77777777" w:rsidR="00E5279E" w:rsidRDefault="00E5279E" w:rsidP="00E5279E">
      <w:pPr>
        <w:tabs>
          <w:tab w:val="left" w:pos="922"/>
        </w:tabs>
      </w:pPr>
      <w:r>
        <w:t xml:space="preserve">Defense Attorney Daniel Frazier [13:19] After you approached the vehicle, you indicated you did so on the passenger side? </w:t>
      </w:r>
    </w:p>
    <w:p w14:paraId="30144BD9" w14:textId="77777777" w:rsidR="00E5279E" w:rsidRDefault="00E5279E" w:rsidP="00E5279E">
      <w:pPr>
        <w:tabs>
          <w:tab w:val="left" w:pos="922"/>
        </w:tabs>
      </w:pPr>
    </w:p>
    <w:p w14:paraId="15AE94FB" w14:textId="77777777" w:rsidR="00E5279E" w:rsidRDefault="00E5279E" w:rsidP="00E5279E">
      <w:pPr>
        <w:tabs>
          <w:tab w:val="left" w:pos="922"/>
        </w:tabs>
      </w:pPr>
      <w:r>
        <w:t xml:space="preserve">Corporal Brock Ernstsen [13:26] No, driver’s side. </w:t>
      </w:r>
    </w:p>
    <w:p w14:paraId="65963028" w14:textId="77777777" w:rsidR="00E5279E" w:rsidRDefault="00E5279E" w:rsidP="00E5279E">
      <w:pPr>
        <w:tabs>
          <w:tab w:val="left" w:pos="922"/>
        </w:tabs>
      </w:pPr>
    </w:p>
    <w:p w14:paraId="4DC2599A" w14:textId="77777777" w:rsidR="00E5279E" w:rsidRDefault="00E5279E" w:rsidP="00E5279E">
      <w:pPr>
        <w:tabs>
          <w:tab w:val="left" w:pos="922"/>
        </w:tabs>
      </w:pPr>
      <w:r>
        <w:t xml:space="preserve">Defense Attorney Daniel Frazier [13:27] Driver’s side? Was his window rolled down at the time you approached him? </w:t>
      </w:r>
    </w:p>
    <w:p w14:paraId="33F45871" w14:textId="77777777" w:rsidR="00E5279E" w:rsidRDefault="00E5279E" w:rsidP="00E5279E">
      <w:pPr>
        <w:tabs>
          <w:tab w:val="left" w:pos="922"/>
        </w:tabs>
      </w:pPr>
    </w:p>
    <w:p w14:paraId="3FF1A551" w14:textId="77777777" w:rsidR="00E5279E" w:rsidRDefault="00E5279E" w:rsidP="00E5279E">
      <w:pPr>
        <w:tabs>
          <w:tab w:val="left" w:pos="922"/>
        </w:tabs>
      </w:pPr>
      <w:r>
        <w:t xml:space="preserve">Corporal Brock Ernstsen [13:35] Uh, at some point he rolled his window down, </w:t>
      </w:r>
      <w:proofErr w:type="gramStart"/>
      <w:r>
        <w:t>cause</w:t>
      </w:r>
      <w:proofErr w:type="gramEnd"/>
      <w:r>
        <w:t xml:space="preserve"> I was talking to him.</w:t>
      </w:r>
    </w:p>
    <w:p w14:paraId="345FEC18" w14:textId="77777777" w:rsidR="00E5279E" w:rsidRDefault="00E5279E" w:rsidP="00E5279E">
      <w:pPr>
        <w:tabs>
          <w:tab w:val="left" w:pos="922"/>
        </w:tabs>
      </w:pPr>
    </w:p>
    <w:p w14:paraId="5EF11C20" w14:textId="77777777" w:rsidR="00E5279E" w:rsidRDefault="00E5279E" w:rsidP="00E5279E">
      <w:pPr>
        <w:tabs>
          <w:tab w:val="left" w:pos="922"/>
        </w:tabs>
      </w:pPr>
      <w:r>
        <w:lastRenderedPageBreak/>
        <w:t xml:space="preserve">Defense Attorney Daniel Frazier [13:36] Okay, and uh, what was the next thing that, uh, you observed. </w:t>
      </w:r>
    </w:p>
    <w:p w14:paraId="62D0D56F" w14:textId="77777777" w:rsidR="00E5279E" w:rsidRDefault="00E5279E" w:rsidP="00E5279E">
      <w:pPr>
        <w:tabs>
          <w:tab w:val="left" w:pos="922"/>
        </w:tabs>
      </w:pPr>
    </w:p>
    <w:p w14:paraId="0098ED0D" w14:textId="77777777" w:rsidR="00E5279E" w:rsidRDefault="00E5279E" w:rsidP="00E5279E">
      <w:pPr>
        <w:tabs>
          <w:tab w:val="left" w:pos="922"/>
        </w:tabs>
      </w:pPr>
      <w:r>
        <w:t xml:space="preserve">Corporal Brock Ernstsen [13:45] You mean when I initially approached the vehicle? I could see he had glossy, bloodshot eyes and I, uh, I could smell the odor of an alcoholic beverage coming from the vehicle. </w:t>
      </w:r>
    </w:p>
    <w:p w14:paraId="05CACA84" w14:textId="77777777" w:rsidR="00E5279E" w:rsidRDefault="00E5279E" w:rsidP="00E5279E">
      <w:pPr>
        <w:tabs>
          <w:tab w:val="left" w:pos="922"/>
        </w:tabs>
      </w:pPr>
    </w:p>
    <w:p w14:paraId="4FC7E5AC" w14:textId="77777777" w:rsidR="00E5279E" w:rsidRDefault="00E5279E" w:rsidP="00E5279E">
      <w:pPr>
        <w:tabs>
          <w:tab w:val="left" w:pos="922"/>
        </w:tabs>
      </w:pPr>
      <w:r>
        <w:t>Defense Attorney Daniel Frazier [14:18] Were there any other observations of alcoholic containers or any evidence of alcohol usage other than the two things you indicated? Did you observe any containers? Or anything like that?</w:t>
      </w:r>
    </w:p>
    <w:p w14:paraId="42C2D3E7" w14:textId="77777777" w:rsidR="00E5279E" w:rsidRDefault="00E5279E" w:rsidP="00E5279E">
      <w:pPr>
        <w:tabs>
          <w:tab w:val="left" w:pos="922"/>
        </w:tabs>
      </w:pPr>
    </w:p>
    <w:p w14:paraId="47482C65" w14:textId="77777777" w:rsidR="00E5279E" w:rsidRDefault="00E5279E" w:rsidP="00E5279E">
      <w:pPr>
        <w:tabs>
          <w:tab w:val="left" w:pos="922"/>
        </w:tabs>
      </w:pPr>
      <w:r>
        <w:t xml:space="preserve">Corporal Brock Ernstsen [14:34] No containers. </w:t>
      </w:r>
    </w:p>
    <w:p w14:paraId="36DBF29D" w14:textId="77777777" w:rsidR="00E5279E" w:rsidRDefault="00E5279E" w:rsidP="00E5279E">
      <w:pPr>
        <w:tabs>
          <w:tab w:val="left" w:pos="922"/>
        </w:tabs>
      </w:pPr>
    </w:p>
    <w:p w14:paraId="2EF7354C" w14:textId="77777777" w:rsidR="00E5279E" w:rsidRDefault="00E5279E" w:rsidP="00E5279E">
      <w:pPr>
        <w:tabs>
          <w:tab w:val="left" w:pos="922"/>
        </w:tabs>
      </w:pPr>
      <w:r>
        <w:t xml:space="preserve">Defense Attorney Daniel Frazier [14:41] And after you, uh, observed bloodshot eyes and the odor of alcohol coming from the vehicle, what was the thing you did next? </w:t>
      </w:r>
    </w:p>
    <w:p w14:paraId="5CC46A4B" w14:textId="77777777" w:rsidR="00E5279E" w:rsidRDefault="00E5279E" w:rsidP="00E5279E">
      <w:pPr>
        <w:tabs>
          <w:tab w:val="left" w:pos="922"/>
        </w:tabs>
      </w:pPr>
    </w:p>
    <w:p w14:paraId="762E963C" w14:textId="77777777" w:rsidR="00E5279E" w:rsidRDefault="00E5279E" w:rsidP="00E5279E">
      <w:pPr>
        <w:tabs>
          <w:tab w:val="left" w:pos="922"/>
        </w:tabs>
      </w:pPr>
      <w:r>
        <w:t xml:space="preserve">Corporal Brock Ernstsen [14:54] I asked him if he’d had anything to drink? </w:t>
      </w:r>
    </w:p>
    <w:p w14:paraId="74467793" w14:textId="77777777" w:rsidR="00E5279E" w:rsidRDefault="00E5279E" w:rsidP="00E5279E">
      <w:pPr>
        <w:tabs>
          <w:tab w:val="left" w:pos="922"/>
        </w:tabs>
      </w:pPr>
    </w:p>
    <w:p w14:paraId="4E66454D" w14:textId="77777777" w:rsidR="00E5279E" w:rsidRDefault="00E5279E" w:rsidP="00E5279E">
      <w:pPr>
        <w:tabs>
          <w:tab w:val="left" w:pos="922"/>
        </w:tabs>
      </w:pPr>
      <w:r>
        <w:t>Defense Attorney Daniel Frazier [14:58] And his response was a minimal amount? In your mind, a couple of beers.</w:t>
      </w:r>
    </w:p>
    <w:p w14:paraId="447D8166" w14:textId="77777777" w:rsidR="00E5279E" w:rsidRDefault="00E5279E" w:rsidP="00E5279E">
      <w:pPr>
        <w:tabs>
          <w:tab w:val="left" w:pos="922"/>
        </w:tabs>
      </w:pPr>
    </w:p>
    <w:p w14:paraId="1DDA0B83" w14:textId="77777777" w:rsidR="00E5279E" w:rsidRDefault="00E5279E" w:rsidP="00E5279E">
      <w:pPr>
        <w:tabs>
          <w:tab w:val="left" w:pos="922"/>
        </w:tabs>
      </w:pPr>
      <w:r>
        <w:t xml:space="preserve">Corporal Brock Ernstsen [15:04] Um, he told me he a couple of Coronas. </w:t>
      </w:r>
    </w:p>
    <w:p w14:paraId="50F851D1" w14:textId="77777777" w:rsidR="00E5279E" w:rsidRDefault="00E5279E" w:rsidP="00E5279E">
      <w:pPr>
        <w:tabs>
          <w:tab w:val="left" w:pos="922"/>
        </w:tabs>
      </w:pPr>
    </w:p>
    <w:p w14:paraId="6167A5BA" w14:textId="77777777" w:rsidR="00E5279E" w:rsidRDefault="00E5279E" w:rsidP="00E5279E">
      <w:pPr>
        <w:tabs>
          <w:tab w:val="left" w:pos="922"/>
        </w:tabs>
      </w:pPr>
      <w:r>
        <w:t xml:space="preserve">Defense Attorney Daniel Frazier [15:08] How many? </w:t>
      </w:r>
    </w:p>
    <w:p w14:paraId="604DB280" w14:textId="77777777" w:rsidR="00E5279E" w:rsidRDefault="00E5279E" w:rsidP="00E5279E">
      <w:pPr>
        <w:tabs>
          <w:tab w:val="left" w:pos="922"/>
        </w:tabs>
      </w:pPr>
    </w:p>
    <w:p w14:paraId="1FC5C1DA" w14:textId="77777777" w:rsidR="00E5279E" w:rsidRDefault="00E5279E" w:rsidP="00E5279E">
      <w:pPr>
        <w:tabs>
          <w:tab w:val="left" w:pos="922"/>
        </w:tabs>
      </w:pPr>
      <w:r>
        <w:t xml:space="preserve">Corporal Brock Ernstsen [15:11] He told me he had a couple of Coronas at the bar an hour earlier. </w:t>
      </w:r>
    </w:p>
    <w:p w14:paraId="00AA8A83" w14:textId="77777777" w:rsidR="00E5279E" w:rsidRDefault="00E5279E" w:rsidP="00E5279E">
      <w:pPr>
        <w:tabs>
          <w:tab w:val="left" w:pos="922"/>
        </w:tabs>
      </w:pPr>
    </w:p>
    <w:p w14:paraId="29906D8D" w14:textId="77777777" w:rsidR="00E5279E" w:rsidRDefault="00E5279E" w:rsidP="00E5279E">
      <w:pPr>
        <w:tabs>
          <w:tab w:val="left" w:pos="922"/>
        </w:tabs>
      </w:pPr>
      <w:bookmarkStart w:id="31" w:name="_Hlk179289685"/>
      <w:r>
        <w:t xml:space="preserve">Defense Attorney Daniel Frazier [15:12] And was there anything indicating to you that there was other than that amount of alcohol in his system? </w:t>
      </w:r>
    </w:p>
    <w:p w14:paraId="24C78946" w14:textId="77777777" w:rsidR="00E5279E" w:rsidRDefault="00E5279E" w:rsidP="00E5279E">
      <w:pPr>
        <w:tabs>
          <w:tab w:val="left" w:pos="922"/>
        </w:tabs>
      </w:pPr>
    </w:p>
    <w:p w14:paraId="15EA199D" w14:textId="77777777" w:rsidR="00E5279E" w:rsidRDefault="00E5279E" w:rsidP="00E5279E">
      <w:pPr>
        <w:tabs>
          <w:tab w:val="left" w:pos="922"/>
        </w:tabs>
      </w:pPr>
      <w:r>
        <w:t>Corporal Brock Ernstsen [15:21] I don’t know.</w:t>
      </w:r>
    </w:p>
    <w:bookmarkEnd w:id="31"/>
    <w:p w14:paraId="50E54954" w14:textId="77777777" w:rsidR="00E5279E" w:rsidRDefault="00E5279E" w:rsidP="00E5279E">
      <w:pPr>
        <w:tabs>
          <w:tab w:val="left" w:pos="922"/>
        </w:tabs>
      </w:pPr>
    </w:p>
    <w:p w14:paraId="073B00EF" w14:textId="77777777" w:rsidR="00E5279E" w:rsidRDefault="00E5279E" w:rsidP="00E5279E">
      <w:pPr>
        <w:tabs>
          <w:tab w:val="left" w:pos="922"/>
        </w:tabs>
      </w:pPr>
      <w:r>
        <w:t xml:space="preserve">Defense Attorney Daniel Frazier [15:23] Alright. And you say that you are certified in doing breathe test results for the detection of impairment? </w:t>
      </w:r>
    </w:p>
    <w:p w14:paraId="7D9F91B5" w14:textId="77777777" w:rsidR="00E5279E" w:rsidRDefault="00E5279E" w:rsidP="00E5279E">
      <w:pPr>
        <w:tabs>
          <w:tab w:val="left" w:pos="922"/>
        </w:tabs>
      </w:pPr>
    </w:p>
    <w:p w14:paraId="6DA5D87E" w14:textId="77777777" w:rsidR="00E5279E" w:rsidRDefault="00E5279E" w:rsidP="00E5279E">
      <w:pPr>
        <w:tabs>
          <w:tab w:val="left" w:pos="922"/>
        </w:tabs>
      </w:pPr>
      <w:r>
        <w:t xml:space="preserve">Corporal Brock Ernstsen [15:38] Yes. </w:t>
      </w:r>
    </w:p>
    <w:p w14:paraId="0E6F50D6" w14:textId="77777777" w:rsidR="00E5279E" w:rsidRDefault="00E5279E" w:rsidP="00E5279E">
      <w:pPr>
        <w:tabs>
          <w:tab w:val="left" w:pos="922"/>
        </w:tabs>
      </w:pPr>
    </w:p>
    <w:p w14:paraId="5F7CED58" w14:textId="77777777" w:rsidR="00E5279E" w:rsidRDefault="00E5279E" w:rsidP="00E5279E">
      <w:pPr>
        <w:tabs>
          <w:tab w:val="left" w:pos="922"/>
        </w:tabs>
      </w:pPr>
      <w:r>
        <w:t xml:space="preserve">Defense Attorney Daniel Frazier [15:41] And at that point, you’re still saying that you didn’t know whether there was evidence of impairment? </w:t>
      </w:r>
    </w:p>
    <w:p w14:paraId="56AA2D5F" w14:textId="77777777" w:rsidR="00E5279E" w:rsidRDefault="00E5279E" w:rsidP="00E5279E">
      <w:pPr>
        <w:tabs>
          <w:tab w:val="left" w:pos="922"/>
        </w:tabs>
      </w:pPr>
    </w:p>
    <w:p w14:paraId="599B7EA3" w14:textId="77777777" w:rsidR="00E5279E" w:rsidRDefault="00E5279E" w:rsidP="00E5279E">
      <w:pPr>
        <w:tabs>
          <w:tab w:val="left" w:pos="922"/>
        </w:tabs>
      </w:pPr>
      <w:r>
        <w:t xml:space="preserve">Corporal Brock Ernstsen [15:49] No. There were several indicators of impairment at this point. </w:t>
      </w:r>
    </w:p>
    <w:p w14:paraId="3D5606FC" w14:textId="77777777" w:rsidR="00E5279E" w:rsidRDefault="00E5279E" w:rsidP="00E5279E">
      <w:pPr>
        <w:tabs>
          <w:tab w:val="left" w:pos="922"/>
        </w:tabs>
      </w:pPr>
    </w:p>
    <w:p w14:paraId="2856CE3C" w14:textId="77777777" w:rsidR="00E5279E" w:rsidRDefault="00E5279E" w:rsidP="00E5279E">
      <w:pPr>
        <w:tabs>
          <w:tab w:val="left" w:pos="922"/>
        </w:tabs>
      </w:pPr>
      <w:r>
        <w:t xml:space="preserve">Defense Attorney Daniel Frazier [15:55] Okay. Well, in your mind, there were no clues about whether there was impairment? </w:t>
      </w:r>
    </w:p>
    <w:p w14:paraId="2532A1B9" w14:textId="77777777" w:rsidR="00E5279E" w:rsidRDefault="00E5279E" w:rsidP="00E5279E">
      <w:pPr>
        <w:tabs>
          <w:tab w:val="left" w:pos="922"/>
        </w:tabs>
      </w:pPr>
    </w:p>
    <w:p w14:paraId="22730C74" w14:textId="77777777" w:rsidR="00E5279E" w:rsidRDefault="00E5279E" w:rsidP="00E5279E">
      <w:pPr>
        <w:tabs>
          <w:tab w:val="left" w:pos="922"/>
        </w:tabs>
      </w:pPr>
      <w:r>
        <w:t>Corporal Brock Ernstsen [16:02] I mean, I was feeling suspicion.</w:t>
      </w:r>
    </w:p>
    <w:p w14:paraId="32B1743D" w14:textId="77777777" w:rsidR="00E5279E" w:rsidRDefault="00E5279E" w:rsidP="00E5279E">
      <w:pPr>
        <w:tabs>
          <w:tab w:val="left" w:pos="922"/>
        </w:tabs>
      </w:pPr>
    </w:p>
    <w:p w14:paraId="5CC5278B" w14:textId="77777777" w:rsidR="00E5279E" w:rsidRDefault="00E5279E" w:rsidP="00E5279E">
      <w:pPr>
        <w:tabs>
          <w:tab w:val="left" w:pos="922"/>
        </w:tabs>
      </w:pPr>
      <w:r>
        <w:lastRenderedPageBreak/>
        <w:t xml:space="preserve">Defense Attorney Daniel Frazier [16:13] So after you thought you detected alcohol coming from the vehicle, what was the next thing that you did? </w:t>
      </w:r>
    </w:p>
    <w:p w14:paraId="128AE21B" w14:textId="77777777" w:rsidR="00E5279E" w:rsidRDefault="00E5279E" w:rsidP="00E5279E">
      <w:pPr>
        <w:tabs>
          <w:tab w:val="left" w:pos="922"/>
        </w:tabs>
      </w:pPr>
    </w:p>
    <w:p w14:paraId="7510DAC8" w14:textId="77777777" w:rsidR="00E5279E" w:rsidRDefault="00E5279E" w:rsidP="00E5279E">
      <w:pPr>
        <w:tabs>
          <w:tab w:val="left" w:pos="922"/>
        </w:tabs>
      </w:pPr>
      <w:bookmarkStart w:id="32" w:name="_Hlk179289971"/>
      <w:r w:rsidRPr="006231A0">
        <w:t>Corporal Brock Ernstsen [16:26] Uh, after he told me he had a couple of drinks at the bar, I went back to my vehicle. Well, I asked him for his insurance and he handed me a bunch of different papers that were not his insurance. And then I went back to my patrol vehicle. I performed a records check.</w:t>
      </w:r>
      <w:r>
        <w:t xml:space="preserve"> </w:t>
      </w:r>
    </w:p>
    <w:bookmarkEnd w:id="32"/>
    <w:p w14:paraId="22A6149B" w14:textId="77777777" w:rsidR="00E5279E" w:rsidRDefault="00E5279E" w:rsidP="00E5279E">
      <w:pPr>
        <w:tabs>
          <w:tab w:val="left" w:pos="922"/>
        </w:tabs>
      </w:pPr>
    </w:p>
    <w:p w14:paraId="58715227" w14:textId="77777777" w:rsidR="00E5279E" w:rsidRDefault="00E5279E" w:rsidP="00E5279E">
      <w:pPr>
        <w:tabs>
          <w:tab w:val="left" w:pos="922"/>
        </w:tabs>
      </w:pPr>
      <w:r>
        <w:t xml:space="preserve">Defense Attorney Daniel Frazier [16:44] Then you returned to his vehicle? </w:t>
      </w:r>
    </w:p>
    <w:p w14:paraId="0E6985D3" w14:textId="77777777" w:rsidR="00E5279E" w:rsidRDefault="00E5279E" w:rsidP="00E5279E">
      <w:pPr>
        <w:tabs>
          <w:tab w:val="left" w:pos="922"/>
        </w:tabs>
      </w:pPr>
    </w:p>
    <w:p w14:paraId="013FB976" w14:textId="77777777" w:rsidR="00E5279E" w:rsidRDefault="00E5279E" w:rsidP="00E5279E">
      <w:pPr>
        <w:tabs>
          <w:tab w:val="left" w:pos="922"/>
        </w:tabs>
      </w:pPr>
      <w:r>
        <w:t xml:space="preserve">Corporal Brock Ernstsen [16:45] I did. </w:t>
      </w:r>
    </w:p>
    <w:p w14:paraId="04BA9420" w14:textId="77777777" w:rsidR="00E5279E" w:rsidRDefault="00E5279E" w:rsidP="00E5279E">
      <w:pPr>
        <w:tabs>
          <w:tab w:val="left" w:pos="922"/>
        </w:tabs>
      </w:pPr>
    </w:p>
    <w:p w14:paraId="04D14235" w14:textId="77777777" w:rsidR="00E5279E" w:rsidRDefault="00E5279E" w:rsidP="00E5279E">
      <w:pPr>
        <w:tabs>
          <w:tab w:val="left" w:pos="922"/>
        </w:tabs>
      </w:pPr>
      <w:r>
        <w:t xml:space="preserve">Defense Attorney Daniel Frazier [16:47] And on recollection, it was at that point you indicated to him to get out of the vehicle? </w:t>
      </w:r>
    </w:p>
    <w:p w14:paraId="6AE59B2A" w14:textId="77777777" w:rsidR="00E5279E" w:rsidRDefault="00E5279E" w:rsidP="00E5279E">
      <w:pPr>
        <w:tabs>
          <w:tab w:val="left" w:pos="922"/>
        </w:tabs>
      </w:pPr>
    </w:p>
    <w:p w14:paraId="057E85C3" w14:textId="77777777" w:rsidR="00E5279E" w:rsidRDefault="00E5279E" w:rsidP="00E5279E">
      <w:pPr>
        <w:tabs>
          <w:tab w:val="left" w:pos="922"/>
        </w:tabs>
      </w:pPr>
      <w:r>
        <w:t>Corporal Brock Ernstsen [16:53] Yes.</w:t>
      </w:r>
    </w:p>
    <w:p w14:paraId="61DE3047" w14:textId="77777777" w:rsidR="00E5279E" w:rsidRDefault="00E5279E" w:rsidP="00E5279E">
      <w:pPr>
        <w:tabs>
          <w:tab w:val="left" w:pos="922"/>
        </w:tabs>
      </w:pPr>
    </w:p>
    <w:p w14:paraId="23EEF49A" w14:textId="77777777" w:rsidR="00E5279E" w:rsidRDefault="00E5279E" w:rsidP="00E5279E">
      <w:pPr>
        <w:tabs>
          <w:tab w:val="left" w:pos="922"/>
        </w:tabs>
      </w:pPr>
      <w:r>
        <w:t xml:space="preserve">Defense Attorney Daniel Frazier [16:54] at that point, you had generated enough evidence, at least in your mind, to suspect him of being impaired? </w:t>
      </w:r>
    </w:p>
    <w:p w14:paraId="212A8580" w14:textId="77777777" w:rsidR="00E5279E" w:rsidRDefault="00E5279E" w:rsidP="00E5279E">
      <w:pPr>
        <w:tabs>
          <w:tab w:val="left" w:pos="922"/>
        </w:tabs>
      </w:pPr>
    </w:p>
    <w:p w14:paraId="775032E6" w14:textId="77777777" w:rsidR="00E5279E" w:rsidRDefault="00E5279E" w:rsidP="00E5279E">
      <w:pPr>
        <w:tabs>
          <w:tab w:val="left" w:pos="922"/>
        </w:tabs>
      </w:pPr>
      <w:r>
        <w:t xml:space="preserve">Corporal Brock Ernstsen [17:03] Uh… As I said before, my suspicion was growing.  </w:t>
      </w:r>
    </w:p>
    <w:p w14:paraId="5ABD929F" w14:textId="77777777" w:rsidR="00E5279E" w:rsidRDefault="00E5279E" w:rsidP="00E5279E">
      <w:pPr>
        <w:tabs>
          <w:tab w:val="left" w:pos="922"/>
        </w:tabs>
      </w:pPr>
    </w:p>
    <w:p w14:paraId="35AEBB59" w14:textId="77777777" w:rsidR="00E5279E" w:rsidRDefault="00E5279E" w:rsidP="00E5279E">
      <w:pPr>
        <w:tabs>
          <w:tab w:val="left" w:pos="922"/>
        </w:tabs>
      </w:pPr>
      <w:r>
        <w:t>Defense Attorney Daniel Frazier [17:09] And your purpose in having him come out of the vehicle?</w:t>
      </w:r>
    </w:p>
    <w:p w14:paraId="0B561A28" w14:textId="77777777" w:rsidR="00E5279E" w:rsidRDefault="00E5279E" w:rsidP="00E5279E">
      <w:pPr>
        <w:tabs>
          <w:tab w:val="left" w:pos="922"/>
        </w:tabs>
      </w:pPr>
    </w:p>
    <w:p w14:paraId="01361553" w14:textId="77777777" w:rsidR="00E5279E" w:rsidRDefault="00E5279E" w:rsidP="00E5279E">
      <w:pPr>
        <w:tabs>
          <w:tab w:val="left" w:pos="922"/>
        </w:tabs>
      </w:pPr>
      <w:r>
        <w:t xml:space="preserve">Corporal Brock Ernstsen </w:t>
      </w:r>
      <w:bookmarkStart w:id="33" w:name="_Hlk179291452"/>
      <w:r>
        <w:t xml:space="preserve">[17:14] </w:t>
      </w:r>
      <w:bookmarkEnd w:id="33"/>
      <w:r>
        <w:t xml:space="preserve">Um, </w:t>
      </w:r>
      <w:r w:rsidRPr="00E5279E">
        <w:t xml:space="preserve">well, I could </w:t>
      </w:r>
      <w:bookmarkStart w:id="34" w:name="_Hlk179290493"/>
      <w:r w:rsidRPr="00E5279E">
        <w:t>smell the odor of an alcoholic beverage coming from the vehicle</w:t>
      </w:r>
      <w:bookmarkEnd w:id="34"/>
      <w:r w:rsidRPr="00E5279E">
        <w:t>. I’d like to … and he was the only person in the vehicle, so I’d like him to step out, and I could smell it coming from his breath. And</w:t>
      </w:r>
      <w:r>
        <w:t xml:space="preserve"> at that point, I wanted him to perform field sobriety tests. </w:t>
      </w:r>
    </w:p>
    <w:p w14:paraId="12DCCBC0" w14:textId="77777777" w:rsidR="00E5279E" w:rsidRDefault="00E5279E" w:rsidP="00E5279E">
      <w:pPr>
        <w:tabs>
          <w:tab w:val="left" w:pos="922"/>
        </w:tabs>
      </w:pPr>
    </w:p>
    <w:p w14:paraId="3B8139E0" w14:textId="77777777" w:rsidR="00E5279E" w:rsidRDefault="00E5279E" w:rsidP="00E5279E">
      <w:pPr>
        <w:tabs>
          <w:tab w:val="left" w:pos="922"/>
        </w:tabs>
      </w:pPr>
      <w:r>
        <w:t xml:space="preserve">Defense Attorney Daniel Frazier [17:30] And you were able to determine the odor of alcohol, on the record, was coming from him in the form of his breath. </w:t>
      </w:r>
    </w:p>
    <w:p w14:paraId="67962365" w14:textId="77777777" w:rsidR="00E5279E" w:rsidRDefault="00E5279E" w:rsidP="00E5279E">
      <w:pPr>
        <w:tabs>
          <w:tab w:val="left" w:pos="922"/>
        </w:tabs>
      </w:pPr>
    </w:p>
    <w:p w14:paraId="05D8DA1F" w14:textId="77777777" w:rsidR="00E5279E" w:rsidRDefault="00E5279E" w:rsidP="00E5279E">
      <w:pPr>
        <w:tabs>
          <w:tab w:val="left" w:pos="922"/>
        </w:tabs>
      </w:pPr>
      <w:r>
        <w:t>Corporal Brock Ernstsen [17:39] Um, when he was asked to step out of the vehicle, I could smell the odor of alcohol coming from his breath as he was speaking to me out in the open air.</w:t>
      </w:r>
    </w:p>
    <w:p w14:paraId="6B349779" w14:textId="77777777" w:rsidR="00E5279E" w:rsidRDefault="00E5279E" w:rsidP="00E5279E">
      <w:pPr>
        <w:tabs>
          <w:tab w:val="left" w:pos="922"/>
        </w:tabs>
      </w:pPr>
    </w:p>
    <w:p w14:paraId="5BA3F058" w14:textId="77777777" w:rsidR="00E5279E" w:rsidRDefault="00E5279E" w:rsidP="00E5279E">
      <w:pPr>
        <w:tabs>
          <w:tab w:val="left" w:pos="922"/>
        </w:tabs>
      </w:pPr>
      <w:r>
        <w:t xml:space="preserve">Defense Attorney Daniel Frazier [17:49] You indicate also that you observed a sway? </w:t>
      </w:r>
    </w:p>
    <w:p w14:paraId="3B4855AF" w14:textId="77777777" w:rsidR="00E5279E" w:rsidRDefault="00E5279E" w:rsidP="00E5279E">
      <w:pPr>
        <w:tabs>
          <w:tab w:val="left" w:pos="922"/>
        </w:tabs>
      </w:pPr>
    </w:p>
    <w:p w14:paraId="610BDBC3" w14:textId="77777777" w:rsidR="00E5279E" w:rsidRDefault="00E5279E" w:rsidP="00E5279E">
      <w:pPr>
        <w:tabs>
          <w:tab w:val="left" w:pos="922"/>
        </w:tabs>
      </w:pPr>
      <w:r>
        <w:t xml:space="preserve">Corporal Brock Ernstsen [17:54] Yes. </w:t>
      </w:r>
    </w:p>
    <w:p w14:paraId="1EFAA2BB" w14:textId="77777777" w:rsidR="00E5279E" w:rsidRDefault="00E5279E" w:rsidP="00E5279E">
      <w:pPr>
        <w:tabs>
          <w:tab w:val="left" w:pos="922"/>
        </w:tabs>
      </w:pPr>
    </w:p>
    <w:p w14:paraId="1041A013" w14:textId="77777777" w:rsidR="00E5279E" w:rsidRDefault="00E5279E" w:rsidP="00E5279E">
      <w:pPr>
        <w:tabs>
          <w:tab w:val="left" w:pos="922"/>
        </w:tabs>
      </w:pPr>
      <w:r>
        <w:t xml:space="preserve">Defense Attorney Daniel Frazier [17:55] When was that? </w:t>
      </w:r>
    </w:p>
    <w:p w14:paraId="40A6BEF6" w14:textId="77777777" w:rsidR="00E5279E" w:rsidRDefault="00E5279E" w:rsidP="00E5279E">
      <w:pPr>
        <w:tabs>
          <w:tab w:val="left" w:pos="922"/>
        </w:tabs>
      </w:pPr>
    </w:p>
    <w:p w14:paraId="57F8B6D6" w14:textId="77777777" w:rsidR="00E5279E" w:rsidRDefault="00E5279E" w:rsidP="00E5279E">
      <w:pPr>
        <w:tabs>
          <w:tab w:val="left" w:pos="922"/>
        </w:tabs>
      </w:pPr>
      <w:r>
        <w:t xml:space="preserve">Corporal Brock Ernstsen [17:56] While he was standing still during the HGN test. </w:t>
      </w:r>
    </w:p>
    <w:p w14:paraId="7B8B16EA" w14:textId="77777777" w:rsidR="00E5279E" w:rsidRDefault="00E5279E" w:rsidP="00E5279E">
      <w:pPr>
        <w:tabs>
          <w:tab w:val="left" w:pos="922"/>
        </w:tabs>
      </w:pPr>
    </w:p>
    <w:p w14:paraId="21FB13C8" w14:textId="77777777" w:rsidR="00E5279E" w:rsidRDefault="00E5279E" w:rsidP="00E5279E">
      <w:pPr>
        <w:tabs>
          <w:tab w:val="left" w:pos="922"/>
        </w:tabs>
      </w:pPr>
      <w:r>
        <w:t xml:space="preserve">Defense Attorney Daniel Frazier [18:00] And was there any right to left, back and forth— </w:t>
      </w:r>
    </w:p>
    <w:p w14:paraId="3832B467" w14:textId="77777777" w:rsidR="00E5279E" w:rsidRDefault="00E5279E" w:rsidP="00E5279E">
      <w:pPr>
        <w:tabs>
          <w:tab w:val="left" w:pos="922"/>
        </w:tabs>
      </w:pPr>
    </w:p>
    <w:p w14:paraId="0C3F979B" w14:textId="77777777" w:rsidR="00E5279E" w:rsidRDefault="00E5279E" w:rsidP="00E5279E">
      <w:pPr>
        <w:tabs>
          <w:tab w:val="left" w:pos="922"/>
        </w:tabs>
      </w:pPr>
      <w:r>
        <w:t xml:space="preserve">Corporal Brock Ernstsen [18:03] Circular. </w:t>
      </w:r>
    </w:p>
    <w:p w14:paraId="7EA7D405" w14:textId="77777777" w:rsidR="00E5279E" w:rsidRDefault="00E5279E" w:rsidP="00E5279E">
      <w:pPr>
        <w:tabs>
          <w:tab w:val="left" w:pos="922"/>
        </w:tabs>
      </w:pPr>
    </w:p>
    <w:p w14:paraId="077DC54C" w14:textId="77777777" w:rsidR="00E5279E" w:rsidRDefault="00E5279E" w:rsidP="00E5279E">
      <w:pPr>
        <w:tabs>
          <w:tab w:val="left" w:pos="922"/>
        </w:tabs>
      </w:pPr>
      <w:r>
        <w:lastRenderedPageBreak/>
        <w:t>Defense Attorney Daniel Frazier [18:04] A circular sway. You indicated also that there was a bracing? That he performed or did—</w:t>
      </w:r>
    </w:p>
    <w:p w14:paraId="7F06A349" w14:textId="77777777" w:rsidR="00E5279E" w:rsidRDefault="00E5279E" w:rsidP="00E5279E">
      <w:pPr>
        <w:tabs>
          <w:tab w:val="left" w:pos="922"/>
        </w:tabs>
      </w:pPr>
    </w:p>
    <w:p w14:paraId="3CB32DF1" w14:textId="77777777" w:rsidR="00E5279E" w:rsidRDefault="00E5279E" w:rsidP="00E5279E">
      <w:pPr>
        <w:tabs>
          <w:tab w:val="left" w:pos="922"/>
        </w:tabs>
      </w:pPr>
      <w:r>
        <w:t xml:space="preserve">Corporal Brock Ernstsen [18:11] When he was getting out of the vehicle. Yeah. </w:t>
      </w:r>
    </w:p>
    <w:p w14:paraId="40F64B4C" w14:textId="77777777" w:rsidR="00E5279E" w:rsidRDefault="00E5279E" w:rsidP="00E5279E">
      <w:pPr>
        <w:tabs>
          <w:tab w:val="left" w:pos="922"/>
        </w:tabs>
      </w:pPr>
    </w:p>
    <w:p w14:paraId="43B366CB" w14:textId="77777777" w:rsidR="00E5279E" w:rsidRDefault="00E5279E" w:rsidP="00E5279E">
      <w:pPr>
        <w:tabs>
          <w:tab w:val="left" w:pos="922"/>
        </w:tabs>
      </w:pPr>
      <w:r>
        <w:t xml:space="preserve">Defense Attorney Daniel Frazier [18:14] And what do you mean by bracing? </w:t>
      </w:r>
    </w:p>
    <w:p w14:paraId="547B5ED3" w14:textId="77777777" w:rsidR="00E5279E" w:rsidRDefault="00E5279E" w:rsidP="00E5279E">
      <w:pPr>
        <w:tabs>
          <w:tab w:val="left" w:pos="922"/>
        </w:tabs>
      </w:pPr>
    </w:p>
    <w:p w14:paraId="1BF19FC5" w14:textId="77777777" w:rsidR="00E5279E" w:rsidRDefault="00E5279E" w:rsidP="00E5279E">
      <w:pPr>
        <w:tabs>
          <w:tab w:val="left" w:pos="922"/>
        </w:tabs>
      </w:pPr>
      <w:r>
        <w:t xml:space="preserve">Corporal Brock Ernstsen [18:16] He used his hands on the driver door when he was exiting. </w:t>
      </w:r>
    </w:p>
    <w:p w14:paraId="1F8AF740" w14:textId="77777777" w:rsidR="00E5279E" w:rsidRDefault="00E5279E" w:rsidP="00E5279E">
      <w:pPr>
        <w:tabs>
          <w:tab w:val="left" w:pos="922"/>
        </w:tabs>
      </w:pPr>
    </w:p>
    <w:p w14:paraId="313C0BF2" w14:textId="77777777" w:rsidR="00E5279E" w:rsidRDefault="00E5279E" w:rsidP="00E5279E">
      <w:pPr>
        <w:tabs>
          <w:tab w:val="left" w:pos="922"/>
        </w:tabs>
      </w:pPr>
      <w:r>
        <w:t xml:space="preserve">Defense Attorney Daniel Frazier [18:19] To get out of the vehicle? </w:t>
      </w:r>
    </w:p>
    <w:p w14:paraId="67A31782" w14:textId="77777777" w:rsidR="00E5279E" w:rsidRDefault="00E5279E" w:rsidP="00E5279E">
      <w:pPr>
        <w:tabs>
          <w:tab w:val="left" w:pos="922"/>
        </w:tabs>
      </w:pPr>
    </w:p>
    <w:p w14:paraId="76C9B2D6" w14:textId="77777777" w:rsidR="00E5279E" w:rsidRDefault="00E5279E" w:rsidP="00E5279E">
      <w:pPr>
        <w:tabs>
          <w:tab w:val="left" w:pos="922"/>
        </w:tabs>
      </w:pPr>
      <w:r>
        <w:t xml:space="preserve">Corporal Brock Ernstsen [18:20] Yeah. </w:t>
      </w:r>
    </w:p>
    <w:p w14:paraId="32DEA910" w14:textId="77777777" w:rsidR="00E5279E" w:rsidRDefault="00E5279E" w:rsidP="00E5279E">
      <w:pPr>
        <w:tabs>
          <w:tab w:val="left" w:pos="922"/>
        </w:tabs>
      </w:pPr>
    </w:p>
    <w:p w14:paraId="2308A541" w14:textId="77777777" w:rsidR="00E5279E" w:rsidRDefault="00E5279E" w:rsidP="00E5279E">
      <w:pPr>
        <w:tabs>
          <w:tab w:val="left" w:pos="922"/>
        </w:tabs>
      </w:pPr>
      <w:r>
        <w:t xml:space="preserve">Defense Attorney Daniel Frazier [18:21] And you consider that an indicator of impairment?  </w:t>
      </w:r>
    </w:p>
    <w:p w14:paraId="1DB86B4F" w14:textId="77777777" w:rsidR="00E5279E" w:rsidRDefault="00E5279E" w:rsidP="00E5279E">
      <w:pPr>
        <w:tabs>
          <w:tab w:val="left" w:pos="922"/>
        </w:tabs>
      </w:pPr>
    </w:p>
    <w:p w14:paraId="46F96E1F" w14:textId="77777777" w:rsidR="00E5279E" w:rsidRDefault="00E5279E" w:rsidP="00E5279E">
      <w:pPr>
        <w:tabs>
          <w:tab w:val="left" w:pos="922"/>
        </w:tabs>
      </w:pPr>
      <w:r>
        <w:t xml:space="preserve">Corporal Brock Ernstsen [18:24] Yeah. It’s a piece of the puzzle. </w:t>
      </w:r>
    </w:p>
    <w:p w14:paraId="6A026C7B" w14:textId="77777777" w:rsidR="00E5279E" w:rsidRDefault="00E5279E" w:rsidP="00E5279E">
      <w:pPr>
        <w:tabs>
          <w:tab w:val="left" w:pos="922"/>
        </w:tabs>
      </w:pPr>
    </w:p>
    <w:p w14:paraId="7A08A6FD" w14:textId="77777777" w:rsidR="00E5279E" w:rsidRDefault="00E5279E" w:rsidP="00E5279E">
      <w:pPr>
        <w:tabs>
          <w:tab w:val="left" w:pos="922"/>
        </w:tabs>
      </w:pPr>
      <w:r>
        <w:t xml:space="preserve">Defense Attorney Daniel Frazier [18:24] And the field sobriety… in your at least, uh… the performance of those particular tests, you indicated that he had performed unsatisfactorily or— </w:t>
      </w:r>
    </w:p>
    <w:p w14:paraId="38FB1EDD" w14:textId="77777777" w:rsidR="00E5279E" w:rsidRDefault="00E5279E" w:rsidP="00E5279E">
      <w:pPr>
        <w:tabs>
          <w:tab w:val="left" w:pos="922"/>
        </w:tabs>
      </w:pPr>
    </w:p>
    <w:p w14:paraId="14DBCDF1" w14:textId="77777777" w:rsidR="00E5279E" w:rsidRDefault="00E5279E" w:rsidP="00E5279E">
      <w:pPr>
        <w:tabs>
          <w:tab w:val="left" w:pos="922"/>
        </w:tabs>
      </w:pPr>
      <w:bookmarkStart w:id="35" w:name="_Hlk179294027"/>
      <w:r>
        <w:t xml:space="preserve">Corporal Brock Ernstsen [18:53] </w:t>
      </w:r>
      <w:r w:rsidRPr="00E5279E">
        <w:t>I mean… so… on the eh… well… yeah… oh… I saw multiple clues of impairment during the field sobriety tests.</w:t>
      </w:r>
      <w:r>
        <w:t xml:space="preserve"> </w:t>
      </w:r>
    </w:p>
    <w:bookmarkEnd w:id="35"/>
    <w:p w14:paraId="4F785F3B" w14:textId="77777777" w:rsidR="00E5279E" w:rsidRDefault="00E5279E" w:rsidP="00E5279E">
      <w:pPr>
        <w:tabs>
          <w:tab w:val="left" w:pos="922"/>
        </w:tabs>
      </w:pPr>
    </w:p>
    <w:p w14:paraId="57EA3B9D" w14:textId="77777777" w:rsidR="00E5279E" w:rsidRDefault="00E5279E" w:rsidP="00E5279E">
      <w:pPr>
        <w:tabs>
          <w:tab w:val="left" w:pos="922"/>
        </w:tabs>
      </w:pPr>
      <w:r>
        <w:t xml:space="preserve">Defense Attorney Daniel Frazier [19:04] Right. My question was about your conclusion about his level of performance. </w:t>
      </w:r>
    </w:p>
    <w:p w14:paraId="4FFDE66D" w14:textId="77777777" w:rsidR="00E5279E" w:rsidRDefault="00E5279E" w:rsidP="00E5279E">
      <w:pPr>
        <w:tabs>
          <w:tab w:val="left" w:pos="922"/>
        </w:tabs>
      </w:pPr>
    </w:p>
    <w:p w14:paraId="5A7DCF1E" w14:textId="77777777" w:rsidR="00E5279E" w:rsidRDefault="00E5279E" w:rsidP="00E5279E">
      <w:pPr>
        <w:tabs>
          <w:tab w:val="left" w:pos="922"/>
        </w:tabs>
      </w:pPr>
      <w:r>
        <w:t xml:space="preserve">Corporal Brock Ernstsen [19:12] My conclusion was that he was not alright to drive. </w:t>
      </w:r>
    </w:p>
    <w:p w14:paraId="277FA4D7" w14:textId="77777777" w:rsidR="00E5279E" w:rsidRPr="008D5CF9" w:rsidRDefault="00E5279E" w:rsidP="00E5279E">
      <w:pPr>
        <w:tabs>
          <w:tab w:val="left" w:pos="922"/>
        </w:tabs>
        <w:rPr>
          <w:b/>
          <w:bCs/>
        </w:rPr>
      </w:pPr>
    </w:p>
    <w:p w14:paraId="66E39801" w14:textId="77777777" w:rsidR="00E5279E" w:rsidRDefault="00E5279E" w:rsidP="00E5279E">
      <w:pPr>
        <w:tabs>
          <w:tab w:val="left" w:pos="922"/>
        </w:tabs>
      </w:pPr>
      <w:r>
        <w:t xml:space="preserve">Defense Attorney Daniel Frazier [19:13] And was it at that point that you placed him under arrest? </w:t>
      </w:r>
    </w:p>
    <w:p w14:paraId="444B5EA4" w14:textId="77777777" w:rsidR="00E5279E" w:rsidRDefault="00E5279E" w:rsidP="00E5279E">
      <w:pPr>
        <w:tabs>
          <w:tab w:val="left" w:pos="922"/>
        </w:tabs>
      </w:pPr>
    </w:p>
    <w:p w14:paraId="1A7A9239" w14:textId="77777777" w:rsidR="00E5279E" w:rsidRDefault="00E5279E" w:rsidP="00E5279E">
      <w:pPr>
        <w:tabs>
          <w:tab w:val="left" w:pos="922"/>
        </w:tabs>
      </w:pPr>
      <w:r>
        <w:t xml:space="preserve">Corporal Brock Ernstsen [19:20] Yes. </w:t>
      </w:r>
    </w:p>
    <w:p w14:paraId="6B48439C" w14:textId="77777777" w:rsidR="00E5279E" w:rsidRPr="008D5CF9" w:rsidRDefault="00E5279E" w:rsidP="00E5279E">
      <w:pPr>
        <w:tabs>
          <w:tab w:val="left" w:pos="922"/>
        </w:tabs>
        <w:rPr>
          <w:b/>
          <w:bCs/>
        </w:rPr>
      </w:pPr>
    </w:p>
    <w:p w14:paraId="4E56ACA2" w14:textId="77777777" w:rsidR="00E5279E" w:rsidRDefault="00E5279E" w:rsidP="00E5279E">
      <w:pPr>
        <w:tabs>
          <w:tab w:val="left" w:pos="922"/>
        </w:tabs>
      </w:pPr>
      <w:r>
        <w:t xml:space="preserve">Defense Attorney Daniel Frazier [19:22] And after you placed him under arrest, did you place him into your patrol vehicle? </w:t>
      </w:r>
    </w:p>
    <w:p w14:paraId="6E29B185" w14:textId="77777777" w:rsidR="00E5279E" w:rsidRDefault="00E5279E" w:rsidP="00E5279E">
      <w:pPr>
        <w:tabs>
          <w:tab w:val="left" w:pos="922"/>
        </w:tabs>
      </w:pPr>
    </w:p>
    <w:p w14:paraId="508C2005" w14:textId="77777777" w:rsidR="00E5279E" w:rsidRDefault="00E5279E" w:rsidP="00E5279E">
      <w:pPr>
        <w:tabs>
          <w:tab w:val="left" w:pos="922"/>
        </w:tabs>
      </w:pPr>
      <w:r>
        <w:t>Corporal Brock Ernstsen [19:27] I did, m</w:t>
      </w:r>
      <w:r w:rsidRPr="00FF645A">
        <w:t>m-hmm</w:t>
      </w:r>
      <w:r>
        <w:t xml:space="preserve">. </w:t>
      </w:r>
    </w:p>
    <w:p w14:paraId="2AB53E74" w14:textId="77777777" w:rsidR="00E5279E" w:rsidRPr="008D5CF9" w:rsidRDefault="00E5279E" w:rsidP="00E5279E">
      <w:pPr>
        <w:tabs>
          <w:tab w:val="left" w:pos="922"/>
        </w:tabs>
        <w:rPr>
          <w:b/>
          <w:bCs/>
        </w:rPr>
      </w:pPr>
    </w:p>
    <w:p w14:paraId="0629AB6E" w14:textId="77777777" w:rsidR="00E5279E" w:rsidRDefault="00E5279E" w:rsidP="00E5279E">
      <w:pPr>
        <w:tabs>
          <w:tab w:val="left" w:pos="922"/>
        </w:tabs>
      </w:pPr>
      <w:r>
        <w:t xml:space="preserve">Defense Attorney Daniel Frazier [19:28] And did you escort him? </w:t>
      </w:r>
    </w:p>
    <w:p w14:paraId="07A252C9" w14:textId="77777777" w:rsidR="00E5279E" w:rsidRDefault="00E5279E" w:rsidP="00E5279E">
      <w:pPr>
        <w:tabs>
          <w:tab w:val="left" w:pos="922"/>
        </w:tabs>
      </w:pPr>
    </w:p>
    <w:p w14:paraId="794EA8DB" w14:textId="77777777" w:rsidR="00E5279E" w:rsidRDefault="00E5279E" w:rsidP="00E5279E">
      <w:pPr>
        <w:tabs>
          <w:tab w:val="left" w:pos="922"/>
        </w:tabs>
      </w:pPr>
      <w:r>
        <w:t xml:space="preserve">Corporal Brock Ernstsen [19:29] I did. </w:t>
      </w:r>
    </w:p>
    <w:p w14:paraId="59B0D078" w14:textId="77777777" w:rsidR="00E5279E" w:rsidRDefault="00E5279E" w:rsidP="00E5279E">
      <w:pPr>
        <w:tabs>
          <w:tab w:val="left" w:pos="922"/>
        </w:tabs>
      </w:pPr>
    </w:p>
    <w:p w14:paraId="6F3A6F9F" w14:textId="77777777" w:rsidR="00E5279E" w:rsidRDefault="00E5279E" w:rsidP="00E5279E">
      <w:pPr>
        <w:tabs>
          <w:tab w:val="left" w:pos="922"/>
        </w:tabs>
      </w:pPr>
      <w:r>
        <w:t xml:space="preserve">Defense Attorney Daniel Frazier [19:30] And where was he transported? </w:t>
      </w:r>
    </w:p>
    <w:p w14:paraId="2FD91369" w14:textId="77777777" w:rsidR="00E5279E" w:rsidRDefault="00E5279E" w:rsidP="00E5279E">
      <w:pPr>
        <w:tabs>
          <w:tab w:val="left" w:pos="922"/>
        </w:tabs>
      </w:pPr>
    </w:p>
    <w:p w14:paraId="35CA654F" w14:textId="77777777" w:rsidR="00E5279E" w:rsidRPr="008D5CF9" w:rsidRDefault="00E5279E" w:rsidP="00E5279E">
      <w:pPr>
        <w:tabs>
          <w:tab w:val="left" w:pos="922"/>
        </w:tabs>
        <w:rPr>
          <w:b/>
          <w:bCs/>
        </w:rPr>
      </w:pPr>
      <w:r>
        <w:t xml:space="preserve">Corporal Brock Ernstsen [19:31] I took him to the Special Ops Center and then to jail. </w:t>
      </w:r>
    </w:p>
    <w:p w14:paraId="309D4A16" w14:textId="77777777" w:rsidR="00E5279E" w:rsidRDefault="00E5279E" w:rsidP="00E5279E">
      <w:pPr>
        <w:tabs>
          <w:tab w:val="left" w:pos="922"/>
        </w:tabs>
      </w:pPr>
      <w:r>
        <w:t xml:space="preserve"> </w:t>
      </w:r>
    </w:p>
    <w:p w14:paraId="1D300549" w14:textId="77777777" w:rsidR="00E5279E" w:rsidRDefault="00E5279E" w:rsidP="00E5279E">
      <w:pPr>
        <w:tabs>
          <w:tab w:val="left" w:pos="922"/>
        </w:tabs>
      </w:pPr>
      <w:r>
        <w:t xml:space="preserve">Defense Attorney Daniel Frazier [19:34] And after he was in Special Ops, is that where the breathalyzer test was performed? </w:t>
      </w:r>
    </w:p>
    <w:p w14:paraId="56478C72" w14:textId="77777777" w:rsidR="00E5279E" w:rsidRDefault="00E5279E" w:rsidP="00E5279E">
      <w:pPr>
        <w:tabs>
          <w:tab w:val="left" w:pos="922"/>
        </w:tabs>
      </w:pPr>
    </w:p>
    <w:p w14:paraId="11E3E3D5" w14:textId="77777777" w:rsidR="00E5279E" w:rsidRDefault="00E5279E" w:rsidP="00E5279E">
      <w:pPr>
        <w:tabs>
          <w:tab w:val="left" w:pos="922"/>
        </w:tabs>
      </w:pPr>
      <w:r>
        <w:lastRenderedPageBreak/>
        <w:t xml:space="preserve">Corporal Brock Ernstsen [19:42] I believe so.   </w:t>
      </w:r>
    </w:p>
    <w:p w14:paraId="6EA823DD" w14:textId="77777777" w:rsidR="00E5279E" w:rsidRDefault="00E5279E" w:rsidP="00E5279E">
      <w:pPr>
        <w:tabs>
          <w:tab w:val="left" w:pos="922"/>
        </w:tabs>
      </w:pPr>
    </w:p>
    <w:p w14:paraId="4374CC0C" w14:textId="77777777" w:rsidR="00E5279E" w:rsidRDefault="00E5279E" w:rsidP="00E5279E">
      <w:pPr>
        <w:tabs>
          <w:tab w:val="left" w:pos="922"/>
        </w:tabs>
      </w:pPr>
      <w:r>
        <w:t xml:space="preserve">Defense Attorney Daniel Frazier [19:44] Did you test? </w:t>
      </w:r>
    </w:p>
    <w:p w14:paraId="72C4BE73" w14:textId="77777777" w:rsidR="00E5279E" w:rsidRDefault="00E5279E" w:rsidP="00E5279E">
      <w:pPr>
        <w:tabs>
          <w:tab w:val="left" w:pos="922"/>
        </w:tabs>
      </w:pPr>
    </w:p>
    <w:p w14:paraId="00CB36AB" w14:textId="77777777" w:rsidR="00E5279E" w:rsidRDefault="00E5279E" w:rsidP="00E5279E">
      <w:pPr>
        <w:tabs>
          <w:tab w:val="left" w:pos="922"/>
        </w:tabs>
      </w:pPr>
      <w:r>
        <w:t xml:space="preserve">Corporal Brock Ernstsen [19:46] I did. </w:t>
      </w:r>
    </w:p>
    <w:p w14:paraId="0EFCFF63" w14:textId="77777777" w:rsidR="00E5279E" w:rsidRDefault="00E5279E" w:rsidP="00E5279E">
      <w:pPr>
        <w:tabs>
          <w:tab w:val="left" w:pos="922"/>
        </w:tabs>
      </w:pPr>
    </w:p>
    <w:p w14:paraId="1ADE3476" w14:textId="77777777" w:rsidR="00E5279E" w:rsidRDefault="00E5279E" w:rsidP="00E5279E">
      <w:pPr>
        <w:tabs>
          <w:tab w:val="left" w:pos="922"/>
        </w:tabs>
      </w:pPr>
      <w:r>
        <w:t>Defense Attorney Daniel Frazier [19:51] And you’re certified to operate—</w:t>
      </w:r>
    </w:p>
    <w:p w14:paraId="598F5A63" w14:textId="77777777" w:rsidR="00E5279E" w:rsidRDefault="00E5279E" w:rsidP="00E5279E">
      <w:pPr>
        <w:tabs>
          <w:tab w:val="left" w:pos="922"/>
        </w:tabs>
      </w:pPr>
    </w:p>
    <w:p w14:paraId="6B8B5D0B" w14:textId="77777777" w:rsidR="00E5279E" w:rsidRDefault="00E5279E" w:rsidP="00E5279E">
      <w:pPr>
        <w:tabs>
          <w:tab w:val="left" w:pos="922"/>
        </w:tabs>
      </w:pPr>
      <w:r>
        <w:t xml:space="preserve">Corporal Brock Ernstsen [19:53] Yes. </w:t>
      </w:r>
    </w:p>
    <w:p w14:paraId="5C7D65AE" w14:textId="77777777" w:rsidR="00E5279E" w:rsidRDefault="00E5279E" w:rsidP="00E5279E">
      <w:pPr>
        <w:tabs>
          <w:tab w:val="left" w:pos="922"/>
        </w:tabs>
      </w:pPr>
    </w:p>
    <w:p w14:paraId="51B2B99F" w14:textId="77777777" w:rsidR="00E5279E" w:rsidRDefault="00E5279E" w:rsidP="00E5279E">
      <w:pPr>
        <w:tabs>
          <w:tab w:val="left" w:pos="922"/>
        </w:tabs>
      </w:pPr>
      <w:r>
        <w:t xml:space="preserve">Defense Attorney Daniel Frazier [19:54] The breathalyzer. </w:t>
      </w:r>
    </w:p>
    <w:p w14:paraId="5087FACD" w14:textId="77777777" w:rsidR="00E5279E" w:rsidRDefault="00E5279E" w:rsidP="00E5279E">
      <w:pPr>
        <w:tabs>
          <w:tab w:val="left" w:pos="922"/>
        </w:tabs>
      </w:pPr>
    </w:p>
    <w:p w14:paraId="0BAD75D9" w14:textId="77777777" w:rsidR="00E5279E" w:rsidRDefault="00E5279E" w:rsidP="00E5279E">
      <w:pPr>
        <w:tabs>
          <w:tab w:val="left" w:pos="922"/>
        </w:tabs>
      </w:pPr>
      <w:r>
        <w:t xml:space="preserve">Corporal Brock Ernstsen [19:56] </w:t>
      </w:r>
      <w:r w:rsidRPr="00FF645A">
        <w:t>Mm-hmm</w:t>
      </w:r>
      <w:r>
        <w:t xml:space="preserve">. </w:t>
      </w:r>
    </w:p>
    <w:p w14:paraId="188EC47A" w14:textId="77777777" w:rsidR="00E5279E" w:rsidRDefault="00E5279E" w:rsidP="00E5279E">
      <w:pPr>
        <w:tabs>
          <w:tab w:val="left" w:pos="922"/>
        </w:tabs>
      </w:pPr>
    </w:p>
    <w:p w14:paraId="38142A1A" w14:textId="77777777" w:rsidR="00E5279E" w:rsidRDefault="00E5279E" w:rsidP="00E5279E">
      <w:pPr>
        <w:tabs>
          <w:tab w:val="left" w:pos="922"/>
        </w:tabs>
      </w:pPr>
      <w:r>
        <w:t xml:space="preserve">Defense Attorney Daniel Frazier [19:59] And you indicated that, at least from your report, and correct me if I’m wrong… you, you… you began tracking the vapor as the same time that it’s listed on the </w:t>
      </w:r>
      <w:proofErr w:type="spellStart"/>
      <w:r>
        <w:t>i</w:t>
      </w:r>
      <w:r w:rsidRPr="00FF645A">
        <w:t>ntoxilyzer</w:t>
      </w:r>
      <w:proofErr w:type="spellEnd"/>
      <w:r>
        <w:t>?</w:t>
      </w:r>
    </w:p>
    <w:p w14:paraId="78A0009B" w14:textId="77777777" w:rsidR="00E5279E" w:rsidRDefault="00E5279E" w:rsidP="00E5279E">
      <w:pPr>
        <w:tabs>
          <w:tab w:val="left" w:pos="922"/>
        </w:tabs>
      </w:pPr>
    </w:p>
    <w:p w14:paraId="2D44405B" w14:textId="77777777" w:rsidR="00E5279E" w:rsidRDefault="00E5279E" w:rsidP="00E5279E">
      <w:pPr>
        <w:tabs>
          <w:tab w:val="left" w:pos="922"/>
        </w:tabs>
      </w:pPr>
      <w:r>
        <w:t xml:space="preserve">Corporal Brock Ernstsen [20:13] Yes.  </w:t>
      </w:r>
    </w:p>
    <w:p w14:paraId="2E65BB40" w14:textId="77777777" w:rsidR="00E5279E" w:rsidRDefault="00E5279E" w:rsidP="00E5279E">
      <w:pPr>
        <w:tabs>
          <w:tab w:val="left" w:pos="922"/>
        </w:tabs>
      </w:pPr>
    </w:p>
    <w:p w14:paraId="0FCD5813" w14:textId="77777777" w:rsidR="00E5279E" w:rsidRDefault="00E5279E" w:rsidP="00E5279E">
      <w:pPr>
        <w:tabs>
          <w:tab w:val="left" w:pos="922"/>
        </w:tabs>
      </w:pPr>
      <w:r>
        <w:t>Defense Attorney Daniel Frazier [20:17] And where was he situated in relation to you when you were, um—</w:t>
      </w:r>
    </w:p>
    <w:p w14:paraId="53B891DD" w14:textId="77777777" w:rsidR="00E5279E" w:rsidRDefault="00E5279E" w:rsidP="00E5279E">
      <w:pPr>
        <w:tabs>
          <w:tab w:val="left" w:pos="922"/>
        </w:tabs>
      </w:pPr>
    </w:p>
    <w:p w14:paraId="6AC0B7A1" w14:textId="77777777" w:rsidR="00E5279E" w:rsidRDefault="00E5279E" w:rsidP="00E5279E">
      <w:pPr>
        <w:tabs>
          <w:tab w:val="left" w:pos="922"/>
        </w:tabs>
      </w:pPr>
      <w:r>
        <w:t xml:space="preserve">Corporal Brock Ernstsen [20:23] Just right in front of me, in my view, in my presence. </w:t>
      </w:r>
    </w:p>
    <w:p w14:paraId="7E518E5A" w14:textId="77777777" w:rsidR="00E5279E" w:rsidRDefault="00E5279E" w:rsidP="00E5279E">
      <w:pPr>
        <w:tabs>
          <w:tab w:val="left" w:pos="922"/>
        </w:tabs>
      </w:pPr>
    </w:p>
    <w:p w14:paraId="19CEFDFF" w14:textId="77777777" w:rsidR="00E5279E" w:rsidRDefault="00E5279E" w:rsidP="00E5279E">
      <w:pPr>
        <w:tabs>
          <w:tab w:val="left" w:pos="922"/>
        </w:tabs>
      </w:pPr>
      <w:r>
        <w:t xml:space="preserve">Defense Attorney Daniel Frazier [20:27] And was there anything else that distracted you or caught your attention during the time when you were observing him? </w:t>
      </w:r>
    </w:p>
    <w:p w14:paraId="34F2D74F" w14:textId="77777777" w:rsidR="00E5279E" w:rsidRDefault="00E5279E" w:rsidP="00E5279E">
      <w:pPr>
        <w:tabs>
          <w:tab w:val="left" w:pos="922"/>
        </w:tabs>
      </w:pPr>
    </w:p>
    <w:p w14:paraId="633AC9F7" w14:textId="77777777" w:rsidR="00E5279E" w:rsidRDefault="00E5279E" w:rsidP="00E5279E">
      <w:pPr>
        <w:tabs>
          <w:tab w:val="left" w:pos="922"/>
        </w:tabs>
      </w:pPr>
      <w:r>
        <w:t xml:space="preserve">Corporal Brock Ernstsen [20:34] I don’t believe so. </w:t>
      </w:r>
    </w:p>
    <w:p w14:paraId="6162E185" w14:textId="77777777" w:rsidR="00E5279E" w:rsidRDefault="00E5279E" w:rsidP="00E5279E">
      <w:pPr>
        <w:tabs>
          <w:tab w:val="left" w:pos="922"/>
        </w:tabs>
      </w:pPr>
    </w:p>
    <w:p w14:paraId="29728E86" w14:textId="77777777" w:rsidR="00E5279E" w:rsidRDefault="00E5279E" w:rsidP="00E5279E">
      <w:pPr>
        <w:tabs>
          <w:tab w:val="left" w:pos="922"/>
        </w:tabs>
      </w:pPr>
      <w:r>
        <w:t xml:space="preserve">Defense Attorney Daniel Frazier [20:37] And what were you doing during that time? </w:t>
      </w:r>
    </w:p>
    <w:p w14:paraId="2AD2710A" w14:textId="77777777" w:rsidR="00E5279E" w:rsidRDefault="00E5279E" w:rsidP="00E5279E">
      <w:pPr>
        <w:tabs>
          <w:tab w:val="left" w:pos="922"/>
        </w:tabs>
      </w:pPr>
    </w:p>
    <w:p w14:paraId="6647559C" w14:textId="77777777" w:rsidR="00E5279E" w:rsidRDefault="00E5279E" w:rsidP="00E5279E">
      <w:pPr>
        <w:tabs>
          <w:tab w:val="left" w:pos="922"/>
        </w:tabs>
      </w:pPr>
      <w:r>
        <w:t xml:space="preserve">Corporal Brock Ernstsen [20:39] Just talking to him. Explaining what was gonna happen. </w:t>
      </w:r>
    </w:p>
    <w:p w14:paraId="59AC3EBA" w14:textId="77777777" w:rsidR="00E5279E" w:rsidRDefault="00E5279E" w:rsidP="00E5279E">
      <w:pPr>
        <w:tabs>
          <w:tab w:val="left" w:pos="922"/>
        </w:tabs>
      </w:pPr>
    </w:p>
    <w:p w14:paraId="3FEF457B" w14:textId="77777777" w:rsidR="00E5279E" w:rsidRDefault="00E5279E" w:rsidP="00E5279E">
      <w:pPr>
        <w:tabs>
          <w:tab w:val="left" w:pos="922"/>
        </w:tabs>
      </w:pPr>
      <w:r>
        <w:t xml:space="preserve">Defense Attorney Daniel Frazier [20:49] And then you got the result? </w:t>
      </w:r>
    </w:p>
    <w:p w14:paraId="59494657" w14:textId="77777777" w:rsidR="00E5279E" w:rsidRDefault="00E5279E" w:rsidP="00E5279E">
      <w:pPr>
        <w:tabs>
          <w:tab w:val="left" w:pos="922"/>
        </w:tabs>
      </w:pPr>
    </w:p>
    <w:p w14:paraId="6B1C5C75" w14:textId="77777777" w:rsidR="00E5279E" w:rsidRDefault="00E5279E" w:rsidP="00E5279E">
      <w:pPr>
        <w:tabs>
          <w:tab w:val="left" w:pos="922"/>
        </w:tabs>
      </w:pPr>
      <w:r>
        <w:t xml:space="preserve">Corporal Brock Ernstsen [20:51] I did. </w:t>
      </w:r>
    </w:p>
    <w:p w14:paraId="3A13E113" w14:textId="77777777" w:rsidR="00E5279E" w:rsidRDefault="00E5279E" w:rsidP="00E5279E">
      <w:pPr>
        <w:tabs>
          <w:tab w:val="left" w:pos="922"/>
        </w:tabs>
      </w:pPr>
    </w:p>
    <w:p w14:paraId="27AE7763" w14:textId="77777777" w:rsidR="00E5279E" w:rsidRDefault="00E5279E" w:rsidP="00E5279E">
      <w:pPr>
        <w:tabs>
          <w:tab w:val="left" w:pos="922"/>
        </w:tabs>
      </w:pPr>
      <w:r>
        <w:t>Defense Attorney Daniel Frazier [20:52] After you were operating the machine?</w:t>
      </w:r>
    </w:p>
    <w:p w14:paraId="6B26D080" w14:textId="77777777" w:rsidR="00E5279E" w:rsidRDefault="00E5279E" w:rsidP="00E5279E">
      <w:pPr>
        <w:tabs>
          <w:tab w:val="left" w:pos="922"/>
        </w:tabs>
      </w:pPr>
    </w:p>
    <w:p w14:paraId="4B19BFE7" w14:textId="77777777" w:rsidR="00E5279E" w:rsidRDefault="00E5279E" w:rsidP="00E5279E">
      <w:pPr>
        <w:tabs>
          <w:tab w:val="left" w:pos="922"/>
        </w:tabs>
      </w:pPr>
      <w:r>
        <w:t xml:space="preserve">Corporal Brock Ernstsen [20:55] Yes. </w:t>
      </w:r>
    </w:p>
    <w:p w14:paraId="35E3CF12" w14:textId="77777777" w:rsidR="00E5279E" w:rsidRDefault="00E5279E" w:rsidP="00E5279E">
      <w:pPr>
        <w:tabs>
          <w:tab w:val="left" w:pos="922"/>
        </w:tabs>
      </w:pPr>
    </w:p>
    <w:p w14:paraId="7F8BAA52" w14:textId="77777777" w:rsidR="00E5279E" w:rsidRPr="00E5279E" w:rsidRDefault="00E5279E" w:rsidP="00E5279E">
      <w:pPr>
        <w:tabs>
          <w:tab w:val="left" w:pos="922"/>
        </w:tabs>
      </w:pPr>
      <w:bookmarkStart w:id="36" w:name="_Hlk179294990"/>
      <w:bookmarkStart w:id="37" w:name="_Hlk179295181"/>
      <w:r w:rsidRPr="00E5279E">
        <w:t xml:space="preserve">Defense Attorney Daniel Frazier [20:57] Were there any problems that you noted while you were performing the test? </w:t>
      </w:r>
    </w:p>
    <w:p w14:paraId="2C120241" w14:textId="77777777" w:rsidR="00E5279E" w:rsidRPr="00E5279E" w:rsidRDefault="00E5279E" w:rsidP="00E5279E">
      <w:pPr>
        <w:tabs>
          <w:tab w:val="left" w:pos="922"/>
        </w:tabs>
      </w:pPr>
    </w:p>
    <w:p w14:paraId="49ED31D5" w14:textId="77777777" w:rsidR="00E5279E" w:rsidRPr="00E5279E" w:rsidRDefault="00E5279E" w:rsidP="00E5279E">
      <w:pPr>
        <w:tabs>
          <w:tab w:val="left" w:pos="922"/>
        </w:tabs>
      </w:pPr>
      <w:r w:rsidRPr="00E5279E">
        <w:t xml:space="preserve">Corporal Brock Ernstsen [21:01] Not that I recall. </w:t>
      </w:r>
    </w:p>
    <w:bookmarkEnd w:id="36"/>
    <w:p w14:paraId="2B9D9764" w14:textId="77777777" w:rsidR="00E5279E" w:rsidRPr="00E5279E" w:rsidRDefault="00E5279E" w:rsidP="00E5279E">
      <w:pPr>
        <w:tabs>
          <w:tab w:val="left" w:pos="922"/>
        </w:tabs>
      </w:pPr>
    </w:p>
    <w:p w14:paraId="57C59717" w14:textId="77777777" w:rsidR="00E5279E" w:rsidRPr="00E5279E" w:rsidRDefault="00E5279E" w:rsidP="00E5279E">
      <w:pPr>
        <w:tabs>
          <w:tab w:val="left" w:pos="922"/>
        </w:tabs>
      </w:pPr>
      <w:r w:rsidRPr="00E5279E">
        <w:t xml:space="preserve">Defense Attorney Daniel Frazier [21:02] No problem in operating the machine? </w:t>
      </w:r>
    </w:p>
    <w:p w14:paraId="52423D4C" w14:textId="77777777" w:rsidR="00E5279E" w:rsidRPr="00E5279E" w:rsidRDefault="00E5279E" w:rsidP="00E5279E">
      <w:pPr>
        <w:tabs>
          <w:tab w:val="left" w:pos="922"/>
        </w:tabs>
      </w:pPr>
    </w:p>
    <w:p w14:paraId="523674AF" w14:textId="77777777" w:rsidR="00E5279E" w:rsidRPr="00E5279E" w:rsidRDefault="00E5279E" w:rsidP="00E5279E">
      <w:pPr>
        <w:tabs>
          <w:tab w:val="left" w:pos="922"/>
        </w:tabs>
      </w:pPr>
      <w:r w:rsidRPr="00E5279E">
        <w:t xml:space="preserve">Corporal Brock Ernstsen [21:04] Not that I recall. </w:t>
      </w:r>
    </w:p>
    <w:p w14:paraId="0E2742E1" w14:textId="77777777" w:rsidR="00E5279E" w:rsidRPr="00E5279E" w:rsidRDefault="00E5279E" w:rsidP="00E5279E">
      <w:pPr>
        <w:tabs>
          <w:tab w:val="left" w:pos="922"/>
        </w:tabs>
      </w:pPr>
    </w:p>
    <w:p w14:paraId="133D7B65" w14:textId="77777777" w:rsidR="00E5279E" w:rsidRPr="00E5279E" w:rsidRDefault="00E5279E" w:rsidP="00E5279E">
      <w:pPr>
        <w:tabs>
          <w:tab w:val="left" w:pos="922"/>
        </w:tabs>
      </w:pPr>
      <w:r w:rsidRPr="00E5279E">
        <w:t xml:space="preserve">Defense Attorney Daniel Frazier [21:06] Or with the machine’s operation? </w:t>
      </w:r>
    </w:p>
    <w:p w14:paraId="38B39A5F" w14:textId="77777777" w:rsidR="00E5279E" w:rsidRPr="00E5279E" w:rsidRDefault="00E5279E" w:rsidP="00E5279E">
      <w:pPr>
        <w:tabs>
          <w:tab w:val="left" w:pos="922"/>
        </w:tabs>
      </w:pPr>
    </w:p>
    <w:p w14:paraId="5D360FB1" w14:textId="77777777" w:rsidR="00E5279E" w:rsidRDefault="00E5279E" w:rsidP="00E5279E">
      <w:pPr>
        <w:tabs>
          <w:tab w:val="left" w:pos="922"/>
        </w:tabs>
      </w:pPr>
      <w:r w:rsidRPr="00E5279E">
        <w:t>Corporal Brock Ernstsen [21:08] Not that I recall.</w:t>
      </w:r>
    </w:p>
    <w:bookmarkEnd w:id="37"/>
    <w:p w14:paraId="7E04E9B1" w14:textId="77777777" w:rsidR="00E5279E" w:rsidRDefault="00E5279E" w:rsidP="00E5279E">
      <w:pPr>
        <w:tabs>
          <w:tab w:val="left" w:pos="922"/>
        </w:tabs>
      </w:pPr>
    </w:p>
    <w:p w14:paraId="1D8616D3" w14:textId="77777777" w:rsidR="00E5279E" w:rsidRDefault="00E5279E" w:rsidP="00E5279E">
      <w:pPr>
        <w:tabs>
          <w:tab w:val="left" w:pos="922"/>
        </w:tabs>
      </w:pPr>
      <w:r>
        <w:t>Defense Attorney Daniel Frazier</w:t>
      </w:r>
      <w:r w:rsidRPr="003E06B7">
        <w:t xml:space="preserve"> [21:</w:t>
      </w:r>
      <w:r>
        <w:t>18</w:t>
      </w:r>
      <w:r w:rsidRPr="003E06B7">
        <w:t>]</w:t>
      </w:r>
      <w:r>
        <w:t xml:space="preserve"> And what did you do next based off that? </w:t>
      </w:r>
    </w:p>
    <w:p w14:paraId="3C26694E" w14:textId="77777777" w:rsidR="00E5279E" w:rsidRDefault="00E5279E" w:rsidP="00E5279E">
      <w:pPr>
        <w:tabs>
          <w:tab w:val="left" w:pos="922"/>
        </w:tabs>
      </w:pPr>
    </w:p>
    <w:p w14:paraId="28A2A835" w14:textId="77777777" w:rsidR="00E5279E" w:rsidRDefault="00E5279E" w:rsidP="00E5279E">
      <w:pPr>
        <w:tabs>
          <w:tab w:val="left" w:pos="922"/>
        </w:tabs>
      </w:pPr>
      <w:r>
        <w:t>Corporal Brock Ernstsen</w:t>
      </w:r>
      <w:r w:rsidRPr="003E06B7">
        <w:t xml:space="preserve"> [21:</w:t>
      </w:r>
      <w:r>
        <w:t>22</w:t>
      </w:r>
      <w:r w:rsidRPr="003E06B7">
        <w:t>]</w:t>
      </w:r>
      <w:r>
        <w:t xml:space="preserve"> Um… just filled out the forms for the jail, and I took him to jail, and I booked him in.</w:t>
      </w:r>
    </w:p>
    <w:p w14:paraId="031BCF0D" w14:textId="77777777" w:rsidR="00E5279E" w:rsidRDefault="00E5279E" w:rsidP="00E5279E">
      <w:pPr>
        <w:tabs>
          <w:tab w:val="left" w:pos="922"/>
        </w:tabs>
      </w:pPr>
    </w:p>
    <w:p w14:paraId="5CE2D85F" w14:textId="77777777" w:rsidR="00E5279E" w:rsidRDefault="00E5279E" w:rsidP="00E5279E">
      <w:pPr>
        <w:tabs>
          <w:tab w:val="left" w:pos="922"/>
        </w:tabs>
      </w:pPr>
      <w:r>
        <w:t>Defense Attorney Daniel Frazier</w:t>
      </w:r>
      <w:r w:rsidRPr="003E06B7">
        <w:t xml:space="preserve"> [21:</w:t>
      </w:r>
      <w:r>
        <w:t>35</w:t>
      </w:r>
      <w:r w:rsidRPr="003E06B7">
        <w:t>]</w:t>
      </w:r>
      <w:r>
        <w:t xml:space="preserve"> And so after you took him to the jail, you just turned him over to jail staff?</w:t>
      </w:r>
    </w:p>
    <w:p w14:paraId="0593ACA1" w14:textId="77777777" w:rsidR="00E5279E" w:rsidRDefault="00E5279E" w:rsidP="00E5279E">
      <w:pPr>
        <w:tabs>
          <w:tab w:val="left" w:pos="922"/>
        </w:tabs>
      </w:pPr>
    </w:p>
    <w:p w14:paraId="0D524720" w14:textId="77777777" w:rsidR="00E5279E" w:rsidRDefault="00E5279E" w:rsidP="00E5279E">
      <w:pPr>
        <w:tabs>
          <w:tab w:val="left" w:pos="922"/>
        </w:tabs>
      </w:pPr>
      <w:r>
        <w:t>Corporal Brock Ernstsen</w:t>
      </w:r>
      <w:r w:rsidRPr="003E06B7">
        <w:t xml:space="preserve"> [21:</w:t>
      </w:r>
      <w:r>
        <w:t>4</w:t>
      </w:r>
      <w:r w:rsidRPr="003E06B7">
        <w:t>1]</w:t>
      </w:r>
      <w:r>
        <w:t xml:space="preserve"> Correct.</w:t>
      </w:r>
    </w:p>
    <w:p w14:paraId="287F57AA" w14:textId="77777777" w:rsidR="00E5279E" w:rsidRDefault="00E5279E" w:rsidP="00E5279E">
      <w:pPr>
        <w:tabs>
          <w:tab w:val="left" w:pos="922"/>
        </w:tabs>
      </w:pPr>
    </w:p>
    <w:p w14:paraId="3852E1B6" w14:textId="77777777" w:rsidR="00E5279E" w:rsidRDefault="00E5279E" w:rsidP="00E5279E">
      <w:pPr>
        <w:tabs>
          <w:tab w:val="left" w:pos="922"/>
        </w:tabs>
      </w:pPr>
      <w:r>
        <w:t>Defense Attorney Daniel Frazier</w:t>
      </w:r>
      <w:r w:rsidRPr="003E06B7">
        <w:t xml:space="preserve"> [21:</w:t>
      </w:r>
      <w:r>
        <w:t>42</w:t>
      </w:r>
      <w:r w:rsidRPr="003E06B7">
        <w:t>]</w:t>
      </w:r>
      <w:r>
        <w:t xml:space="preserve"> Was there any point where you read him his rights? </w:t>
      </w:r>
    </w:p>
    <w:p w14:paraId="5EA9CB7F" w14:textId="77777777" w:rsidR="00E5279E" w:rsidRDefault="00E5279E" w:rsidP="00E5279E">
      <w:pPr>
        <w:tabs>
          <w:tab w:val="left" w:pos="922"/>
        </w:tabs>
      </w:pPr>
    </w:p>
    <w:p w14:paraId="32F0B2CF" w14:textId="77777777" w:rsidR="00E5279E" w:rsidRDefault="00E5279E" w:rsidP="00E5279E">
      <w:pPr>
        <w:tabs>
          <w:tab w:val="left" w:pos="922"/>
        </w:tabs>
      </w:pPr>
      <w:r>
        <w:t>Corporal Brock Ernstsen</w:t>
      </w:r>
      <w:r w:rsidRPr="003E06B7">
        <w:t xml:space="preserve"> [21:</w:t>
      </w:r>
      <w:r>
        <w:t>44</w:t>
      </w:r>
      <w:r w:rsidRPr="003E06B7">
        <w:t>]</w:t>
      </w:r>
      <w:r>
        <w:t xml:space="preserve"> Uh, I believe so. I believe that was in the parking lot of Special Ops if I remember correctly. </w:t>
      </w:r>
    </w:p>
    <w:p w14:paraId="570889B6" w14:textId="77777777" w:rsidR="00E5279E" w:rsidRDefault="00E5279E" w:rsidP="00E5279E">
      <w:pPr>
        <w:tabs>
          <w:tab w:val="left" w:pos="922"/>
        </w:tabs>
      </w:pPr>
    </w:p>
    <w:p w14:paraId="7D97F523" w14:textId="77777777" w:rsidR="00E5279E" w:rsidRDefault="00E5279E" w:rsidP="00E5279E">
      <w:pPr>
        <w:tabs>
          <w:tab w:val="left" w:pos="922"/>
        </w:tabs>
      </w:pPr>
      <w:r>
        <w:t>Defense Attorney Daniel Frazier</w:t>
      </w:r>
      <w:r w:rsidRPr="003E06B7">
        <w:t xml:space="preserve"> [21:</w:t>
      </w:r>
      <w:r>
        <w:t>52</w:t>
      </w:r>
      <w:r w:rsidRPr="003E06B7">
        <w:t>]</w:t>
      </w:r>
      <w:r>
        <w:t xml:space="preserve"> Was that subsequent or after the breathalyzer or subsequent to? </w:t>
      </w:r>
    </w:p>
    <w:p w14:paraId="49A440BE" w14:textId="77777777" w:rsidR="00E5279E" w:rsidRDefault="00E5279E" w:rsidP="00E5279E">
      <w:pPr>
        <w:tabs>
          <w:tab w:val="left" w:pos="922"/>
        </w:tabs>
      </w:pPr>
    </w:p>
    <w:p w14:paraId="3D548AC5" w14:textId="77777777" w:rsidR="00E5279E" w:rsidRDefault="00E5279E" w:rsidP="00E5279E">
      <w:pPr>
        <w:tabs>
          <w:tab w:val="left" w:pos="922"/>
        </w:tabs>
      </w:pPr>
      <w:r>
        <w:t>Corporal Brock Ernstsen</w:t>
      </w:r>
      <w:r w:rsidRPr="003E06B7">
        <w:t xml:space="preserve"> [21:</w:t>
      </w:r>
      <w:r>
        <w:t>56</w:t>
      </w:r>
      <w:r w:rsidRPr="003E06B7">
        <w:t>]</w:t>
      </w:r>
      <w:r>
        <w:t xml:space="preserve"> After. </w:t>
      </w:r>
    </w:p>
    <w:p w14:paraId="6F5C87EC" w14:textId="77777777" w:rsidR="00E5279E" w:rsidRDefault="00E5279E" w:rsidP="00E5279E">
      <w:pPr>
        <w:tabs>
          <w:tab w:val="left" w:pos="922"/>
        </w:tabs>
      </w:pPr>
    </w:p>
    <w:p w14:paraId="4BD75934" w14:textId="77777777" w:rsidR="00E5279E" w:rsidRDefault="00E5279E" w:rsidP="00E5279E">
      <w:pPr>
        <w:tabs>
          <w:tab w:val="left" w:pos="922"/>
        </w:tabs>
      </w:pPr>
      <w:r>
        <w:t>Defense Attorney Daniel Frazier</w:t>
      </w:r>
      <w:r w:rsidRPr="003E06B7">
        <w:t xml:space="preserve"> [21:</w:t>
      </w:r>
      <w:r>
        <w:t>58</w:t>
      </w:r>
      <w:r w:rsidRPr="003E06B7">
        <w:t>]</w:t>
      </w:r>
      <w:r>
        <w:t xml:space="preserve"> Okay. And what was his response? </w:t>
      </w:r>
    </w:p>
    <w:p w14:paraId="1F85EC18" w14:textId="77777777" w:rsidR="00E5279E" w:rsidRDefault="00E5279E" w:rsidP="00E5279E">
      <w:pPr>
        <w:tabs>
          <w:tab w:val="left" w:pos="922"/>
        </w:tabs>
      </w:pPr>
    </w:p>
    <w:p w14:paraId="6FBF2424" w14:textId="77777777" w:rsidR="00E5279E" w:rsidRDefault="00E5279E" w:rsidP="00E5279E">
      <w:pPr>
        <w:tabs>
          <w:tab w:val="left" w:pos="922"/>
        </w:tabs>
      </w:pPr>
      <w:r>
        <w:t>Corporal Brock Ernstsen</w:t>
      </w:r>
      <w:r w:rsidRPr="003E06B7">
        <w:t xml:space="preserve"> [2</w:t>
      </w:r>
      <w:r>
        <w:t>2</w:t>
      </w:r>
      <w:r w:rsidRPr="003E06B7">
        <w:t>:</w:t>
      </w:r>
      <w:r>
        <w:t>03</w:t>
      </w:r>
      <w:r w:rsidRPr="003E06B7">
        <w:t>]</w:t>
      </w:r>
      <w:r>
        <w:t xml:space="preserve"> I don’t recall. I’d have to look at my report. </w:t>
      </w:r>
    </w:p>
    <w:p w14:paraId="12DA679A" w14:textId="77777777" w:rsidR="00E5279E" w:rsidRDefault="00E5279E" w:rsidP="00E5279E">
      <w:pPr>
        <w:tabs>
          <w:tab w:val="left" w:pos="922"/>
        </w:tabs>
      </w:pPr>
    </w:p>
    <w:p w14:paraId="5FC52F6C" w14:textId="77777777" w:rsidR="00E5279E" w:rsidRDefault="00E5279E" w:rsidP="00E5279E">
      <w:pPr>
        <w:tabs>
          <w:tab w:val="left" w:pos="922"/>
        </w:tabs>
      </w:pPr>
      <w:r>
        <w:t>Defense Attorney Daniel Frazier</w:t>
      </w:r>
      <w:r w:rsidRPr="003E06B7">
        <w:t xml:space="preserve"> [2</w:t>
      </w:r>
      <w:r>
        <w:t>2</w:t>
      </w:r>
      <w:r w:rsidRPr="003E06B7">
        <w:t>:</w:t>
      </w:r>
      <w:r>
        <w:t>15</w:t>
      </w:r>
      <w:r w:rsidRPr="003E06B7">
        <w:t>]</w:t>
      </w:r>
      <w:r>
        <w:t xml:space="preserve"> Just a moment, Your Honor. [</w:t>
      </w:r>
      <w:r w:rsidRPr="00444965">
        <w:rPr>
          <w:i/>
          <w:iCs/>
        </w:rPr>
        <w:t>Counsel confers with defendant, Peter Golub</w:t>
      </w:r>
      <w:r>
        <w:t>.]</w:t>
      </w:r>
    </w:p>
    <w:p w14:paraId="2AB93015" w14:textId="77777777" w:rsidR="00E5279E" w:rsidRDefault="00E5279E" w:rsidP="00E5279E">
      <w:pPr>
        <w:tabs>
          <w:tab w:val="left" w:pos="922"/>
        </w:tabs>
      </w:pPr>
    </w:p>
    <w:p w14:paraId="1D76540C" w14:textId="77777777" w:rsidR="00E5279E" w:rsidRDefault="00E5279E" w:rsidP="00E5279E">
      <w:pPr>
        <w:tabs>
          <w:tab w:val="left" w:pos="922"/>
        </w:tabs>
      </w:pPr>
      <w:r>
        <w:t>[</w:t>
      </w:r>
      <w:r w:rsidRPr="00346178">
        <w:rPr>
          <w:i/>
          <w:iCs/>
        </w:rPr>
        <w:t xml:space="preserve">Sound comes from </w:t>
      </w:r>
      <w:proofErr w:type="spellStart"/>
      <w:r w:rsidRPr="00346178">
        <w:rPr>
          <w:i/>
          <w:iCs/>
        </w:rPr>
        <w:t>WebX</w:t>
      </w:r>
      <w:proofErr w:type="spellEnd"/>
      <w:r w:rsidRPr="00346178">
        <w:rPr>
          <w:i/>
          <w:iCs/>
        </w:rPr>
        <w:t xml:space="preserve"> monitor</w:t>
      </w:r>
      <w:r>
        <w:t xml:space="preserve"> </w:t>
      </w:r>
      <w:r w:rsidRPr="00346178">
        <w:rPr>
          <w:i/>
          <w:iCs/>
        </w:rPr>
        <w:t>used for tele-</w:t>
      </w:r>
      <w:proofErr w:type="spellStart"/>
      <w:r w:rsidRPr="00346178">
        <w:rPr>
          <w:i/>
          <w:iCs/>
        </w:rPr>
        <w:t>confernces</w:t>
      </w:r>
      <w:proofErr w:type="spellEnd"/>
      <w:r>
        <w:t>.]</w:t>
      </w:r>
    </w:p>
    <w:p w14:paraId="5F830F99" w14:textId="77777777" w:rsidR="00E5279E" w:rsidRDefault="00E5279E" w:rsidP="00E5279E">
      <w:pPr>
        <w:tabs>
          <w:tab w:val="left" w:pos="922"/>
        </w:tabs>
      </w:pPr>
    </w:p>
    <w:p w14:paraId="41FA461C" w14:textId="77777777" w:rsidR="00E5279E" w:rsidRDefault="00E5279E" w:rsidP="00E5279E">
      <w:pPr>
        <w:tabs>
          <w:tab w:val="left" w:pos="922"/>
        </w:tabs>
      </w:pPr>
      <w:r>
        <w:t xml:space="preserve">Judge Elizabeth Hruby-Mills [22:55] Please make sure you’re muted if you’re using </w:t>
      </w:r>
      <w:proofErr w:type="spellStart"/>
      <w:r>
        <w:t>WebX</w:t>
      </w:r>
      <w:proofErr w:type="spellEnd"/>
      <w:r>
        <w:t xml:space="preserve">. [25:49] Any objections, Mr. Frazier? </w:t>
      </w:r>
    </w:p>
    <w:p w14:paraId="39607EBB" w14:textId="77777777" w:rsidR="00E5279E" w:rsidRDefault="00E5279E" w:rsidP="00E5279E">
      <w:pPr>
        <w:tabs>
          <w:tab w:val="left" w:pos="922"/>
        </w:tabs>
      </w:pPr>
    </w:p>
    <w:p w14:paraId="45EAAE9D" w14:textId="77777777" w:rsidR="00E5279E" w:rsidRDefault="00E5279E" w:rsidP="00E5279E">
      <w:pPr>
        <w:tabs>
          <w:tab w:val="left" w:pos="922"/>
        </w:tabs>
      </w:pPr>
      <w:r>
        <w:t xml:space="preserve">Defense Attorney Daniel Frazier [25:50] No, Your Honor. </w:t>
      </w:r>
    </w:p>
    <w:p w14:paraId="57399F57" w14:textId="77777777" w:rsidR="00E5279E" w:rsidRDefault="00E5279E" w:rsidP="00E5279E">
      <w:pPr>
        <w:tabs>
          <w:tab w:val="left" w:pos="922"/>
        </w:tabs>
      </w:pPr>
    </w:p>
    <w:p w14:paraId="58A2B26F" w14:textId="77777777" w:rsidR="00E5279E" w:rsidRDefault="00E5279E" w:rsidP="00E5279E">
      <w:pPr>
        <w:tabs>
          <w:tab w:val="left" w:pos="922"/>
        </w:tabs>
      </w:pPr>
      <w:r>
        <w:t xml:space="preserve">Judge Elizabeth Hruby-Mills [25:52] Alright, so state will be admitted. </w:t>
      </w:r>
    </w:p>
    <w:p w14:paraId="74A42064" w14:textId="77777777" w:rsidR="00E5279E" w:rsidRDefault="00E5279E" w:rsidP="00E5279E">
      <w:pPr>
        <w:tabs>
          <w:tab w:val="left" w:pos="922"/>
        </w:tabs>
      </w:pPr>
    </w:p>
    <w:p w14:paraId="577B94E3" w14:textId="77777777" w:rsidR="00E5279E" w:rsidRDefault="00E5279E" w:rsidP="00E5279E">
      <w:pPr>
        <w:tabs>
          <w:tab w:val="left" w:pos="922"/>
        </w:tabs>
      </w:pPr>
      <w:r>
        <w:t xml:space="preserve">Deputy District Attorney Cara Dunkelman [25:54] Your Honor, would you </w:t>
      </w:r>
      <w:proofErr w:type="gramStart"/>
      <w:r>
        <w:t>like .</w:t>
      </w:r>
      <w:proofErr w:type="gramEnd"/>
      <w:r>
        <w:t xml:space="preserve"> </w:t>
      </w:r>
    </w:p>
    <w:p w14:paraId="3B0BAC58" w14:textId="77777777" w:rsidR="00E5279E" w:rsidRDefault="00E5279E" w:rsidP="00E5279E">
      <w:pPr>
        <w:tabs>
          <w:tab w:val="left" w:pos="922"/>
        </w:tabs>
      </w:pPr>
    </w:p>
    <w:p w14:paraId="49DF8AAE" w14:textId="77777777" w:rsidR="00E5279E" w:rsidRDefault="00E5279E" w:rsidP="00E5279E">
      <w:pPr>
        <w:tabs>
          <w:tab w:val="left" w:pos="922"/>
        </w:tabs>
      </w:pPr>
      <w:r>
        <w:t xml:space="preserve">Judge Elizabeth Hruby-Mills [25:55] Yes. Thank you. Alright, is the state resting then? </w:t>
      </w:r>
    </w:p>
    <w:p w14:paraId="1FD7FF78" w14:textId="77777777" w:rsidR="00E5279E" w:rsidRDefault="00E5279E" w:rsidP="00E5279E">
      <w:pPr>
        <w:tabs>
          <w:tab w:val="left" w:pos="922"/>
        </w:tabs>
      </w:pPr>
    </w:p>
    <w:p w14:paraId="3C70524B" w14:textId="77777777" w:rsidR="00E5279E" w:rsidRDefault="00E5279E" w:rsidP="00E5279E">
      <w:pPr>
        <w:tabs>
          <w:tab w:val="left" w:pos="922"/>
        </w:tabs>
      </w:pPr>
      <w:r>
        <w:t xml:space="preserve">Deputy District Attorney Cara Dunkelman [26:04] Yes. </w:t>
      </w:r>
    </w:p>
    <w:p w14:paraId="3C11EDD3" w14:textId="77777777" w:rsidR="00E5279E" w:rsidRDefault="00E5279E" w:rsidP="00E5279E">
      <w:pPr>
        <w:tabs>
          <w:tab w:val="left" w:pos="922"/>
        </w:tabs>
      </w:pPr>
    </w:p>
    <w:p w14:paraId="16DD84AE" w14:textId="77777777" w:rsidR="00E5279E" w:rsidRDefault="00E5279E" w:rsidP="00E5279E">
      <w:pPr>
        <w:tabs>
          <w:tab w:val="left" w:pos="922"/>
        </w:tabs>
      </w:pPr>
      <w:r>
        <w:t>Judge Elizabeth Hruby-Mills [26:07] Mr. Frazier, do you have any witnesses?</w:t>
      </w:r>
    </w:p>
    <w:p w14:paraId="4B37D68F" w14:textId="77777777" w:rsidR="00E5279E" w:rsidRDefault="00E5279E" w:rsidP="00E5279E">
      <w:pPr>
        <w:tabs>
          <w:tab w:val="left" w:pos="922"/>
        </w:tabs>
      </w:pPr>
    </w:p>
    <w:p w14:paraId="382F1380" w14:textId="77777777" w:rsidR="00E5279E" w:rsidRDefault="00E5279E" w:rsidP="00E5279E">
      <w:pPr>
        <w:tabs>
          <w:tab w:val="left" w:pos="922"/>
        </w:tabs>
      </w:pPr>
      <w:r>
        <w:t>Defense Attorney Daniel Frazier [26:08] We do not, Your Honor.</w:t>
      </w:r>
      <w:r>
        <w:rPr>
          <w:rStyle w:val="FootnoteReference"/>
        </w:rPr>
        <w:footnoteReference w:id="7"/>
      </w:r>
      <w:r>
        <w:t xml:space="preserve"> The client has been advised that he has the right to testify. I recommended he not do that. And he followed that advice. </w:t>
      </w:r>
    </w:p>
    <w:p w14:paraId="010BF064" w14:textId="77777777" w:rsidR="00E5279E" w:rsidRDefault="00E5279E" w:rsidP="00E5279E">
      <w:pPr>
        <w:tabs>
          <w:tab w:val="left" w:pos="922"/>
        </w:tabs>
      </w:pPr>
    </w:p>
    <w:p w14:paraId="4211EC78" w14:textId="77777777" w:rsidR="00E5279E" w:rsidRDefault="00E5279E" w:rsidP="00E5279E">
      <w:pPr>
        <w:tabs>
          <w:tab w:val="left" w:pos="922"/>
        </w:tabs>
      </w:pPr>
      <w:r>
        <w:t xml:space="preserve">Judge Elizabeth Hruby-Mills [26:17] Alright, so with that, um, any summary argument from the state? </w:t>
      </w:r>
    </w:p>
    <w:p w14:paraId="44A97DA7" w14:textId="77777777" w:rsidR="00E5279E" w:rsidRDefault="00E5279E" w:rsidP="00E5279E">
      <w:pPr>
        <w:tabs>
          <w:tab w:val="left" w:pos="922"/>
        </w:tabs>
      </w:pPr>
      <w:r>
        <w:t xml:space="preserve">Deputy District Attorney Cara Dunkelman </w:t>
      </w:r>
      <w:bookmarkStart w:id="38" w:name="_Hlk179259205"/>
      <w:r>
        <w:t xml:space="preserve">[26:22] </w:t>
      </w:r>
      <w:bookmarkEnd w:id="38"/>
      <w:r>
        <w:t xml:space="preserve">Very briefly, Your Honor. Uh, Your Honor, in this case, the court has heard evidence that… uh, the, uh, that the defendant was driving a vehicle. He was stopped because he failed to signal both when leaving the curb in which the vehicle had been located previously and when moving across lanes of travel. He also didn’t, um, indicate a lane change with his vehicle. And then upon contact with law enforcement, he made an admission… well, I guess, um, I’m a </w:t>
      </w:r>
      <w:r w:rsidRPr="00E5279E">
        <w:t>little ahead of myself… the officer began thinking with the defendant, who was the driver of the vehicle. And he, uh, he said that he had an odor of alcohol coming from, um, the vehicle and, um, then later when the defendant stepped out of the vehicle, he isolated it as well. He had impaired speech and glossy, bloodshot eyes. He had made an admission that he had, um, a few Coronas about an hour earlier. As he exited the vehicle, he had to help, I guess, he had to grab the side of the vehicle with both hands. Um</w:t>
      </w:r>
      <w:r>
        <w:t xml:space="preserve">, the roadside field tests were completed, during which, um, the officer found that. In conclusion, um, in the roadside there was an indication of impairment, um, a PBT was offered. And the defendant indicated that he did not want to do it, </w:t>
      </w:r>
      <w:bookmarkStart w:id="39" w:name="_Hlk179259155"/>
      <w:r w:rsidRPr="00E5279E">
        <w:t xml:space="preserve">because he would blow over the limit </w:t>
      </w:r>
      <w:bookmarkEnd w:id="39"/>
      <w:r w:rsidRPr="00E5279E">
        <w:t>and that he should not have been out with his friends that night.</w:t>
      </w:r>
      <w:r w:rsidRPr="00E5279E">
        <w:rPr>
          <w:rStyle w:val="FootnoteReference"/>
        </w:rPr>
        <w:footnoteReference w:id="8"/>
      </w:r>
      <w:r w:rsidRPr="00E5279E">
        <w:t xml:space="preserve"> Or um, should have not met up with his friends after work</w:t>
      </w:r>
      <w:r>
        <w:t xml:space="preserve"> on that day. And then, ultimately, the breath test was done, which came back as .104. Um, so, Your Honor, the state would ask that the court find the defendant liable on those charges. </w:t>
      </w:r>
    </w:p>
    <w:p w14:paraId="35464E9A" w14:textId="77777777" w:rsidR="00E5279E" w:rsidRDefault="00E5279E" w:rsidP="00E5279E">
      <w:pPr>
        <w:tabs>
          <w:tab w:val="left" w:pos="922"/>
        </w:tabs>
      </w:pPr>
    </w:p>
    <w:p w14:paraId="6542491A" w14:textId="77777777" w:rsidR="00E5279E" w:rsidRDefault="00E5279E" w:rsidP="00E5279E">
      <w:pPr>
        <w:tabs>
          <w:tab w:val="left" w:pos="922"/>
        </w:tabs>
      </w:pPr>
      <w:r>
        <w:t xml:space="preserve">Judge Elizabeth Hruby-Mills [28:18] Alright, Mr. Frazier. </w:t>
      </w:r>
    </w:p>
    <w:p w14:paraId="3AFB5E83" w14:textId="77777777" w:rsidR="00E5279E" w:rsidRDefault="00E5279E" w:rsidP="00E5279E">
      <w:pPr>
        <w:tabs>
          <w:tab w:val="left" w:pos="922"/>
        </w:tabs>
      </w:pPr>
    </w:p>
    <w:p w14:paraId="586588ED" w14:textId="77777777" w:rsidR="00E5279E" w:rsidRDefault="00E5279E" w:rsidP="00E5279E">
      <w:pPr>
        <w:tabs>
          <w:tab w:val="left" w:pos="922"/>
        </w:tabs>
      </w:pPr>
      <w:r>
        <w:t xml:space="preserve">Danny Frazier [28:21] Your Honor, I just wanna be silent for a minute. </w:t>
      </w:r>
    </w:p>
    <w:p w14:paraId="4A42D4EC" w14:textId="77777777" w:rsidR="00E5279E" w:rsidRDefault="00E5279E" w:rsidP="00E5279E">
      <w:pPr>
        <w:tabs>
          <w:tab w:val="left" w:pos="922"/>
        </w:tabs>
      </w:pPr>
    </w:p>
    <w:p w14:paraId="00EF4000" w14:textId="77777777" w:rsidR="00E5279E" w:rsidRDefault="00E5279E" w:rsidP="00E5279E">
      <w:pPr>
        <w:tabs>
          <w:tab w:val="left" w:pos="922"/>
        </w:tabs>
      </w:pPr>
      <w:r>
        <w:t xml:space="preserve">Judge Elizabeth Hruby-Mills [28:18] Alright, so based on the information provided by the state and by the witness, I find that the state does has met </w:t>
      </w:r>
      <w:proofErr w:type="gramStart"/>
      <w:r>
        <w:t>it’s</w:t>
      </w:r>
      <w:proofErr w:type="gramEnd"/>
      <w:r>
        <w:t xml:space="preserve"> burden of probable cause with regard to the two charges in the information. So, Sir, you are bound to appear in court as charged. Mr. Frazier, do you want to address the arraignment today? </w:t>
      </w:r>
    </w:p>
    <w:p w14:paraId="7576E071" w14:textId="77777777" w:rsidR="00E5279E" w:rsidRDefault="00E5279E" w:rsidP="00E5279E">
      <w:pPr>
        <w:tabs>
          <w:tab w:val="left" w:pos="922"/>
        </w:tabs>
      </w:pPr>
    </w:p>
    <w:p w14:paraId="6C8D41D7" w14:textId="77777777" w:rsidR="00E5279E" w:rsidRDefault="00E5279E" w:rsidP="00E5279E">
      <w:pPr>
        <w:tabs>
          <w:tab w:val="left" w:pos="922"/>
        </w:tabs>
      </w:pPr>
      <w:r>
        <w:t xml:space="preserve">Danny Frazier [28:46] Uh, yes, Your Honor, we’d be happy to. We plead not guilty. </w:t>
      </w:r>
    </w:p>
    <w:p w14:paraId="0223C4FA" w14:textId="77777777" w:rsidR="00E5279E" w:rsidRDefault="00E5279E" w:rsidP="00E5279E">
      <w:pPr>
        <w:tabs>
          <w:tab w:val="left" w:pos="922"/>
        </w:tabs>
      </w:pPr>
    </w:p>
    <w:p w14:paraId="314865A4" w14:textId="77777777" w:rsidR="00E5279E" w:rsidRDefault="00E5279E" w:rsidP="00E5279E">
      <w:pPr>
        <w:tabs>
          <w:tab w:val="left" w:pos="922"/>
        </w:tabs>
      </w:pPr>
      <w:r>
        <w:t xml:space="preserve">Judge Elizabeth Hruby-Mills [28:51] Okay, so we will not that, and when you do want to have your pre-trial conference? </w:t>
      </w:r>
    </w:p>
    <w:p w14:paraId="41700E9C" w14:textId="77777777" w:rsidR="00E5279E" w:rsidRDefault="00E5279E" w:rsidP="00E5279E">
      <w:pPr>
        <w:tabs>
          <w:tab w:val="left" w:pos="922"/>
        </w:tabs>
      </w:pPr>
    </w:p>
    <w:p w14:paraId="02ED52D6" w14:textId="77777777" w:rsidR="00E5279E" w:rsidRDefault="00E5279E" w:rsidP="00E5279E">
      <w:pPr>
        <w:tabs>
          <w:tab w:val="left" w:pos="922"/>
        </w:tabs>
      </w:pPr>
      <w:r>
        <w:t>Danny Frazier [28:58] Uh… probably for me, Your Honor, the mid to first part of August, end of July, mid part of August.</w:t>
      </w:r>
    </w:p>
    <w:p w14:paraId="658F9F40" w14:textId="77777777" w:rsidR="00E5279E" w:rsidRDefault="00E5279E" w:rsidP="00E5279E">
      <w:pPr>
        <w:tabs>
          <w:tab w:val="left" w:pos="922"/>
        </w:tabs>
      </w:pPr>
    </w:p>
    <w:p w14:paraId="51DD4D57" w14:textId="77777777" w:rsidR="00E5279E" w:rsidRDefault="00E5279E" w:rsidP="00E5279E">
      <w:pPr>
        <w:tabs>
          <w:tab w:val="left" w:pos="922"/>
        </w:tabs>
      </w:pPr>
      <w:r>
        <w:t>Judge Elizabeth Hruby-Mills [29:18] Do you wanna come back on… We could do July 15</w:t>
      </w:r>
      <w:r w:rsidRPr="001C53FB">
        <w:rPr>
          <w:vertAlign w:val="superscript"/>
        </w:rPr>
        <w:t>th</w:t>
      </w:r>
      <w:r>
        <w:t>. Or we can go August 5</w:t>
      </w:r>
      <w:r w:rsidRPr="001C53FB">
        <w:rPr>
          <w:vertAlign w:val="superscript"/>
        </w:rPr>
        <w:t>th</w:t>
      </w:r>
      <w:r>
        <w:t xml:space="preserve">. </w:t>
      </w:r>
    </w:p>
    <w:p w14:paraId="31ECF373" w14:textId="77777777" w:rsidR="00E5279E" w:rsidRDefault="00E5279E" w:rsidP="00E5279E">
      <w:pPr>
        <w:tabs>
          <w:tab w:val="left" w:pos="922"/>
        </w:tabs>
      </w:pPr>
    </w:p>
    <w:p w14:paraId="6A444B61" w14:textId="77777777" w:rsidR="00E5279E" w:rsidRDefault="00E5279E" w:rsidP="00E5279E">
      <w:pPr>
        <w:tabs>
          <w:tab w:val="left" w:pos="922"/>
        </w:tabs>
      </w:pPr>
      <w:r>
        <w:t>Danny Frazier [28:28] I gotta jury trial on July 15</w:t>
      </w:r>
      <w:r w:rsidRPr="00B355A6">
        <w:rPr>
          <w:vertAlign w:val="superscript"/>
        </w:rPr>
        <w:t>th</w:t>
      </w:r>
      <w:r>
        <w:t xml:space="preserve">, Your Honor. </w:t>
      </w:r>
    </w:p>
    <w:p w14:paraId="590CC8D0" w14:textId="77777777" w:rsidR="00E5279E" w:rsidRDefault="00E5279E" w:rsidP="00E5279E">
      <w:pPr>
        <w:tabs>
          <w:tab w:val="left" w:pos="922"/>
        </w:tabs>
      </w:pPr>
    </w:p>
    <w:p w14:paraId="5A80C813" w14:textId="77777777" w:rsidR="00E5279E" w:rsidRDefault="00E5279E" w:rsidP="00E5279E">
      <w:pPr>
        <w:tabs>
          <w:tab w:val="left" w:pos="922"/>
        </w:tabs>
      </w:pPr>
      <w:r>
        <w:t xml:space="preserve">Judge Elizabeth Hruby-Mills [29:34] You’re being selected for a jury? </w:t>
      </w:r>
    </w:p>
    <w:p w14:paraId="19886C0D" w14:textId="77777777" w:rsidR="00E5279E" w:rsidRDefault="00E5279E" w:rsidP="00E5279E">
      <w:pPr>
        <w:tabs>
          <w:tab w:val="left" w:pos="922"/>
        </w:tabs>
      </w:pPr>
    </w:p>
    <w:p w14:paraId="21A5FED3" w14:textId="77777777" w:rsidR="00E5279E" w:rsidRDefault="00E5279E" w:rsidP="00E5279E">
      <w:pPr>
        <w:tabs>
          <w:tab w:val="left" w:pos="922"/>
        </w:tabs>
      </w:pPr>
      <w:r>
        <w:t xml:space="preserve">Danny Frazier [29:36] Oh, no it’s my case. Oh yeah, ha-ha. I wouldn’t last long on a jury, Your Honor. </w:t>
      </w:r>
    </w:p>
    <w:p w14:paraId="782D9ECB" w14:textId="77777777" w:rsidR="00E5279E" w:rsidRDefault="00E5279E" w:rsidP="00E5279E">
      <w:pPr>
        <w:tabs>
          <w:tab w:val="left" w:pos="922"/>
        </w:tabs>
      </w:pPr>
    </w:p>
    <w:p w14:paraId="0931D027" w14:textId="77777777" w:rsidR="00E5279E" w:rsidRDefault="00E5279E" w:rsidP="00E5279E">
      <w:pPr>
        <w:tabs>
          <w:tab w:val="left" w:pos="922"/>
        </w:tabs>
      </w:pPr>
      <w:r>
        <w:t>Judge Elizabeth Hruby-Mills [29:44] Do you wanna do August 12</w:t>
      </w:r>
      <w:r w:rsidRPr="001C53FB">
        <w:rPr>
          <w:vertAlign w:val="superscript"/>
        </w:rPr>
        <w:t>th</w:t>
      </w:r>
      <w:r>
        <w:t xml:space="preserve"> or August 5</w:t>
      </w:r>
      <w:r w:rsidRPr="001C53FB">
        <w:rPr>
          <w:vertAlign w:val="superscript"/>
        </w:rPr>
        <w:t>th</w:t>
      </w:r>
      <w:r>
        <w:t>?</w:t>
      </w:r>
    </w:p>
    <w:p w14:paraId="570B2C20" w14:textId="77777777" w:rsidR="00E5279E" w:rsidRDefault="00E5279E" w:rsidP="00E5279E">
      <w:pPr>
        <w:tabs>
          <w:tab w:val="left" w:pos="922"/>
        </w:tabs>
      </w:pPr>
    </w:p>
    <w:p w14:paraId="62A8BE29" w14:textId="77777777" w:rsidR="00E5279E" w:rsidRDefault="00E5279E" w:rsidP="00E5279E">
      <w:pPr>
        <w:tabs>
          <w:tab w:val="left" w:pos="922"/>
        </w:tabs>
      </w:pPr>
      <w:r>
        <w:t>Danny Frazier [29:28] August 5</w:t>
      </w:r>
      <w:r w:rsidRPr="001C53FB">
        <w:rPr>
          <w:vertAlign w:val="superscript"/>
        </w:rPr>
        <w:t>th</w:t>
      </w:r>
      <w:r>
        <w:t xml:space="preserve">. </w:t>
      </w:r>
    </w:p>
    <w:p w14:paraId="7E94125E" w14:textId="77777777" w:rsidR="00E5279E" w:rsidRDefault="00E5279E" w:rsidP="00E5279E">
      <w:pPr>
        <w:tabs>
          <w:tab w:val="left" w:pos="922"/>
        </w:tabs>
      </w:pPr>
    </w:p>
    <w:p w14:paraId="11919A6F" w14:textId="77777777" w:rsidR="00E5279E" w:rsidRDefault="00E5279E" w:rsidP="00E5279E">
      <w:pPr>
        <w:tabs>
          <w:tab w:val="left" w:pos="922"/>
        </w:tabs>
      </w:pPr>
      <w:r>
        <w:t xml:space="preserve">Judge Elizabeth Hruby-Mills [29:49] Okay, do you wanna come at nine or one? </w:t>
      </w:r>
    </w:p>
    <w:p w14:paraId="19DE5896" w14:textId="77777777" w:rsidR="00E5279E" w:rsidRDefault="00E5279E" w:rsidP="00E5279E">
      <w:pPr>
        <w:tabs>
          <w:tab w:val="left" w:pos="922"/>
        </w:tabs>
      </w:pPr>
    </w:p>
    <w:p w14:paraId="01F9382E" w14:textId="77777777" w:rsidR="00E5279E" w:rsidRDefault="00E5279E" w:rsidP="00E5279E">
      <w:pPr>
        <w:tabs>
          <w:tab w:val="left" w:pos="922"/>
        </w:tabs>
      </w:pPr>
      <w:r>
        <w:t xml:space="preserve">Danny Frazier [29:52] Nine. </w:t>
      </w:r>
    </w:p>
    <w:p w14:paraId="50ECED57" w14:textId="77777777" w:rsidR="00E5279E" w:rsidRDefault="00E5279E" w:rsidP="00E5279E">
      <w:pPr>
        <w:tabs>
          <w:tab w:val="left" w:pos="922"/>
        </w:tabs>
      </w:pPr>
    </w:p>
    <w:p w14:paraId="2C59F807" w14:textId="77777777" w:rsidR="00E5279E" w:rsidRDefault="00E5279E" w:rsidP="00E5279E">
      <w:pPr>
        <w:tabs>
          <w:tab w:val="left" w:pos="922"/>
        </w:tabs>
      </w:pPr>
      <w:r>
        <w:t>Judge Elizabeth Hruby-Mills [28:51] Nine o’clock on August 5</w:t>
      </w:r>
      <w:r w:rsidRPr="001C53FB">
        <w:rPr>
          <w:vertAlign w:val="superscript"/>
        </w:rPr>
        <w:t>th</w:t>
      </w:r>
      <w:r>
        <w:t xml:space="preserve">, we’ll have you back for a pre-trial conference. Does the state want to… want to approve this exhibit? Um, make sure you stay in touch with counsel. Alright. Thank you. </w:t>
      </w:r>
    </w:p>
    <w:p w14:paraId="128CF1B9" w14:textId="77777777" w:rsidR="00E5279E" w:rsidRDefault="00E5279E" w:rsidP="00E5279E">
      <w:pPr>
        <w:tabs>
          <w:tab w:val="left" w:pos="922"/>
        </w:tabs>
      </w:pPr>
    </w:p>
    <w:p w14:paraId="4421FD21" w14:textId="77777777" w:rsidR="00E5279E" w:rsidRDefault="00E5279E" w:rsidP="00E5279E">
      <w:pPr>
        <w:tabs>
          <w:tab w:val="left" w:pos="922"/>
        </w:tabs>
      </w:pPr>
      <w:r>
        <w:t xml:space="preserve">Danny Frazier [30:07] Thank you, Your Honor. </w:t>
      </w:r>
    </w:p>
    <w:p w14:paraId="1ED38622" w14:textId="77777777" w:rsidR="00344C14" w:rsidRPr="007831D5" w:rsidRDefault="00344C14" w:rsidP="005C16F6"/>
    <w:sectPr w:rsidR="00344C14" w:rsidRPr="007831D5" w:rsidSect="00E666F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D96CB9" w14:textId="77777777" w:rsidR="00C31B4C" w:rsidRDefault="00C31B4C" w:rsidP="006D6FDF">
      <w:r>
        <w:separator/>
      </w:r>
    </w:p>
  </w:endnote>
  <w:endnote w:type="continuationSeparator" w:id="0">
    <w:p w14:paraId="3388603E" w14:textId="77777777" w:rsidR="00C31B4C" w:rsidRDefault="00C31B4C" w:rsidP="006D6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22225834"/>
      <w:docPartObj>
        <w:docPartGallery w:val="Page Numbers (Bottom of Page)"/>
        <w:docPartUnique/>
      </w:docPartObj>
    </w:sdtPr>
    <w:sdtEndPr>
      <w:rPr>
        <w:noProof/>
      </w:rPr>
    </w:sdtEndPr>
    <w:sdtContent>
      <w:p w14:paraId="4E29A7EA" w14:textId="1E2E74E2" w:rsidR="00301757" w:rsidRDefault="000B6205">
        <w:pPr>
          <w:pStyle w:val="Footer"/>
          <w:jc w:val="right"/>
        </w:pPr>
        <w:r>
          <w:t xml:space="preserve">MOTION TO </w:t>
        </w:r>
        <w:r w:rsidR="009C27E9">
          <w:t>SUPPRESS/DISMISS,</w:t>
        </w:r>
        <w:r>
          <w:t xml:space="preserve"> State vs. </w:t>
        </w:r>
        <w:r w:rsidR="00277D36">
          <w:t>Mr. Golub</w:t>
        </w:r>
        <w:r>
          <w:t xml:space="preserve">, Case No. </w:t>
        </w:r>
        <w:r>
          <w:rPr>
            <w:b/>
            <w:bCs/>
          </w:rPr>
          <w:t>235900706</w:t>
        </w:r>
        <w:r>
          <w:t xml:space="preserve"> </w:t>
        </w:r>
        <w:r w:rsidR="00301757">
          <w:fldChar w:fldCharType="begin"/>
        </w:r>
        <w:r w:rsidR="00301757">
          <w:instrText xml:space="preserve"> PAGE   \* MERGEFORMAT </w:instrText>
        </w:r>
        <w:r w:rsidR="00301757">
          <w:fldChar w:fldCharType="separate"/>
        </w:r>
        <w:r w:rsidR="00301757">
          <w:rPr>
            <w:noProof/>
          </w:rPr>
          <w:t>2</w:t>
        </w:r>
        <w:r w:rsidR="00301757">
          <w:rPr>
            <w:noProof/>
          </w:rPr>
          <w:fldChar w:fldCharType="end"/>
        </w:r>
      </w:p>
    </w:sdtContent>
  </w:sdt>
  <w:p w14:paraId="16B53999" w14:textId="77777777" w:rsidR="00301757" w:rsidRDefault="003017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ACB142" w14:textId="77777777" w:rsidR="00C31B4C" w:rsidRDefault="00C31B4C" w:rsidP="006D6FDF">
      <w:r>
        <w:separator/>
      </w:r>
    </w:p>
  </w:footnote>
  <w:footnote w:type="continuationSeparator" w:id="0">
    <w:p w14:paraId="6DEBE3A8" w14:textId="77777777" w:rsidR="00C31B4C" w:rsidRDefault="00C31B4C" w:rsidP="006D6FDF">
      <w:r>
        <w:continuationSeparator/>
      </w:r>
    </w:p>
  </w:footnote>
  <w:footnote w:id="1">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73"/>
        <w:gridCol w:w="9087"/>
      </w:tblGrid>
      <w:tr w:rsidR="006573D9" w:rsidRPr="0010522A" w14:paraId="2CEF3729" w14:textId="77777777" w:rsidTr="0010522A">
        <w:trPr>
          <w:tblCellSpacing w:w="15" w:type="dxa"/>
        </w:trPr>
        <w:tc>
          <w:tcPr>
            <w:tcW w:w="0" w:type="auto"/>
            <w:shd w:val="clear" w:color="auto" w:fill="FFFFFF"/>
            <w:hideMark/>
          </w:tcPr>
          <w:p w14:paraId="7CB20393" w14:textId="77777777" w:rsidR="006573D9" w:rsidRPr="0010522A" w:rsidRDefault="006573D9" w:rsidP="0010522A">
            <w:pPr>
              <w:rPr>
                <w:rFonts w:eastAsia="Times New Roman" w:cs="Tahoma"/>
                <w:color w:val="000000"/>
                <w:kern w:val="0"/>
                <w:sz w:val="20"/>
                <w:szCs w:val="20"/>
                <w14:ligatures w14:val="none"/>
              </w:rPr>
            </w:pPr>
            <w:r>
              <w:rPr>
                <w:rStyle w:val="FootnoteReference"/>
              </w:rPr>
              <w:footnoteRef/>
            </w:r>
            <w:r>
              <w:t xml:space="preserve"> </w:t>
            </w:r>
            <w:r w:rsidRPr="0010522A">
              <w:rPr>
                <w:rFonts w:eastAsia="Times New Roman" w:cs="Tahoma"/>
                <w:color w:val="000000"/>
                <w:kern w:val="0"/>
                <w:sz w:val="20"/>
                <w:szCs w:val="20"/>
                <w14:ligatures w14:val="none"/>
              </w:rPr>
              <w:t>(a)</w:t>
            </w:r>
          </w:p>
        </w:tc>
        <w:tc>
          <w:tcPr>
            <w:tcW w:w="9042" w:type="dxa"/>
            <w:shd w:val="clear" w:color="auto" w:fill="FFFFFF"/>
            <w:hideMark/>
          </w:tcPr>
          <w:p w14:paraId="3CD15BD0" w14:textId="7672B478" w:rsidR="006573D9" w:rsidRPr="0010522A" w:rsidRDefault="006573D9" w:rsidP="0010522A">
            <w:pPr>
              <w:rPr>
                <w:rFonts w:eastAsia="Times New Roman" w:cs="Tahoma"/>
                <w:color w:val="000000"/>
                <w:kern w:val="0"/>
                <w:sz w:val="20"/>
                <w:szCs w:val="20"/>
                <w14:ligatures w14:val="none"/>
              </w:rPr>
            </w:pPr>
            <w:r w:rsidRPr="001F3B00">
              <w:t>Utah Code Section 41-6a-520</w:t>
            </w:r>
            <w:r>
              <w:t xml:space="preserve">: </w:t>
            </w:r>
            <w:r w:rsidRPr="0010522A">
              <w:rPr>
                <w:rFonts w:eastAsia="Times New Roman" w:cs="Tahoma"/>
                <w:color w:val="000000"/>
                <w:kern w:val="0"/>
                <w:sz w:val="20"/>
                <w:szCs w:val="20"/>
                <w14:ligatures w14:val="none"/>
              </w:rPr>
              <w:t>A peace officer requesting a test or tests shall warn a person that refusal to submit to the test or tests may result in criminal prosecution, revocation of the person's license to operate a motor vehicle, a five- or 10-year prohibition of driving with any measurable or detectable amount of alcohol in the person's body depending on the person's prior driving history, and a three-year prohibition of driving without an ignition interlock device if the person:</w:t>
            </w:r>
            <w:bookmarkStart w:id="2" w:name="41-6a-520(2)(a)(i)"/>
            <w:bookmarkEnd w:id="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38"/>
              <w:gridCol w:w="8774"/>
            </w:tblGrid>
            <w:tr w:rsidR="006573D9" w:rsidRPr="0010522A" w14:paraId="553AABE9" w14:textId="77777777" w:rsidTr="00FA2F79">
              <w:trPr>
                <w:trHeight w:val="90"/>
                <w:tblCellSpacing w:w="15" w:type="dxa"/>
              </w:trPr>
              <w:tc>
                <w:tcPr>
                  <w:tcW w:w="0" w:type="auto"/>
                  <w:shd w:val="clear" w:color="auto" w:fill="FFFFFF"/>
                  <w:hideMark/>
                </w:tcPr>
                <w:p w14:paraId="46BC08A3" w14:textId="77777777" w:rsidR="006573D9" w:rsidRPr="0010522A" w:rsidRDefault="006573D9" w:rsidP="0010522A">
                  <w:pPr>
                    <w:rPr>
                      <w:rFonts w:eastAsia="Times New Roman" w:cs="Times New Roman"/>
                      <w:kern w:val="0"/>
                      <w:sz w:val="20"/>
                      <w:szCs w:val="20"/>
                      <w14:ligatures w14:val="none"/>
                    </w:rPr>
                  </w:pPr>
                  <w:r w:rsidRPr="0010522A">
                    <w:rPr>
                      <w:rFonts w:eastAsia="Times New Roman" w:cs="Times New Roman"/>
                      <w:kern w:val="0"/>
                      <w:sz w:val="20"/>
                      <w:szCs w:val="20"/>
                      <w14:ligatures w14:val="none"/>
                    </w:rPr>
                    <w:t>(i)</w:t>
                  </w:r>
                </w:p>
              </w:tc>
              <w:tc>
                <w:tcPr>
                  <w:tcW w:w="16117" w:type="dxa"/>
                  <w:shd w:val="clear" w:color="auto" w:fill="FFFFFF"/>
                  <w:hideMark/>
                </w:tcPr>
                <w:p w14:paraId="36A43965" w14:textId="77777777" w:rsidR="006573D9" w:rsidRPr="0010522A" w:rsidRDefault="006573D9" w:rsidP="0010522A">
                  <w:pPr>
                    <w:rPr>
                      <w:rFonts w:eastAsia="Times New Roman" w:cs="Times New Roman"/>
                      <w:kern w:val="0"/>
                      <w:sz w:val="20"/>
                      <w:szCs w:val="20"/>
                      <w14:ligatures w14:val="none"/>
                    </w:rPr>
                  </w:pPr>
                  <w:r w:rsidRPr="0010522A">
                    <w:rPr>
                      <w:rFonts w:eastAsia="Times New Roman" w:cs="Times New Roman"/>
                      <w:kern w:val="0"/>
                      <w:sz w:val="20"/>
                      <w:szCs w:val="20"/>
                      <w14:ligatures w14:val="none"/>
                    </w:rPr>
                    <w:t>has been placed under arrest;</w:t>
                  </w:r>
                </w:p>
              </w:tc>
            </w:tr>
          </w:tbl>
          <w:p w14:paraId="46E1E9C7" w14:textId="77777777" w:rsidR="006573D9" w:rsidRPr="0010522A" w:rsidRDefault="006573D9" w:rsidP="0010522A">
            <w:pPr>
              <w:rPr>
                <w:rFonts w:eastAsia="Times New Roman" w:cs="Tahoma"/>
                <w:vanish/>
                <w:color w:val="000000"/>
                <w:kern w:val="0"/>
                <w:sz w:val="20"/>
                <w:szCs w:val="20"/>
                <w14:ligatures w14:val="none"/>
              </w:rPr>
            </w:pPr>
            <w:bookmarkStart w:id="3" w:name="41-6a-520(2)(a)(ii)"/>
            <w:bookmarkEnd w:id="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84"/>
              <w:gridCol w:w="8728"/>
            </w:tblGrid>
            <w:tr w:rsidR="006573D9" w:rsidRPr="0010522A" w14:paraId="168DDE0F" w14:textId="77777777" w:rsidTr="00FA2F79">
              <w:trPr>
                <w:trHeight w:val="54"/>
                <w:tblCellSpacing w:w="15" w:type="dxa"/>
              </w:trPr>
              <w:tc>
                <w:tcPr>
                  <w:tcW w:w="0" w:type="auto"/>
                  <w:shd w:val="clear" w:color="auto" w:fill="FFFFFF"/>
                  <w:hideMark/>
                </w:tcPr>
                <w:p w14:paraId="63D252DA" w14:textId="77777777" w:rsidR="006573D9" w:rsidRPr="0010522A" w:rsidRDefault="006573D9" w:rsidP="0010522A">
                  <w:pPr>
                    <w:rPr>
                      <w:rFonts w:eastAsia="Times New Roman" w:cs="Times New Roman"/>
                      <w:kern w:val="0"/>
                      <w:sz w:val="20"/>
                      <w:szCs w:val="20"/>
                      <w14:ligatures w14:val="none"/>
                    </w:rPr>
                  </w:pPr>
                  <w:r w:rsidRPr="0010522A">
                    <w:rPr>
                      <w:rFonts w:eastAsia="Times New Roman" w:cs="Times New Roman"/>
                      <w:kern w:val="0"/>
                      <w:sz w:val="20"/>
                      <w:szCs w:val="20"/>
                      <w14:ligatures w14:val="none"/>
                    </w:rPr>
                    <w:t>(ii)</w:t>
                  </w:r>
                </w:p>
              </w:tc>
              <w:tc>
                <w:tcPr>
                  <w:tcW w:w="16062" w:type="dxa"/>
                  <w:shd w:val="clear" w:color="auto" w:fill="FFFFFF"/>
                  <w:hideMark/>
                </w:tcPr>
                <w:p w14:paraId="16C1740D" w14:textId="77777777" w:rsidR="006573D9" w:rsidRPr="0010522A" w:rsidRDefault="006573D9" w:rsidP="0010522A">
                  <w:pPr>
                    <w:rPr>
                      <w:rFonts w:eastAsia="Times New Roman" w:cs="Times New Roman"/>
                      <w:kern w:val="0"/>
                      <w:sz w:val="20"/>
                      <w:szCs w:val="20"/>
                      <w14:ligatures w14:val="none"/>
                    </w:rPr>
                  </w:pPr>
                  <w:r w:rsidRPr="0010522A">
                    <w:rPr>
                      <w:rFonts w:eastAsia="Times New Roman" w:cs="Times New Roman"/>
                      <w:kern w:val="0"/>
                      <w:sz w:val="20"/>
                      <w:szCs w:val="20"/>
                      <w14:ligatures w14:val="none"/>
                    </w:rPr>
                    <w:t>has then been requested by a peace officer to submit to any one or more of the chemical tests under Subsection </w:t>
                  </w:r>
                  <w:hyperlink r:id="rId1" w:anchor="41-6a-520(1)" w:history="1">
                    <w:r w:rsidRPr="0010522A">
                      <w:rPr>
                        <w:rFonts w:eastAsia="Times New Roman" w:cs="Times New Roman"/>
                        <w:color w:val="0000FF"/>
                        <w:kern w:val="0"/>
                        <w:sz w:val="20"/>
                        <w:szCs w:val="20"/>
                        <w:u w:val="single"/>
                        <w14:ligatures w14:val="none"/>
                      </w:rPr>
                      <w:t>(1)</w:t>
                    </w:r>
                  </w:hyperlink>
                  <w:r w:rsidRPr="0010522A">
                    <w:rPr>
                      <w:rFonts w:eastAsia="Times New Roman" w:cs="Times New Roman"/>
                      <w:kern w:val="0"/>
                      <w:sz w:val="20"/>
                      <w:szCs w:val="20"/>
                      <w14:ligatures w14:val="none"/>
                    </w:rPr>
                    <w:t>; and</w:t>
                  </w:r>
                </w:p>
              </w:tc>
            </w:tr>
          </w:tbl>
          <w:p w14:paraId="5B8C95ED" w14:textId="77777777" w:rsidR="006573D9" w:rsidRPr="0010522A" w:rsidRDefault="006573D9" w:rsidP="0010522A">
            <w:pPr>
              <w:rPr>
                <w:rFonts w:eastAsia="Times New Roman" w:cs="Tahoma"/>
                <w:vanish/>
                <w:color w:val="000000"/>
                <w:kern w:val="0"/>
                <w:sz w:val="20"/>
                <w:szCs w:val="20"/>
                <w14:ligatures w14:val="none"/>
              </w:rPr>
            </w:pPr>
            <w:bookmarkStart w:id="4" w:name="41-6a-520(2)(a)(iii)"/>
            <w:bookmarkEnd w:id="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0"/>
              <w:gridCol w:w="8682"/>
            </w:tblGrid>
            <w:tr w:rsidR="006573D9" w:rsidRPr="0010522A" w14:paraId="1ACFD81F" w14:textId="77777777">
              <w:trPr>
                <w:tblCellSpacing w:w="15" w:type="dxa"/>
              </w:trPr>
              <w:tc>
                <w:tcPr>
                  <w:tcW w:w="0" w:type="auto"/>
                  <w:shd w:val="clear" w:color="auto" w:fill="FFFFFF"/>
                  <w:hideMark/>
                </w:tcPr>
                <w:p w14:paraId="3B6092F1" w14:textId="77777777" w:rsidR="006573D9" w:rsidRPr="0010522A" w:rsidRDefault="006573D9" w:rsidP="0010522A">
                  <w:pPr>
                    <w:rPr>
                      <w:rFonts w:eastAsia="Times New Roman" w:cs="Times New Roman"/>
                      <w:kern w:val="0"/>
                      <w:sz w:val="20"/>
                      <w:szCs w:val="20"/>
                      <w14:ligatures w14:val="none"/>
                    </w:rPr>
                  </w:pPr>
                  <w:r w:rsidRPr="0010522A">
                    <w:rPr>
                      <w:rFonts w:eastAsia="Times New Roman" w:cs="Times New Roman"/>
                      <w:kern w:val="0"/>
                      <w:sz w:val="20"/>
                      <w:szCs w:val="20"/>
                      <w14:ligatures w14:val="none"/>
                    </w:rPr>
                    <w:t>(iii)</w:t>
                  </w:r>
                </w:p>
              </w:tc>
              <w:tc>
                <w:tcPr>
                  <w:tcW w:w="16007" w:type="dxa"/>
                  <w:shd w:val="clear" w:color="auto" w:fill="FFFFFF"/>
                  <w:hideMark/>
                </w:tcPr>
                <w:p w14:paraId="02F20C55" w14:textId="77777777" w:rsidR="006573D9" w:rsidRPr="0010522A" w:rsidRDefault="006573D9" w:rsidP="0010522A">
                  <w:pPr>
                    <w:rPr>
                      <w:rFonts w:eastAsia="Times New Roman" w:cs="Times New Roman"/>
                      <w:kern w:val="0"/>
                      <w:sz w:val="20"/>
                      <w:szCs w:val="20"/>
                      <w14:ligatures w14:val="none"/>
                    </w:rPr>
                  </w:pPr>
                  <w:r w:rsidRPr="0010522A">
                    <w:rPr>
                      <w:rFonts w:eastAsia="Times New Roman" w:cs="Times New Roman"/>
                      <w:kern w:val="0"/>
                      <w:sz w:val="20"/>
                      <w:szCs w:val="20"/>
                      <w14:ligatures w14:val="none"/>
                    </w:rPr>
                    <w:t>refuses to submit to any chemical test requested.</w:t>
                  </w:r>
                </w:p>
              </w:tc>
            </w:tr>
          </w:tbl>
          <w:p w14:paraId="32A2DC6E" w14:textId="77777777" w:rsidR="006573D9" w:rsidRPr="0010522A" w:rsidRDefault="006573D9" w:rsidP="0010522A">
            <w:pPr>
              <w:rPr>
                <w:rFonts w:eastAsia="Times New Roman" w:cs="Tahoma"/>
                <w:color w:val="000000"/>
                <w:kern w:val="0"/>
                <w:sz w:val="20"/>
                <w:szCs w:val="20"/>
                <w14:ligatures w14:val="none"/>
              </w:rPr>
            </w:pPr>
          </w:p>
        </w:tc>
      </w:tr>
    </w:tbl>
    <w:p w14:paraId="7023F982" w14:textId="77777777" w:rsidR="006573D9" w:rsidRPr="0010522A" w:rsidRDefault="006573D9" w:rsidP="006573D9">
      <w:pPr>
        <w:rPr>
          <w:rFonts w:eastAsia="Times New Roman" w:cs="Times New Roman"/>
          <w:vanish/>
          <w:kern w:val="0"/>
          <w:sz w:val="20"/>
          <w:szCs w:val="20"/>
          <w14:ligatures w14:val="none"/>
        </w:rPr>
      </w:pPr>
      <w:bookmarkStart w:id="5" w:name="41-6a-520(2)(b)"/>
      <w:bookmarkEnd w:id="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94"/>
        <w:gridCol w:w="9066"/>
      </w:tblGrid>
      <w:tr w:rsidR="006573D9" w:rsidRPr="0010522A" w14:paraId="2C61DB82" w14:textId="77777777" w:rsidTr="0010522A">
        <w:trPr>
          <w:tblCellSpacing w:w="15" w:type="dxa"/>
        </w:trPr>
        <w:tc>
          <w:tcPr>
            <w:tcW w:w="0" w:type="auto"/>
            <w:shd w:val="clear" w:color="auto" w:fill="FFFFFF"/>
            <w:hideMark/>
          </w:tcPr>
          <w:p w14:paraId="2F27D35C" w14:textId="77777777" w:rsidR="006573D9" w:rsidRPr="0010522A" w:rsidRDefault="006573D9" w:rsidP="0010522A">
            <w:pPr>
              <w:rPr>
                <w:rFonts w:eastAsia="Times New Roman" w:cs="Tahoma"/>
                <w:color w:val="000000"/>
                <w:kern w:val="0"/>
                <w:sz w:val="20"/>
                <w:szCs w:val="20"/>
                <w14:ligatures w14:val="none"/>
              </w:rPr>
            </w:pPr>
            <w:r w:rsidRPr="0010522A">
              <w:rPr>
                <w:rFonts w:eastAsia="Times New Roman" w:cs="Tahoma"/>
                <w:color w:val="000000"/>
                <w:kern w:val="0"/>
                <w:sz w:val="20"/>
                <w:szCs w:val="20"/>
                <w14:ligatures w14:val="none"/>
              </w:rPr>
              <w:t>(b)</w:t>
            </w:r>
          </w:p>
        </w:tc>
        <w:tc>
          <w:tcPr>
            <w:tcW w:w="16499" w:type="dxa"/>
            <w:shd w:val="clear" w:color="auto" w:fill="FFFFFF"/>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38"/>
              <w:gridCol w:w="8753"/>
            </w:tblGrid>
            <w:tr w:rsidR="006573D9" w:rsidRPr="0010522A" w14:paraId="3711B8F7" w14:textId="77777777">
              <w:trPr>
                <w:tblCellSpacing w:w="15" w:type="dxa"/>
              </w:trPr>
              <w:tc>
                <w:tcPr>
                  <w:tcW w:w="0" w:type="auto"/>
                  <w:shd w:val="clear" w:color="auto" w:fill="FFFFFF"/>
                  <w:hideMark/>
                </w:tcPr>
                <w:p w14:paraId="25E42FE3" w14:textId="77777777" w:rsidR="006573D9" w:rsidRPr="0010522A" w:rsidRDefault="006573D9" w:rsidP="0010522A">
                  <w:pPr>
                    <w:rPr>
                      <w:rFonts w:eastAsia="Times New Roman" w:cs="Times New Roman"/>
                      <w:kern w:val="0"/>
                      <w:sz w:val="20"/>
                      <w:szCs w:val="20"/>
                      <w14:ligatures w14:val="none"/>
                    </w:rPr>
                  </w:pPr>
                  <w:bookmarkStart w:id="6" w:name="41-6a-520(2)(b)(i)"/>
                  <w:bookmarkEnd w:id="6"/>
                  <w:r w:rsidRPr="0010522A">
                    <w:rPr>
                      <w:rFonts w:eastAsia="Times New Roman" w:cs="Times New Roman"/>
                      <w:kern w:val="0"/>
                      <w:sz w:val="20"/>
                      <w:szCs w:val="20"/>
                      <w14:ligatures w14:val="none"/>
                    </w:rPr>
                    <w:t>(i)</w:t>
                  </w:r>
                </w:p>
              </w:tc>
              <w:tc>
                <w:tcPr>
                  <w:tcW w:w="16110" w:type="dxa"/>
                  <w:shd w:val="clear" w:color="auto" w:fill="FFFFFF"/>
                  <w:hideMark/>
                </w:tcPr>
                <w:p w14:paraId="3E0DEB89" w14:textId="77777777" w:rsidR="006573D9" w:rsidRPr="0010522A" w:rsidRDefault="006573D9" w:rsidP="0010522A">
                  <w:pPr>
                    <w:rPr>
                      <w:rFonts w:eastAsia="Times New Roman" w:cs="Times New Roman"/>
                      <w:kern w:val="0"/>
                      <w:sz w:val="20"/>
                      <w:szCs w:val="20"/>
                      <w14:ligatures w14:val="none"/>
                    </w:rPr>
                  </w:pPr>
                  <w:r w:rsidRPr="0010522A">
                    <w:rPr>
                      <w:rFonts w:eastAsia="Times New Roman" w:cs="Times New Roman"/>
                      <w:kern w:val="0"/>
                      <w:sz w:val="20"/>
                      <w:szCs w:val="20"/>
                      <w14:ligatures w14:val="none"/>
                    </w:rPr>
                    <w:t>Following the warning under Subsection </w:t>
                  </w:r>
                  <w:hyperlink r:id="rId2" w:anchor="41-6a-520(2)(a)" w:history="1">
                    <w:r w:rsidRPr="0010522A">
                      <w:rPr>
                        <w:rFonts w:eastAsia="Times New Roman" w:cs="Times New Roman"/>
                        <w:color w:val="0000FF"/>
                        <w:kern w:val="0"/>
                        <w:sz w:val="20"/>
                        <w:szCs w:val="20"/>
                        <w:u w:val="single"/>
                        <w14:ligatures w14:val="none"/>
                      </w:rPr>
                      <w:t>(2)(a)</w:t>
                    </w:r>
                  </w:hyperlink>
                  <w:r w:rsidRPr="0010522A">
                    <w:rPr>
                      <w:rFonts w:eastAsia="Times New Roman" w:cs="Times New Roman"/>
                      <w:kern w:val="0"/>
                      <w:sz w:val="20"/>
                      <w:szCs w:val="20"/>
                      <w14:ligatures w14:val="none"/>
                    </w:rPr>
                    <w:t>, if the person does not immediately request that the chemical test or tests as offered by a peace officer be administered, a peace officer shall, on behalf of the Driver License Division and within 24 hours of the arrest, give notice of the Driver License Division's intention to revoke the person's privilege or license to operate a motor vehicle.</w:t>
                  </w:r>
                </w:p>
              </w:tc>
            </w:tr>
          </w:tbl>
          <w:p w14:paraId="3DF1BF89" w14:textId="77777777" w:rsidR="006573D9" w:rsidRPr="0010522A" w:rsidRDefault="006573D9" w:rsidP="0010522A">
            <w:pPr>
              <w:rPr>
                <w:rFonts w:eastAsia="Times New Roman" w:cs="Tahoma"/>
                <w:vanish/>
                <w:color w:val="000000"/>
                <w:kern w:val="0"/>
                <w:sz w:val="20"/>
                <w:szCs w:val="20"/>
                <w14:ligatures w14:val="none"/>
              </w:rPr>
            </w:pPr>
            <w:bookmarkStart w:id="7" w:name="41-6a-520(2)(b)(ii)"/>
            <w:bookmarkEnd w:id="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84"/>
              <w:gridCol w:w="8707"/>
            </w:tblGrid>
            <w:tr w:rsidR="006573D9" w:rsidRPr="0010522A" w14:paraId="17BB8293" w14:textId="77777777">
              <w:trPr>
                <w:tblCellSpacing w:w="15" w:type="dxa"/>
              </w:trPr>
              <w:tc>
                <w:tcPr>
                  <w:tcW w:w="0" w:type="auto"/>
                  <w:shd w:val="clear" w:color="auto" w:fill="FFFFFF"/>
                  <w:hideMark/>
                </w:tcPr>
                <w:p w14:paraId="7E4DC282" w14:textId="77777777" w:rsidR="006573D9" w:rsidRPr="0010522A" w:rsidRDefault="006573D9" w:rsidP="0010522A">
                  <w:pPr>
                    <w:rPr>
                      <w:rFonts w:eastAsia="Times New Roman" w:cs="Times New Roman"/>
                      <w:kern w:val="0"/>
                      <w:sz w:val="20"/>
                      <w:szCs w:val="20"/>
                      <w14:ligatures w14:val="none"/>
                    </w:rPr>
                  </w:pPr>
                  <w:r w:rsidRPr="0010522A">
                    <w:rPr>
                      <w:rFonts w:eastAsia="Times New Roman" w:cs="Times New Roman"/>
                      <w:kern w:val="0"/>
                      <w:sz w:val="20"/>
                      <w:szCs w:val="20"/>
                      <w14:ligatures w14:val="none"/>
                    </w:rPr>
                    <w:t>(ii)</w:t>
                  </w:r>
                </w:p>
              </w:tc>
              <w:tc>
                <w:tcPr>
                  <w:tcW w:w="16055" w:type="dxa"/>
                  <w:shd w:val="clear" w:color="auto" w:fill="FFFFFF"/>
                  <w:hideMark/>
                </w:tcPr>
                <w:p w14:paraId="082BE9F8" w14:textId="77777777" w:rsidR="006573D9" w:rsidRPr="0010522A" w:rsidRDefault="006573D9" w:rsidP="0010522A">
                  <w:pPr>
                    <w:rPr>
                      <w:rFonts w:eastAsia="Times New Roman" w:cs="Times New Roman"/>
                      <w:kern w:val="0"/>
                      <w:sz w:val="20"/>
                      <w:szCs w:val="20"/>
                      <w14:ligatures w14:val="none"/>
                    </w:rPr>
                  </w:pPr>
                  <w:r w:rsidRPr="0010522A">
                    <w:rPr>
                      <w:rFonts w:eastAsia="Times New Roman" w:cs="Times New Roman"/>
                      <w:kern w:val="0"/>
                      <w:sz w:val="20"/>
                      <w:szCs w:val="20"/>
                      <w14:ligatures w14:val="none"/>
                    </w:rPr>
                    <w:t>When a peace officer gives the notice on behalf of the Driver License Division, the peace officer shall supply to the operator, in a manner specified by the Driver License Division, basic information regarding how to obtain a hearing before the Driver License Division.</w:t>
                  </w:r>
                  <w:r>
                    <w:rPr>
                      <w:rFonts w:eastAsia="Times New Roman" w:cs="Times New Roman"/>
                      <w:kern w:val="0"/>
                      <w:sz w:val="20"/>
                      <w:szCs w:val="20"/>
                      <w14:ligatures w14:val="none"/>
                    </w:rPr>
                    <w:t xml:space="preserve"> (</w:t>
                  </w:r>
                  <w:r w:rsidRPr="0010522A">
                    <w:rPr>
                      <w:rFonts w:eastAsia="Times New Roman" w:cs="Times New Roman"/>
                      <w:kern w:val="0"/>
                      <w:sz w:val="20"/>
                      <w:szCs w:val="20"/>
                      <w14:ligatures w14:val="none"/>
                    </w:rPr>
                    <w:t>Index</w:t>
                  </w:r>
                  <w:r>
                    <w:rPr>
                      <w:rFonts w:eastAsia="Times New Roman" w:cs="Times New Roman"/>
                      <w:kern w:val="0"/>
                      <w:sz w:val="20"/>
                      <w:szCs w:val="20"/>
                      <w14:ligatures w14:val="none"/>
                    </w:rPr>
                    <w:t xml:space="preserve">: </w:t>
                  </w:r>
                  <w:r w:rsidRPr="0010522A">
                    <w:rPr>
                      <w:rFonts w:eastAsia="Times New Roman" w:cs="Times New Roman"/>
                      <w:kern w:val="0"/>
                      <w:sz w:val="20"/>
                      <w:szCs w:val="20"/>
                      <w14:ligatures w14:val="none"/>
                    </w:rPr>
                    <w:t>Utah Code</w:t>
                  </w:r>
                  <w:r>
                    <w:rPr>
                      <w:rFonts w:eastAsia="Times New Roman" w:cs="Times New Roman"/>
                      <w:kern w:val="0"/>
                      <w:sz w:val="20"/>
                      <w:szCs w:val="20"/>
                      <w14:ligatures w14:val="none"/>
                    </w:rPr>
                    <w:t xml:space="preserve">; </w:t>
                  </w:r>
                  <w:r w:rsidRPr="0010522A">
                    <w:rPr>
                      <w:rFonts w:eastAsia="Times New Roman" w:cs="Times New Roman"/>
                      <w:kern w:val="0"/>
                      <w:sz w:val="20"/>
                      <w:szCs w:val="20"/>
                      <w14:ligatures w14:val="none"/>
                    </w:rPr>
                    <w:t>Title 41</w:t>
                  </w:r>
                  <w:r>
                    <w:rPr>
                      <w:rFonts w:eastAsia="Times New Roman" w:cs="Times New Roman"/>
                      <w:kern w:val="0"/>
                      <w:sz w:val="20"/>
                      <w:szCs w:val="20"/>
                      <w14:ligatures w14:val="none"/>
                    </w:rPr>
                    <w:t xml:space="preserve">: </w:t>
                  </w:r>
                  <w:r w:rsidRPr="0010522A">
                    <w:rPr>
                      <w:rFonts w:eastAsia="Times New Roman" w:cs="Times New Roman"/>
                      <w:kern w:val="0"/>
                      <w:sz w:val="20"/>
                      <w:szCs w:val="20"/>
                      <w14:ligatures w14:val="none"/>
                    </w:rPr>
                    <w:t>Motor Vehicles</w:t>
                  </w:r>
                  <w:r>
                    <w:rPr>
                      <w:rFonts w:eastAsia="Times New Roman" w:cs="Times New Roman"/>
                      <w:kern w:val="0"/>
                      <w:sz w:val="20"/>
                      <w:szCs w:val="20"/>
                      <w14:ligatures w14:val="none"/>
                    </w:rPr>
                    <w:t xml:space="preserve">, </w:t>
                  </w:r>
                  <w:r w:rsidRPr="0010522A">
                    <w:rPr>
                      <w:rFonts w:eastAsia="Times New Roman" w:cs="Times New Roman"/>
                      <w:kern w:val="0"/>
                      <w:sz w:val="20"/>
                      <w:szCs w:val="20"/>
                      <w14:ligatures w14:val="none"/>
                    </w:rPr>
                    <w:t>Chapter 6a</w:t>
                  </w:r>
                  <w:r>
                    <w:rPr>
                      <w:rFonts w:eastAsia="Times New Roman" w:cs="Times New Roman"/>
                      <w:kern w:val="0"/>
                      <w:sz w:val="20"/>
                      <w:szCs w:val="20"/>
                      <w14:ligatures w14:val="none"/>
                    </w:rPr>
                    <w:t xml:space="preserve">: </w:t>
                  </w:r>
                  <w:r w:rsidRPr="0010522A">
                    <w:rPr>
                      <w:rFonts w:eastAsia="Times New Roman" w:cs="Times New Roman"/>
                      <w:kern w:val="0"/>
                      <w:sz w:val="20"/>
                      <w:szCs w:val="20"/>
                      <w14:ligatures w14:val="none"/>
                    </w:rPr>
                    <w:t>Traffic Code</w:t>
                  </w:r>
                  <w:r>
                    <w:rPr>
                      <w:rFonts w:eastAsia="Times New Roman" w:cs="Times New Roman"/>
                      <w:kern w:val="0"/>
                      <w:sz w:val="20"/>
                      <w:szCs w:val="20"/>
                      <w14:ligatures w14:val="none"/>
                    </w:rPr>
                    <w:t xml:space="preserve">, </w:t>
                  </w:r>
                  <w:r w:rsidRPr="0010522A">
                    <w:rPr>
                      <w:rFonts w:eastAsia="Times New Roman" w:cs="Times New Roman"/>
                      <w:kern w:val="0"/>
                      <w:sz w:val="20"/>
                      <w:szCs w:val="20"/>
                      <w14:ligatures w14:val="none"/>
                    </w:rPr>
                    <w:t xml:space="preserve">Part </w:t>
                  </w:r>
                  <w:r>
                    <w:rPr>
                      <w:rFonts w:eastAsia="Times New Roman" w:cs="Times New Roman"/>
                      <w:kern w:val="0"/>
                      <w:sz w:val="20"/>
                      <w:szCs w:val="20"/>
                      <w14:ligatures w14:val="none"/>
                    </w:rPr>
                    <w:t xml:space="preserve">5 </w:t>
                  </w:r>
                  <w:r w:rsidRPr="0010522A">
                    <w:rPr>
                      <w:rFonts w:eastAsia="Times New Roman" w:cs="Times New Roman"/>
                      <w:kern w:val="0"/>
                      <w:sz w:val="20"/>
                      <w:szCs w:val="20"/>
                      <w14:ligatures w14:val="none"/>
                    </w:rPr>
                    <w:t>Driving Under the Influence and Reckless Driving</w:t>
                  </w:r>
                  <w:r>
                    <w:rPr>
                      <w:rFonts w:eastAsia="Times New Roman" w:cs="Times New Roman"/>
                      <w:kern w:val="0"/>
                      <w:sz w:val="20"/>
                      <w:szCs w:val="20"/>
                      <w14:ligatures w14:val="none"/>
                    </w:rPr>
                    <w:t xml:space="preserve">, </w:t>
                  </w:r>
                  <w:r w:rsidRPr="0010522A">
                    <w:rPr>
                      <w:rFonts w:eastAsia="Times New Roman" w:cs="Times New Roman"/>
                      <w:kern w:val="0"/>
                      <w:sz w:val="20"/>
                      <w:szCs w:val="20"/>
                      <w14:ligatures w14:val="none"/>
                    </w:rPr>
                    <w:t>Section 520</w:t>
                  </w:r>
                  <w:r>
                    <w:rPr>
                      <w:rFonts w:eastAsia="Times New Roman" w:cs="Times New Roman"/>
                      <w:kern w:val="0"/>
                      <w:sz w:val="20"/>
                      <w:szCs w:val="20"/>
                      <w14:ligatures w14:val="none"/>
                    </w:rPr>
                    <w:t xml:space="preserve"> </w:t>
                  </w:r>
                  <w:r w:rsidRPr="0010522A">
                    <w:rPr>
                      <w:rFonts w:eastAsia="Times New Roman" w:cs="Times New Roman"/>
                      <w:kern w:val="0"/>
                      <w:sz w:val="20"/>
                      <w:szCs w:val="20"/>
                      <w14:ligatures w14:val="none"/>
                    </w:rPr>
                    <w:t>Implied consent to chemical tests for alcohol or drug -- Number of tests -- Refusal -- Warning, report (Effective 5/3/2023)</w:t>
                  </w:r>
                  <w:r>
                    <w:rPr>
                      <w:rFonts w:eastAsia="Times New Roman" w:cs="Times New Roman"/>
                      <w:kern w:val="0"/>
                      <w:sz w:val="20"/>
                      <w:szCs w:val="20"/>
                      <w14:ligatures w14:val="none"/>
                    </w:rPr>
                    <w:t>.</w:t>
                  </w:r>
                </w:p>
              </w:tc>
            </w:tr>
          </w:tbl>
          <w:p w14:paraId="0F8CECB7" w14:textId="77777777" w:rsidR="006573D9" w:rsidRPr="0010522A" w:rsidRDefault="006573D9" w:rsidP="0010522A">
            <w:pPr>
              <w:rPr>
                <w:rFonts w:eastAsia="Times New Roman" w:cs="Tahoma"/>
                <w:color w:val="000000"/>
                <w:kern w:val="0"/>
                <w:sz w:val="20"/>
                <w:szCs w:val="20"/>
                <w14:ligatures w14:val="none"/>
              </w:rPr>
            </w:pPr>
          </w:p>
        </w:tc>
      </w:tr>
    </w:tbl>
    <w:p w14:paraId="412ED874" w14:textId="77777777" w:rsidR="006573D9" w:rsidRDefault="006573D9" w:rsidP="006573D9">
      <w:pPr>
        <w:pStyle w:val="FootnoteText"/>
      </w:pPr>
    </w:p>
  </w:footnote>
  <w:footnote w:id="2">
    <w:p w14:paraId="59EE6D15" w14:textId="77777777" w:rsidR="00E5279E" w:rsidRDefault="00E5279E" w:rsidP="00E5279E">
      <w:pPr>
        <w:pStyle w:val="FootnoteText"/>
      </w:pPr>
      <w:r>
        <w:rPr>
          <w:rStyle w:val="FootnoteReference"/>
        </w:rPr>
        <w:footnoteRef/>
      </w:r>
      <w:r>
        <w:t xml:space="preserve"> See Video V.</w:t>
      </w:r>
    </w:p>
  </w:footnote>
  <w:footnote w:id="3">
    <w:p w14:paraId="2ADBADC0" w14:textId="77777777" w:rsidR="00E5279E" w:rsidRDefault="00E5279E" w:rsidP="00E5279E">
      <w:pPr>
        <w:pStyle w:val="FootnoteText"/>
      </w:pPr>
      <w:r>
        <w:rPr>
          <w:rStyle w:val="FootnoteReference"/>
        </w:rPr>
        <w:footnoteRef/>
      </w:r>
      <w:r>
        <w:t xml:space="preserve"> What are the clues? Which did he observe? Why didn’t he report them? </w:t>
      </w:r>
    </w:p>
  </w:footnote>
  <w:footnote w:id="4">
    <w:p w14:paraId="48A56089" w14:textId="77777777" w:rsidR="00E5279E" w:rsidRDefault="00E5279E" w:rsidP="00E5279E">
      <w:pPr>
        <w:pStyle w:val="FootnoteText"/>
      </w:pPr>
      <w:r>
        <w:rPr>
          <w:rStyle w:val="FootnoteReference"/>
        </w:rPr>
        <w:footnoteRef/>
      </w:r>
      <w:r>
        <w:t xml:space="preserve"> PG never </w:t>
      </w:r>
      <w:r w:rsidRPr="005B7108">
        <w:rPr>
          <w:b/>
          <w:bCs/>
        </w:rPr>
        <w:t>refused</w:t>
      </w:r>
      <w:r>
        <w:t xml:space="preserve">. PG did not want to be arrested. He said he wanted to go home. But he was never given direct instructions to take the test. </w:t>
      </w:r>
    </w:p>
  </w:footnote>
  <w:footnote w:id="5">
    <w:p w14:paraId="0B75540B" w14:textId="77777777" w:rsidR="00E5279E" w:rsidRDefault="00E5279E" w:rsidP="00E5279E">
      <w:pPr>
        <w:pStyle w:val="FootnoteText"/>
      </w:pPr>
      <w:r>
        <w:rPr>
          <w:rStyle w:val="FootnoteReference"/>
        </w:rPr>
        <w:footnoteRef/>
      </w:r>
      <w:r>
        <w:t xml:space="preserve"> </w:t>
      </w:r>
      <w:bookmarkStart w:id="29" w:name="_Hlk179287939"/>
      <w:r>
        <w:t xml:space="preserve">Officer </w:t>
      </w:r>
      <w:bookmarkEnd w:id="29"/>
      <w:r>
        <w:t xml:space="preserve">followed the defendant for over 10 blocks. </w:t>
      </w:r>
    </w:p>
  </w:footnote>
  <w:footnote w:id="6">
    <w:p w14:paraId="2F25EF88" w14:textId="77777777" w:rsidR="00E5279E" w:rsidRDefault="00E5279E" w:rsidP="00E5279E">
      <w:pPr>
        <w:pStyle w:val="FootnoteText"/>
      </w:pPr>
      <w:r>
        <w:rPr>
          <w:rStyle w:val="FootnoteReference"/>
        </w:rPr>
        <w:footnoteRef/>
      </w:r>
      <w:r>
        <w:t xml:space="preserve"> It was 11 pm. </w:t>
      </w:r>
    </w:p>
  </w:footnote>
  <w:footnote w:id="7">
    <w:p w14:paraId="5D62FD76" w14:textId="77777777" w:rsidR="00E5279E" w:rsidRDefault="00E5279E" w:rsidP="00E5279E">
      <w:pPr>
        <w:pStyle w:val="FootnoteText"/>
      </w:pPr>
      <w:r>
        <w:rPr>
          <w:rStyle w:val="FootnoteReference"/>
        </w:rPr>
        <w:footnoteRef/>
      </w:r>
      <w:r>
        <w:t xml:space="preserve"> Peter Golub wanted to testify, and he wanted to call Kay M. as a witness. </w:t>
      </w:r>
    </w:p>
  </w:footnote>
  <w:footnote w:id="8">
    <w:p w14:paraId="39A27587" w14:textId="77777777" w:rsidR="00E5279E" w:rsidRDefault="00E5279E" w:rsidP="00E5279E">
      <w:pPr>
        <w:pStyle w:val="FootnoteText"/>
      </w:pPr>
      <w:r>
        <w:rPr>
          <w:rStyle w:val="FootnoteReference"/>
        </w:rPr>
        <w:footnoteRef/>
      </w:r>
      <w:r>
        <w:t xml:space="preserve"> Did not say I would blow over the limit. Did not go out with friends.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3877"/>
    <w:multiLevelType w:val="hybridMultilevel"/>
    <w:tmpl w:val="ACE8F216"/>
    <w:lvl w:ilvl="0" w:tplc="40020DC6">
      <w:start w:val="1"/>
      <w:numFmt w:val="lowerRoman"/>
      <w:lvlText w:val="%1."/>
      <w:lvlJc w:val="left"/>
      <w:pPr>
        <w:ind w:left="1890" w:hanging="72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 w15:restartNumberingAfterBreak="0">
    <w:nsid w:val="00F1559B"/>
    <w:multiLevelType w:val="multilevel"/>
    <w:tmpl w:val="DE12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87E25"/>
    <w:multiLevelType w:val="multilevel"/>
    <w:tmpl w:val="65644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D43E01"/>
    <w:multiLevelType w:val="hybridMultilevel"/>
    <w:tmpl w:val="C298B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1205FF"/>
    <w:multiLevelType w:val="hybridMultilevel"/>
    <w:tmpl w:val="0D7C9466"/>
    <w:lvl w:ilvl="0" w:tplc="16E6B9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6C1717"/>
    <w:multiLevelType w:val="hybridMultilevel"/>
    <w:tmpl w:val="058AF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DA07D9"/>
    <w:multiLevelType w:val="hybridMultilevel"/>
    <w:tmpl w:val="1448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DF2D7B"/>
    <w:multiLevelType w:val="hybridMultilevel"/>
    <w:tmpl w:val="12CA1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871260"/>
    <w:multiLevelType w:val="hybridMultilevel"/>
    <w:tmpl w:val="CDD4E8D6"/>
    <w:lvl w:ilvl="0" w:tplc="00AC3C3C">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C61216"/>
    <w:multiLevelType w:val="multilevel"/>
    <w:tmpl w:val="1744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35E37"/>
    <w:multiLevelType w:val="multilevel"/>
    <w:tmpl w:val="577CA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0D5365"/>
    <w:multiLevelType w:val="multilevel"/>
    <w:tmpl w:val="FEA6D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913377"/>
    <w:multiLevelType w:val="multilevel"/>
    <w:tmpl w:val="45BE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004F5C"/>
    <w:multiLevelType w:val="hybridMultilevel"/>
    <w:tmpl w:val="95765D34"/>
    <w:lvl w:ilvl="0" w:tplc="D1B486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FDF0154"/>
    <w:multiLevelType w:val="hybridMultilevel"/>
    <w:tmpl w:val="5F9C4022"/>
    <w:lvl w:ilvl="0" w:tplc="C7A236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886BDD"/>
    <w:multiLevelType w:val="multilevel"/>
    <w:tmpl w:val="8CA4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4520FE"/>
    <w:multiLevelType w:val="hybridMultilevel"/>
    <w:tmpl w:val="EE003C18"/>
    <w:lvl w:ilvl="0" w:tplc="4546F93A">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2CE0A60"/>
    <w:multiLevelType w:val="hybridMultilevel"/>
    <w:tmpl w:val="C5667FC0"/>
    <w:lvl w:ilvl="0" w:tplc="64B260EC">
      <w:start w:val="1"/>
      <w:numFmt w:val="upperRoman"/>
      <w:lvlText w:val="%1."/>
      <w:lvlJc w:val="left"/>
      <w:pPr>
        <w:ind w:left="72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4843024"/>
    <w:multiLevelType w:val="multilevel"/>
    <w:tmpl w:val="71D6BA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170" w:hanging="360"/>
      </w:pPr>
      <w:rPr>
        <w:rFonts w:hint="default"/>
        <w:i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8A13A5"/>
    <w:multiLevelType w:val="multilevel"/>
    <w:tmpl w:val="98C2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AC5129"/>
    <w:multiLevelType w:val="multilevel"/>
    <w:tmpl w:val="CCA2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993A52"/>
    <w:multiLevelType w:val="hybridMultilevel"/>
    <w:tmpl w:val="9EC68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5A046AB"/>
    <w:multiLevelType w:val="multilevel"/>
    <w:tmpl w:val="B11A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F328F4"/>
    <w:multiLevelType w:val="multilevel"/>
    <w:tmpl w:val="8242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A300D6"/>
    <w:multiLevelType w:val="hybridMultilevel"/>
    <w:tmpl w:val="44E43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8117FFC"/>
    <w:multiLevelType w:val="hybridMultilevel"/>
    <w:tmpl w:val="CCCAD9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90D47B5"/>
    <w:multiLevelType w:val="hybridMultilevel"/>
    <w:tmpl w:val="1E367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AA60EE9"/>
    <w:multiLevelType w:val="hybridMultilevel"/>
    <w:tmpl w:val="CF101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D64529"/>
    <w:multiLevelType w:val="multilevel"/>
    <w:tmpl w:val="E494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18376C"/>
    <w:multiLevelType w:val="hybridMultilevel"/>
    <w:tmpl w:val="10C01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F6057F9"/>
    <w:multiLevelType w:val="multilevel"/>
    <w:tmpl w:val="71D6BA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170" w:hanging="360"/>
      </w:pPr>
      <w:rPr>
        <w:rFonts w:hint="default"/>
        <w:i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3C5157"/>
    <w:multiLevelType w:val="multilevel"/>
    <w:tmpl w:val="66DE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494485"/>
    <w:multiLevelType w:val="hybridMultilevel"/>
    <w:tmpl w:val="ED50B0AA"/>
    <w:lvl w:ilvl="0" w:tplc="3398C5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10A44AB"/>
    <w:multiLevelType w:val="hybridMultilevel"/>
    <w:tmpl w:val="DE588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13C3993"/>
    <w:multiLevelType w:val="hybridMultilevel"/>
    <w:tmpl w:val="7396A672"/>
    <w:lvl w:ilvl="0" w:tplc="7C8C86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1840906"/>
    <w:multiLevelType w:val="hybridMultilevel"/>
    <w:tmpl w:val="031EE314"/>
    <w:lvl w:ilvl="0" w:tplc="31282AB6">
      <w:start w:val="1"/>
      <w:numFmt w:val="lowerRoman"/>
      <w:lvlText w:val="%1)"/>
      <w:lvlJc w:val="left"/>
      <w:pPr>
        <w:ind w:left="1800" w:hanging="72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25625F3C"/>
    <w:multiLevelType w:val="multilevel"/>
    <w:tmpl w:val="B3764A34"/>
    <w:lvl w:ilvl="0">
      <w:start w:val="1"/>
      <w:numFmt w:val="lowerRoman"/>
      <w:lvlText w:val="%1."/>
      <w:lvlJc w:val="left"/>
      <w:pPr>
        <w:tabs>
          <w:tab w:val="num" w:pos="720"/>
        </w:tabs>
        <w:ind w:left="720" w:hanging="360"/>
      </w:pPr>
      <w:rPr>
        <w:rFonts w:ascii="Garamond" w:eastAsiaTheme="minorHAnsi" w:hAnsi="Garamond"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83248AA"/>
    <w:multiLevelType w:val="hybridMultilevel"/>
    <w:tmpl w:val="B4EE8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9623D31"/>
    <w:multiLevelType w:val="multilevel"/>
    <w:tmpl w:val="94B0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0834EC"/>
    <w:multiLevelType w:val="hybridMultilevel"/>
    <w:tmpl w:val="1C9293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D9C7169"/>
    <w:multiLevelType w:val="multilevel"/>
    <w:tmpl w:val="3C8C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8B3852"/>
    <w:multiLevelType w:val="hybridMultilevel"/>
    <w:tmpl w:val="8C1CACC4"/>
    <w:lvl w:ilvl="0" w:tplc="4DE47B7E">
      <w:start w:val="1"/>
      <w:numFmt w:val="lowerRoman"/>
      <w:lvlText w:val="%1."/>
      <w:lvlJc w:val="left"/>
      <w:pPr>
        <w:ind w:left="1800" w:hanging="72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308A4C2B"/>
    <w:multiLevelType w:val="multilevel"/>
    <w:tmpl w:val="86CE1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2256500"/>
    <w:multiLevelType w:val="hybridMultilevel"/>
    <w:tmpl w:val="EFA643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333C5267"/>
    <w:multiLevelType w:val="hybridMultilevel"/>
    <w:tmpl w:val="166EF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33E1180"/>
    <w:multiLevelType w:val="multilevel"/>
    <w:tmpl w:val="4062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A864F2"/>
    <w:multiLevelType w:val="multilevel"/>
    <w:tmpl w:val="E4808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44A2979"/>
    <w:multiLevelType w:val="multilevel"/>
    <w:tmpl w:val="71D6BA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170" w:hanging="360"/>
      </w:pPr>
      <w:rPr>
        <w:rFonts w:hint="default"/>
        <w:i w:val="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625D1F"/>
    <w:multiLevelType w:val="multilevel"/>
    <w:tmpl w:val="66E6F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7ED4DF4"/>
    <w:multiLevelType w:val="hybridMultilevel"/>
    <w:tmpl w:val="E1841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CCA6433"/>
    <w:multiLevelType w:val="hybridMultilevel"/>
    <w:tmpl w:val="8DFC9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E8E1E75"/>
    <w:multiLevelType w:val="hybridMultilevel"/>
    <w:tmpl w:val="D30E714C"/>
    <w:lvl w:ilvl="0" w:tplc="4B6A92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E9C1FD6"/>
    <w:multiLevelType w:val="multilevel"/>
    <w:tmpl w:val="3014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FC0743"/>
    <w:multiLevelType w:val="hybridMultilevel"/>
    <w:tmpl w:val="E6865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0C175A5"/>
    <w:multiLevelType w:val="multilevel"/>
    <w:tmpl w:val="DC5A2578"/>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720" w:hanging="72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1B2A5D"/>
    <w:multiLevelType w:val="hybridMultilevel"/>
    <w:tmpl w:val="2BC2FE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4662D48"/>
    <w:multiLevelType w:val="hybridMultilevel"/>
    <w:tmpl w:val="00286618"/>
    <w:lvl w:ilvl="0" w:tplc="327AE3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516118A"/>
    <w:multiLevelType w:val="multilevel"/>
    <w:tmpl w:val="185CE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0903FD"/>
    <w:multiLevelType w:val="hybridMultilevel"/>
    <w:tmpl w:val="263406F4"/>
    <w:lvl w:ilvl="0" w:tplc="FBDE29A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46F027A5"/>
    <w:multiLevelType w:val="multilevel"/>
    <w:tmpl w:val="4A68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9F51BC"/>
    <w:multiLevelType w:val="hybridMultilevel"/>
    <w:tmpl w:val="5F52448C"/>
    <w:lvl w:ilvl="0" w:tplc="FF02903E">
      <w:start w:val="1"/>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D7A005A"/>
    <w:multiLevelType w:val="hybridMultilevel"/>
    <w:tmpl w:val="F940BE2E"/>
    <w:lvl w:ilvl="0" w:tplc="3926DB56">
      <w:start w:val="1"/>
      <w:numFmt w:val="bullet"/>
      <w:lvlText w:val="·"/>
      <w:lvlJc w:val="left"/>
      <w:pPr>
        <w:ind w:left="720" w:hanging="360"/>
      </w:pPr>
      <w:rPr>
        <w:rFonts w:ascii="Garamond" w:eastAsia="Times New Roman"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E0266A9"/>
    <w:multiLevelType w:val="hybridMultilevel"/>
    <w:tmpl w:val="1CDEF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EBB20F8"/>
    <w:multiLevelType w:val="hybridMultilevel"/>
    <w:tmpl w:val="F098B1D2"/>
    <w:lvl w:ilvl="0" w:tplc="FBDCCB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52FD730B"/>
    <w:multiLevelType w:val="hybridMultilevel"/>
    <w:tmpl w:val="C8B0B0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3B80A98"/>
    <w:multiLevelType w:val="hybridMultilevel"/>
    <w:tmpl w:val="64CC5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4754F0D"/>
    <w:multiLevelType w:val="multilevel"/>
    <w:tmpl w:val="B6763CD6"/>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810" w:hanging="720"/>
      </w:pPr>
      <w:rPr>
        <w:rFonts w:hint="default"/>
        <w:b/>
        <w:bCs/>
        <w:i w:val="0"/>
        <w:i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C66BFA"/>
    <w:multiLevelType w:val="hybridMultilevel"/>
    <w:tmpl w:val="249CC018"/>
    <w:lvl w:ilvl="0" w:tplc="DD6ADCA0">
      <w:start w:val="1"/>
      <w:numFmt w:val="lowerRoman"/>
      <w:lvlText w:val="%1."/>
      <w:lvlJc w:val="left"/>
      <w:pPr>
        <w:ind w:left="1800" w:hanging="72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54DB2908"/>
    <w:multiLevelType w:val="hybridMultilevel"/>
    <w:tmpl w:val="FDC041F6"/>
    <w:lvl w:ilvl="0" w:tplc="FFFFFFFF">
      <w:start w:val="1"/>
      <w:numFmt w:val="lowerRoman"/>
      <w:lvlText w:val="%1)"/>
      <w:lvlJc w:val="left"/>
      <w:pPr>
        <w:ind w:left="1080" w:hanging="720"/>
      </w:pPr>
      <w:rPr>
        <w:rFonts w:hint="default"/>
        <w:b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54EB798D"/>
    <w:multiLevelType w:val="hybridMultilevel"/>
    <w:tmpl w:val="B574B05A"/>
    <w:lvl w:ilvl="0" w:tplc="FFFFFFFF">
      <w:start w:val="1"/>
      <w:numFmt w:val="upperRoman"/>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55142CB0"/>
    <w:multiLevelType w:val="hybridMultilevel"/>
    <w:tmpl w:val="8DA2F4EE"/>
    <w:lvl w:ilvl="0" w:tplc="19E6DB3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55166CDF"/>
    <w:multiLevelType w:val="hybridMultilevel"/>
    <w:tmpl w:val="AF3AF22E"/>
    <w:lvl w:ilvl="0" w:tplc="FEBC28F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 w15:restartNumberingAfterBreak="0">
    <w:nsid w:val="55973F89"/>
    <w:multiLevelType w:val="multilevel"/>
    <w:tmpl w:val="65469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5B31E5"/>
    <w:multiLevelType w:val="multilevel"/>
    <w:tmpl w:val="BCBA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730DC8"/>
    <w:multiLevelType w:val="hybridMultilevel"/>
    <w:tmpl w:val="8CAE84A2"/>
    <w:lvl w:ilvl="0" w:tplc="B10819EE">
      <w:start w:val="1"/>
      <w:numFmt w:val="lowerRoman"/>
      <w:lvlText w:val="%1."/>
      <w:lvlJc w:val="left"/>
      <w:pPr>
        <w:ind w:left="1800" w:hanging="72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 w15:restartNumberingAfterBreak="0">
    <w:nsid w:val="5B784DEB"/>
    <w:multiLevelType w:val="multilevel"/>
    <w:tmpl w:val="E930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811BE0"/>
    <w:multiLevelType w:val="hybridMultilevel"/>
    <w:tmpl w:val="3396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BAD4A8D"/>
    <w:multiLevelType w:val="hybridMultilevel"/>
    <w:tmpl w:val="CBD89428"/>
    <w:lvl w:ilvl="0" w:tplc="9528B4AC">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78" w15:restartNumberingAfterBreak="0">
    <w:nsid w:val="5C200DC4"/>
    <w:multiLevelType w:val="multilevel"/>
    <w:tmpl w:val="6F60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8D24AC"/>
    <w:multiLevelType w:val="hybridMultilevel"/>
    <w:tmpl w:val="1A9643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E1220F2"/>
    <w:multiLevelType w:val="hybridMultilevel"/>
    <w:tmpl w:val="CDD4E8D6"/>
    <w:lvl w:ilvl="0" w:tplc="FFFFFFFF">
      <w:start w:val="1"/>
      <w:numFmt w:val="decimal"/>
      <w:lvlText w:val="%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5F866008"/>
    <w:multiLevelType w:val="hybridMultilevel"/>
    <w:tmpl w:val="CC6615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FC96577"/>
    <w:multiLevelType w:val="hybridMultilevel"/>
    <w:tmpl w:val="C002A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0EA3BF6"/>
    <w:multiLevelType w:val="hybridMultilevel"/>
    <w:tmpl w:val="0C240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36D2414"/>
    <w:multiLevelType w:val="hybridMultilevel"/>
    <w:tmpl w:val="79264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53451D1"/>
    <w:multiLevelType w:val="hybridMultilevel"/>
    <w:tmpl w:val="B574B05A"/>
    <w:lvl w:ilvl="0" w:tplc="AF7246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5F072B4"/>
    <w:multiLevelType w:val="hybridMultilevel"/>
    <w:tmpl w:val="6B0AE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6261839"/>
    <w:multiLevelType w:val="multilevel"/>
    <w:tmpl w:val="FF9A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3407C8"/>
    <w:multiLevelType w:val="multilevel"/>
    <w:tmpl w:val="446C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4F0469"/>
    <w:multiLevelType w:val="hybridMultilevel"/>
    <w:tmpl w:val="2B888C7A"/>
    <w:lvl w:ilvl="0" w:tplc="894EEB1C">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90" w15:restartNumberingAfterBreak="0">
    <w:nsid w:val="68154258"/>
    <w:multiLevelType w:val="hybridMultilevel"/>
    <w:tmpl w:val="49A4A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9577C90"/>
    <w:multiLevelType w:val="hybridMultilevel"/>
    <w:tmpl w:val="1CD8DB34"/>
    <w:lvl w:ilvl="0" w:tplc="C152FB8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2" w15:restartNumberingAfterBreak="0">
    <w:nsid w:val="69BC28D9"/>
    <w:multiLevelType w:val="hybridMultilevel"/>
    <w:tmpl w:val="0028661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6B462D7A"/>
    <w:multiLevelType w:val="hybridMultilevel"/>
    <w:tmpl w:val="B37C1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B520954"/>
    <w:multiLevelType w:val="hybridMultilevel"/>
    <w:tmpl w:val="C06A3A30"/>
    <w:lvl w:ilvl="0" w:tplc="8F868F3C">
      <w:start w:val="1"/>
      <w:numFmt w:val="lowerRoman"/>
      <w:lvlText w:val="%1)"/>
      <w:lvlJc w:val="left"/>
      <w:pPr>
        <w:ind w:left="1080" w:hanging="72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BD92915"/>
    <w:multiLevelType w:val="hybridMultilevel"/>
    <w:tmpl w:val="D85250F0"/>
    <w:lvl w:ilvl="0" w:tplc="788C227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CEF653B"/>
    <w:multiLevelType w:val="hybridMultilevel"/>
    <w:tmpl w:val="FD52E57A"/>
    <w:lvl w:ilvl="0" w:tplc="3EA47774">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6D041064"/>
    <w:multiLevelType w:val="hybridMultilevel"/>
    <w:tmpl w:val="4FFCDF76"/>
    <w:lvl w:ilvl="0" w:tplc="6D5004E8">
      <w:start w:val="3"/>
      <w:numFmt w:val="decimal"/>
      <w:lvlText w:val="%1."/>
      <w:lvlJc w:val="left"/>
      <w:pPr>
        <w:ind w:left="63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D151EF4"/>
    <w:multiLevelType w:val="multilevel"/>
    <w:tmpl w:val="5354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E284BF6"/>
    <w:multiLevelType w:val="multilevel"/>
    <w:tmpl w:val="C77E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5037EF"/>
    <w:multiLevelType w:val="multilevel"/>
    <w:tmpl w:val="0334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4B6A28"/>
    <w:multiLevelType w:val="multilevel"/>
    <w:tmpl w:val="A91A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696759"/>
    <w:multiLevelType w:val="hybridMultilevel"/>
    <w:tmpl w:val="FDC041F6"/>
    <w:lvl w:ilvl="0" w:tplc="D7B0F974">
      <w:start w:val="1"/>
      <w:numFmt w:val="lowerRoman"/>
      <w:lvlText w:val="%1)"/>
      <w:lvlJc w:val="left"/>
      <w:pPr>
        <w:ind w:left="1080" w:hanging="720"/>
      </w:pPr>
      <w:rPr>
        <w:rFonts w:hint="default"/>
        <w:b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2754B46"/>
    <w:multiLevelType w:val="hybridMultilevel"/>
    <w:tmpl w:val="2E749C52"/>
    <w:lvl w:ilvl="0" w:tplc="EE6E9E8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3D21800"/>
    <w:multiLevelType w:val="hybridMultilevel"/>
    <w:tmpl w:val="12E2D060"/>
    <w:lvl w:ilvl="0" w:tplc="AADE744A">
      <w:start w:val="1"/>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6085C66"/>
    <w:multiLevelType w:val="hybridMultilevel"/>
    <w:tmpl w:val="ECFE6D78"/>
    <w:lvl w:ilvl="0" w:tplc="01CE8948">
      <w:start w:val="1"/>
      <w:numFmt w:val="decimal"/>
      <w:lvlText w:val="%1."/>
      <w:lvlJc w:val="left"/>
      <w:pPr>
        <w:ind w:left="630" w:hanging="360"/>
      </w:pPr>
      <w:rPr>
        <w:rFonts w:hint="default"/>
        <w:i w:val="0"/>
        <w:iCs/>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6" w15:restartNumberingAfterBreak="0">
    <w:nsid w:val="76E162C1"/>
    <w:multiLevelType w:val="multilevel"/>
    <w:tmpl w:val="8308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1C2973"/>
    <w:multiLevelType w:val="hybridMultilevel"/>
    <w:tmpl w:val="B900A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9963375"/>
    <w:multiLevelType w:val="hybridMultilevel"/>
    <w:tmpl w:val="8918E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C326990"/>
    <w:multiLevelType w:val="hybridMultilevel"/>
    <w:tmpl w:val="66AC5678"/>
    <w:lvl w:ilvl="0" w:tplc="CB7AAD16">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7CC03723"/>
    <w:multiLevelType w:val="multilevel"/>
    <w:tmpl w:val="EB58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798134">
    <w:abstractNumId w:val="36"/>
  </w:num>
  <w:num w:numId="2" w16cid:durableId="1779257733">
    <w:abstractNumId w:val="97"/>
  </w:num>
  <w:num w:numId="3" w16cid:durableId="18286151">
    <w:abstractNumId w:val="103"/>
  </w:num>
  <w:num w:numId="4" w16cid:durableId="1430005536">
    <w:abstractNumId w:val="102"/>
  </w:num>
  <w:num w:numId="5" w16cid:durableId="666788506">
    <w:abstractNumId w:val="13"/>
  </w:num>
  <w:num w:numId="6" w16cid:durableId="1410693870">
    <w:abstractNumId w:val="85"/>
  </w:num>
  <w:num w:numId="7" w16cid:durableId="73743974">
    <w:abstractNumId w:val="55"/>
  </w:num>
  <w:num w:numId="8" w16cid:durableId="1508203976">
    <w:abstractNumId w:val="70"/>
  </w:num>
  <w:num w:numId="9" w16cid:durableId="220677533">
    <w:abstractNumId w:val="25"/>
  </w:num>
  <w:num w:numId="10" w16cid:durableId="2033191005">
    <w:abstractNumId w:val="39"/>
  </w:num>
  <w:num w:numId="11" w16cid:durableId="1843549796">
    <w:abstractNumId w:val="16"/>
  </w:num>
  <w:num w:numId="12" w16cid:durableId="1667898493">
    <w:abstractNumId w:val="61"/>
  </w:num>
  <w:num w:numId="13" w16cid:durableId="1634170205">
    <w:abstractNumId w:val="69"/>
  </w:num>
  <w:num w:numId="14" w16cid:durableId="1896045052">
    <w:abstractNumId w:val="76"/>
  </w:num>
  <w:num w:numId="15" w16cid:durableId="1504541826">
    <w:abstractNumId w:val="57"/>
  </w:num>
  <w:num w:numId="16" w16cid:durableId="1789352784">
    <w:abstractNumId w:val="66"/>
  </w:num>
  <w:num w:numId="17" w16cid:durableId="1820612141">
    <w:abstractNumId w:val="105"/>
  </w:num>
  <w:num w:numId="18" w16cid:durableId="730422585">
    <w:abstractNumId w:val="46"/>
  </w:num>
  <w:num w:numId="19" w16cid:durableId="1645965086">
    <w:abstractNumId w:val="47"/>
  </w:num>
  <w:num w:numId="20" w16cid:durableId="2086873018">
    <w:abstractNumId w:val="10"/>
  </w:num>
  <w:num w:numId="21" w16cid:durableId="1072851792">
    <w:abstractNumId w:val="96"/>
  </w:num>
  <w:num w:numId="22" w16cid:durableId="238097767">
    <w:abstractNumId w:val="18"/>
  </w:num>
  <w:num w:numId="23" w16cid:durableId="1790978227">
    <w:abstractNumId w:val="30"/>
  </w:num>
  <w:num w:numId="24" w16cid:durableId="775058565">
    <w:abstractNumId w:val="53"/>
  </w:num>
  <w:num w:numId="25" w16cid:durableId="470634155">
    <w:abstractNumId w:val="65"/>
  </w:num>
  <w:num w:numId="26" w16cid:durableId="2091000791">
    <w:abstractNumId w:val="60"/>
  </w:num>
  <w:num w:numId="27" w16cid:durableId="225456198">
    <w:abstractNumId w:val="0"/>
  </w:num>
  <w:num w:numId="28" w16cid:durableId="747727412">
    <w:abstractNumId w:val="41"/>
  </w:num>
  <w:num w:numId="29" w16cid:durableId="1071317702">
    <w:abstractNumId w:val="74"/>
  </w:num>
  <w:num w:numId="30" w16cid:durableId="1257865054">
    <w:abstractNumId w:val="67"/>
  </w:num>
  <w:num w:numId="31" w16cid:durableId="926116740">
    <w:abstractNumId w:val="29"/>
  </w:num>
  <w:num w:numId="32" w16cid:durableId="1384518933">
    <w:abstractNumId w:val="83"/>
  </w:num>
  <w:num w:numId="33" w16cid:durableId="673190139">
    <w:abstractNumId w:val="62"/>
  </w:num>
  <w:num w:numId="34" w16cid:durableId="1252544887">
    <w:abstractNumId w:val="5"/>
  </w:num>
  <w:num w:numId="35" w16cid:durableId="2091658384">
    <w:abstractNumId w:val="50"/>
  </w:num>
  <w:num w:numId="36" w16cid:durableId="1155684613">
    <w:abstractNumId w:val="27"/>
  </w:num>
  <w:num w:numId="37" w16cid:durableId="1544053383">
    <w:abstractNumId w:val="24"/>
  </w:num>
  <w:num w:numId="38" w16cid:durableId="792744970">
    <w:abstractNumId w:val="104"/>
  </w:num>
  <w:num w:numId="39" w16cid:durableId="911085216">
    <w:abstractNumId w:val="86"/>
  </w:num>
  <w:num w:numId="40" w16cid:durableId="1348599814">
    <w:abstractNumId w:val="4"/>
  </w:num>
  <w:num w:numId="41" w16cid:durableId="1859540587">
    <w:abstractNumId w:val="32"/>
  </w:num>
  <w:num w:numId="42" w16cid:durableId="1232348902">
    <w:abstractNumId w:val="71"/>
  </w:num>
  <w:num w:numId="43" w16cid:durableId="318266801">
    <w:abstractNumId w:val="56"/>
  </w:num>
  <w:num w:numId="44" w16cid:durableId="1200161608">
    <w:abstractNumId w:val="58"/>
  </w:num>
  <w:num w:numId="45" w16cid:durableId="832794108">
    <w:abstractNumId w:val="34"/>
  </w:num>
  <w:num w:numId="46" w16cid:durableId="2016566219">
    <w:abstractNumId w:val="108"/>
  </w:num>
  <w:num w:numId="47" w16cid:durableId="1906719000">
    <w:abstractNumId w:val="6"/>
  </w:num>
  <w:num w:numId="48" w16cid:durableId="183640384">
    <w:abstractNumId w:val="21"/>
  </w:num>
  <w:num w:numId="49" w16cid:durableId="1509981324">
    <w:abstractNumId w:val="64"/>
  </w:num>
  <w:num w:numId="50" w16cid:durableId="1877884407">
    <w:abstractNumId w:val="8"/>
  </w:num>
  <w:num w:numId="51" w16cid:durableId="1967738755">
    <w:abstractNumId w:val="26"/>
  </w:num>
  <w:num w:numId="52" w16cid:durableId="1080442169">
    <w:abstractNumId w:val="49"/>
  </w:num>
  <w:num w:numId="53" w16cid:durableId="522741369">
    <w:abstractNumId w:val="80"/>
  </w:num>
  <w:num w:numId="54" w16cid:durableId="1263295082">
    <w:abstractNumId w:val="37"/>
  </w:num>
  <w:num w:numId="55" w16cid:durableId="686714510">
    <w:abstractNumId w:val="109"/>
  </w:num>
  <w:num w:numId="56" w16cid:durableId="1237129481">
    <w:abstractNumId w:val="92"/>
  </w:num>
  <w:num w:numId="57" w16cid:durableId="2099668200">
    <w:abstractNumId w:val="14"/>
  </w:num>
  <w:num w:numId="58" w16cid:durableId="1983537637">
    <w:abstractNumId w:val="91"/>
  </w:num>
  <w:num w:numId="59" w16cid:durableId="1293094880">
    <w:abstractNumId w:val="95"/>
  </w:num>
  <w:num w:numId="60" w16cid:durableId="1514497033">
    <w:abstractNumId w:val="106"/>
  </w:num>
  <w:num w:numId="61" w16cid:durableId="1013845339">
    <w:abstractNumId w:val="99"/>
  </w:num>
  <w:num w:numId="62" w16cid:durableId="704987297">
    <w:abstractNumId w:val="1"/>
  </w:num>
  <w:num w:numId="63" w16cid:durableId="752093331">
    <w:abstractNumId w:val="40"/>
  </w:num>
  <w:num w:numId="64" w16cid:durableId="1622883895">
    <w:abstractNumId w:val="19"/>
  </w:num>
  <w:num w:numId="65" w16cid:durableId="715005588">
    <w:abstractNumId w:val="22"/>
  </w:num>
  <w:num w:numId="66" w16cid:durableId="1652369350">
    <w:abstractNumId w:val="75"/>
  </w:num>
  <w:num w:numId="67" w16cid:durableId="1126697445">
    <w:abstractNumId w:val="23"/>
  </w:num>
  <w:num w:numId="68" w16cid:durableId="209726177">
    <w:abstractNumId w:val="72"/>
  </w:num>
  <w:num w:numId="69" w16cid:durableId="1444811140">
    <w:abstractNumId w:val="98"/>
  </w:num>
  <w:num w:numId="70" w16cid:durableId="757678470">
    <w:abstractNumId w:val="38"/>
  </w:num>
  <w:num w:numId="71" w16cid:durableId="72164848">
    <w:abstractNumId w:val="110"/>
  </w:num>
  <w:num w:numId="72" w16cid:durableId="730269564">
    <w:abstractNumId w:val="28"/>
  </w:num>
  <w:num w:numId="73" w16cid:durableId="308949307">
    <w:abstractNumId w:val="11"/>
  </w:num>
  <w:num w:numId="74" w16cid:durableId="1415005866">
    <w:abstractNumId w:val="87"/>
  </w:num>
  <w:num w:numId="75" w16cid:durableId="1700081483">
    <w:abstractNumId w:val="45"/>
  </w:num>
  <w:num w:numId="76" w16cid:durableId="942306141">
    <w:abstractNumId w:val="9"/>
  </w:num>
  <w:num w:numId="77" w16cid:durableId="1975211240">
    <w:abstractNumId w:val="20"/>
  </w:num>
  <w:num w:numId="78" w16cid:durableId="1333332997">
    <w:abstractNumId w:val="88"/>
  </w:num>
  <w:num w:numId="79" w16cid:durableId="616833628">
    <w:abstractNumId w:val="59"/>
  </w:num>
  <w:num w:numId="80" w16cid:durableId="1325279605">
    <w:abstractNumId w:val="90"/>
  </w:num>
  <w:num w:numId="81" w16cid:durableId="1605840544">
    <w:abstractNumId w:val="17"/>
  </w:num>
  <w:num w:numId="82" w16cid:durableId="1415127687">
    <w:abstractNumId w:val="35"/>
  </w:num>
  <w:num w:numId="83" w16cid:durableId="1232739929">
    <w:abstractNumId w:val="94"/>
  </w:num>
  <w:num w:numId="84" w16cid:durableId="1178614876">
    <w:abstractNumId w:val="77"/>
  </w:num>
  <w:num w:numId="85" w16cid:durableId="1996374044">
    <w:abstractNumId w:val="89"/>
  </w:num>
  <w:num w:numId="86" w16cid:durableId="1578635675">
    <w:abstractNumId w:val="51"/>
  </w:num>
  <w:num w:numId="87" w16cid:durableId="1543327755">
    <w:abstractNumId w:val="63"/>
  </w:num>
  <w:num w:numId="88" w16cid:durableId="1245993562">
    <w:abstractNumId w:val="68"/>
  </w:num>
  <w:num w:numId="89" w16cid:durableId="1205872544">
    <w:abstractNumId w:val="33"/>
  </w:num>
  <w:num w:numId="90" w16cid:durableId="422267884">
    <w:abstractNumId w:val="3"/>
  </w:num>
  <w:num w:numId="91" w16cid:durableId="1976334076">
    <w:abstractNumId w:val="93"/>
  </w:num>
  <w:num w:numId="92" w16cid:durableId="876233120">
    <w:abstractNumId w:val="52"/>
  </w:num>
  <w:num w:numId="93" w16cid:durableId="2146115251">
    <w:abstractNumId w:val="78"/>
  </w:num>
  <w:num w:numId="94" w16cid:durableId="974799389">
    <w:abstractNumId w:val="100"/>
  </w:num>
  <w:num w:numId="95" w16cid:durableId="1157383923">
    <w:abstractNumId w:val="31"/>
  </w:num>
  <w:num w:numId="96" w16cid:durableId="2047369035">
    <w:abstractNumId w:val="107"/>
  </w:num>
  <w:num w:numId="97" w16cid:durableId="319698587">
    <w:abstractNumId w:val="7"/>
  </w:num>
  <w:num w:numId="98" w16cid:durableId="1844975004">
    <w:abstractNumId w:val="44"/>
  </w:num>
  <w:num w:numId="99" w16cid:durableId="1954825246">
    <w:abstractNumId w:val="84"/>
  </w:num>
  <w:num w:numId="100" w16cid:durableId="1183275661">
    <w:abstractNumId w:val="42"/>
  </w:num>
  <w:num w:numId="101" w16cid:durableId="2007439460">
    <w:abstractNumId w:val="12"/>
  </w:num>
  <w:num w:numId="102" w16cid:durableId="1359113918">
    <w:abstractNumId w:val="2"/>
  </w:num>
  <w:num w:numId="103" w16cid:durableId="183057551">
    <w:abstractNumId w:val="54"/>
  </w:num>
  <w:num w:numId="104" w16cid:durableId="1333800020">
    <w:abstractNumId w:val="101"/>
  </w:num>
  <w:num w:numId="105" w16cid:durableId="1199004373">
    <w:abstractNumId w:val="48"/>
  </w:num>
  <w:num w:numId="106" w16cid:durableId="1292595567">
    <w:abstractNumId w:val="73"/>
  </w:num>
  <w:num w:numId="107" w16cid:durableId="716200068">
    <w:abstractNumId w:val="15"/>
  </w:num>
  <w:num w:numId="108" w16cid:durableId="112556712">
    <w:abstractNumId w:val="82"/>
  </w:num>
  <w:num w:numId="109" w16cid:durableId="182091118">
    <w:abstractNumId w:val="43"/>
  </w:num>
  <w:num w:numId="110" w16cid:durableId="347365844">
    <w:abstractNumId w:val="81"/>
  </w:num>
  <w:num w:numId="111" w16cid:durableId="830873164">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7F8"/>
    <w:rsid w:val="00001A21"/>
    <w:rsid w:val="000039D1"/>
    <w:rsid w:val="00014CCA"/>
    <w:rsid w:val="00017BF1"/>
    <w:rsid w:val="0002500E"/>
    <w:rsid w:val="000253BA"/>
    <w:rsid w:val="00035310"/>
    <w:rsid w:val="000449EE"/>
    <w:rsid w:val="000518C3"/>
    <w:rsid w:val="00071150"/>
    <w:rsid w:val="00073238"/>
    <w:rsid w:val="000814D0"/>
    <w:rsid w:val="000931EE"/>
    <w:rsid w:val="000B253E"/>
    <w:rsid w:val="000B6205"/>
    <w:rsid w:val="000B7589"/>
    <w:rsid w:val="000B7C73"/>
    <w:rsid w:val="000C52F2"/>
    <w:rsid w:val="000C726B"/>
    <w:rsid w:val="000D0B0D"/>
    <w:rsid w:val="000D2FCF"/>
    <w:rsid w:val="000D4078"/>
    <w:rsid w:val="00102629"/>
    <w:rsid w:val="001142AC"/>
    <w:rsid w:val="00127D12"/>
    <w:rsid w:val="00143735"/>
    <w:rsid w:val="001442EC"/>
    <w:rsid w:val="0014478E"/>
    <w:rsid w:val="00146BB3"/>
    <w:rsid w:val="001511F7"/>
    <w:rsid w:val="00161D2A"/>
    <w:rsid w:val="00162330"/>
    <w:rsid w:val="00162D66"/>
    <w:rsid w:val="00185DB3"/>
    <w:rsid w:val="0019109A"/>
    <w:rsid w:val="001A2784"/>
    <w:rsid w:val="001C1F2C"/>
    <w:rsid w:val="001D36FB"/>
    <w:rsid w:val="001D49FA"/>
    <w:rsid w:val="001F0F55"/>
    <w:rsid w:val="001F564B"/>
    <w:rsid w:val="001F60C7"/>
    <w:rsid w:val="0020161E"/>
    <w:rsid w:val="002070B2"/>
    <w:rsid w:val="002273BC"/>
    <w:rsid w:val="0023250B"/>
    <w:rsid w:val="00232F22"/>
    <w:rsid w:val="00243870"/>
    <w:rsid w:val="00260501"/>
    <w:rsid w:val="002617F8"/>
    <w:rsid w:val="00277D36"/>
    <w:rsid w:val="00281034"/>
    <w:rsid w:val="00283136"/>
    <w:rsid w:val="00285909"/>
    <w:rsid w:val="0029116A"/>
    <w:rsid w:val="002951BF"/>
    <w:rsid w:val="00297B1F"/>
    <w:rsid w:val="002A3B33"/>
    <w:rsid w:val="002C30F4"/>
    <w:rsid w:val="002C4B8B"/>
    <w:rsid w:val="002C5BBB"/>
    <w:rsid w:val="002D5ABA"/>
    <w:rsid w:val="002E469A"/>
    <w:rsid w:val="002E6EBE"/>
    <w:rsid w:val="00301757"/>
    <w:rsid w:val="00306118"/>
    <w:rsid w:val="00315D7A"/>
    <w:rsid w:val="00330A81"/>
    <w:rsid w:val="0033734D"/>
    <w:rsid w:val="00344C14"/>
    <w:rsid w:val="00352C1C"/>
    <w:rsid w:val="003603AC"/>
    <w:rsid w:val="003628A0"/>
    <w:rsid w:val="00370CE0"/>
    <w:rsid w:val="00373719"/>
    <w:rsid w:val="003979A5"/>
    <w:rsid w:val="003A1BBA"/>
    <w:rsid w:val="003A4274"/>
    <w:rsid w:val="003A47E3"/>
    <w:rsid w:val="003A6AE4"/>
    <w:rsid w:val="003C1B19"/>
    <w:rsid w:val="003D3971"/>
    <w:rsid w:val="003E3197"/>
    <w:rsid w:val="003E31B3"/>
    <w:rsid w:val="003E4300"/>
    <w:rsid w:val="003F11AD"/>
    <w:rsid w:val="003F3AF3"/>
    <w:rsid w:val="00423D47"/>
    <w:rsid w:val="00427600"/>
    <w:rsid w:val="00431C81"/>
    <w:rsid w:val="00434726"/>
    <w:rsid w:val="00436189"/>
    <w:rsid w:val="00451CBA"/>
    <w:rsid w:val="00462312"/>
    <w:rsid w:val="004653D7"/>
    <w:rsid w:val="00465EC8"/>
    <w:rsid w:val="00466941"/>
    <w:rsid w:val="00487B24"/>
    <w:rsid w:val="00487D48"/>
    <w:rsid w:val="00493E65"/>
    <w:rsid w:val="004A006E"/>
    <w:rsid w:val="004A5564"/>
    <w:rsid w:val="004B4014"/>
    <w:rsid w:val="004C7786"/>
    <w:rsid w:val="004D301B"/>
    <w:rsid w:val="004D5040"/>
    <w:rsid w:val="005078A7"/>
    <w:rsid w:val="005143B4"/>
    <w:rsid w:val="00546548"/>
    <w:rsid w:val="00554E66"/>
    <w:rsid w:val="00557FD6"/>
    <w:rsid w:val="00566F41"/>
    <w:rsid w:val="005822BD"/>
    <w:rsid w:val="005C16F6"/>
    <w:rsid w:val="005D0B5F"/>
    <w:rsid w:val="005E48C8"/>
    <w:rsid w:val="00611A4E"/>
    <w:rsid w:val="0062363F"/>
    <w:rsid w:val="00630880"/>
    <w:rsid w:val="00630BA4"/>
    <w:rsid w:val="00632D6D"/>
    <w:rsid w:val="00633D31"/>
    <w:rsid w:val="00640239"/>
    <w:rsid w:val="006573D9"/>
    <w:rsid w:val="00663563"/>
    <w:rsid w:val="0066441F"/>
    <w:rsid w:val="006737E5"/>
    <w:rsid w:val="00680076"/>
    <w:rsid w:val="0068565F"/>
    <w:rsid w:val="0069155A"/>
    <w:rsid w:val="00696EEB"/>
    <w:rsid w:val="006A3A7E"/>
    <w:rsid w:val="006B7D79"/>
    <w:rsid w:val="006C2442"/>
    <w:rsid w:val="006D026A"/>
    <w:rsid w:val="006D15BB"/>
    <w:rsid w:val="006D6FDF"/>
    <w:rsid w:val="006E1E66"/>
    <w:rsid w:val="006E28B5"/>
    <w:rsid w:val="006E3EE3"/>
    <w:rsid w:val="006E6DE7"/>
    <w:rsid w:val="006F4B16"/>
    <w:rsid w:val="00727464"/>
    <w:rsid w:val="00736DC7"/>
    <w:rsid w:val="0074416E"/>
    <w:rsid w:val="007537D0"/>
    <w:rsid w:val="00762C99"/>
    <w:rsid w:val="007651AB"/>
    <w:rsid w:val="007831D5"/>
    <w:rsid w:val="007B4680"/>
    <w:rsid w:val="007B5D99"/>
    <w:rsid w:val="007B6328"/>
    <w:rsid w:val="007C53D7"/>
    <w:rsid w:val="00800EC9"/>
    <w:rsid w:val="008101A4"/>
    <w:rsid w:val="00817752"/>
    <w:rsid w:val="0082420C"/>
    <w:rsid w:val="008608A1"/>
    <w:rsid w:val="0087284A"/>
    <w:rsid w:val="00891B5E"/>
    <w:rsid w:val="008A62B7"/>
    <w:rsid w:val="008B1D36"/>
    <w:rsid w:val="008B3867"/>
    <w:rsid w:val="008F3F1D"/>
    <w:rsid w:val="008F4565"/>
    <w:rsid w:val="009027A6"/>
    <w:rsid w:val="009131D4"/>
    <w:rsid w:val="009212A2"/>
    <w:rsid w:val="00926106"/>
    <w:rsid w:val="00930070"/>
    <w:rsid w:val="009413F8"/>
    <w:rsid w:val="00944088"/>
    <w:rsid w:val="0095293F"/>
    <w:rsid w:val="00974EF3"/>
    <w:rsid w:val="00987521"/>
    <w:rsid w:val="00993738"/>
    <w:rsid w:val="00994D5C"/>
    <w:rsid w:val="009962B9"/>
    <w:rsid w:val="009A5890"/>
    <w:rsid w:val="009B4A72"/>
    <w:rsid w:val="009B77E6"/>
    <w:rsid w:val="009C084E"/>
    <w:rsid w:val="009C17B7"/>
    <w:rsid w:val="009C27E9"/>
    <w:rsid w:val="00A11683"/>
    <w:rsid w:val="00A2035A"/>
    <w:rsid w:val="00A20A5C"/>
    <w:rsid w:val="00A24683"/>
    <w:rsid w:val="00A36D3F"/>
    <w:rsid w:val="00A55A5D"/>
    <w:rsid w:val="00A677AF"/>
    <w:rsid w:val="00A7465D"/>
    <w:rsid w:val="00A75F4B"/>
    <w:rsid w:val="00A83DF0"/>
    <w:rsid w:val="00AB0978"/>
    <w:rsid w:val="00AB15E4"/>
    <w:rsid w:val="00AB23D1"/>
    <w:rsid w:val="00AB4962"/>
    <w:rsid w:val="00AB65A3"/>
    <w:rsid w:val="00AC0D7F"/>
    <w:rsid w:val="00AC3027"/>
    <w:rsid w:val="00AC3B6B"/>
    <w:rsid w:val="00AD29B8"/>
    <w:rsid w:val="00AE2793"/>
    <w:rsid w:val="00AF12DF"/>
    <w:rsid w:val="00AF4189"/>
    <w:rsid w:val="00B04A5A"/>
    <w:rsid w:val="00B05023"/>
    <w:rsid w:val="00B12CE2"/>
    <w:rsid w:val="00B12DC2"/>
    <w:rsid w:val="00B35C15"/>
    <w:rsid w:val="00B416D8"/>
    <w:rsid w:val="00B42284"/>
    <w:rsid w:val="00B43752"/>
    <w:rsid w:val="00B43B49"/>
    <w:rsid w:val="00B47BB0"/>
    <w:rsid w:val="00B70AFC"/>
    <w:rsid w:val="00B86C95"/>
    <w:rsid w:val="00B97A52"/>
    <w:rsid w:val="00B97CA2"/>
    <w:rsid w:val="00BA7EBF"/>
    <w:rsid w:val="00BB3AA5"/>
    <w:rsid w:val="00BB4506"/>
    <w:rsid w:val="00BB673D"/>
    <w:rsid w:val="00BD4D81"/>
    <w:rsid w:val="00BD6E85"/>
    <w:rsid w:val="00BE1D09"/>
    <w:rsid w:val="00BF27DD"/>
    <w:rsid w:val="00C276E6"/>
    <w:rsid w:val="00C31B4C"/>
    <w:rsid w:val="00C41B39"/>
    <w:rsid w:val="00C51F18"/>
    <w:rsid w:val="00C5791B"/>
    <w:rsid w:val="00C65E1D"/>
    <w:rsid w:val="00C66E33"/>
    <w:rsid w:val="00C75793"/>
    <w:rsid w:val="00C82349"/>
    <w:rsid w:val="00C92F75"/>
    <w:rsid w:val="00CA2D97"/>
    <w:rsid w:val="00CB6478"/>
    <w:rsid w:val="00CC62C7"/>
    <w:rsid w:val="00CC71F7"/>
    <w:rsid w:val="00CD4863"/>
    <w:rsid w:val="00CE6A8F"/>
    <w:rsid w:val="00CE7CD8"/>
    <w:rsid w:val="00CF7CE4"/>
    <w:rsid w:val="00D01162"/>
    <w:rsid w:val="00D039D9"/>
    <w:rsid w:val="00D07BCA"/>
    <w:rsid w:val="00D309AB"/>
    <w:rsid w:val="00D560EC"/>
    <w:rsid w:val="00D73071"/>
    <w:rsid w:val="00D94550"/>
    <w:rsid w:val="00DA5E94"/>
    <w:rsid w:val="00DA65FA"/>
    <w:rsid w:val="00DA6C44"/>
    <w:rsid w:val="00DA7873"/>
    <w:rsid w:val="00DB16FC"/>
    <w:rsid w:val="00DE7EB2"/>
    <w:rsid w:val="00DF53B5"/>
    <w:rsid w:val="00E0086D"/>
    <w:rsid w:val="00E11FA9"/>
    <w:rsid w:val="00E124AE"/>
    <w:rsid w:val="00E439C3"/>
    <w:rsid w:val="00E44364"/>
    <w:rsid w:val="00E5279E"/>
    <w:rsid w:val="00E5489A"/>
    <w:rsid w:val="00E57041"/>
    <w:rsid w:val="00E666F6"/>
    <w:rsid w:val="00E83B21"/>
    <w:rsid w:val="00E87989"/>
    <w:rsid w:val="00E959D3"/>
    <w:rsid w:val="00E96356"/>
    <w:rsid w:val="00E96389"/>
    <w:rsid w:val="00EA544D"/>
    <w:rsid w:val="00EB499E"/>
    <w:rsid w:val="00EB7BD1"/>
    <w:rsid w:val="00EC436B"/>
    <w:rsid w:val="00EC62CB"/>
    <w:rsid w:val="00EC6C60"/>
    <w:rsid w:val="00EE2521"/>
    <w:rsid w:val="00EE57E4"/>
    <w:rsid w:val="00F01C72"/>
    <w:rsid w:val="00F042BC"/>
    <w:rsid w:val="00F12AE8"/>
    <w:rsid w:val="00F31184"/>
    <w:rsid w:val="00F3199D"/>
    <w:rsid w:val="00F71CC1"/>
    <w:rsid w:val="00F72700"/>
    <w:rsid w:val="00FA0CE9"/>
    <w:rsid w:val="00FB2CC4"/>
    <w:rsid w:val="00FE11B4"/>
    <w:rsid w:val="00FE7B77"/>
    <w:rsid w:val="00FF2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D60C7"/>
  <w15:chartTrackingRefBased/>
  <w15:docId w15:val="{5A7D9F6F-3180-4004-91AB-0C17C7C7F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3">
    <w:name w:val="heading 3"/>
    <w:basedOn w:val="Normal"/>
    <w:next w:val="Normal"/>
    <w:link w:val="Heading3Char"/>
    <w:uiPriority w:val="9"/>
    <w:unhideWhenUsed/>
    <w:qFormat/>
    <w:rsid w:val="00CC71F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2617F8"/>
    <w:rPr>
      <w:sz w:val="20"/>
      <w:szCs w:val="20"/>
    </w:rPr>
  </w:style>
  <w:style w:type="character" w:customStyle="1" w:styleId="FootnoteTextChar">
    <w:name w:val="Footnote Text Char"/>
    <w:basedOn w:val="DefaultParagraphFont"/>
    <w:link w:val="FootnoteText"/>
    <w:uiPriority w:val="99"/>
    <w:rsid w:val="002617F8"/>
    <w:rPr>
      <w:sz w:val="20"/>
      <w:szCs w:val="20"/>
    </w:rPr>
  </w:style>
  <w:style w:type="paragraph" w:styleId="ListParagraph">
    <w:name w:val="List Paragraph"/>
    <w:basedOn w:val="Normal"/>
    <w:uiPriority w:val="34"/>
    <w:qFormat/>
    <w:rsid w:val="002617F8"/>
    <w:pPr>
      <w:ind w:left="720"/>
      <w:contextualSpacing/>
    </w:pPr>
  </w:style>
  <w:style w:type="character" w:styleId="Hyperlink">
    <w:name w:val="Hyperlink"/>
    <w:basedOn w:val="DefaultParagraphFont"/>
    <w:uiPriority w:val="99"/>
    <w:unhideWhenUsed/>
    <w:rsid w:val="006D6FDF"/>
    <w:rPr>
      <w:color w:val="0563C1" w:themeColor="hyperlink"/>
      <w:u w:val="single"/>
    </w:rPr>
  </w:style>
  <w:style w:type="paragraph" w:styleId="EndnoteText">
    <w:name w:val="endnote text"/>
    <w:basedOn w:val="Normal"/>
    <w:link w:val="EndnoteTextChar"/>
    <w:uiPriority w:val="99"/>
    <w:semiHidden/>
    <w:unhideWhenUsed/>
    <w:rsid w:val="006D6FDF"/>
    <w:rPr>
      <w:sz w:val="20"/>
      <w:szCs w:val="20"/>
    </w:rPr>
  </w:style>
  <w:style w:type="character" w:customStyle="1" w:styleId="EndnoteTextChar">
    <w:name w:val="Endnote Text Char"/>
    <w:basedOn w:val="DefaultParagraphFont"/>
    <w:link w:val="EndnoteText"/>
    <w:uiPriority w:val="99"/>
    <w:semiHidden/>
    <w:rsid w:val="006D6FDF"/>
    <w:rPr>
      <w:sz w:val="20"/>
      <w:szCs w:val="20"/>
    </w:rPr>
  </w:style>
  <w:style w:type="character" w:styleId="EndnoteReference">
    <w:name w:val="endnote reference"/>
    <w:basedOn w:val="DefaultParagraphFont"/>
    <w:uiPriority w:val="99"/>
    <w:semiHidden/>
    <w:unhideWhenUsed/>
    <w:rsid w:val="006D6FDF"/>
    <w:rPr>
      <w:vertAlign w:val="superscript"/>
    </w:rPr>
  </w:style>
  <w:style w:type="character" w:styleId="FootnoteReference">
    <w:name w:val="footnote reference"/>
    <w:basedOn w:val="DefaultParagraphFont"/>
    <w:uiPriority w:val="99"/>
    <w:semiHidden/>
    <w:unhideWhenUsed/>
    <w:rsid w:val="008101A4"/>
    <w:rPr>
      <w:vertAlign w:val="superscript"/>
    </w:rPr>
  </w:style>
  <w:style w:type="paragraph" w:styleId="NoSpacing">
    <w:name w:val="No Spacing"/>
    <w:uiPriority w:val="1"/>
    <w:qFormat/>
    <w:rsid w:val="00891B5E"/>
  </w:style>
  <w:style w:type="character" w:styleId="UnresolvedMention">
    <w:name w:val="Unresolved Mention"/>
    <w:basedOn w:val="DefaultParagraphFont"/>
    <w:uiPriority w:val="99"/>
    <w:semiHidden/>
    <w:unhideWhenUsed/>
    <w:rsid w:val="00BD6E85"/>
    <w:rPr>
      <w:color w:val="605E5C"/>
      <w:shd w:val="clear" w:color="auto" w:fill="E1DFDD"/>
    </w:rPr>
  </w:style>
  <w:style w:type="table" w:customStyle="1" w:styleId="TableGrid">
    <w:name w:val="TableGrid"/>
    <w:rsid w:val="007831D5"/>
    <w:rPr>
      <w:rFonts w:asciiTheme="minorHAnsi" w:eastAsiaTheme="minorEastAsia" w:hAnsiTheme="minorHAnsi"/>
      <w:sz w:val="22"/>
      <w:szCs w:val="22"/>
    </w:rPr>
    <w:tblPr>
      <w:tblCellMar>
        <w:top w:w="0" w:type="dxa"/>
        <w:left w:w="0" w:type="dxa"/>
        <w:bottom w:w="0" w:type="dxa"/>
        <w:right w:w="0" w:type="dxa"/>
      </w:tblCellMar>
    </w:tblPr>
  </w:style>
  <w:style w:type="table" w:styleId="TableGrid0">
    <w:name w:val="Table Grid"/>
    <w:basedOn w:val="TableNormal"/>
    <w:uiPriority w:val="39"/>
    <w:rsid w:val="002438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017BF1"/>
    <w:rPr>
      <w:i/>
      <w:iCs/>
    </w:rPr>
  </w:style>
  <w:style w:type="character" w:styleId="CommentReference">
    <w:name w:val="annotation reference"/>
    <w:basedOn w:val="DefaultParagraphFont"/>
    <w:uiPriority w:val="99"/>
    <w:semiHidden/>
    <w:unhideWhenUsed/>
    <w:rsid w:val="00E5489A"/>
    <w:rPr>
      <w:sz w:val="16"/>
      <w:szCs w:val="16"/>
    </w:rPr>
  </w:style>
  <w:style w:type="paragraph" w:styleId="CommentText">
    <w:name w:val="annotation text"/>
    <w:basedOn w:val="Normal"/>
    <w:link w:val="CommentTextChar"/>
    <w:uiPriority w:val="99"/>
    <w:semiHidden/>
    <w:unhideWhenUsed/>
    <w:rsid w:val="00E5489A"/>
    <w:rPr>
      <w:sz w:val="20"/>
      <w:szCs w:val="20"/>
    </w:rPr>
  </w:style>
  <w:style w:type="character" w:customStyle="1" w:styleId="CommentTextChar">
    <w:name w:val="Comment Text Char"/>
    <w:basedOn w:val="DefaultParagraphFont"/>
    <w:link w:val="CommentText"/>
    <w:uiPriority w:val="99"/>
    <w:semiHidden/>
    <w:rsid w:val="00E5489A"/>
    <w:rPr>
      <w:sz w:val="20"/>
      <w:szCs w:val="20"/>
    </w:rPr>
  </w:style>
  <w:style w:type="paragraph" w:styleId="Header">
    <w:name w:val="header"/>
    <w:basedOn w:val="Normal"/>
    <w:link w:val="HeaderChar"/>
    <w:uiPriority w:val="99"/>
    <w:unhideWhenUsed/>
    <w:rsid w:val="00301757"/>
    <w:pPr>
      <w:tabs>
        <w:tab w:val="center" w:pos="4680"/>
        <w:tab w:val="right" w:pos="9360"/>
      </w:tabs>
    </w:pPr>
  </w:style>
  <w:style w:type="character" w:customStyle="1" w:styleId="HeaderChar">
    <w:name w:val="Header Char"/>
    <w:basedOn w:val="DefaultParagraphFont"/>
    <w:link w:val="Header"/>
    <w:uiPriority w:val="99"/>
    <w:rsid w:val="00301757"/>
  </w:style>
  <w:style w:type="paragraph" w:styleId="Footer">
    <w:name w:val="footer"/>
    <w:basedOn w:val="Normal"/>
    <w:link w:val="FooterChar"/>
    <w:uiPriority w:val="99"/>
    <w:unhideWhenUsed/>
    <w:rsid w:val="00301757"/>
    <w:pPr>
      <w:tabs>
        <w:tab w:val="center" w:pos="4680"/>
        <w:tab w:val="right" w:pos="9360"/>
      </w:tabs>
    </w:pPr>
  </w:style>
  <w:style w:type="character" w:customStyle="1" w:styleId="FooterChar">
    <w:name w:val="Footer Char"/>
    <w:basedOn w:val="DefaultParagraphFont"/>
    <w:link w:val="Footer"/>
    <w:uiPriority w:val="99"/>
    <w:rsid w:val="00301757"/>
  </w:style>
  <w:style w:type="character" w:customStyle="1" w:styleId="Heading3Char">
    <w:name w:val="Heading 3 Char"/>
    <w:basedOn w:val="DefaultParagraphFont"/>
    <w:link w:val="Heading3"/>
    <w:uiPriority w:val="9"/>
    <w:rsid w:val="00CC71F7"/>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E5279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35842">
      <w:bodyDiv w:val="1"/>
      <w:marLeft w:val="0"/>
      <w:marRight w:val="0"/>
      <w:marTop w:val="0"/>
      <w:marBottom w:val="0"/>
      <w:divBdr>
        <w:top w:val="none" w:sz="0" w:space="0" w:color="auto"/>
        <w:left w:val="none" w:sz="0" w:space="0" w:color="auto"/>
        <w:bottom w:val="none" w:sz="0" w:space="0" w:color="auto"/>
        <w:right w:val="none" w:sz="0" w:space="0" w:color="auto"/>
      </w:divBdr>
    </w:div>
    <w:div w:id="51930869">
      <w:bodyDiv w:val="1"/>
      <w:marLeft w:val="0"/>
      <w:marRight w:val="0"/>
      <w:marTop w:val="0"/>
      <w:marBottom w:val="0"/>
      <w:divBdr>
        <w:top w:val="none" w:sz="0" w:space="0" w:color="auto"/>
        <w:left w:val="none" w:sz="0" w:space="0" w:color="auto"/>
        <w:bottom w:val="none" w:sz="0" w:space="0" w:color="auto"/>
        <w:right w:val="none" w:sz="0" w:space="0" w:color="auto"/>
      </w:divBdr>
    </w:div>
    <w:div w:id="74206973">
      <w:bodyDiv w:val="1"/>
      <w:marLeft w:val="0"/>
      <w:marRight w:val="0"/>
      <w:marTop w:val="0"/>
      <w:marBottom w:val="0"/>
      <w:divBdr>
        <w:top w:val="none" w:sz="0" w:space="0" w:color="auto"/>
        <w:left w:val="none" w:sz="0" w:space="0" w:color="auto"/>
        <w:bottom w:val="none" w:sz="0" w:space="0" w:color="auto"/>
        <w:right w:val="none" w:sz="0" w:space="0" w:color="auto"/>
      </w:divBdr>
    </w:div>
    <w:div w:id="142160073">
      <w:bodyDiv w:val="1"/>
      <w:marLeft w:val="0"/>
      <w:marRight w:val="0"/>
      <w:marTop w:val="0"/>
      <w:marBottom w:val="0"/>
      <w:divBdr>
        <w:top w:val="none" w:sz="0" w:space="0" w:color="auto"/>
        <w:left w:val="none" w:sz="0" w:space="0" w:color="auto"/>
        <w:bottom w:val="none" w:sz="0" w:space="0" w:color="auto"/>
        <w:right w:val="none" w:sz="0" w:space="0" w:color="auto"/>
      </w:divBdr>
    </w:div>
    <w:div w:id="245697301">
      <w:bodyDiv w:val="1"/>
      <w:marLeft w:val="0"/>
      <w:marRight w:val="0"/>
      <w:marTop w:val="0"/>
      <w:marBottom w:val="0"/>
      <w:divBdr>
        <w:top w:val="none" w:sz="0" w:space="0" w:color="auto"/>
        <w:left w:val="none" w:sz="0" w:space="0" w:color="auto"/>
        <w:bottom w:val="none" w:sz="0" w:space="0" w:color="auto"/>
        <w:right w:val="none" w:sz="0" w:space="0" w:color="auto"/>
      </w:divBdr>
    </w:div>
    <w:div w:id="516887286">
      <w:bodyDiv w:val="1"/>
      <w:marLeft w:val="0"/>
      <w:marRight w:val="0"/>
      <w:marTop w:val="0"/>
      <w:marBottom w:val="0"/>
      <w:divBdr>
        <w:top w:val="none" w:sz="0" w:space="0" w:color="auto"/>
        <w:left w:val="none" w:sz="0" w:space="0" w:color="auto"/>
        <w:bottom w:val="none" w:sz="0" w:space="0" w:color="auto"/>
        <w:right w:val="none" w:sz="0" w:space="0" w:color="auto"/>
      </w:divBdr>
    </w:div>
    <w:div w:id="583271155">
      <w:bodyDiv w:val="1"/>
      <w:marLeft w:val="0"/>
      <w:marRight w:val="0"/>
      <w:marTop w:val="0"/>
      <w:marBottom w:val="0"/>
      <w:divBdr>
        <w:top w:val="none" w:sz="0" w:space="0" w:color="auto"/>
        <w:left w:val="none" w:sz="0" w:space="0" w:color="auto"/>
        <w:bottom w:val="none" w:sz="0" w:space="0" w:color="auto"/>
        <w:right w:val="none" w:sz="0" w:space="0" w:color="auto"/>
      </w:divBdr>
      <w:divsChild>
        <w:div w:id="1681934748">
          <w:marLeft w:val="0"/>
          <w:marRight w:val="0"/>
          <w:marTop w:val="0"/>
          <w:marBottom w:val="0"/>
          <w:divBdr>
            <w:top w:val="none" w:sz="0" w:space="0" w:color="auto"/>
            <w:left w:val="none" w:sz="0" w:space="0" w:color="auto"/>
            <w:bottom w:val="none" w:sz="0" w:space="0" w:color="auto"/>
            <w:right w:val="none" w:sz="0" w:space="0" w:color="auto"/>
          </w:divBdr>
        </w:div>
        <w:div w:id="1932660280">
          <w:marLeft w:val="0"/>
          <w:marRight w:val="0"/>
          <w:marTop w:val="0"/>
          <w:marBottom w:val="0"/>
          <w:divBdr>
            <w:top w:val="none" w:sz="0" w:space="0" w:color="auto"/>
            <w:left w:val="none" w:sz="0" w:space="0" w:color="auto"/>
            <w:bottom w:val="none" w:sz="0" w:space="0" w:color="auto"/>
            <w:right w:val="none" w:sz="0" w:space="0" w:color="auto"/>
          </w:divBdr>
        </w:div>
        <w:div w:id="2065636582">
          <w:marLeft w:val="0"/>
          <w:marRight w:val="0"/>
          <w:marTop w:val="0"/>
          <w:marBottom w:val="0"/>
          <w:divBdr>
            <w:top w:val="none" w:sz="0" w:space="0" w:color="auto"/>
            <w:left w:val="none" w:sz="0" w:space="0" w:color="auto"/>
            <w:bottom w:val="none" w:sz="0" w:space="0" w:color="auto"/>
            <w:right w:val="none" w:sz="0" w:space="0" w:color="auto"/>
          </w:divBdr>
        </w:div>
        <w:div w:id="1903445487">
          <w:marLeft w:val="0"/>
          <w:marRight w:val="0"/>
          <w:marTop w:val="0"/>
          <w:marBottom w:val="0"/>
          <w:divBdr>
            <w:top w:val="none" w:sz="0" w:space="0" w:color="auto"/>
            <w:left w:val="none" w:sz="0" w:space="0" w:color="auto"/>
            <w:bottom w:val="none" w:sz="0" w:space="0" w:color="auto"/>
            <w:right w:val="none" w:sz="0" w:space="0" w:color="auto"/>
          </w:divBdr>
        </w:div>
        <w:div w:id="1964772152">
          <w:marLeft w:val="0"/>
          <w:marRight w:val="0"/>
          <w:marTop w:val="0"/>
          <w:marBottom w:val="0"/>
          <w:divBdr>
            <w:top w:val="none" w:sz="0" w:space="0" w:color="auto"/>
            <w:left w:val="none" w:sz="0" w:space="0" w:color="auto"/>
            <w:bottom w:val="none" w:sz="0" w:space="0" w:color="auto"/>
            <w:right w:val="none" w:sz="0" w:space="0" w:color="auto"/>
          </w:divBdr>
        </w:div>
        <w:div w:id="788670813">
          <w:marLeft w:val="0"/>
          <w:marRight w:val="0"/>
          <w:marTop w:val="0"/>
          <w:marBottom w:val="0"/>
          <w:divBdr>
            <w:top w:val="none" w:sz="0" w:space="0" w:color="auto"/>
            <w:left w:val="none" w:sz="0" w:space="0" w:color="auto"/>
            <w:bottom w:val="none" w:sz="0" w:space="0" w:color="auto"/>
            <w:right w:val="none" w:sz="0" w:space="0" w:color="auto"/>
          </w:divBdr>
        </w:div>
        <w:div w:id="1693458454">
          <w:marLeft w:val="0"/>
          <w:marRight w:val="0"/>
          <w:marTop w:val="0"/>
          <w:marBottom w:val="0"/>
          <w:divBdr>
            <w:top w:val="none" w:sz="0" w:space="0" w:color="auto"/>
            <w:left w:val="none" w:sz="0" w:space="0" w:color="auto"/>
            <w:bottom w:val="none" w:sz="0" w:space="0" w:color="auto"/>
            <w:right w:val="none" w:sz="0" w:space="0" w:color="auto"/>
          </w:divBdr>
        </w:div>
      </w:divsChild>
    </w:div>
    <w:div w:id="849107056">
      <w:bodyDiv w:val="1"/>
      <w:marLeft w:val="0"/>
      <w:marRight w:val="0"/>
      <w:marTop w:val="0"/>
      <w:marBottom w:val="0"/>
      <w:divBdr>
        <w:top w:val="none" w:sz="0" w:space="0" w:color="auto"/>
        <w:left w:val="none" w:sz="0" w:space="0" w:color="auto"/>
        <w:bottom w:val="none" w:sz="0" w:space="0" w:color="auto"/>
        <w:right w:val="none" w:sz="0" w:space="0" w:color="auto"/>
      </w:divBdr>
      <w:divsChild>
        <w:div w:id="898438614">
          <w:marLeft w:val="0"/>
          <w:marRight w:val="0"/>
          <w:marTop w:val="0"/>
          <w:marBottom w:val="0"/>
          <w:divBdr>
            <w:top w:val="none" w:sz="0" w:space="0" w:color="auto"/>
            <w:left w:val="none" w:sz="0" w:space="0" w:color="auto"/>
            <w:bottom w:val="none" w:sz="0" w:space="0" w:color="auto"/>
            <w:right w:val="none" w:sz="0" w:space="0" w:color="auto"/>
          </w:divBdr>
        </w:div>
        <w:div w:id="1350764637">
          <w:marLeft w:val="0"/>
          <w:marRight w:val="0"/>
          <w:marTop w:val="0"/>
          <w:marBottom w:val="0"/>
          <w:divBdr>
            <w:top w:val="none" w:sz="0" w:space="0" w:color="auto"/>
            <w:left w:val="none" w:sz="0" w:space="0" w:color="auto"/>
            <w:bottom w:val="none" w:sz="0" w:space="0" w:color="auto"/>
            <w:right w:val="none" w:sz="0" w:space="0" w:color="auto"/>
          </w:divBdr>
        </w:div>
        <w:div w:id="1851404821">
          <w:marLeft w:val="0"/>
          <w:marRight w:val="0"/>
          <w:marTop w:val="0"/>
          <w:marBottom w:val="0"/>
          <w:divBdr>
            <w:top w:val="none" w:sz="0" w:space="0" w:color="auto"/>
            <w:left w:val="none" w:sz="0" w:space="0" w:color="auto"/>
            <w:bottom w:val="none" w:sz="0" w:space="0" w:color="auto"/>
            <w:right w:val="none" w:sz="0" w:space="0" w:color="auto"/>
          </w:divBdr>
        </w:div>
        <w:div w:id="1308243453">
          <w:marLeft w:val="0"/>
          <w:marRight w:val="0"/>
          <w:marTop w:val="0"/>
          <w:marBottom w:val="0"/>
          <w:divBdr>
            <w:top w:val="none" w:sz="0" w:space="0" w:color="auto"/>
            <w:left w:val="none" w:sz="0" w:space="0" w:color="auto"/>
            <w:bottom w:val="none" w:sz="0" w:space="0" w:color="auto"/>
            <w:right w:val="none" w:sz="0" w:space="0" w:color="auto"/>
          </w:divBdr>
        </w:div>
      </w:divsChild>
    </w:div>
    <w:div w:id="1060009915">
      <w:bodyDiv w:val="1"/>
      <w:marLeft w:val="0"/>
      <w:marRight w:val="0"/>
      <w:marTop w:val="0"/>
      <w:marBottom w:val="0"/>
      <w:divBdr>
        <w:top w:val="none" w:sz="0" w:space="0" w:color="auto"/>
        <w:left w:val="none" w:sz="0" w:space="0" w:color="auto"/>
        <w:bottom w:val="none" w:sz="0" w:space="0" w:color="auto"/>
        <w:right w:val="none" w:sz="0" w:space="0" w:color="auto"/>
      </w:divBdr>
    </w:div>
    <w:div w:id="1335955224">
      <w:bodyDiv w:val="1"/>
      <w:marLeft w:val="0"/>
      <w:marRight w:val="0"/>
      <w:marTop w:val="0"/>
      <w:marBottom w:val="0"/>
      <w:divBdr>
        <w:top w:val="none" w:sz="0" w:space="0" w:color="auto"/>
        <w:left w:val="none" w:sz="0" w:space="0" w:color="auto"/>
        <w:bottom w:val="none" w:sz="0" w:space="0" w:color="auto"/>
        <w:right w:val="none" w:sz="0" w:space="0" w:color="auto"/>
      </w:divBdr>
    </w:div>
    <w:div w:id="1952933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psnews.utah.gov/wp-content/uploads/sites/37/2023/01/2022-Annual-Report-FOR-UPLOAD.pdf" TargetMode="External"/><Relationship Id="rId26" Type="http://schemas.openxmlformats.org/officeDocument/2006/relationships/hyperlink" Target="https://ncpro.sog.unc.edu/manual/612-1" TargetMode="External"/><Relationship Id="rId39" Type="http://schemas.openxmlformats.org/officeDocument/2006/relationships/theme" Target="theme/theme1.xml"/><Relationship Id="rId21" Type="http://schemas.openxmlformats.org/officeDocument/2006/relationships/hyperlink" Target="https://www.dui.info/confirmation-bias-during-police-dui-investigations" TargetMode="External"/><Relationship Id="rId34"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www.ojp.gov" TargetMode="External"/><Relationship Id="rId25" Type="http://schemas.openxmlformats.org/officeDocument/2006/relationships/hyperlink" Target="https://www.law.umich.edu/special/exoneration/Pages/about.aspx" TargetMode="External"/><Relationship Id="rId33" Type="http://schemas.openxmlformats.org/officeDocument/2006/relationships/image" Target="media/image7.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bjs.ojp.gov/content/pub/pdf/slleta13.pdf" TargetMode="External"/><Relationship Id="rId20" Type="http://schemas.openxmlformats.org/officeDocument/2006/relationships/hyperlink" Target="https://doi.org/10.1111/1745-9133.12574" TargetMode="External"/><Relationship Id="rId29" Type="http://schemas.openxmlformats.org/officeDocument/2006/relationships/hyperlink" Target="https://www.sado.org/Articles/Article/103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nij.ojp.gov/topics/articles/impact-false-or-misleading-forensic-evidence-wrongful-convictions" TargetMode="External"/><Relationship Id="rId32" Type="http://schemas.openxmlformats.org/officeDocument/2006/relationships/hyperlink" Target="https://www.findlaw.com/dui/arrests/what-is-horizontal-gaze-nystagmus-hgn.html" TargetMode="External"/><Relationship Id="rId37" Type="http://schemas.openxmlformats.org/officeDocument/2006/relationships/hyperlink" Target="https://www.upr.org/utah-news/2022-12-12/utah-highway-patrol-releases-annual-year-end-statistics" TargetMode="External"/><Relationship Id="rId5" Type="http://schemas.openxmlformats.org/officeDocument/2006/relationships/webSettings" Target="webSettings.xml"/><Relationship Id="rId15" Type="http://schemas.openxmlformats.org/officeDocument/2006/relationships/hyperlink" Target="https://www.google.com/books/edition/Objection/-WdiDwAAQBAJ?hl=en&amp;gbpv=1" TargetMode="External"/><Relationship Id="rId23" Type="http://schemas.openxmlformats.org/officeDocument/2006/relationships/hyperlink" Target="https://thehighcourt.co/wrongful-convictions-statistics/" TargetMode="External"/><Relationship Id="rId28" Type="http://schemas.openxmlformats.org/officeDocument/2006/relationships/hyperlink" Target="https://openpolicing.stanford.edu/findings/" TargetMode="External"/><Relationship Id="rId36" Type="http://schemas.openxmlformats.org/officeDocument/2006/relationships/hyperlink" Target="https://dpsnews.utah.gov/wp-content/uploads/sites/37/2023/01/2022-Annual-Report-FOR-UPLOAD.pdf" TargetMode="External"/><Relationship Id="rId10" Type="http://schemas.openxmlformats.org/officeDocument/2006/relationships/image" Target="media/image3.png"/><Relationship Id="rId19" Type="http://schemas.openxmlformats.org/officeDocument/2006/relationships/hyperlink" Target="https://repository.uclawsf.edu/hastings_constitutional_law_quaterly/vol44/iss4/1/" TargetMode="External"/><Relationship Id="rId31" Type="http://schemas.openxmlformats.org/officeDocument/2006/relationships/hyperlink" Target="https://www.suttonandjanelle.com/blog/2015/february/field-sobriety-tests-explained-horizontal-gaze-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utahstories.com/2019/05/cottonwood-heights-corruption-investigations/" TargetMode="External"/><Relationship Id="rId27" Type="http://schemas.openxmlformats.org/officeDocument/2006/relationships/hyperlink" Target="https://www.ksl.com/article/50689969/utah-highway-patrol-troopers-are-watching-for-distracted-and-impaired-drivers-this-summer" TargetMode="External"/><Relationship Id="rId30" Type="http://schemas.openxmlformats.org/officeDocument/2006/relationships/hyperlink" Target="https://law.justia.com/cases/oregon/supreme-court/1995/321-or-285.html" TargetMode="External"/><Relationship Id="rId35" Type="http://schemas.openxmlformats.org/officeDocument/2006/relationships/image" Target="media/image9.png"/><Relationship Id="rId8" Type="http://schemas.openxmlformats.org/officeDocument/2006/relationships/image" Target="media/image1.pn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2" Type="http://schemas.openxmlformats.org/officeDocument/2006/relationships/hyperlink" Target="https://le.utah.gov/xcode/Title41/Chapter6a/41-6a-S520.html" TargetMode="External"/><Relationship Id="rId1" Type="http://schemas.openxmlformats.org/officeDocument/2006/relationships/hyperlink" Target="https://le.utah.gov/xcode/Title41/Chapter6a/41-6a-S52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20D2F-A5EA-4581-B309-E006F5A82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43</Pages>
  <Words>15545</Words>
  <Characters>88613</Characters>
  <Application>Microsoft Office Word</Application>
  <DocSecurity>0</DocSecurity>
  <Lines>738</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3</cp:revision>
  <dcterms:created xsi:type="dcterms:W3CDTF">2024-10-21T22:55:00Z</dcterms:created>
  <dcterms:modified xsi:type="dcterms:W3CDTF">2024-11-10T21:23:00Z</dcterms:modified>
</cp:coreProperties>
</file>