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Arial" w:cs="Arial" w:eastAsia="Arial" w:hAnsi="Arial"/>
          <w:b/>
          <w:bCs/>
          <w:sz w:val="32"/>
          <w:szCs w:val="32"/>
        </w:rPr>
        <w:t xml:space="preserve">Script — Removing the Cone from a Chuck (PRO-OP-DD-005)</w:t>
      </w:r>
    </w:p>
    <w:p>
      <w:pPr>
        <w:spacing w:after="120"/>
      </w:pPr>
      <w:r>
        <w:rPr>
          <w:rFonts w:ascii="Arial" w:cs="Arial" w:eastAsia="Arial" w:hAnsi="Arial"/>
          <w:i/>
          <w:iCs/>
          <w:color w:val="595959"/>
          <w:sz w:val="20"/>
          <w:szCs w:val="20"/>
        </w:rPr>
        <w:t xml:space="preserve">English translation of video 1. </w:t>
      </w:r>
      <w:r>
        <w:rPr>
          <w:rFonts w:ascii="Arial" w:cs="Arial" w:eastAsia="Arial" w:hAnsi="Arial"/>
          <w:i/>
          <w:iCs/>
          <w:color w:val="7B3FA0"/>
          <w:sz w:val="20"/>
          <w:szCs w:val="20"/>
        </w:rPr>
        <w:t xml:space="preserve">[Tags in purple]</w:t>
      </w:r>
      <w:r>
        <w:rPr>
          <w:rFonts w:ascii="Arial" w:cs="Arial" w:eastAsia="Arial" w:hAnsi="Arial"/>
          <w:i/>
          <w:iCs/>
          <w:color w:val="595959"/>
          <w:sz w:val="20"/>
          <w:szCs w:val="20"/>
        </w:rPr>
        <w:t xml:space="preserve"> are ElevenLabs tone directions, not spoken. Dashed boxes: on-screen cards, no voice.</w:t>
      </w:r>
    </w:p>
    <w:p>
      <w:pPr>
        <w:spacing w:after="240"/>
      </w:pPr>
      <w:r>
        <w:rPr>
          <w:rFonts w:ascii="Arial" w:cs="Arial" w:eastAsia="Arial" w:hAnsi="Arial"/>
          <w:b/>
          <w:bCs/>
          <w:color w:val="1F4E79"/>
          <w:sz w:val="22"/>
          <w:szCs w:val="22"/>
        </w:rPr>
        <w:t xml:space="preserve">■ Trainer</w:t>
      </w:r>
      <w:r>
        <w:rPr>
          <w:rFonts w:ascii="Arial" w:cs="Arial" w:eastAsia="Arial" w:hAnsi="Arial"/>
        </w:rPr>
        <w:t xml:space="preserve">      </w:t>
      </w:r>
      <w:r>
        <w:rPr>
          <w:rFonts w:ascii="Arial" w:cs="Arial" w:eastAsia="Arial" w:hAnsi="Arial"/>
          <w:b/>
          <w:bCs/>
          <w:color w:val="C55A11"/>
          <w:sz w:val="22"/>
          <w:szCs w:val="22"/>
        </w:rPr>
        <w:t xml:space="preserve">■ Worker</w:t>
      </w:r>
    </w:p>
    <w:p>
      <w:pPr>
        <w:pStyle w:val="Heading2"/>
        <w:spacing w:before="240" w:after="120"/>
      </w:pPr>
      <w:r>
        <w:rPr>
          <w:rFonts w:ascii="Arial" w:cs="Arial" w:eastAsia="Arial" w:hAnsi="Arial"/>
        </w:rPr>
        <w:t xml:space="preserve">Introduction</w:t>
      </w:r>
    </w:p>
    <w:p>
      <w:pPr>
        <w:pBdr>
          <w:left w:val="single" w:color="1F4E79" w:sz="24" w:space="6"/>
        </w:pBdr>
        <w:shd w:fill="E9F1FA" w:color="auto" w:val="clear"/>
        <w:spacing w:before="60" w:after="140"/>
        <w:ind w:left="120" w:right="120"/>
      </w:pPr>
      <w:r>
        <w:rPr>
          <w:rFonts w:ascii="Arial" w:cs="Arial" w:eastAsia="Arial" w:hAnsi="Arial"/>
          <w:b/>
          <w:bCs/>
          <w:color w:val="1F4E79"/>
        </w:rPr>
        <w:t xml:space="preserve">Trainer: </w:t>
      </w:r>
      <w:r>
        <w:rPr>
          <w:rFonts w:ascii="Arial" w:cs="Arial" w:eastAsia="Arial" w:hAnsi="Arial"/>
          <w:i/>
          <w:iCs/>
          <w:color w:val="7B3FA0"/>
          <w:sz w:val="20"/>
          <w:szCs w:val="20"/>
        </w:rPr>
        <w:t xml:space="preserve">[calm]</w:t>
      </w:r>
      <w:r>
        <w:rPr>
          <w:rFonts w:ascii="Arial" w:cs="Arial" w:eastAsia="Arial" w:hAnsi="Arial"/>
        </w:rPr>
        <w:t xml:space="preserve"> This morning, we're talking about removing the cone from a chuck.</w:t>
      </w:r>
    </w:p>
    <w:p>
      <w:pPr>
        <w:pBdr>
          <w:left w:val="single" w:color="C55A11" w:sz="24" w:space="6"/>
        </w:pBdr>
        <w:shd w:fill="FCE9DB" w:color="auto" w:val="clear"/>
        <w:spacing w:before="60" w:after="140"/>
        <w:ind w:left="120" w:right="120"/>
      </w:pPr>
      <w:r>
        <w:rPr>
          <w:rFonts w:ascii="Arial" w:cs="Arial" w:eastAsia="Arial" w:hAnsi="Arial"/>
          <w:b/>
          <w:bCs/>
          <w:color w:val="C55A11"/>
        </w:rPr>
        <w:t xml:space="preserve">Worker: </w:t>
      </w:r>
      <w:r>
        <w:rPr>
          <w:rFonts w:ascii="Arial" w:cs="Arial" w:eastAsia="Arial" w:hAnsi="Arial"/>
          <w:i/>
          <w:iCs/>
          <w:color w:val="7B3FA0"/>
          <w:sz w:val="20"/>
          <w:szCs w:val="20"/>
        </w:rPr>
        <w:t xml:space="preserve">[curious]</w:t>
      </w:r>
      <w:r>
        <w:rPr>
          <w:rFonts w:ascii="Arial" w:cs="Arial" w:eastAsia="Arial" w:hAnsi="Arial"/>
        </w:rPr>
        <w:t xml:space="preserve"> With the eighteen springs compressed behind it, right?</w:t>
      </w:r>
    </w:p>
    <w:p>
      <w:pPr>
        <w:pBdr>
          <w:left w:val="single" w:color="1F4E79" w:sz="24" w:space="6"/>
        </w:pBdr>
        <w:shd w:fill="E9F1FA" w:color="auto" w:val="clear"/>
        <w:spacing w:before="60" w:after="140"/>
        <w:ind w:left="120" w:right="120"/>
      </w:pPr>
      <w:r>
        <w:rPr>
          <w:rFonts w:ascii="Arial" w:cs="Arial" w:eastAsia="Arial" w:hAnsi="Arial"/>
          <w:b/>
          <w:bCs/>
          <w:color w:val="1F4E79"/>
        </w:rPr>
        <w:t xml:space="preserve">Trainer: </w:t>
      </w:r>
      <w:r>
        <w:rPr>
          <w:rFonts w:ascii="Arial" w:cs="Arial" w:eastAsia="Arial" w:hAnsi="Arial"/>
          <w:i/>
          <w:iCs/>
          <w:color w:val="7B3FA0"/>
          <w:sz w:val="20"/>
          <w:szCs w:val="20"/>
        </w:rPr>
        <w:t xml:space="preserve">[serious]</w:t>
      </w:r>
      <w:r>
        <w:rPr>
          <w:rFonts w:ascii="Arial" w:cs="Arial" w:eastAsia="Arial" w:hAnsi="Arial"/>
        </w:rPr>
        <w:t xml:space="preserve"> Exactly. As long as the cone is bolted in, that's stored energy.</w:t>
      </w:r>
    </w:p>
    <w:p>
      <w:pPr>
        <w:pBdr>
          <w:left w:val="single" w:color="C55A11" w:sz="24" w:space="6"/>
        </w:pBdr>
        <w:shd w:fill="FCE9DB" w:color="auto" w:val="clear"/>
        <w:spacing w:before="60" w:after="140"/>
        <w:ind w:left="120" w:right="120"/>
      </w:pPr>
      <w:r>
        <w:rPr>
          <w:rFonts w:ascii="Arial" w:cs="Arial" w:eastAsia="Arial" w:hAnsi="Arial"/>
          <w:b/>
          <w:bCs/>
          <w:color w:val="C55A11"/>
        </w:rPr>
        <w:t xml:space="preserve">Worker: </w:t>
      </w:r>
      <w:r>
        <w:rPr>
          <w:rFonts w:ascii="Arial" w:cs="Arial" w:eastAsia="Arial" w:hAnsi="Arial"/>
          <w:i/>
          <w:iCs/>
          <w:color w:val="7B3FA0"/>
          <w:sz w:val="20"/>
          <w:szCs w:val="20"/>
        </w:rPr>
        <w:t xml:space="preserve">[calm]</w:t>
      </w:r>
      <w:r>
        <w:rPr>
          <w:rFonts w:ascii="Arial" w:cs="Arial" w:eastAsia="Arial" w:hAnsi="Arial"/>
        </w:rPr>
        <w:t xml:space="preserve"> Got it. Let's go through it step by step.</w:t>
      </w:r>
    </w:p>
    <w:p>
      <w:pPr>
        <w:pStyle w:val="Heading2"/>
        <w:spacing w:before="240" w:after="120"/>
      </w:pPr>
      <w:r>
        <w:rPr>
          <w:rFonts w:ascii="Arial" w:cs="Arial" w:eastAsia="Arial" w:hAnsi="Arial"/>
        </w:rPr>
        <w:t xml:space="preserve">How the chuck works (new sequence, before step 1)</w:t>
      </w:r>
    </w:p>
    <w:p>
      <w:pPr>
        <w:pBdr>
          <w:left w:val="dashed" w:color="B7791F" w:sz="24" w:space="6"/>
        </w:pBdr>
        <w:shd w:fill="FFF8E1" w:color="auto" w:val="clear"/>
        <w:spacing w:before="60" w:after="140"/>
        <w:ind w:left="120" w:right="120"/>
      </w:pPr>
      <w:r>
        <w:rPr>
          <w:rFonts w:ascii="Arial" w:cs="Arial" w:eastAsia="Arial" w:hAnsi="Arial"/>
          <w:b/>
          <w:bCs/>
          <w:color w:val="8A5A00"/>
        </w:rPr>
        <w:t xml:space="preserve">NEW SEQUENCE — 20 s of the mechanism film:  </w:t>
      </w:r>
      <w:r>
        <w:rPr>
          <w:rFonts w:ascii="Arial" w:cs="Arial" w:eastAsia="Arial" w:hAnsi="Arial"/>
          <w:i/>
          <w:iCs/>
          <w:color w:val="595959"/>
        </w:rPr>
        <w:t xml:space="preserve">0–5 s 360° view of the housing (“hides the whole mechanism”); 5–6.5 s glide to the cutaway; 6.6–12 s levers open, red screen, card “the lock changes nothing”; 12–16.4 s levers closed, green screen; 16.4–20 s “Before locking out: levers closed.”</w:t>
      </w:r>
    </w:p>
    <w:p>
      <w:pPr>
        <w:pBdr>
          <w:left w:val="single" w:color="1F4E79" w:sz="24" w:space="6"/>
        </w:pBdr>
        <w:shd w:fill="E9F1FA" w:color="auto" w:val="clear"/>
        <w:spacing w:before="60" w:after="140"/>
        <w:ind w:left="120" w:right="120"/>
      </w:pPr>
      <w:r>
        <w:rPr>
          <w:rFonts w:ascii="Arial" w:cs="Arial" w:eastAsia="Arial" w:hAnsi="Arial"/>
          <w:b/>
          <w:bCs/>
          <w:color w:val="1F4E79"/>
        </w:rPr>
        <w:t xml:space="preserve">Trainer: </w:t>
      </w:r>
      <w:r>
        <w:rPr>
          <w:rFonts w:ascii="Arial" w:cs="Arial" w:eastAsia="Arial" w:hAnsi="Arial"/>
          <w:i/>
          <w:iCs/>
          <w:color w:val="7B3FA0"/>
          <w:sz w:val="20"/>
          <w:szCs w:val="20"/>
        </w:rPr>
        <w:t xml:space="preserve">[calm]</w:t>
      </w:r>
      <w:r>
        <w:rPr>
          <w:rFonts w:ascii="Arial" w:cs="Arial" w:eastAsia="Arial" w:hAnsi="Arial"/>
        </w:rPr>
        <w:t xml:space="preserve"> Before we start, let's look at what's inside the chuck.</w:t>
      </w:r>
    </w:p>
    <w:p>
      <w:pPr>
        <w:pBdr>
          <w:left w:val="single" w:color="1F4E79" w:sz="24" w:space="6"/>
        </w:pBdr>
        <w:shd w:fill="E9F1FA" w:color="auto" w:val="clear"/>
        <w:spacing w:before="60" w:after="140"/>
        <w:ind w:left="120" w:right="120"/>
      </w:pPr>
      <w:r>
        <w:rPr>
          <w:rFonts w:ascii="Arial" w:cs="Arial" w:eastAsia="Arial" w:hAnsi="Arial"/>
          <w:b/>
          <w:bCs/>
          <w:color w:val="1F4E79"/>
        </w:rPr>
        <w:t xml:space="preserve">Trainer: </w:t>
      </w:r>
      <w:r>
        <w:rPr>
          <w:rFonts w:ascii="Arial" w:cs="Arial" w:eastAsia="Arial" w:hAnsi="Arial"/>
          <w:i/>
          <w:iCs/>
          <w:color w:val="7B3FA0"/>
          <w:sz w:val="20"/>
          <w:szCs w:val="20"/>
        </w:rPr>
        <w:t xml:space="preserve">[serious]</w:t>
      </w:r>
      <w:r>
        <w:rPr>
          <w:rFonts w:ascii="Arial" w:cs="Arial" w:eastAsia="Arial" w:hAnsi="Arial"/>
        </w:rPr>
        <w:t xml:space="preserve"> Levers open: the oil pushes the piston, which pulls the cone back. The springs get squeezed, and the jaws open.</w:t>
      </w:r>
    </w:p>
    <w:p>
      <w:pPr>
        <w:pBdr>
          <w:left w:val="single" w:color="1F4E79" w:sz="24" w:space="6"/>
        </w:pBdr>
        <w:shd w:fill="E9F1FA" w:color="auto" w:val="clear"/>
        <w:spacing w:before="60" w:after="140"/>
        <w:ind w:left="120" w:right="120"/>
      </w:pPr>
      <w:r>
        <w:rPr>
          <w:rFonts w:ascii="Arial" w:cs="Arial" w:eastAsia="Arial" w:hAnsi="Arial"/>
          <w:b/>
          <w:bCs/>
          <w:color w:val="1F4E79"/>
        </w:rPr>
        <w:t xml:space="preserve">Trainer: </w:t>
      </w:r>
      <w:r>
        <w:rPr>
          <w:rFonts w:ascii="Arial" w:cs="Arial" w:eastAsia="Arial" w:hAnsi="Arial"/>
          <w:i/>
          <w:iCs/>
          <w:color w:val="7B3FA0"/>
          <w:sz w:val="20"/>
          <w:szCs w:val="20"/>
        </w:rPr>
        <w:t xml:space="preserve">[calm]</w:t>
      </w:r>
      <w:r>
        <w:rPr>
          <w:rFonts w:ascii="Arial" w:cs="Arial" w:eastAsia="Arial" w:hAnsi="Arial"/>
        </w:rPr>
        <w:t xml:space="preserve"> Levers closed: the pressure drops. The springs push the cone forward, and its wedge closes the jaws on the rod.</w:t>
      </w:r>
    </w:p>
    <w:p>
      <w:pPr>
        <w:pBdr>
          <w:left w:val="single" w:color="C55A11" w:sz="24" w:space="6"/>
        </w:pBdr>
        <w:shd w:fill="FCE9DB" w:color="auto" w:val="clear"/>
        <w:spacing w:before="60" w:after="140"/>
        <w:ind w:left="120" w:right="120"/>
      </w:pPr>
      <w:r>
        <w:rPr>
          <w:rFonts w:ascii="Arial" w:cs="Arial" w:eastAsia="Arial" w:hAnsi="Arial"/>
          <w:b/>
          <w:bCs/>
          <w:color w:val="C55A11"/>
        </w:rPr>
        <w:t xml:space="preserve">Worker: </w:t>
      </w:r>
      <w:r>
        <w:rPr>
          <w:rFonts w:ascii="Arial" w:cs="Arial" w:eastAsia="Arial" w:hAnsi="Arial"/>
          <w:i/>
          <w:iCs/>
          <w:color w:val="7B3FA0"/>
          <w:sz w:val="20"/>
          <w:szCs w:val="20"/>
        </w:rPr>
        <w:t xml:space="preserve">[curious]</w:t>
      </w:r>
      <w:r>
        <w:rPr>
          <w:rFonts w:ascii="Arial" w:cs="Arial" w:eastAsia="Arial" w:hAnsi="Arial"/>
        </w:rPr>
        <w:t xml:space="preserve"> So the springs are pushing all the time?</w:t>
      </w:r>
    </w:p>
    <w:p>
      <w:pPr>
        <w:pBdr>
          <w:left w:val="single" w:color="1F4E79" w:sz="24" w:space="6"/>
        </w:pBdr>
        <w:shd w:fill="E9F1FA" w:color="auto" w:val="clear"/>
        <w:spacing w:before="60" w:after="140"/>
        <w:ind w:left="120" w:right="120"/>
      </w:pPr>
      <w:r>
        <w:rPr>
          <w:rFonts w:ascii="Arial" w:cs="Arial" w:eastAsia="Arial" w:hAnsi="Arial"/>
          <w:b/>
          <w:bCs/>
          <w:color w:val="1F4E79"/>
        </w:rPr>
        <w:t xml:space="preserve">Trainer: </w:t>
      </w:r>
      <w:r>
        <w:rPr>
          <w:rFonts w:ascii="Arial" w:cs="Arial" w:eastAsia="Arial" w:hAnsi="Arial"/>
          <w:i/>
          <w:iCs/>
          <w:color w:val="7B3FA0"/>
          <w:sz w:val="20"/>
          <w:szCs w:val="20"/>
        </w:rPr>
        <w:t xml:space="preserve">[serious]</w:t>
      </w:r>
      <w:r>
        <w:rPr>
          <w:rFonts w:ascii="Arial" w:cs="Arial" w:eastAsia="Arial" w:hAnsi="Arial"/>
        </w:rPr>
        <w:t xml:space="preserve"> All the time. And from the outside, you can't see a thing: it's all hidden in the housing.</w:t>
      </w:r>
    </w:p>
    <w:p>
      <w:pPr>
        <w:pStyle w:val="Heading2"/>
        <w:spacing w:before="240" w:after="120"/>
      </w:pPr>
      <w:r>
        <w:rPr>
          <w:rFonts w:ascii="Arial" w:cs="Arial" w:eastAsia="Arial" w:hAnsi="Arial"/>
        </w:rPr>
        <w:t xml:space="preserve">Step 1</w:t>
      </w:r>
    </w:p>
    <w:p>
      <w:pPr>
        <w:pBdr>
          <w:left w:val="single" w:color="1F4E79" w:sz="24" w:space="6"/>
        </w:pBdr>
        <w:shd w:fill="E9F1FA" w:color="auto" w:val="clear"/>
        <w:spacing w:before="60" w:after="140"/>
        <w:ind w:left="120" w:right="120"/>
      </w:pPr>
      <w:r>
        <w:rPr>
          <w:rFonts w:ascii="Arial" w:cs="Arial" w:eastAsia="Arial" w:hAnsi="Arial"/>
          <w:b/>
          <w:bCs/>
          <w:color w:val="1F4E79"/>
        </w:rPr>
        <w:t xml:space="preserve">Trainer: </w:t>
      </w:r>
      <w:r>
        <w:rPr>
          <w:rFonts w:ascii="Arial" w:cs="Arial" w:eastAsia="Arial" w:hAnsi="Arial"/>
          <w:i/>
          <w:iCs/>
          <w:color w:val="7B3FA0"/>
          <w:sz w:val="20"/>
          <w:szCs w:val="20"/>
        </w:rPr>
        <w:t xml:space="preserve">[calm]</w:t>
      </w:r>
      <w:r>
        <w:rPr>
          <w:rFonts w:ascii="Arial" w:cs="Arial" w:eastAsia="Arial" w:hAnsi="Arial"/>
        </w:rPr>
        <w:t xml:space="preserve"> Step one: the Clam and Chuck levers in the closed position. </w:t>
      </w:r>
      <w:r>
        <w:rPr>
          <w:rFonts w:ascii="Arial" w:cs="Arial" w:eastAsia="Arial" w:hAnsi="Arial"/>
          <w:i/>
          <w:iCs/>
          <w:color w:val="7B3FA0"/>
          <w:sz w:val="20"/>
          <w:szCs w:val="20"/>
        </w:rPr>
        <w:t xml:space="preserve">[calm]</w:t>
      </w:r>
      <w:r>
        <w:rPr>
          <w:rFonts w:ascii="Arial" w:cs="Arial" w:eastAsia="Arial" w:hAnsi="Arial"/>
        </w:rPr>
        <w:t xml:space="preserve"> Why closed? </w:t>
      </w:r>
      <w:r>
        <w:rPr>
          <w:rFonts w:ascii="Arial" w:cs="Arial" w:eastAsia="Arial" w:hAnsi="Arial"/>
          <w:i/>
          <w:iCs/>
          <w:color w:val="7B3FA0"/>
          <w:sz w:val="20"/>
          <w:szCs w:val="20"/>
        </w:rPr>
        <w:t xml:space="preserve">[serious]</w:t>
      </w:r>
      <w:r>
        <w:rPr>
          <w:rFonts w:ascii="Arial" w:cs="Arial" w:eastAsia="Arial" w:hAnsi="Arial"/>
        </w:rPr>
        <w:t xml:space="preserve"> In the open position, the hydraulics push the cylinder, and the springs are squeezed to the max. If you lock out like that, the lock changes nothing: all that energy stays trapped in the chuck. </w:t>
      </w:r>
      <w:r>
        <w:rPr>
          <w:rFonts w:ascii="Arial" w:cs="Arial" w:eastAsia="Arial" w:hAnsi="Arial"/>
          <w:i/>
          <w:iCs/>
          <w:color w:val="7B3FA0"/>
          <w:sz w:val="20"/>
          <w:szCs w:val="20"/>
        </w:rPr>
        <w:t xml:space="preserve">[calm]</w:t>
      </w:r>
      <w:r>
        <w:rPr>
          <w:rFonts w:ascii="Arial" w:cs="Arial" w:eastAsia="Arial" w:hAnsi="Arial"/>
        </w:rPr>
        <w:t xml:space="preserve"> Closed, the springs are stretched to the max: that's where the least energy is left.</w:t>
      </w:r>
    </w:p>
    <w:p>
      <w:pPr>
        <w:pBdr>
          <w:left w:val="single" w:color="1F4E79" w:sz="24" w:space="6"/>
        </w:pBdr>
        <w:shd w:fill="E9F1FA" w:color="auto" w:val="clear"/>
        <w:spacing w:before="60" w:after="140"/>
        <w:ind w:left="120" w:right="120"/>
      </w:pPr>
      <w:r>
        <w:rPr>
          <w:rFonts w:ascii="Arial" w:cs="Arial" w:eastAsia="Arial" w:hAnsi="Arial"/>
          <w:b/>
          <w:bCs/>
          <w:color w:val="1F4E79"/>
        </w:rPr>
        <w:t xml:space="preserve">Trainer: </w:t>
      </w:r>
      <w:r>
        <w:rPr>
          <w:rFonts w:ascii="Arial" w:cs="Arial" w:eastAsia="Arial" w:hAnsi="Arial"/>
          <w:i/>
          <w:iCs/>
          <w:color w:val="7B3FA0"/>
          <w:sz w:val="20"/>
          <w:szCs w:val="20"/>
        </w:rPr>
        <w:t xml:space="preserve">[calm]</w:t>
      </w:r>
      <w:r>
        <w:rPr>
          <w:rFonts w:ascii="Arial" w:cs="Arial" w:eastAsia="Arial" w:hAnsi="Arial"/>
        </w:rPr>
        <w:t xml:space="preserve"> Look at the cutaway: the hydraulics are off, </w:t>
      </w:r>
      <w:r>
        <w:rPr>
          <w:rFonts w:ascii="Arial" w:cs="Arial" w:eastAsia="Arial" w:hAnsi="Arial"/>
          <w:i/>
          <w:iCs/>
          <w:color w:val="7B3FA0"/>
          <w:sz w:val="20"/>
          <w:szCs w:val="20"/>
        </w:rPr>
        <w:t xml:space="preserve">[serious]</w:t>
      </w:r>
      <w:r>
        <w:rPr>
          <w:rFonts w:ascii="Arial" w:cs="Arial" w:eastAsia="Arial" w:hAnsi="Arial"/>
        </w:rPr>
        <w:t xml:space="preserve"> but the green springs are still compressed. Closing the levers doesn't release their energy. </w:t>
      </w:r>
      <w:r>
        <w:rPr>
          <w:rFonts w:ascii="Arial" w:cs="Arial" w:eastAsia="Arial" w:hAnsi="Arial"/>
          <w:i/>
          <w:iCs/>
          <w:color w:val="7B3FA0"/>
          <w:sz w:val="20"/>
          <w:szCs w:val="20"/>
        </w:rPr>
        <w:t xml:space="preserve">[calm]</w:t>
      </w:r>
      <w:r>
        <w:rPr>
          <w:rFonts w:ascii="Arial" w:cs="Arial" w:eastAsia="Arial" w:hAnsi="Arial"/>
        </w:rPr>
        <w:t xml:space="preserve"> That's what we call residual energy: it stays stored in the equipment, even when the source is shut off.</w:t>
      </w:r>
    </w:p>
    <w:p>
      <w:pPr>
        <w:pBdr>
          <w:left w:val="dashed" w:color="B7791F" w:sz="24" w:space="6"/>
        </w:pBdr>
        <w:shd w:fill="FFF8E1" w:color="auto" w:val="clear"/>
        <w:spacing w:before="60" w:after="140"/>
        <w:ind w:left="120" w:right="120"/>
      </w:pPr>
      <w:r>
        <w:rPr>
          <w:rFonts w:ascii="Arial" w:cs="Arial" w:eastAsia="Arial" w:hAnsi="Arial"/>
          <w:b/>
          <w:bCs/>
          <w:color w:val="8A5A00"/>
        </w:rPr>
        <w:t xml:space="preserve">⏸ STOP — LET'S TALK (on-screen card)  </w:t>
      </w:r>
      <w:r>
        <w:rPr>
          <w:rFonts w:ascii="Arial" w:cs="Arial" w:eastAsia="Arial" w:hAnsi="Arial"/>
          <w:i/>
          <w:iCs/>
          <w:color w:val="595959"/>
        </w:rPr>
        <w:t xml:space="preserve">"The springs are still compressed. In your opinion, how can we release that energy safely?" — Pause the video and discuss as a team.</w:t>
      </w:r>
    </w:p>
    <w:p>
      <w:pPr>
        <w:pStyle w:val="Heading2"/>
        <w:spacing w:before="240" w:after="120"/>
      </w:pPr>
      <w:r>
        <w:rPr>
          <w:rFonts w:ascii="Arial" w:cs="Arial" w:eastAsia="Arial" w:hAnsi="Arial"/>
        </w:rPr>
        <w:t xml:space="preserve">Steps 2 to 5</w:t>
      </w:r>
    </w:p>
    <w:p>
      <w:pPr>
        <w:pBdr>
          <w:left w:val="single" w:color="1F4E79" w:sz="24" w:space="6"/>
        </w:pBdr>
        <w:shd w:fill="E9F1FA" w:color="auto" w:val="clear"/>
        <w:spacing w:before="60" w:after="140"/>
        <w:ind w:left="120" w:right="120"/>
      </w:pPr>
      <w:r>
        <w:rPr>
          <w:rFonts w:ascii="Arial" w:cs="Arial" w:eastAsia="Arial" w:hAnsi="Arial"/>
          <w:b/>
          <w:bCs/>
          <w:color w:val="1F4E79"/>
        </w:rPr>
        <w:t xml:space="preserve">Trainer: </w:t>
      </w:r>
      <w:r>
        <w:rPr>
          <w:rFonts w:ascii="Arial" w:cs="Arial" w:eastAsia="Arial" w:hAnsi="Arial"/>
          <w:i/>
          <w:iCs/>
          <w:color w:val="7B3FA0"/>
          <w:sz w:val="20"/>
          <w:szCs w:val="20"/>
        </w:rPr>
        <w:t xml:space="preserve">[calm]</w:t>
      </w:r>
      <w:r>
        <w:rPr>
          <w:rFonts w:ascii="Arial" w:cs="Arial" w:eastAsia="Arial" w:hAnsi="Arial"/>
        </w:rPr>
        <w:t xml:space="preserve"> Step two: we check that the jaws are closed.</w:t>
      </w:r>
    </w:p>
    <w:p>
      <w:pPr>
        <w:pBdr>
          <w:left w:val="single" w:color="1F4E79" w:sz="24" w:space="6"/>
        </w:pBdr>
        <w:shd w:fill="E9F1FA" w:color="auto" w:val="clear"/>
        <w:spacing w:before="60" w:after="140"/>
        <w:ind w:left="120" w:right="120"/>
      </w:pPr>
      <w:r>
        <w:rPr>
          <w:rFonts w:ascii="Arial" w:cs="Arial" w:eastAsia="Arial" w:hAnsi="Arial"/>
          <w:b/>
          <w:bCs/>
          <w:color w:val="1F4E79"/>
        </w:rPr>
        <w:t xml:space="preserve">Trainer: </w:t>
      </w:r>
      <w:r>
        <w:rPr>
          <w:rFonts w:ascii="Arial" w:cs="Arial" w:eastAsia="Arial" w:hAnsi="Arial"/>
          <w:i/>
          <w:iCs/>
          <w:color w:val="7B3FA0"/>
          <w:sz w:val="20"/>
          <w:szCs w:val="20"/>
        </w:rPr>
        <w:t xml:space="preserve">[calm]</w:t>
      </w:r>
      <w:r>
        <w:rPr>
          <w:rFonts w:ascii="Arial" w:cs="Arial" w:eastAsia="Arial" w:hAnsi="Arial"/>
        </w:rPr>
        <w:t xml:space="preserve"> Step three: we lock out the drill. Everyone puts on their own lock, and we check that the drill can't restart. The lock keeps the hydraulics from restarting, </w:t>
      </w:r>
      <w:r>
        <w:rPr>
          <w:rFonts w:ascii="Arial" w:cs="Arial" w:eastAsia="Arial" w:hAnsi="Arial"/>
          <w:i/>
          <w:iCs/>
          <w:color w:val="7B3FA0"/>
          <w:sz w:val="20"/>
          <w:szCs w:val="20"/>
        </w:rPr>
        <w:t xml:space="preserve">[serious]</w:t>
      </w:r>
      <w:r>
        <w:rPr>
          <w:rFonts w:ascii="Arial" w:cs="Arial" w:eastAsia="Arial" w:hAnsi="Arial"/>
        </w:rPr>
        <w:t xml:space="preserve"> but the springs are still pushing.</w:t>
      </w:r>
    </w:p>
    <w:p>
      <w:pPr>
        <w:pBdr>
          <w:left w:val="single" w:color="1F4E79" w:sz="24" w:space="6"/>
        </w:pBdr>
        <w:shd w:fill="E9F1FA" w:color="auto" w:val="clear"/>
        <w:spacing w:before="60" w:after="140"/>
        <w:ind w:left="120" w:right="120"/>
      </w:pPr>
      <w:r>
        <w:rPr>
          <w:rFonts w:ascii="Arial" w:cs="Arial" w:eastAsia="Arial" w:hAnsi="Arial"/>
          <w:b/>
          <w:bCs/>
          <w:color w:val="1F4E79"/>
        </w:rPr>
        <w:t xml:space="preserve">Trainer: </w:t>
      </w:r>
      <w:r>
        <w:rPr>
          <w:rFonts w:ascii="Arial" w:cs="Arial" w:eastAsia="Arial" w:hAnsi="Arial"/>
          <w:i/>
          <w:iCs/>
          <w:color w:val="7B3FA0"/>
          <w:sz w:val="20"/>
          <w:szCs w:val="20"/>
        </w:rPr>
        <w:t xml:space="preserve">[calm]</w:t>
      </w:r>
      <w:r>
        <w:rPr>
          <w:rFonts w:ascii="Arial" w:cs="Arial" w:eastAsia="Arial" w:hAnsi="Arial"/>
        </w:rPr>
        <w:t xml:space="preserve"> Step four: the three three-quarter-inch bolts on the jaw cover, with the one-and-an-eighth-inch wrench.</w:t>
      </w:r>
    </w:p>
    <w:p>
      <w:pPr>
        <w:pBdr>
          <w:left w:val="single" w:color="1F4E79" w:sz="24" w:space="6"/>
        </w:pBdr>
        <w:shd w:fill="E9F1FA" w:color="auto" w:val="clear"/>
        <w:spacing w:before="60" w:after="140"/>
        <w:ind w:left="120" w:right="120"/>
      </w:pPr>
      <w:r>
        <w:rPr>
          <w:rFonts w:ascii="Arial" w:cs="Arial" w:eastAsia="Arial" w:hAnsi="Arial"/>
          <w:b/>
          <w:bCs/>
          <w:color w:val="1F4E79"/>
        </w:rPr>
        <w:t xml:space="preserve">Trainer: </w:t>
      </w:r>
      <w:r>
        <w:rPr>
          <w:rFonts w:ascii="Arial" w:cs="Arial" w:eastAsia="Arial" w:hAnsi="Arial"/>
          <w:i/>
          <w:iCs/>
          <w:color w:val="7B3FA0"/>
          <w:sz w:val="20"/>
          <w:szCs w:val="20"/>
        </w:rPr>
        <w:t xml:space="preserve">[calm]</w:t>
      </w:r>
      <w:r>
        <w:rPr>
          <w:rFonts w:ascii="Arial" w:cs="Arial" w:eastAsia="Arial" w:hAnsi="Arial"/>
        </w:rPr>
        <w:t xml:space="preserve"> Step five: the nine half-inch bolts on the cap holder, with the three-quarter-inch wrench.</w:t>
      </w:r>
    </w:p>
    <w:p>
      <w:pPr>
        <w:pStyle w:val="Heading2"/>
        <w:spacing w:before="240" w:after="120"/>
      </w:pPr>
      <w:r>
        <w:rPr>
          <w:rFonts w:ascii="Arial" w:cs="Arial" w:eastAsia="Arial" w:hAnsi="Arial"/>
        </w:rPr>
        <w:t xml:space="preserve">Step 6</w:t>
      </w:r>
    </w:p>
    <w:p>
      <w:pPr>
        <w:pBdr>
          <w:left w:val="single" w:color="1F4E79" w:sz="24" w:space="6"/>
        </w:pBdr>
        <w:shd w:fill="E9F1FA" w:color="auto" w:val="clear"/>
        <w:spacing w:before="60" w:after="140"/>
        <w:ind w:left="120" w:right="120"/>
      </w:pPr>
      <w:r>
        <w:rPr>
          <w:rFonts w:ascii="Arial" w:cs="Arial" w:eastAsia="Arial" w:hAnsi="Arial"/>
          <w:b/>
          <w:bCs/>
          <w:color w:val="1F4E79"/>
        </w:rPr>
        <w:t xml:space="preserve">Trainer: </w:t>
      </w:r>
      <w:r>
        <w:rPr>
          <w:rFonts w:ascii="Arial" w:cs="Arial" w:eastAsia="Arial" w:hAnsi="Arial"/>
          <w:i/>
          <w:iCs/>
          <w:color w:val="7B3FA0"/>
          <w:sz w:val="20"/>
          <w:szCs w:val="20"/>
        </w:rPr>
        <w:t xml:space="preserve">[confident]</w:t>
      </w:r>
      <w:r>
        <w:rPr>
          <w:rFonts w:ascii="Arial" w:cs="Arial" w:eastAsia="Arial" w:hAnsi="Arial"/>
        </w:rPr>
        <w:t xml:space="preserve"> Step six is the key to the whole job. </w:t>
      </w:r>
      <w:r>
        <w:rPr>
          <w:rFonts w:ascii="Arial" w:cs="Arial" w:eastAsia="Arial" w:hAnsi="Arial"/>
          <w:i/>
          <w:iCs/>
          <w:color w:val="7B3FA0"/>
          <w:sz w:val="20"/>
          <w:szCs w:val="20"/>
        </w:rPr>
        <w:t xml:space="preserve">[calm]</w:t>
      </w:r>
      <w:r>
        <w:rPr>
          <w:rFonts w:ascii="Arial" w:cs="Arial" w:eastAsia="Arial" w:hAnsi="Arial"/>
        </w:rPr>
        <w:t xml:space="preserve"> It's important to loosen the long bolts one at a time, remove the spacer, which we call the bushing, and fully retighten the bolt without the bushing.</w:t>
      </w:r>
    </w:p>
    <w:p>
      <w:pPr>
        <w:pBdr>
          <w:left w:val="single" w:color="1F4E79" w:sz="24" w:space="6"/>
        </w:pBdr>
        <w:shd w:fill="E9F1FA" w:color="auto" w:val="clear"/>
        <w:spacing w:before="60" w:after="140"/>
        <w:ind w:left="120" w:right="120"/>
      </w:pPr>
      <w:r>
        <w:rPr>
          <w:rFonts w:ascii="Arial" w:cs="Arial" w:eastAsia="Arial" w:hAnsi="Arial"/>
          <w:b/>
          <w:bCs/>
          <w:color w:val="1F4E79"/>
        </w:rPr>
        <w:t xml:space="preserve">Trainer: </w:t>
      </w:r>
      <w:r>
        <w:rPr>
          <w:rFonts w:ascii="Arial" w:cs="Arial" w:eastAsia="Arial" w:hAnsi="Arial"/>
          <w:i/>
          <w:iCs/>
          <w:color w:val="7B3FA0"/>
          <w:sz w:val="20"/>
          <w:szCs w:val="20"/>
        </w:rPr>
        <w:t xml:space="preserve">[calm]</w:t>
      </w:r>
      <w:r>
        <w:rPr>
          <w:rFonts w:ascii="Arial" w:cs="Arial" w:eastAsia="Arial" w:hAnsi="Arial"/>
        </w:rPr>
        <w:t xml:space="preserve"> That gives us the room we need to loosen the other six bolts while releasing the spring tension. </w:t>
      </w:r>
      <w:r>
        <w:rPr>
          <w:rFonts w:ascii="Arial" w:cs="Arial" w:eastAsia="Arial" w:hAnsi="Arial"/>
          <w:i/>
          <w:iCs/>
          <w:color w:val="7B3FA0"/>
          <w:sz w:val="20"/>
          <w:szCs w:val="20"/>
        </w:rPr>
        <w:t xml:space="preserve">[reassuring]</w:t>
      </w:r>
      <w:r>
        <w:rPr>
          <w:rFonts w:ascii="Arial" w:cs="Arial" w:eastAsia="Arial" w:hAnsi="Arial"/>
        </w:rPr>
        <w:t xml:space="preserve"> And we keep an extra safety with the three long bolts still in place.</w:t>
      </w:r>
    </w:p>
    <w:p>
      <w:pPr>
        <w:pStyle w:val="Heading2"/>
        <w:spacing w:before="240" w:after="120"/>
      </w:pPr>
      <w:r>
        <w:rPr>
          <w:rFonts w:ascii="Arial" w:cs="Arial" w:eastAsia="Arial" w:hAnsi="Arial"/>
        </w:rPr>
        <w:t xml:space="preserve">Step 7</w:t>
      </w:r>
    </w:p>
    <w:p>
      <w:pPr>
        <w:pBdr>
          <w:left w:val="single" w:color="1F4E79" w:sz="24" w:space="6"/>
        </w:pBdr>
        <w:shd w:fill="E9F1FA" w:color="auto" w:val="clear"/>
        <w:spacing w:before="60" w:after="140"/>
        <w:ind w:left="120" w:right="120"/>
      </w:pPr>
      <w:r>
        <w:rPr>
          <w:rFonts w:ascii="Arial" w:cs="Arial" w:eastAsia="Arial" w:hAnsi="Arial"/>
          <w:b/>
          <w:bCs/>
          <w:color w:val="1F4E79"/>
        </w:rPr>
        <w:t xml:space="preserve">Trainer: </w:t>
      </w:r>
      <w:r>
        <w:rPr>
          <w:rFonts w:ascii="Arial" w:cs="Arial" w:eastAsia="Arial" w:hAnsi="Arial"/>
          <w:i/>
          <w:iCs/>
          <w:color w:val="7B3FA0"/>
          <w:sz w:val="20"/>
          <w:szCs w:val="20"/>
        </w:rPr>
        <w:t xml:space="preserve">[calm]</w:t>
      </w:r>
      <w:r>
        <w:rPr>
          <w:rFonts w:ascii="Arial" w:cs="Arial" w:eastAsia="Arial" w:hAnsi="Arial"/>
        </w:rPr>
        <w:t xml:space="preserve"> Step seven: the six half-inch by six-and-a-half-inch bolts. One turn at a time, in order, from one to six. Watch the counter in the top right, and the window at the bottom: with each turn, the springs stretch out a little.</w:t>
      </w:r>
    </w:p>
    <w:p>
      <w:pPr>
        <w:pBdr>
          <w:left w:val="single" w:color="1F4E79" w:sz="24" w:space="6"/>
        </w:pBdr>
        <w:shd w:fill="E9F1FA" w:color="auto" w:val="clear"/>
        <w:spacing w:before="60" w:after="140"/>
        <w:ind w:left="120" w:right="120"/>
      </w:pPr>
      <w:r>
        <w:rPr>
          <w:rFonts w:ascii="Arial" w:cs="Arial" w:eastAsia="Arial" w:hAnsi="Arial"/>
          <w:b/>
          <w:bCs/>
          <w:color w:val="1F4E79"/>
        </w:rPr>
        <w:t xml:space="preserve">Trainer: </w:t>
      </w:r>
      <w:r>
        <w:rPr>
          <w:rFonts w:ascii="Arial" w:cs="Arial" w:eastAsia="Arial" w:hAnsi="Arial"/>
          <w:i/>
          <w:iCs/>
          <w:color w:val="7B3FA0"/>
          <w:sz w:val="20"/>
          <w:szCs w:val="20"/>
        </w:rPr>
        <w:t xml:space="preserve">[calm]</w:t>
      </w:r>
      <w:r>
        <w:rPr>
          <w:rFonts w:ascii="Arial" w:cs="Arial" w:eastAsia="Arial" w:hAnsi="Arial"/>
        </w:rPr>
        <w:t xml:space="preserve"> The six bolts share the load: the springs relax little by little, evenly. It takes longer, but we stay in control.</w:t>
      </w:r>
    </w:p>
    <w:p>
      <w:pPr>
        <w:pBdr>
          <w:left w:val="dashed" w:color="C00000" w:sz="24" w:space="6"/>
        </w:pBdr>
        <w:shd w:fill="FDECEC" w:color="auto" w:val="clear"/>
        <w:spacing w:before="60" w:after="140"/>
        <w:ind w:left="120" w:right="120"/>
      </w:pPr>
      <w:r>
        <w:rPr>
          <w:rFonts w:ascii="Arial" w:cs="Arial" w:eastAsia="Arial" w:hAnsi="Arial"/>
          <w:b/>
          <w:bCs/>
          <w:color w:val="C00000"/>
        </w:rPr>
        <w:t xml:space="preserve">✗ IF YOU DON'T FOLLOW THE SEQUENCE  </w:t>
      </w:r>
      <w:r>
        <w:rPr>
          <w:rFonts w:ascii="Arial" w:cs="Arial" w:eastAsia="Arial" w:hAnsi="Arial"/>
          <w:i/>
          <w:iCs/>
          <w:color w:val="595959"/>
        </w:rPr>
        <w:t xml:space="preserve">On screen, in red: bolts taken all the way out one by one, without the long bolts; the last one breaks, the cone is thrown out.</w:t>
      </w:r>
    </w:p>
    <w:p>
      <w:pPr>
        <w:pBdr>
          <w:left w:val="single" w:color="1F4E79" w:sz="24" w:space="6"/>
        </w:pBdr>
        <w:shd w:fill="E9F1FA" w:color="auto" w:val="clear"/>
        <w:spacing w:before="60" w:after="140"/>
        <w:ind w:left="120" w:right="120"/>
      </w:pPr>
      <w:r>
        <w:rPr>
          <w:rFonts w:ascii="Arial" w:cs="Arial" w:eastAsia="Arial" w:hAnsi="Arial"/>
          <w:b/>
          <w:bCs/>
          <w:color w:val="1F4E79"/>
        </w:rPr>
        <w:t xml:space="preserve">Trainer: </w:t>
      </w:r>
      <w:r>
        <w:rPr>
          <w:rFonts w:ascii="Arial" w:cs="Arial" w:eastAsia="Arial" w:hAnsi="Arial"/>
          <w:i/>
          <w:iCs/>
          <w:color w:val="7B3FA0"/>
          <w:sz w:val="20"/>
          <w:szCs w:val="20"/>
        </w:rPr>
        <w:t xml:space="preserve">[serious]</w:t>
      </w:r>
      <w:r>
        <w:rPr>
          <w:rFonts w:ascii="Arial" w:cs="Arial" w:eastAsia="Arial" w:hAnsi="Arial"/>
        </w:rPr>
        <w:t xml:space="preserve"> </w:t>
      </w:r>
      <w:r>
        <w:rPr>
          <w:rFonts w:ascii="Arial" w:cs="Arial" w:eastAsia="Arial" w:hAnsi="Arial"/>
          <w:i/>
          <w:iCs/>
          <w:color w:val="7B3FA0"/>
          <w:sz w:val="20"/>
          <w:szCs w:val="20"/>
        </w:rPr>
        <w:t xml:space="preserve">[slowly]</w:t>
      </w:r>
      <w:r>
        <w:rPr>
          <w:rFonts w:ascii="Arial" w:cs="Arial" w:eastAsia="Arial" w:hAnsi="Arial"/>
        </w:rPr>
        <w:t xml:space="preserve"> Look what happens if you take the bolts all the way out, one after the other, without dealing with the residual energy. The springs stay compressed, and every bolt you remove puts more load on the others. </w:t>
      </w:r>
      <w:r>
        <w:rPr>
          <w:rFonts w:ascii="Arial" w:cs="Arial" w:eastAsia="Arial" w:hAnsi="Arial"/>
          <w:i/>
          <w:iCs/>
          <w:color w:val="7B3FA0"/>
          <w:sz w:val="20"/>
          <w:szCs w:val="20"/>
        </w:rPr>
        <w:t xml:space="preserve">[short pause]</w:t>
      </w:r>
      <w:r>
        <w:rPr>
          <w:rFonts w:ascii="Arial" w:cs="Arial" w:eastAsia="Arial" w:hAnsi="Arial"/>
        </w:rPr>
        <w:t xml:space="preserve"> The last one carries all the force: it breaks, and the cone gets thrown out. </w:t>
      </w:r>
      <w:r>
        <w:rPr>
          <w:rFonts w:ascii="Arial" w:cs="Arial" w:eastAsia="Arial" w:hAnsi="Arial"/>
          <w:i/>
          <w:iCs/>
          <w:color w:val="7B3FA0"/>
          <w:sz w:val="20"/>
          <w:szCs w:val="20"/>
        </w:rPr>
        <w:t xml:space="preserve">[pause]</w:t>
      </w:r>
      <w:r>
        <w:rPr>
          <w:rFonts w:ascii="Arial" w:cs="Arial" w:eastAsia="Arial" w:hAnsi="Arial"/>
        </w:rPr>
        <w:t xml:space="preserve"> </w:t>
      </w:r>
      <w:r>
        <w:rPr>
          <w:rFonts w:ascii="Arial" w:cs="Arial" w:eastAsia="Arial" w:hAnsi="Arial"/>
          <w:i/>
          <w:iCs/>
          <w:color w:val="7B3FA0"/>
          <w:sz w:val="20"/>
          <w:szCs w:val="20"/>
        </w:rPr>
        <w:t xml:space="preserve">[calm]</w:t>
      </w:r>
      <w:r>
        <w:rPr>
          <w:rFonts w:ascii="Arial" w:cs="Arial" w:eastAsia="Arial" w:hAnsi="Arial"/>
        </w:rPr>
        <w:t xml:space="preserve"> That's why we go one turn at a time.</w:t>
      </w:r>
    </w:p>
    <w:p>
      <w:pPr>
        <w:pBdr>
          <w:left w:val="dashed" w:color="2E7D32" w:sz="24" w:space="6"/>
        </w:pBdr>
        <w:shd w:fill="EAF5EA" w:color="auto" w:val="clear"/>
        <w:spacing w:before="60" w:after="140"/>
        <w:ind w:left="120" w:right="120"/>
      </w:pPr>
      <w:r>
        <w:rPr>
          <w:rFonts w:ascii="Arial" w:cs="Arial" w:eastAsia="Arial" w:hAnsi="Arial"/>
          <w:b/>
          <w:bCs/>
          <w:color w:val="2E7D32"/>
        </w:rPr>
        <w:t xml:space="preserve">✓ THE RIGHT WAY  </w:t>
      </w:r>
      <w:r>
        <w:rPr>
          <w:rFonts w:ascii="Arial" w:cs="Arial" w:eastAsia="Arial" w:hAnsi="Arial"/>
          <w:i/>
          <w:iCs/>
          <w:color w:val="595959"/>
        </w:rPr>
        <w:t xml:space="preserve">Back to the procedure (step 8).</w:t>
      </w:r>
    </w:p>
    <w:p>
      <w:pPr>
        <w:pStyle w:val="Heading2"/>
        <w:spacing w:before="240" w:after="120"/>
      </w:pPr>
      <w:r>
        <w:rPr>
          <w:rFonts w:ascii="Arial" w:cs="Arial" w:eastAsia="Arial" w:hAnsi="Arial"/>
        </w:rPr>
        <w:t xml:space="preserve">Steps 8 and 9</w:t>
      </w:r>
    </w:p>
    <w:p>
      <w:pPr>
        <w:pBdr>
          <w:left w:val="single" w:color="1F4E79" w:sz="24" w:space="6"/>
        </w:pBdr>
        <w:shd w:fill="E9F1FA" w:color="auto" w:val="clear"/>
        <w:spacing w:before="60" w:after="140"/>
        <w:ind w:left="120" w:right="120"/>
      </w:pPr>
      <w:r>
        <w:rPr>
          <w:rFonts w:ascii="Arial" w:cs="Arial" w:eastAsia="Arial" w:hAnsi="Arial"/>
          <w:b/>
          <w:bCs/>
          <w:color w:val="1F4E79"/>
        </w:rPr>
        <w:t xml:space="preserve">Trainer: </w:t>
      </w:r>
      <w:r>
        <w:rPr>
          <w:rFonts w:ascii="Arial" w:cs="Arial" w:eastAsia="Arial" w:hAnsi="Arial"/>
          <w:i/>
          <w:iCs/>
          <w:color w:val="7B3FA0"/>
          <w:sz w:val="20"/>
          <w:szCs w:val="20"/>
        </w:rPr>
        <w:t xml:space="preserve">[calm]</w:t>
      </w:r>
      <w:r>
        <w:rPr>
          <w:rFonts w:ascii="Arial" w:cs="Arial" w:eastAsia="Arial" w:hAnsi="Arial"/>
        </w:rPr>
        <w:t xml:space="preserve"> Step eight: the springs are relaxed. We remove the three long half-inch by eight-inch bolts.</w:t>
      </w:r>
    </w:p>
    <w:p>
      <w:pPr>
        <w:pBdr>
          <w:left w:val="single" w:color="1F4E79" w:sz="24" w:space="6"/>
        </w:pBdr>
        <w:shd w:fill="E9F1FA" w:color="auto" w:val="clear"/>
        <w:spacing w:before="60" w:after="140"/>
        <w:ind w:left="120" w:right="120"/>
      </w:pPr>
      <w:r>
        <w:rPr>
          <w:rFonts w:ascii="Arial" w:cs="Arial" w:eastAsia="Arial" w:hAnsi="Arial"/>
          <w:b/>
          <w:bCs/>
          <w:color w:val="1F4E79"/>
        </w:rPr>
        <w:t xml:space="preserve">Trainer: </w:t>
      </w:r>
      <w:r>
        <w:rPr>
          <w:rFonts w:ascii="Arial" w:cs="Arial" w:eastAsia="Arial" w:hAnsi="Arial"/>
          <w:i/>
          <w:iCs/>
          <w:color w:val="7B3FA0"/>
          <w:sz w:val="20"/>
          <w:szCs w:val="20"/>
        </w:rPr>
        <w:t xml:space="preserve">[calm]</w:t>
      </w:r>
      <w:r>
        <w:rPr>
          <w:rFonts w:ascii="Arial" w:cs="Arial" w:eastAsia="Arial" w:hAnsi="Arial"/>
        </w:rPr>
        <w:t xml:space="preserve"> We leave them for last because they hold the cone right to the end. Now they're not carrying anything.</w:t>
      </w:r>
    </w:p>
    <w:p>
      <w:pPr>
        <w:pBdr>
          <w:left w:val="single" w:color="1F4E79" w:sz="24" w:space="6"/>
        </w:pBdr>
        <w:shd w:fill="E9F1FA" w:color="auto" w:val="clear"/>
        <w:spacing w:before="60" w:after="140"/>
        <w:ind w:left="120" w:right="120"/>
      </w:pPr>
      <w:r>
        <w:rPr>
          <w:rFonts w:ascii="Arial" w:cs="Arial" w:eastAsia="Arial" w:hAnsi="Arial"/>
          <w:b/>
          <w:bCs/>
          <w:color w:val="1F4E79"/>
        </w:rPr>
        <w:t xml:space="preserve">Trainer: </w:t>
      </w:r>
      <w:r>
        <w:rPr>
          <w:rFonts w:ascii="Arial" w:cs="Arial" w:eastAsia="Arial" w:hAnsi="Arial"/>
          <w:i/>
          <w:iCs/>
          <w:color w:val="7B3FA0"/>
          <w:sz w:val="20"/>
          <w:szCs w:val="20"/>
        </w:rPr>
        <w:t xml:space="preserve">[calm]</w:t>
      </w:r>
      <w:r>
        <w:rPr>
          <w:rFonts w:ascii="Arial" w:cs="Arial" w:eastAsia="Arial" w:hAnsi="Arial"/>
        </w:rPr>
        <w:t xml:space="preserve"> Step nine: we take out the cone, the bowl, and the jaws, and we change the parts. The residual energy was released slowly: the cone stayed held the whole time.</w:t>
      </w:r>
    </w:p>
    <w:p>
      <w:pPr>
        <w:pStyle w:val="Heading2"/>
        <w:spacing w:before="240" w:after="120"/>
      </w:pPr>
      <w:r>
        <w:rPr>
          <w:rFonts w:ascii="Arial" w:cs="Arial" w:eastAsia="Arial" w:hAnsi="Arial"/>
        </w:rPr>
        <w:t xml:space="preserve">Key points</w:t>
      </w:r>
    </w:p>
    <w:p>
      <w:pPr>
        <w:pBdr>
          <w:left w:val="single" w:color="1F4E79" w:sz="24" w:space="6"/>
        </w:pBdr>
        <w:shd w:fill="E9F1FA" w:color="auto" w:val="clear"/>
        <w:spacing w:before="60" w:after="140"/>
        <w:ind w:left="120" w:right="120"/>
      </w:pPr>
      <w:r>
        <w:rPr>
          <w:rFonts w:ascii="Arial" w:cs="Arial" w:eastAsia="Arial" w:hAnsi="Arial"/>
          <w:b/>
          <w:bCs/>
          <w:color w:val="1F4E79"/>
        </w:rPr>
        <w:t xml:space="preserve">Trainer: </w:t>
      </w:r>
      <w:r>
        <w:rPr>
          <w:rFonts w:ascii="Arial" w:cs="Arial" w:eastAsia="Arial" w:hAnsi="Arial"/>
          <w:i/>
          <w:iCs/>
          <w:color w:val="7B3FA0"/>
          <w:sz w:val="20"/>
          <w:szCs w:val="20"/>
        </w:rPr>
        <w:t xml:space="preserve">[confident]</w:t>
      </w:r>
      <w:r>
        <w:rPr>
          <w:rFonts w:ascii="Arial" w:cs="Arial" w:eastAsia="Arial" w:hAnsi="Arial"/>
        </w:rPr>
        <w:t xml:space="preserve"> For this shift: never take a cone bolt all the way out under load. The three long bolts without the bushing, before loosening the other six bolts. </w:t>
      </w:r>
      <w:r>
        <w:rPr>
          <w:rFonts w:ascii="Arial" w:cs="Arial" w:eastAsia="Arial" w:hAnsi="Arial"/>
          <w:i/>
          <w:iCs/>
          <w:color w:val="7B3FA0"/>
          <w:sz w:val="20"/>
          <w:szCs w:val="20"/>
        </w:rPr>
        <w:t xml:space="preserve">[calm]</w:t>
      </w:r>
      <w:r>
        <w:rPr>
          <w:rFonts w:ascii="Arial" w:cs="Arial" w:eastAsia="Arial" w:hAnsi="Arial"/>
        </w:rPr>
        <w:t xml:space="preserve"> And one turn at a time.</w:t>
      </w:r>
    </w:p>
    <w:p>
      <w:pPr>
        <w:pStyle w:val="Heading2"/>
        <w:spacing w:before="240" w:after="120"/>
      </w:pPr>
      <w:r>
        <w:rPr>
          <w:rFonts w:ascii="Arial" w:cs="Arial" w:eastAsia="Arial" w:hAnsi="Arial"/>
        </w:rPr>
        <w:t xml:space="preserve">Questions from the team</w:t>
      </w:r>
    </w:p>
    <w:p>
      <w:pPr>
        <w:pBdr>
          <w:left w:val="single" w:color="C55A11" w:sz="24" w:space="6"/>
        </w:pBdr>
        <w:shd w:fill="FCE9DB" w:color="auto" w:val="clear"/>
        <w:spacing w:before="60" w:after="140"/>
        <w:ind w:left="120" w:right="120"/>
      </w:pPr>
      <w:r>
        <w:rPr>
          <w:rFonts w:ascii="Arial" w:cs="Arial" w:eastAsia="Arial" w:hAnsi="Arial"/>
          <w:b/>
          <w:bCs/>
          <w:color w:val="C55A11"/>
        </w:rPr>
        <w:t xml:space="preserve">Worker: </w:t>
      </w:r>
      <w:r>
        <w:rPr>
          <w:rFonts w:ascii="Arial" w:cs="Arial" w:eastAsia="Arial" w:hAnsi="Arial"/>
          <w:i/>
          <w:iCs/>
          <w:color w:val="7B3FA0"/>
          <w:sz w:val="20"/>
          <w:szCs w:val="20"/>
        </w:rPr>
        <w:t xml:space="preserve">[curious]</w:t>
      </w:r>
      <w:r>
        <w:rPr>
          <w:rFonts w:ascii="Arial" w:cs="Arial" w:eastAsia="Arial" w:hAnsi="Arial"/>
        </w:rPr>
        <w:t xml:space="preserve"> While I'm loosening, where do I stand?</w:t>
      </w:r>
    </w:p>
    <w:p>
      <w:pPr>
        <w:pBdr>
          <w:left w:val="single" w:color="1F4E79" w:sz="24" w:space="6"/>
        </w:pBdr>
        <w:shd w:fill="E9F1FA" w:color="auto" w:val="clear"/>
        <w:spacing w:before="60" w:after="140"/>
        <w:ind w:left="120" w:right="120"/>
      </w:pPr>
      <w:r>
        <w:rPr>
          <w:rFonts w:ascii="Arial" w:cs="Arial" w:eastAsia="Arial" w:hAnsi="Arial"/>
          <w:b/>
          <w:bCs/>
          <w:color w:val="1F4E79"/>
        </w:rPr>
        <w:t xml:space="preserve">Trainer: </w:t>
      </w:r>
      <w:r>
        <w:rPr>
          <w:rFonts w:ascii="Arial" w:cs="Arial" w:eastAsia="Arial" w:hAnsi="Arial"/>
          <w:i/>
          <w:iCs/>
          <w:color w:val="7B3FA0"/>
          <w:sz w:val="20"/>
          <w:szCs w:val="20"/>
        </w:rPr>
        <w:t xml:space="preserve">[serious]</w:t>
      </w:r>
      <w:r>
        <w:rPr>
          <w:rFonts w:ascii="Arial" w:cs="Arial" w:eastAsia="Arial" w:hAnsi="Arial"/>
        </w:rPr>
        <w:t xml:space="preserve"> Out of line with the chuck. Never in front of the cone: if it lets go, that's where it's headed.</w:t>
      </w:r>
    </w:p>
    <w:p>
      <w:pPr>
        <w:pBdr>
          <w:left w:val="single" w:color="C55A11" w:sz="24" w:space="6"/>
        </w:pBdr>
        <w:shd w:fill="FCE9DB" w:color="auto" w:val="clear"/>
        <w:spacing w:before="60" w:after="140"/>
        <w:ind w:left="120" w:right="120"/>
      </w:pPr>
      <w:r>
        <w:rPr>
          <w:rFonts w:ascii="Arial" w:cs="Arial" w:eastAsia="Arial" w:hAnsi="Arial"/>
          <w:b/>
          <w:bCs/>
          <w:color w:val="C55A11"/>
        </w:rPr>
        <w:t xml:space="preserve">Worker: </w:t>
      </w:r>
      <w:r>
        <w:rPr>
          <w:rFonts w:ascii="Arial" w:cs="Arial" w:eastAsia="Arial" w:hAnsi="Arial"/>
          <w:i/>
          <w:iCs/>
          <w:color w:val="7B3FA0"/>
          <w:sz w:val="20"/>
          <w:szCs w:val="20"/>
        </w:rPr>
        <w:t xml:space="preserve">[curious]</w:t>
      </w:r>
      <w:r>
        <w:rPr>
          <w:rFonts w:ascii="Arial" w:cs="Arial" w:eastAsia="Arial" w:hAnsi="Arial"/>
        </w:rPr>
        <w:t xml:space="preserve"> What if a bolt won't come loose?</w:t>
      </w:r>
    </w:p>
    <w:p>
      <w:pPr>
        <w:pBdr>
          <w:left w:val="single" w:color="1F4E79" w:sz="24" w:space="6"/>
        </w:pBdr>
        <w:shd w:fill="E9F1FA" w:color="auto" w:val="clear"/>
        <w:spacing w:before="60" w:after="140"/>
        <w:ind w:left="120" w:right="120"/>
      </w:pPr>
      <w:r>
        <w:rPr>
          <w:rFonts w:ascii="Arial" w:cs="Arial" w:eastAsia="Arial" w:hAnsi="Arial"/>
          <w:b/>
          <w:bCs/>
          <w:color w:val="1F4E79"/>
        </w:rPr>
        <w:t xml:space="preserve">Trainer: </w:t>
      </w:r>
      <w:r>
        <w:rPr>
          <w:rFonts w:ascii="Arial" w:cs="Arial" w:eastAsia="Arial" w:hAnsi="Arial"/>
          <w:i/>
          <w:iCs/>
          <w:color w:val="7B3FA0"/>
          <w:sz w:val="20"/>
          <w:szCs w:val="20"/>
        </w:rPr>
        <w:t xml:space="preserve">[calm]</w:t>
      </w:r>
      <w:r>
        <w:rPr>
          <w:rFonts w:ascii="Arial" w:cs="Arial" w:eastAsia="Arial" w:hAnsi="Arial"/>
        </w:rPr>
        <w:t xml:space="preserve"> Don't force it with the impact drill under load. Stop, and talk to your supervisor before going any further.</w:t>
      </w:r>
    </w:p>
    <w:p>
      <w:pPr>
        <w:pBdr>
          <w:left w:val="single" w:color="C55A11" w:sz="24" w:space="6"/>
        </w:pBdr>
        <w:shd w:fill="FCE9DB" w:color="auto" w:val="clear"/>
        <w:spacing w:before="60" w:after="140"/>
        <w:ind w:left="120" w:right="120"/>
      </w:pPr>
      <w:r>
        <w:rPr>
          <w:rFonts w:ascii="Arial" w:cs="Arial" w:eastAsia="Arial" w:hAnsi="Arial"/>
          <w:b/>
          <w:bCs/>
          <w:color w:val="C55A11"/>
        </w:rPr>
        <w:t xml:space="preserve">Worker: </w:t>
      </w:r>
      <w:r>
        <w:rPr>
          <w:rFonts w:ascii="Arial" w:cs="Arial" w:eastAsia="Arial" w:hAnsi="Arial"/>
          <w:i/>
          <w:iCs/>
          <w:color w:val="7B3FA0"/>
          <w:sz w:val="20"/>
          <w:szCs w:val="20"/>
        </w:rPr>
        <w:t xml:space="preserve">[concerned]</w:t>
      </w:r>
      <w:r>
        <w:rPr>
          <w:rFonts w:ascii="Arial" w:cs="Arial" w:eastAsia="Arial" w:hAnsi="Arial"/>
        </w:rPr>
        <w:t xml:space="preserve"> What if the cone gets stuck?</w:t>
      </w:r>
    </w:p>
    <w:p>
      <w:pPr>
        <w:pBdr>
          <w:left w:val="single" w:color="1F4E79" w:sz="24" w:space="6"/>
        </w:pBdr>
        <w:shd w:fill="E9F1FA" w:color="auto" w:val="clear"/>
        <w:spacing w:before="60" w:after="140"/>
        <w:ind w:left="120" w:right="120"/>
      </w:pPr>
      <w:r>
        <w:rPr>
          <w:rFonts w:ascii="Arial" w:cs="Arial" w:eastAsia="Arial" w:hAnsi="Arial"/>
          <w:b/>
          <w:bCs/>
          <w:color w:val="1F4E79"/>
        </w:rPr>
        <w:t xml:space="preserve">Trainer: </w:t>
      </w:r>
      <w:r>
        <w:rPr>
          <w:rFonts w:ascii="Arial" w:cs="Arial" w:eastAsia="Arial" w:hAnsi="Arial"/>
          <w:i/>
          <w:iCs/>
          <w:color w:val="7B3FA0"/>
          <w:sz w:val="20"/>
          <w:szCs w:val="20"/>
        </w:rPr>
        <w:t xml:space="preserve">[serious]</w:t>
      </w:r>
      <w:r>
        <w:rPr>
          <w:rFonts w:ascii="Arial" w:cs="Arial" w:eastAsia="Arial" w:hAnsi="Arial"/>
        </w:rPr>
        <w:t xml:space="preserve"> Don't hit it to free it, and don't stand in front of it. The springs are still pushing: it can be thrown out.</w:t>
      </w:r>
    </w:p>
    <w:p>
      <w:pPr>
        <w:pBdr>
          <w:left w:val="single" w:color="C55A11" w:sz="24" w:space="6"/>
        </w:pBdr>
        <w:shd w:fill="FCE9DB" w:color="auto" w:val="clear"/>
        <w:spacing w:before="60" w:after="140"/>
        <w:ind w:left="120" w:right="120"/>
      </w:pPr>
      <w:r>
        <w:rPr>
          <w:rFonts w:ascii="Arial" w:cs="Arial" w:eastAsia="Arial" w:hAnsi="Arial"/>
          <w:b/>
          <w:bCs/>
          <w:color w:val="C55A11"/>
        </w:rPr>
        <w:t xml:space="preserve">Worker: </w:t>
      </w:r>
      <w:r>
        <w:rPr>
          <w:rFonts w:ascii="Arial" w:cs="Arial" w:eastAsia="Arial" w:hAnsi="Arial"/>
          <w:i/>
          <w:iCs/>
          <w:color w:val="7B3FA0"/>
          <w:sz w:val="20"/>
          <w:szCs w:val="20"/>
        </w:rPr>
        <w:t xml:space="preserve">[curious]</w:t>
      </w:r>
      <w:r>
        <w:rPr>
          <w:rFonts w:ascii="Arial" w:cs="Arial" w:eastAsia="Arial" w:hAnsi="Arial"/>
        </w:rPr>
        <w:t xml:space="preserve"> If the long bolts are hard to put back, can we skip step six?</w:t>
      </w:r>
    </w:p>
    <w:p>
      <w:pPr>
        <w:pBdr>
          <w:left w:val="single" w:color="1F4E79" w:sz="24" w:space="6"/>
        </w:pBdr>
        <w:shd w:fill="E9F1FA" w:color="auto" w:val="clear"/>
        <w:spacing w:before="60" w:after="140"/>
        <w:ind w:left="120" w:right="120"/>
      </w:pPr>
      <w:r>
        <w:rPr>
          <w:rFonts w:ascii="Arial" w:cs="Arial" w:eastAsia="Arial" w:hAnsi="Arial"/>
          <w:b/>
          <w:bCs/>
          <w:color w:val="1F4E79"/>
        </w:rPr>
        <w:t xml:space="preserve">Trainer: </w:t>
      </w:r>
      <w:r>
        <w:rPr>
          <w:rFonts w:ascii="Arial" w:cs="Arial" w:eastAsia="Arial" w:hAnsi="Arial"/>
          <w:i/>
          <w:iCs/>
          <w:color w:val="7B3FA0"/>
          <w:sz w:val="20"/>
          <w:szCs w:val="20"/>
        </w:rPr>
        <w:t xml:space="preserve">[confident]</w:t>
      </w:r>
      <w:r>
        <w:rPr>
          <w:rFonts w:ascii="Arial" w:cs="Arial" w:eastAsia="Arial" w:hAnsi="Arial"/>
        </w:rPr>
        <w:t xml:space="preserve"> No. They're what holds the cone if something gives. Without them, nothing stops it.</w:t>
      </w:r>
    </w:p>
    <w:p>
      <w:pPr>
        <w:pBdr>
          <w:left w:val="single" w:color="C55A11" w:sz="24" w:space="6"/>
        </w:pBdr>
        <w:shd w:fill="FCE9DB" w:color="auto" w:val="clear"/>
        <w:spacing w:before="60" w:after="140"/>
        <w:ind w:left="120" w:right="120"/>
      </w:pPr>
      <w:r>
        <w:rPr>
          <w:rFonts w:ascii="Arial" w:cs="Arial" w:eastAsia="Arial" w:hAnsi="Arial"/>
          <w:b/>
          <w:bCs/>
          <w:color w:val="C55A11"/>
        </w:rPr>
        <w:t xml:space="preserve">Worker: </w:t>
      </w:r>
      <w:r>
        <w:rPr>
          <w:rFonts w:ascii="Arial" w:cs="Arial" w:eastAsia="Arial" w:hAnsi="Arial"/>
          <w:i/>
          <w:iCs/>
          <w:color w:val="7B3FA0"/>
          <w:sz w:val="20"/>
          <w:szCs w:val="20"/>
        </w:rPr>
        <w:t xml:space="preserve">[curious]</w:t>
      </w:r>
      <w:r>
        <w:rPr>
          <w:rFonts w:ascii="Arial" w:cs="Arial" w:eastAsia="Arial" w:hAnsi="Arial"/>
        </w:rPr>
        <w:t xml:space="preserve"> Residual energy, is it only in the springs?</w:t>
      </w:r>
    </w:p>
    <w:p>
      <w:pPr>
        <w:pBdr>
          <w:left w:val="single" w:color="1F4E79" w:sz="24" w:space="6"/>
        </w:pBdr>
        <w:shd w:fill="E9F1FA" w:color="auto" w:val="clear"/>
        <w:spacing w:before="60" w:after="140"/>
        <w:ind w:left="120" w:right="120"/>
      </w:pPr>
      <w:r>
        <w:rPr>
          <w:rFonts w:ascii="Arial" w:cs="Arial" w:eastAsia="Arial" w:hAnsi="Arial"/>
          <w:b/>
          <w:bCs/>
          <w:color w:val="1F4E79"/>
        </w:rPr>
        <w:t xml:space="preserve">Trainer: </w:t>
      </w:r>
      <w:r>
        <w:rPr>
          <w:rFonts w:ascii="Arial" w:cs="Arial" w:eastAsia="Arial" w:hAnsi="Arial"/>
          <w:i/>
          <w:iCs/>
          <w:color w:val="7B3FA0"/>
          <w:sz w:val="20"/>
          <w:szCs w:val="20"/>
        </w:rPr>
        <w:t xml:space="preserve">[calm]</w:t>
      </w:r>
      <w:r>
        <w:rPr>
          <w:rFonts w:ascii="Arial" w:cs="Arial" w:eastAsia="Arial" w:hAnsi="Arial"/>
        </w:rPr>
        <w:t xml:space="preserve"> Not just there. There's also pressure left in the hydraulic hoses, a part that could fall, a cable under tension. </w:t>
      </w:r>
      <w:r>
        <w:rPr>
          <w:rFonts w:ascii="Arial" w:cs="Arial" w:eastAsia="Arial" w:hAnsi="Arial"/>
          <w:i/>
          <w:iCs/>
          <w:color w:val="7B3FA0"/>
          <w:sz w:val="20"/>
          <w:szCs w:val="20"/>
        </w:rPr>
        <w:t xml:space="preserve">[thoughtful]</w:t>
      </w:r>
      <w:r>
        <w:rPr>
          <w:rFonts w:ascii="Arial" w:cs="Arial" w:eastAsia="Arial" w:hAnsi="Arial"/>
        </w:rPr>
        <w:t xml:space="preserve"> Before taking anything apart, we always ask ourselves: what can still move?</w:t>
      </w:r>
    </w:p>
    <w:p>
      <w:pPr>
        <w:pBdr>
          <w:left w:val="single" w:color="C55A11" w:sz="24" w:space="6"/>
        </w:pBdr>
        <w:shd w:fill="FCE9DB" w:color="auto" w:val="clear"/>
        <w:spacing w:before="60" w:after="140"/>
        <w:ind w:left="120" w:right="120"/>
      </w:pPr>
      <w:r>
        <w:rPr>
          <w:rFonts w:ascii="Arial" w:cs="Arial" w:eastAsia="Arial" w:hAnsi="Arial"/>
          <w:b/>
          <w:bCs/>
          <w:color w:val="C55A11"/>
        </w:rPr>
        <w:t xml:space="preserve">Worker: </w:t>
      </w:r>
      <w:r>
        <w:rPr>
          <w:rFonts w:ascii="Arial" w:cs="Arial" w:eastAsia="Arial" w:hAnsi="Arial"/>
          <w:i/>
          <w:iCs/>
          <w:color w:val="7B3FA0"/>
          <w:sz w:val="20"/>
          <w:szCs w:val="20"/>
        </w:rPr>
        <w:t xml:space="preserve">[concerned]</w:t>
      </w:r>
      <w:r>
        <w:rPr>
          <w:rFonts w:ascii="Arial" w:cs="Arial" w:eastAsia="Arial" w:hAnsi="Arial"/>
        </w:rPr>
        <w:t xml:space="preserve"> What if the shift ends before the job is done?</w:t>
      </w:r>
    </w:p>
    <w:p>
      <w:pPr>
        <w:pBdr>
          <w:left w:val="single" w:color="1F4E79" w:sz="24" w:space="6"/>
        </w:pBdr>
        <w:shd w:fill="E9F1FA" w:color="auto" w:val="clear"/>
        <w:spacing w:before="60" w:after="140"/>
        <w:ind w:left="120" w:right="120"/>
      </w:pPr>
      <w:r>
        <w:rPr>
          <w:rFonts w:ascii="Arial" w:cs="Arial" w:eastAsia="Arial" w:hAnsi="Arial"/>
          <w:b/>
          <w:bCs/>
          <w:color w:val="1F4E79"/>
        </w:rPr>
        <w:t xml:space="preserve">Trainer: </w:t>
      </w:r>
      <w:r>
        <w:rPr>
          <w:rFonts w:ascii="Arial" w:cs="Arial" w:eastAsia="Arial" w:hAnsi="Arial"/>
          <w:i/>
          <w:iCs/>
          <w:color w:val="7B3FA0"/>
          <w:sz w:val="20"/>
          <w:szCs w:val="20"/>
        </w:rPr>
        <w:t xml:space="preserve">[calm]</w:t>
      </w:r>
      <w:r>
        <w:rPr>
          <w:rFonts w:ascii="Arial" w:cs="Arial" w:eastAsia="Arial" w:hAnsi="Arial"/>
        </w:rPr>
        <w:t xml:space="preserve"> We put a seal on the drill, with a tag that explains the work being done. After that, everyone can remove their lock. The next shift knows exactly where we're at, and everyone puts their lock back on before resuming the job. </w:t>
      </w:r>
      <w:r>
        <w:rPr>
          <w:rFonts w:ascii="Arial" w:cs="Arial" w:eastAsia="Arial" w:hAnsi="Arial"/>
          <w:i/>
          <w:iCs/>
          <w:color w:val="7B3FA0"/>
          <w:sz w:val="20"/>
          <w:szCs w:val="20"/>
        </w:rPr>
        <w:t xml:space="preserve">[serious]</w:t>
      </w:r>
      <w:r>
        <w:rPr>
          <w:rFonts w:ascii="Arial" w:cs="Arial" w:eastAsia="Arial" w:hAnsi="Arial"/>
        </w:rPr>
        <w:t xml:space="preserve"> Without that, someone could restart the drill without knowing the chuck is half taken apart, and that the springs may still be under load. The cone could be thrown out.</w:t>
      </w:r>
    </w:p>
    <w:p>
      <w:pPr>
        <w:pBdr>
          <w:left w:val="single" w:color="C55A11" w:sz="24" w:space="6"/>
        </w:pBdr>
        <w:shd w:fill="FCE9DB" w:color="auto" w:val="clear"/>
        <w:spacing w:before="60" w:after="140"/>
        <w:ind w:left="120" w:right="120"/>
      </w:pPr>
      <w:r>
        <w:rPr>
          <w:rFonts w:ascii="Arial" w:cs="Arial" w:eastAsia="Arial" w:hAnsi="Arial"/>
          <w:b/>
          <w:bCs/>
          <w:color w:val="C55A11"/>
        </w:rPr>
        <w:t xml:space="preserve">Worker: </w:t>
      </w:r>
      <w:r>
        <w:rPr>
          <w:rFonts w:ascii="Arial" w:cs="Arial" w:eastAsia="Arial" w:hAnsi="Arial"/>
          <w:i/>
          <w:iCs/>
          <w:color w:val="7B3FA0"/>
          <w:sz w:val="20"/>
          <w:szCs w:val="20"/>
        </w:rPr>
        <w:t xml:space="preserve">[curious]</w:t>
      </w:r>
      <w:r>
        <w:rPr>
          <w:rFonts w:ascii="Arial" w:cs="Arial" w:eastAsia="Arial" w:hAnsi="Arial"/>
        </w:rPr>
        <w:t xml:space="preserve"> What if something doesn't seem right?</w:t>
      </w:r>
    </w:p>
    <w:p>
      <w:pPr>
        <w:pBdr>
          <w:left w:val="single" w:color="1F4E79" w:sz="24" w:space="6"/>
        </w:pBdr>
        <w:shd w:fill="E9F1FA" w:color="auto" w:val="clear"/>
        <w:spacing w:before="60" w:after="140"/>
        <w:ind w:left="120" w:right="120"/>
      </w:pPr>
      <w:r>
        <w:rPr>
          <w:rFonts w:ascii="Arial" w:cs="Arial" w:eastAsia="Arial" w:hAnsi="Arial"/>
          <w:b/>
          <w:bCs/>
          <w:color w:val="1F4E79"/>
        </w:rPr>
        <w:t xml:space="preserve">Trainer: </w:t>
      </w:r>
      <w:r>
        <w:rPr>
          <w:rFonts w:ascii="Arial" w:cs="Arial" w:eastAsia="Arial" w:hAnsi="Arial"/>
          <w:i/>
          <w:iCs/>
          <w:color w:val="7B3FA0"/>
          <w:sz w:val="20"/>
          <w:szCs w:val="20"/>
        </w:rPr>
        <w:t xml:space="preserve">[reassuring]</w:t>
      </w:r>
      <w:r>
        <w:rPr>
          <w:rFonts w:ascii="Arial" w:cs="Arial" w:eastAsia="Arial" w:hAnsi="Arial"/>
        </w:rPr>
        <w:t xml:space="preserve"> You stop, and you talk to your supervisor. We look at it together before going any further.</w:t>
      </w:r>
    </w:p>
    <w:p>
      <w:pPr>
        <w:pBdr>
          <w:left w:val="dashed" w:color="B7791F" w:sz="24" w:space="6"/>
        </w:pBdr>
        <w:shd w:fill="FFF8E1" w:color="auto" w:val="clear"/>
        <w:spacing w:before="60" w:after="140"/>
        <w:ind w:left="120" w:right="120"/>
      </w:pPr>
      <w:r>
        <w:rPr>
          <w:rFonts w:ascii="Arial" w:cs="Arial" w:eastAsia="Arial" w:hAnsi="Arial"/>
          <w:b/>
          <w:bCs/>
          <w:color w:val="8A5A00"/>
        </w:rPr>
        <w:t xml:space="preserve">⏸ YOUR TURN (last image)  </w:t>
      </w:r>
      <w:r>
        <w:rPr>
          <w:rFonts w:ascii="Arial" w:cs="Arial" w:eastAsia="Arial" w:hAnsi="Arial"/>
          <w:i/>
          <w:iCs/>
          <w:color w:val="595959"/>
        </w:rPr>
        <w:t xml:space="preserve">1. On our equipment, where could residual energy remain after lockout?  2. In your work, when is a lock not enough, and you need to control energy that remains?  3. What should we check before taking things apart, once the drill is locked out?  — Pause the video and discuss as a team.</w:t>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2">
    <w:name w:val="Heading 2"/>
    <w:basedOn w:val="Normal"/>
    <w:next w:val="Normal"/>
    <w:qFormat/>
    <w:pPr>
      <w:keepNext/>
      <w:outlineLvl w:val="1"/>
    </w:pPr>
    <w:rPr>
      <w:rFonts w:ascii="Arial" w:cs="Arial" w:eastAsia="Arial" w:hAnsi="Arial"/>
      <w:b/>
      <w:bCs/>
      <w:color w:val="26262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Script — PRO-OP-DD-005 (English)</dc:title>
  <dc:creator>Un-named</dc:creator>
  <cp:lastModifiedBy>Un-named</cp:lastModifiedBy>
  <cp:revision>1</cp:revision>
  <dcterms:created xsi:type="dcterms:W3CDTF">2026-10-26T17:54:21.913Z</dcterms:created>
  <dcterms:modified xsi:type="dcterms:W3CDTF">2026-10-26T17:54:21.913Z</dcterms:modified>
</cp:coreProperties>
</file>

<file path=docProps/custom.xml><?xml version="1.0" encoding="utf-8"?>
<Properties xmlns="http://schemas.openxmlformats.org/officeDocument/2006/custom-properties" xmlns:vt="http://schemas.openxmlformats.org/officeDocument/2006/docPropsVTypes"/>
</file>