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Chidinma Eze</w:t>
      </w:r>
    </w:p>
    <w:p>
      <w:r>
        <w:t xml:space="preserve">Senior Backend Engineer - Lagos, Nigeria</w:t>
      </w:r>
    </w:p>
    <w:p>
      <w:r>
        <w:t xml:space="preserve">chidinma.eze@example.com</w:t>
      </w:r>
    </w:p>
    <w:p>
      <w:r>
        <w:t xml:space="preserve"/>
      </w:r>
    </w:p>
    <w:p>
      <w:r>
        <w:t xml:space="preserve">EXPERIENCE</w:t>
      </w:r>
    </w:p>
    <w:p>
      <w:r>
        <w:t xml:space="preserve">Paystack - Senior Backend Engineer (Mar 2021 - Present)</w:t>
      </w:r>
    </w:p>
    <w:p>
      <w:r>
        <w:t xml:space="preserve">Reduced API p95 latency by 38% using PostgreSQL connection pooling.</w:t>
      </w:r>
    </w:p>
    <w:p>
      <w:r>
        <w:t xml:space="preserve">Andela - Backend Engineer (Jun 2018 - Feb 2021)</w:t>
      </w:r>
    </w:p>
    <w:p>
      <w:r>
        <w:t xml:space="preserve">Mentored 5 junior engineers and led the migration to TypeScript.</w:t>
      </w:r>
    </w:p>
    <w:p>
      <w:r>
        <w:t xml:space="preserve"/>
      </w:r>
    </w:p>
    <w:p>
      <w:r>
        <w:t xml:space="preserve">SKILLS</w:t>
      </w:r>
    </w:p>
    <w:p>
      <w:r>
        <w:t xml:space="preserve">TypeScript, Node.js, PostgreSQL, Redis, Kubernetes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2026-07-23T07:26:48.357Z</dcterms:created>
  <dcterms:modified xsi:type="dcterms:W3CDTF">2026-07-23T07:26:48.359Z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