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-284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Python para ETL</w:t>
      </w:r>
    </w:p>
    <w:p w:rsidR="00000000" w:rsidDel="00000000" w:rsidP="00000000" w:rsidRDefault="00000000" w:rsidRPr="00000000" w14:paraId="00000002">
      <w:pPr>
        <w:pStyle w:val="Title"/>
        <w:ind w:left="-284" w:firstLine="0"/>
        <w:jc w:val="left"/>
        <w:rPr>
          <w:rFonts w:ascii="Arial" w:cs="Arial" w:eastAsia="Arial" w:hAnsi="Arial"/>
          <w:b w:val="0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ind w:left="-284" w:firstLine="0"/>
        <w:jc w:val="both"/>
        <w:rPr>
          <w:rFonts w:ascii="Arial" w:cs="Arial" w:eastAsia="Arial" w:hAnsi="Arial"/>
          <w:b w:val="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u w:val="none"/>
          <w:rtl w:val="0"/>
        </w:rPr>
        <w:t xml:space="preserve">   Tema: Instalación y configuración del lenguaje R en el IDE de R-Studio y la suite </w:t>
      </w:r>
    </w:p>
    <w:p w:rsidR="00000000" w:rsidDel="00000000" w:rsidP="00000000" w:rsidRDefault="00000000" w:rsidRPr="00000000" w14:paraId="00000004">
      <w:pPr>
        <w:pStyle w:val="Title"/>
        <w:ind w:left="-284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u w:val="none"/>
          <w:rtl w:val="0"/>
        </w:rPr>
        <w:t xml:space="preserve">   de Anaconda.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Title"/>
        <w:ind w:left="-284" w:firstLine="0"/>
        <w:jc w:val="left"/>
        <w:rPr>
          <w:rFonts w:ascii="Arial" w:cs="Arial" w:eastAsia="Arial" w:hAnsi="Arial"/>
          <w:b w:val="0"/>
          <w:sz w:val="36"/>
          <w:szCs w:val="36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sz w:val="36"/>
          <w:szCs w:val="36"/>
          <w:u w:val="none"/>
          <w:rtl w:val="0"/>
        </w:rPr>
        <w:t xml:space="preserve">      </w:t>
      </w:r>
    </w:p>
    <w:p w:rsidR="00000000" w:rsidDel="00000000" w:rsidP="00000000" w:rsidRDefault="00000000" w:rsidRPr="00000000" w14:paraId="00000006">
      <w:pPr>
        <w:pStyle w:val="Title"/>
        <w:ind w:left="-284" w:firstLine="0"/>
        <w:jc w:val="left"/>
        <w:rPr>
          <w:rFonts w:ascii="Arial" w:cs="Arial" w:eastAsia="Arial" w:hAnsi="Arial"/>
          <w:b w:val="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sz w:val="36"/>
          <w:szCs w:val="36"/>
          <w:u w:val="no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u w:val="none"/>
          <w:rtl w:val="0"/>
        </w:rPr>
        <w:t xml:space="preserve">Objetivo: </w:t>
      </w:r>
    </w:p>
    <w:p w:rsidR="00000000" w:rsidDel="00000000" w:rsidP="00000000" w:rsidRDefault="00000000" w:rsidRPr="00000000" w14:paraId="00000007">
      <w:pPr>
        <w:pStyle w:val="Title"/>
        <w:jc w:val="left"/>
        <w:rPr>
          <w:rFonts w:ascii="Arial" w:cs="Arial" w:eastAsia="Arial" w:hAnsi="Arial"/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ind w:left="-284" w:firstLine="0"/>
        <w:jc w:val="both"/>
        <w:rPr>
          <w:rFonts w:ascii="Arial" w:cs="Arial" w:eastAsia="Arial" w:hAnsi="Arial"/>
          <w:b w:val="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u w:val="none"/>
          <w:rtl w:val="0"/>
        </w:rPr>
        <w:t xml:space="preserve">   Realizar Instalación y configuración del lenguaje R en el IDE de R-Studio y la suite </w:t>
      </w:r>
    </w:p>
    <w:p w:rsidR="00000000" w:rsidDel="00000000" w:rsidP="00000000" w:rsidRDefault="00000000" w:rsidRPr="00000000" w14:paraId="00000009">
      <w:pPr>
        <w:pStyle w:val="Title"/>
        <w:ind w:left="-284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u w:val="none"/>
          <w:rtl w:val="0"/>
        </w:rPr>
        <w:t xml:space="preserve">   de Anaconda.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Style w:val="Title"/>
        <w:ind w:left="-284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Realizar los siguientes pasos: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una carpeta en la unidad C:\python\clase8.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Ingresar a la siguiente URL para descargar el lenguaje de programación 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https://cran.r-project.org/bin/windows/base/old/4.1.0/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867150" cy="26124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61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2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Descargar e Instalar el programa R-4.1.0-win.exe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Ingresar a la siguiente URL para la descarga el editor de código de R.Studio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https://posit.co/download/rstudio-desktop/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Ingresar al editor de R-Studio.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Cargar el archivo tipos y estructuras de datos en 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Ingresar a la consola de Anaconda con su usuario del sistema operativo o como administrador y escriben en la consola: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conda install -c r r-essentials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295900" cy="290512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Agregar el lenguaje R a la Suite de Anaconda. </w:t>
      </w:r>
    </w:p>
    <w:p w:rsidR="00000000" w:rsidDel="00000000" w:rsidP="00000000" w:rsidRDefault="00000000" w:rsidRPr="00000000" w14:paraId="0000002D">
      <w:pPr>
        <w:ind w:left="426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284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Ingresar a la suite de Ananconda al programa de Jupiter Notebook.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576656" cy="3708086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656" cy="3708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un archivo con R en Jupier 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229225" cy="242887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2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Ingresar las ingresar las instrucciones en el archivo de R en Jupiter notebook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color w:val="0000ff"/>
          <w:u w:val="single"/>
        </w:rPr>
      </w:pPr>
      <w:r w:rsidDel="00000000" w:rsidR="00000000" w:rsidRPr="00000000">
        <w:rPr>
          <w:rFonts w:ascii="Arial" w:cs="Arial" w:eastAsia="Arial" w:hAnsi="Arial"/>
          <w:color w:val="0000ff"/>
          <w:u w:val="single"/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</w:rPr>
        <w:drawing>
          <wp:inline distB="0" distT="0" distL="0" distR="0">
            <wp:extent cx="5909218" cy="321378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9218" cy="3213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x&lt;-10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y&lt;-20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s&lt;-x+y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n1&lt;-as.integer(readline(prompt="Ingresar número 1:"))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n2&lt;-as.integer(readline(prompt="Ingresar número 2:"))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s&lt;-n1+n2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print(paste("La suma de los números es:",s))</w:t>
      </w:r>
    </w:p>
    <w:p w:rsidR="00000000" w:rsidDel="00000000" w:rsidP="00000000" w:rsidRDefault="00000000" w:rsidRPr="00000000" w14:paraId="00000047">
      <w:pPr>
        <w:pStyle w:val="Title"/>
        <w:rPr>
          <w:rFonts w:ascii="Arial" w:cs="Arial" w:eastAsia="Arial" w:hAnsi="Arial"/>
          <w:b w:val="0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sz w:val="28"/>
          <w:szCs w:val="28"/>
          <w:u w:val="none"/>
          <w:rtl w:val="0"/>
        </w:rPr>
        <w:t xml:space="preserve">Ejercicios Propuestos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Title"/>
        <w:jc w:val="left"/>
        <w:rPr>
          <w:rFonts w:ascii="Arial" w:cs="Arial" w:eastAsia="Arial" w:hAnsi="Arial"/>
          <w:b w:val="0"/>
          <w:sz w:val="36"/>
          <w:szCs w:val="3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Instrucciones:</w:t>
      </w:r>
    </w:p>
    <w:p w:rsidR="00000000" w:rsidDel="00000000" w:rsidP="00000000" w:rsidRDefault="00000000" w:rsidRPr="00000000" w14:paraId="0000004A">
      <w:pPr>
        <w:ind w:left="36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alumno deberá leer detenidamente cada una de las indicaciones con la finalidad de cumplir con todos los puntos solicitados.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2" w:line="359" w:lineRule="auto"/>
        <w:ind w:right="6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Realizar los ejercicios de fundamentos de R utilizando el programa de Jupiter Notebook.</w:t>
      </w:r>
    </w:p>
    <w:p w:rsidR="00000000" w:rsidDel="00000000" w:rsidP="00000000" w:rsidRDefault="00000000" w:rsidRPr="00000000" w14:paraId="0000004E">
      <w:pPr>
        <w:spacing w:before="2" w:line="359" w:lineRule="auto"/>
        <w:ind w:right="6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730"/>
        <w:tblGridChange w:id="0">
          <w:tblGrid>
            <w:gridCol w:w="8730"/>
          </w:tblGrid>
        </w:tblGridChange>
      </w:tblGrid>
      <w:tr>
        <w:trPr>
          <w:cantSplit w:val="0"/>
          <w:tblHeader w:val="0"/>
        </w:trPr>
        <w:tc>
          <w:tcPr>
            <w:shd w:fill="c00000" w:val="clear"/>
          </w:tcPr>
          <w:p w:rsidR="00000000" w:rsidDel="00000000" w:rsidP="00000000" w:rsidRDefault="00000000" w:rsidRPr="00000000" w14:paraId="0000004F">
            <w:pPr>
              <w:spacing w:before="32" w:line="359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Ejercicios:</w:t>
            </w:r>
          </w:p>
        </w:tc>
      </w:tr>
    </w:tbl>
    <w:p w:rsidR="00000000" w:rsidDel="00000000" w:rsidP="00000000" w:rsidRDefault="00000000" w:rsidRPr="00000000" w14:paraId="00000050">
      <w:pPr>
        <w:spacing w:before="2" w:line="359" w:lineRule="auto"/>
        <w:ind w:right="6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59" w:lineRule="auto"/>
        <w:ind w:left="820" w:right="62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Agregar las instrucciones que permita ingresar un monto en soles, tipo de cambio y realizar una operación que permitan convertir a un monto de dólares. Visualizar el monto total de dólares.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" w:lineRule="auto"/>
        <w:ind w:left="820" w:right="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" w:lineRule="auto"/>
        <w:ind w:left="820" w:right="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228850" cy="8382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" w:lineRule="auto"/>
        <w:ind w:left="820" w:right="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" w:lineRule="auto"/>
        <w:ind w:left="820" w:right="62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Agregar las instrucciones que permita calcular la suma de los N primeros números mediante un número ingresado.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" w:lineRule="auto"/>
        <w:ind w:left="820" w:right="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2" w:line="359" w:lineRule="auto"/>
        <w:ind w:left="100" w:right="62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Utilice la siguiente fórmula: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59" w:lineRule="auto"/>
        <w:ind w:left="820" w:right="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* n +1 / 2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" w:lineRule="auto"/>
        <w:ind w:left="820" w:right="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32" w:line="359" w:lineRule="auto"/>
        <w:ind w:left="820" w:right="68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Datos entrada: numero</w:t>
      </w:r>
    </w:p>
    <w:p w:rsidR="00000000" w:rsidDel="00000000" w:rsidP="00000000" w:rsidRDefault="00000000" w:rsidRPr="00000000" w14:paraId="0000005B">
      <w:pPr>
        <w:spacing w:before="32" w:line="359" w:lineRule="auto"/>
        <w:ind w:left="820" w:right="68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Salida: suma de números</w:t>
      </w:r>
    </w:p>
    <w:tbl>
      <w:tblPr>
        <w:tblStyle w:val="Table2"/>
        <w:tblpPr w:leftFromText="180" w:rightFromText="180" w:topFromText="0" w:bottomFromText="0" w:vertAnchor="text" w:horzAnchor="text" w:tblpX="2446" w:tblpY="86"/>
        <w:tblW w:w="4480.0" w:type="dxa"/>
        <w:jc w:val="left"/>
        <w:tblLayout w:type="fixed"/>
        <w:tblLook w:val="0400"/>
      </w:tblPr>
      <w:tblGrid>
        <w:gridCol w:w="1880"/>
        <w:gridCol w:w="2600"/>
        <w:tblGridChange w:id="0">
          <w:tblGrid>
            <w:gridCol w:w="1880"/>
            <w:gridCol w:w="26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0000" w:val="clear"/>
            <w:vAlign w:val="bottom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Número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0000" w:val="clear"/>
            <w:vAlign w:val="bottom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suma de números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55</w:t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59" w:lineRule="auto"/>
        <w:ind w:left="820" w:right="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" w:lineRule="auto"/>
        <w:ind w:left="820" w:right="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2" w:line="359" w:lineRule="auto"/>
        <w:ind w:right="6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59" w:lineRule="auto"/>
        <w:ind w:left="820" w:right="62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Agregar las instrucciones que permita ingresar la base, altura y aplicar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" w:lineRule="auto"/>
        <w:ind w:left="820" w:right="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fórmula: base*altura/2 para visualizar el área de un triángulo.</w:t>
      </w:r>
    </w:p>
    <w:p w:rsidR="00000000" w:rsidDel="00000000" w:rsidP="00000000" w:rsidRDefault="00000000" w:rsidRPr="00000000" w14:paraId="00000065">
      <w:pPr>
        <w:spacing w:before="2" w:line="359" w:lineRule="auto"/>
        <w:ind w:right="6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530860</wp:posOffset>
            </wp:positionH>
            <wp:positionV relativeFrom="paragraph">
              <wp:posOffset>120015</wp:posOffset>
            </wp:positionV>
            <wp:extent cx="1965960" cy="1042355"/>
            <wp:effectExtent b="0" l="0" r="0" t="0"/>
            <wp:wrapSquare wrapText="bothSides" distB="0" distT="0" distL="114300" distR="1143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0423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6">
      <w:pPr>
        <w:spacing w:before="2" w:line="359" w:lineRule="auto"/>
        <w:ind w:right="6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2" w:line="359" w:lineRule="auto"/>
        <w:ind w:right="6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2" w:line="359" w:lineRule="auto"/>
        <w:ind w:right="6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2" w:line="359" w:lineRule="auto"/>
        <w:ind w:right="6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2" w:line="359" w:lineRule="auto"/>
        <w:ind w:right="6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59" w:lineRule="auto"/>
        <w:ind w:left="820" w:right="62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Agregar las instrucciones que permita ingresar dos números y realizar las</w:t>
      </w:r>
    </w:p>
    <w:p w:rsidR="00000000" w:rsidDel="00000000" w:rsidP="00000000" w:rsidRDefault="00000000" w:rsidRPr="00000000" w14:paraId="0000006C">
      <w:pPr>
        <w:spacing w:before="2" w:line="359" w:lineRule="auto"/>
        <w:ind w:left="930" w:right="62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operaciones aritméticas básicas. Visualizar suma, resta, multiplicación, división.</w:t>
      </w:r>
    </w:p>
    <w:p w:rsidR="00000000" w:rsidDel="00000000" w:rsidP="00000000" w:rsidRDefault="00000000" w:rsidRPr="00000000" w14:paraId="0000006D">
      <w:pPr>
        <w:spacing w:before="2" w:line="359" w:lineRule="auto"/>
        <w:ind w:right="6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</w:t>
      </w:r>
    </w:p>
    <w:p w:rsidR="00000000" w:rsidDel="00000000" w:rsidP="00000000" w:rsidRDefault="00000000" w:rsidRPr="00000000" w14:paraId="0000006E">
      <w:pPr>
        <w:spacing w:before="2" w:line="359" w:lineRule="auto"/>
        <w:ind w:right="6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Ejemplo: </w:t>
      </w:r>
    </w:p>
    <w:p w:rsidR="00000000" w:rsidDel="00000000" w:rsidP="00000000" w:rsidRDefault="00000000" w:rsidRPr="00000000" w14:paraId="0000006F">
      <w:pPr>
        <w:spacing w:before="2" w:line="359" w:lineRule="auto"/>
        <w:ind w:right="6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n1=8</w:t>
      </w:r>
    </w:p>
    <w:p w:rsidR="00000000" w:rsidDel="00000000" w:rsidP="00000000" w:rsidRDefault="00000000" w:rsidRPr="00000000" w14:paraId="00000070">
      <w:pPr>
        <w:spacing w:before="2" w:line="359" w:lineRule="auto"/>
        <w:ind w:right="6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n2=2</w:t>
      </w:r>
    </w:p>
    <w:p w:rsidR="00000000" w:rsidDel="00000000" w:rsidP="00000000" w:rsidRDefault="00000000" w:rsidRPr="00000000" w14:paraId="00000071">
      <w:pPr>
        <w:spacing w:before="2" w:line="359" w:lineRule="auto"/>
        <w:ind w:right="6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</w:t>
      </w:r>
    </w:p>
    <w:p w:rsidR="00000000" w:rsidDel="00000000" w:rsidP="00000000" w:rsidRDefault="00000000" w:rsidRPr="00000000" w14:paraId="00000072">
      <w:pPr>
        <w:spacing w:before="2" w:line="359" w:lineRule="auto"/>
        <w:ind w:right="6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Resultados: </w:t>
      </w:r>
    </w:p>
    <w:p w:rsidR="00000000" w:rsidDel="00000000" w:rsidP="00000000" w:rsidRDefault="00000000" w:rsidRPr="00000000" w14:paraId="00000073">
      <w:pPr>
        <w:spacing w:before="2" w:line="359" w:lineRule="auto"/>
        <w:ind w:right="6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suma=10</w:t>
      </w:r>
    </w:p>
    <w:p w:rsidR="00000000" w:rsidDel="00000000" w:rsidP="00000000" w:rsidRDefault="00000000" w:rsidRPr="00000000" w14:paraId="00000074">
      <w:pPr>
        <w:spacing w:before="2" w:line="359" w:lineRule="auto"/>
        <w:ind w:right="6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resta=6</w:t>
      </w:r>
    </w:p>
    <w:p w:rsidR="00000000" w:rsidDel="00000000" w:rsidP="00000000" w:rsidRDefault="00000000" w:rsidRPr="00000000" w14:paraId="00000075">
      <w:pPr>
        <w:spacing w:before="2" w:line="359" w:lineRule="auto"/>
        <w:ind w:right="6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mult=16</w:t>
      </w:r>
    </w:p>
    <w:p w:rsidR="00000000" w:rsidDel="00000000" w:rsidP="00000000" w:rsidRDefault="00000000" w:rsidRPr="00000000" w14:paraId="00000076">
      <w:pPr>
        <w:spacing w:before="2" w:line="359" w:lineRule="auto"/>
        <w:ind w:right="6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division=4</w:t>
      </w:r>
    </w:p>
    <w:p w:rsidR="00000000" w:rsidDel="00000000" w:rsidP="00000000" w:rsidRDefault="00000000" w:rsidRPr="00000000" w14:paraId="00000077">
      <w:pPr>
        <w:spacing w:before="2" w:line="359" w:lineRule="auto"/>
        <w:ind w:right="6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</w:t>
      </w:r>
    </w:p>
    <w:p w:rsidR="00000000" w:rsidDel="00000000" w:rsidP="00000000" w:rsidRDefault="00000000" w:rsidRPr="00000000" w14:paraId="00000078">
      <w:pPr>
        <w:spacing w:before="2" w:line="359" w:lineRule="auto"/>
        <w:ind w:right="6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2" w:line="359" w:lineRule="auto"/>
        <w:ind w:right="6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2" w:line="359" w:lineRule="auto"/>
        <w:ind w:right="6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2" w:line="359" w:lineRule="auto"/>
        <w:ind w:right="6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2" w:line="359" w:lineRule="auto"/>
        <w:ind w:right="6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before="2" w:line="359" w:lineRule="auto"/>
        <w:ind w:right="6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2" w:line="359" w:lineRule="auto"/>
        <w:ind w:right="6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2" w:line="359" w:lineRule="auto"/>
        <w:ind w:right="6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2" w:line="359" w:lineRule="auto"/>
        <w:ind w:right="6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before="2" w:line="359" w:lineRule="auto"/>
        <w:ind w:right="6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before="2" w:line="359" w:lineRule="auto"/>
        <w:ind w:right="6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before="2" w:line="359" w:lineRule="auto"/>
        <w:ind w:right="6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59" w:lineRule="auto"/>
        <w:ind w:left="820" w:right="62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Agregar las instrucciones que permita ingresar cuatro números enteros.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" w:lineRule="auto"/>
        <w:ind w:left="820" w:right="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Visualizar la suma y el promedio de dichos números.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" w:lineRule="auto"/>
        <w:ind w:left="720" w:right="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before="2" w:line="359" w:lineRule="auto"/>
        <w:ind w:left="720" w:right="62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Por ejemplo:</w:t>
      </w:r>
    </w:p>
    <w:p w:rsidR="00000000" w:rsidDel="00000000" w:rsidP="00000000" w:rsidRDefault="00000000" w:rsidRPr="00000000" w14:paraId="00000088">
      <w:pPr>
        <w:spacing w:before="2" w:line="359" w:lineRule="auto"/>
        <w:ind w:right="6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n1=4</w:t>
      </w:r>
    </w:p>
    <w:p w:rsidR="00000000" w:rsidDel="00000000" w:rsidP="00000000" w:rsidRDefault="00000000" w:rsidRPr="00000000" w14:paraId="00000089">
      <w:pPr>
        <w:spacing w:before="2" w:line="359" w:lineRule="auto"/>
        <w:ind w:right="6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n2=3</w:t>
      </w:r>
    </w:p>
    <w:p w:rsidR="00000000" w:rsidDel="00000000" w:rsidP="00000000" w:rsidRDefault="00000000" w:rsidRPr="00000000" w14:paraId="0000008A">
      <w:pPr>
        <w:spacing w:before="2" w:line="359" w:lineRule="auto"/>
        <w:ind w:right="6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n3=5</w:t>
      </w:r>
    </w:p>
    <w:p w:rsidR="00000000" w:rsidDel="00000000" w:rsidP="00000000" w:rsidRDefault="00000000" w:rsidRPr="00000000" w14:paraId="0000008B">
      <w:pPr>
        <w:spacing w:before="2" w:line="359" w:lineRule="auto"/>
        <w:ind w:right="6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n4=2</w:t>
      </w:r>
    </w:p>
    <w:p w:rsidR="00000000" w:rsidDel="00000000" w:rsidP="00000000" w:rsidRDefault="00000000" w:rsidRPr="00000000" w14:paraId="0000008C">
      <w:pPr>
        <w:spacing w:before="2" w:line="359" w:lineRule="auto"/>
        <w:ind w:right="6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suma=14</w:t>
      </w:r>
    </w:p>
    <w:p w:rsidR="00000000" w:rsidDel="00000000" w:rsidP="00000000" w:rsidRDefault="00000000" w:rsidRPr="00000000" w14:paraId="0000008D">
      <w:pPr>
        <w:spacing w:before="2" w:line="359" w:lineRule="auto"/>
        <w:ind w:right="6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promedio=3.5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59" w:lineRule="auto"/>
        <w:ind w:left="820" w:right="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" w:lineRule="auto"/>
        <w:ind w:left="820" w:right="62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Agregar las instrucciones que permita ingresar el ingreso y gasto mensual de una persona. Determinar el ahorro mensual y anual proyectado.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" w:lineRule="auto"/>
        <w:ind w:left="820" w:right="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" w:lineRule="auto"/>
        <w:ind w:left="820" w:right="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Prueba de escritorio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" w:lineRule="auto"/>
        <w:ind w:left="820" w:right="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Ingreso:5000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" w:lineRule="auto"/>
        <w:ind w:left="820" w:right="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Gastos:3000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" w:lineRule="auto"/>
        <w:ind w:left="820" w:right="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AhorroM:2000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" w:lineRule="auto"/>
        <w:ind w:left="820" w:right="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ahorroA:24,000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" w:lineRule="auto"/>
        <w:ind w:left="720" w:right="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" w:lineRule="auto"/>
        <w:ind w:left="820" w:right="62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Agregar las instrucciones que permita registrar los datos del sueldo de un  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" w:lineRule="auto"/>
        <w:ind w:left="820" w:right="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empleado, tres ventas realizadas y el tipo de cambio, además aplicar un 10% de comisión por el total de las ventas.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" w:lineRule="auto"/>
        <w:ind w:left="820" w:right="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before="2" w:line="359" w:lineRule="auto"/>
        <w:ind w:right="6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Determinar el pago total que recibirá a fin mes el vendedor</w:t>
      </w:r>
    </w:p>
    <w:p w:rsidR="00000000" w:rsidDel="00000000" w:rsidP="00000000" w:rsidRDefault="00000000" w:rsidRPr="00000000" w14:paraId="0000009B">
      <w:pPr>
        <w:spacing w:before="2" w:line="359" w:lineRule="auto"/>
        <w:ind w:right="6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en soles y dólares.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59" w:lineRule="auto"/>
        <w:ind w:left="820" w:right="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Prueba de escritorio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Empleado: Juan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Sueldo:  5000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Venta1:  1000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Venta2:  2000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Venta3:  3000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Tc:3.88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Comisión:600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Pts:5600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Ptd: 1443,2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" w:lineRule="auto"/>
        <w:ind w:left="820" w:right="62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Agregar las instrucciones que permita ingresar los datos del DNI del cliente, nombre del cliente, producto, precio, cantidad y tipo de cambio. 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" w:lineRule="auto"/>
        <w:ind w:left="820" w:right="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Calcular el subtotal, IGV, total a pagar en soles y dólares.</w:t>
      </w:r>
    </w:p>
    <w:p w:rsidR="00000000" w:rsidDel="00000000" w:rsidP="00000000" w:rsidRDefault="00000000" w:rsidRPr="00000000" w14:paraId="000000AA">
      <w:pPr>
        <w:spacing w:before="2" w:line="359" w:lineRule="auto"/>
        <w:ind w:right="6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0" w:firstLine="72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Utilizar tipo de cambio del dólar del día: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491556</wp:posOffset>
            </wp:positionH>
            <wp:positionV relativeFrom="paragraph">
              <wp:posOffset>149415</wp:posOffset>
            </wp:positionV>
            <wp:extent cx="4714875" cy="2333625"/>
            <wp:effectExtent b="0" l="0" r="0" t="0"/>
            <wp:wrapSquare wrapText="bothSides" distB="0" distT="0" distL="114300" distR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333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before="2" w:line="359" w:lineRule="auto"/>
        <w:ind w:right="6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" w:lineRule="auto"/>
        <w:ind w:left="720" w:right="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" w:lineRule="auto"/>
        <w:ind w:left="720" w:right="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" w:lineRule="auto"/>
        <w:ind w:left="720" w:right="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" w:lineRule="auto"/>
        <w:ind w:left="720" w:right="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" w:lineRule="auto"/>
        <w:ind w:left="720" w:right="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" w:lineRule="auto"/>
        <w:ind w:left="720" w:right="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" w:lineRule="auto"/>
        <w:ind w:left="820" w:right="62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Diseñar un pseudocódigo que permita determinar el sueldo neto de un empleado, al cual se le realiza un descuento del 13% (por planilla) de su sueldo bruto, este sueldo se calcula en base a las horas trabajadas al mes y su tarifa por hora trabajada. Visualizar sueldo bruto, descuento y sueldo neto a pagar.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450570</wp:posOffset>
            </wp:positionH>
            <wp:positionV relativeFrom="paragraph">
              <wp:posOffset>127792</wp:posOffset>
            </wp:positionV>
            <wp:extent cx="2562225" cy="1428115"/>
            <wp:effectExtent b="0" l="0" r="0" t="0"/>
            <wp:wrapSquare wrapText="bothSides" distB="0" distT="0" distL="114300" distR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4281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" w:lineRule="auto"/>
        <w:ind w:left="820" w:right="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" w:lineRule="auto"/>
        <w:ind w:left="820" w:right="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" w:lineRule="auto"/>
        <w:ind w:left="820" w:right="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" w:lineRule="auto"/>
        <w:ind w:left="820" w:right="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" w:lineRule="auto"/>
        <w:ind w:left="820" w:right="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" w:lineRule="auto"/>
        <w:ind w:left="820" w:right="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" w:lineRule="auto"/>
        <w:ind w:left="820" w:right="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footerReference r:id="rId20" w:type="first"/>
      <w:pgSz w:h="16839" w:w="11907" w:orient="portrait"/>
      <w:pgMar w:bottom="1417" w:top="1417" w:left="993" w:right="56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Times New Roman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jc w:val="right"/>
      <w:rPr/>
    </w:pPr>
    <w:r w:rsidDel="00000000" w:rsidR="00000000" w:rsidRPr="00000000">
      <w:rPr>
        <w:rtl w:val="0"/>
      </w:rPr>
      <w:t xml:space="preserve">Página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-25399</wp:posOffset>
              </wp:positionV>
              <wp:extent cx="5610225" cy="1270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40888" y="3780000"/>
                        <a:ext cx="561022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4A7DBA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-25399</wp:posOffset>
              </wp:positionV>
              <wp:extent cx="5610225" cy="12700"/>
              <wp:effectExtent b="0" l="0" r="0" t="0"/>
              <wp:wrapNone/>
              <wp:docPr id="4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102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C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520700</wp:posOffset>
              </wp:positionH>
              <wp:positionV relativeFrom="paragraph">
                <wp:posOffset>0</wp:posOffset>
              </wp:positionV>
              <wp:extent cx="551815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86925" y="3780000"/>
                        <a:ext cx="5518150" cy="0"/>
                      </a:xfrm>
                      <a:prstGeom prst="straightConnector1">
                        <a:avLst/>
                      </a:prstGeom>
                      <a:noFill/>
                      <a:ln cap="flat" cmpd="sng" w="12700">
                        <a:solidFill>
                          <a:srgbClr val="80808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520700</wp:posOffset>
              </wp:positionH>
              <wp:positionV relativeFrom="paragraph">
                <wp:posOffset>0</wp:posOffset>
              </wp:positionV>
              <wp:extent cx="5518150" cy="12700"/>
              <wp:effectExtent b="0" l="0" r="0" t="0"/>
              <wp:wrapNone/>
              <wp:docPr id="3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181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2984500</wp:posOffset>
              </wp:positionH>
              <wp:positionV relativeFrom="paragraph">
                <wp:posOffset>-12699</wp:posOffset>
              </wp:positionV>
              <wp:extent cx="580390" cy="26733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070093" y="3660620"/>
                        <a:ext cx="551815" cy="238760"/>
                      </a:xfrm>
                      <a:prstGeom prst="bracketPair">
                        <a:avLst/>
                      </a:prstGeom>
                      <a:solidFill>
                        <a:srgbClr val="FFFFFF"/>
                      </a:solidFill>
                      <a:ln cap="flat" cmpd="sng" w="28575">
                        <a:solidFill>
                          <a:srgbClr val="80808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PAGE    \* MERGEFORMAT2</w:t>
                          </w:r>
                        </w:p>
                      </w:txbxContent>
                    </wps:txbx>
                    <wps:bodyPr anchorCtr="0" anchor="t" bIns="0" lIns="91425" spcFirstLastPara="1" rIns="91425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2984500</wp:posOffset>
              </wp:positionH>
              <wp:positionV relativeFrom="paragraph">
                <wp:posOffset>-12699</wp:posOffset>
              </wp:positionV>
              <wp:extent cx="580390" cy="267335"/>
              <wp:effectExtent b="0" l="0" r="0" t="0"/>
              <wp:wrapNone/>
              <wp:docPr id="2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0390" cy="2673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Python para ETL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190500</wp:posOffset>
              </wp:positionV>
              <wp:extent cx="5562600" cy="381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2569463" y="3765713"/>
                        <a:ext cx="5553075" cy="28575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4A7DBA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190500</wp:posOffset>
              </wp:positionV>
              <wp:extent cx="5562600" cy="38100"/>
              <wp:effectExtent b="0" l="0" r="0" t="0"/>
              <wp:wrapNone/>
              <wp:docPr id="1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626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20" w:hanging="360"/>
      </w:pPr>
      <w:rPr/>
    </w:lvl>
    <w:lvl w:ilvl="1">
      <w:start w:val="1"/>
      <w:numFmt w:val="lowerLetter"/>
      <w:lvlText w:val="%2."/>
      <w:lvlJc w:val="left"/>
      <w:pPr>
        <w:ind w:left="1540" w:hanging="360"/>
      </w:pPr>
      <w:rPr/>
    </w:lvl>
    <w:lvl w:ilvl="2">
      <w:start w:val="1"/>
      <w:numFmt w:val="lowerRoman"/>
      <w:lvlText w:val="%3."/>
      <w:lvlJc w:val="right"/>
      <w:pPr>
        <w:ind w:left="2260" w:hanging="180"/>
      </w:pPr>
      <w:rPr/>
    </w:lvl>
    <w:lvl w:ilvl="3">
      <w:start w:val="1"/>
      <w:numFmt w:val="decimal"/>
      <w:lvlText w:val="%4."/>
      <w:lvlJc w:val="left"/>
      <w:pPr>
        <w:ind w:left="2980" w:hanging="360"/>
      </w:pPr>
      <w:rPr/>
    </w:lvl>
    <w:lvl w:ilvl="4">
      <w:start w:val="1"/>
      <w:numFmt w:val="lowerLetter"/>
      <w:lvlText w:val="%5."/>
      <w:lvlJc w:val="left"/>
      <w:pPr>
        <w:ind w:left="3700" w:hanging="360"/>
      </w:pPr>
      <w:rPr/>
    </w:lvl>
    <w:lvl w:ilvl="5">
      <w:start w:val="1"/>
      <w:numFmt w:val="lowerRoman"/>
      <w:lvlText w:val="%6."/>
      <w:lvlJc w:val="right"/>
      <w:pPr>
        <w:ind w:left="4420" w:hanging="180"/>
      </w:pPr>
      <w:rPr/>
    </w:lvl>
    <w:lvl w:ilvl="6">
      <w:start w:val="1"/>
      <w:numFmt w:val="decimal"/>
      <w:lvlText w:val="%7."/>
      <w:lvlJc w:val="left"/>
      <w:pPr>
        <w:ind w:left="5140" w:hanging="360"/>
      </w:pPr>
      <w:rPr/>
    </w:lvl>
    <w:lvl w:ilvl="7">
      <w:start w:val="1"/>
      <w:numFmt w:val="lowerLetter"/>
      <w:lvlText w:val="%8."/>
      <w:lvlJc w:val="left"/>
      <w:pPr>
        <w:ind w:left="5860" w:hanging="360"/>
      </w:pPr>
      <w:rPr/>
    </w:lvl>
    <w:lvl w:ilvl="8">
      <w:start w:val="1"/>
      <w:numFmt w:val="lowerRoman"/>
      <w:lvlText w:val="%9."/>
      <w:lvlJc w:val="right"/>
      <w:pPr>
        <w:ind w:left="65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21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93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5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7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9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1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3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5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74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P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20"/>
      <w:szCs w:val="20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osit.co/download/rstudio-desktop/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hyperlink" Target="https://cran.r-project.org/bin/windows/base/old/4.1.0/" TargetMode="External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Relationship Id="rId2" Type="http://schemas.openxmlformats.org/officeDocument/2006/relationships/image" Target="media/image1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lVru5hV7pS2tol12O0z6AKiW3w==">CgMxLjA4AHIhMXNJTGlCVjREZE5NRVNZeWhTUDNfSFlYRU1IaF9ZcXY1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