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81103F" w14:paraId="4B92F0E4" w14:textId="77777777" w:rsidTr="308AA1A4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24255182" w:rsidR="00F6238A" w:rsidRPr="0081103F" w:rsidRDefault="0E6EAC46" w:rsidP="73B259F3">
            <w:pPr>
              <w:spacing w:before="120" w:line="360" w:lineRule="auto"/>
              <w:jc w:val="both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892E92">
              <w:rPr>
                <w:rFonts w:ascii="Arial" w:hAnsi="Arial" w:cs="Arial"/>
                <w:color w:val="000000" w:themeColor="text1"/>
                <w:sz w:val="20"/>
                <w:szCs w:val="20"/>
              </w:rPr>
              <w:t>Accident Management: Burns, Electrical Injury and Poisoning</w:t>
            </w:r>
          </w:p>
        </w:tc>
      </w:tr>
      <w:tr w:rsidR="0081103F" w:rsidRPr="0081103F" w14:paraId="41503F35" w14:textId="77777777" w:rsidTr="308AA1A4">
        <w:tc>
          <w:tcPr>
            <w:tcW w:w="2330" w:type="dxa"/>
            <w:shd w:val="clear" w:color="auto" w:fill="DEEAF6" w:themeFill="accent1" w:themeFillTint="33"/>
          </w:tcPr>
          <w:p w14:paraId="5F3027DA" w14:textId="43681BAD" w:rsidR="0081103F" w:rsidRPr="00F6238A" w:rsidRDefault="00404B32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2FEBDFE3" w:rsidR="0081103F" w:rsidRPr="0081103F" w:rsidRDefault="000F1468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DMTs and MFAs</w:t>
            </w:r>
          </w:p>
        </w:tc>
      </w:tr>
      <w:tr w:rsidR="00F6238A" w:rsidRPr="0081103F" w14:paraId="6153A3C7" w14:textId="77777777" w:rsidTr="308AA1A4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F6238A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60DFE625" w:rsidR="00F6238A" w:rsidRPr="0081103F" w:rsidRDefault="3163CF35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5911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  <w:r w:rsidR="00221C64" w:rsidRPr="006D5911"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  <w:r w:rsidR="00221C64" w:rsidRPr="308AA1A4">
              <w:rPr>
                <w:rFonts w:ascii="Arial" w:hAnsi="Arial" w:cs="Arial"/>
                <w:sz w:val="20"/>
                <w:szCs w:val="20"/>
              </w:rPr>
              <w:t>mins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081103F">
        <w:tc>
          <w:tcPr>
            <w:tcW w:w="9344" w:type="dxa"/>
          </w:tcPr>
          <w:p w14:paraId="5CEF96EE" w14:textId="658922B0" w:rsidR="0081103F" w:rsidRDefault="0023308D" w:rsidP="0023308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To refresh the DMT’s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MFA’s </w:t>
            </w:r>
            <w:r w:rsidRPr="006E21C9">
              <w:rPr>
                <w:rFonts w:ascii="Arial" w:hAnsi="Arial" w:cs="Arial"/>
                <w:sz w:val="20"/>
                <w:szCs w:val="20"/>
              </w:rPr>
              <w:t>fading skill in</w:t>
            </w:r>
            <w:r>
              <w:rPr>
                <w:rFonts w:ascii="Arial" w:hAnsi="Arial" w:cs="Arial"/>
                <w:sz w:val="20"/>
                <w:szCs w:val="20"/>
              </w:rPr>
              <w:t xml:space="preserve"> Accident Management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08267E9E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08267E9E">
        <w:tc>
          <w:tcPr>
            <w:tcW w:w="9344" w:type="dxa"/>
          </w:tcPr>
          <w:p w14:paraId="2A373DCC" w14:textId="77777777" w:rsidR="00595A1D" w:rsidRPr="00630960" w:rsidRDefault="00595A1D" w:rsidP="00AC4601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73EBBA74">
              <w:rPr>
                <w:rFonts w:ascii="Arial" w:hAnsi="Arial" w:cs="Arial"/>
                <w:sz w:val="20"/>
                <w:szCs w:val="20"/>
              </w:rPr>
              <w:t>The participants will be able to discuss indication for use of Accident management procedures.</w:t>
            </w:r>
          </w:p>
          <w:p w14:paraId="244A8F7B" w14:textId="706467DE" w:rsidR="00595A1D" w:rsidRPr="00630960" w:rsidRDefault="2EB04660" w:rsidP="73EBBA74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08267E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95A1D" w:rsidRPr="08267E9E">
              <w:rPr>
                <w:rFonts w:ascii="Arial" w:eastAsia="Arial" w:hAnsi="Arial" w:cs="Arial"/>
                <w:sz w:val="20"/>
                <w:szCs w:val="20"/>
              </w:rPr>
              <w:t>Discuss basic relevant anatomy.</w:t>
            </w:r>
          </w:p>
          <w:p w14:paraId="5B6F2963" w14:textId="7A76AC48" w:rsidR="00595A1D" w:rsidRPr="00630960" w:rsidRDefault="38B260E1" w:rsidP="73EBBA74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08267E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95A1D" w:rsidRPr="08267E9E">
              <w:rPr>
                <w:rFonts w:ascii="Arial" w:hAnsi="Arial" w:cs="Arial"/>
                <w:sz w:val="20"/>
                <w:szCs w:val="20"/>
              </w:rPr>
              <w:t>Principles of Accident Management.</w:t>
            </w:r>
          </w:p>
          <w:p w14:paraId="5293B4A6" w14:textId="5FEE28DA" w:rsidR="00595A1D" w:rsidRPr="00630960" w:rsidRDefault="38B260E1" w:rsidP="73EBBA74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08267E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95A1D" w:rsidRPr="08267E9E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</w:t>
            </w:r>
          </w:p>
          <w:p w14:paraId="07861D8C" w14:textId="7081F1D3" w:rsidR="00595A1D" w:rsidRDefault="5DF818BD" w:rsidP="73EBBA74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08267E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95A1D" w:rsidRPr="08267E9E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68CBAF6A" w14:textId="4E69E697" w:rsidR="0081103F" w:rsidRPr="00D43F98" w:rsidRDefault="5DF818BD" w:rsidP="08267E9E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 w:rsidRPr="08267E9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95A1D" w:rsidRPr="08267E9E">
              <w:rPr>
                <w:rFonts w:ascii="Arial" w:hAnsi="Arial" w:cs="Arial"/>
                <w:sz w:val="20"/>
                <w:szCs w:val="20"/>
              </w:rPr>
              <w:t>Discuss and demonstrate Accident Management techniques.</w:t>
            </w:r>
          </w:p>
          <w:p w14:paraId="0FDB44DC" w14:textId="38CDEE3A" w:rsidR="0081103F" w:rsidRPr="00D43F98" w:rsidRDefault="00A9015F" w:rsidP="08267E9E">
            <w:pPr>
              <w:spacing w:after="200"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8267E9E"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 xml:space="preserve"> </w:t>
            </w:r>
            <w:r w:rsidR="51C4B8D6" w:rsidRPr="08267E9E">
              <w:rPr>
                <w:rFonts w:ascii="Arial" w:eastAsia="Arial" w:hAnsi="Arial" w:cs="Arial"/>
                <w:sz w:val="20"/>
                <w:szCs w:val="20"/>
              </w:rPr>
              <w:t xml:space="preserve">Practical </w:t>
            </w:r>
            <w:r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="51C4B8D6" w:rsidRPr="08267E9E">
              <w:rPr>
                <w:rFonts w:ascii="Arial" w:eastAsia="Arial" w:hAnsi="Arial" w:cs="Arial"/>
                <w:sz w:val="20"/>
                <w:szCs w:val="20"/>
              </w:rPr>
              <w:t>ssessment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14D1218" w14:textId="77777777" w:rsidTr="73B259F3">
        <w:tc>
          <w:tcPr>
            <w:tcW w:w="9344" w:type="dxa"/>
            <w:shd w:val="clear" w:color="auto" w:fill="DEEAF6" w:themeFill="accent1" w:themeFillTint="33"/>
          </w:tcPr>
          <w:p w14:paraId="76EE5C05" w14:textId="6DD09B34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81103F" w14:paraId="6A7E8F80" w14:textId="77777777" w:rsidTr="73B259F3">
        <w:tc>
          <w:tcPr>
            <w:tcW w:w="9344" w:type="dxa"/>
          </w:tcPr>
          <w:p w14:paraId="3C56094F" w14:textId="61A1C460" w:rsidR="00B96269" w:rsidRDefault="780365B4" w:rsidP="73B259F3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73B259F3">
              <w:rPr>
                <w:rFonts w:ascii="Arial" w:hAnsi="Arial" w:cs="Arial"/>
                <w:sz w:val="20"/>
                <w:szCs w:val="20"/>
                <w:lang w:val="en-US"/>
              </w:rPr>
              <w:t>Burn gel and burn sheet.</w:t>
            </w:r>
          </w:p>
          <w:p w14:paraId="74BBFA4F" w14:textId="7670E3BD" w:rsidR="0081103F" w:rsidRPr="0050369C" w:rsidRDefault="00B96269" w:rsidP="73B259F3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73B259F3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36AF1CB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308AA1A4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14:paraId="6D28BAD9" w14:textId="77777777" w:rsidTr="308AA1A4">
        <w:tc>
          <w:tcPr>
            <w:tcW w:w="9344" w:type="dxa"/>
          </w:tcPr>
          <w:p w14:paraId="2312926B" w14:textId="1C974F68" w:rsidR="005C1AF2" w:rsidRPr="009E0344" w:rsidRDefault="005C1AF2" w:rsidP="308AA1A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0344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68B3F9A2" w:rsidRPr="009E0344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9E0344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through lectures hand-outs. Showing sample photos and instructional videos.</w:t>
            </w:r>
          </w:p>
          <w:p w14:paraId="1A87D2A3" w14:textId="08B69B16" w:rsidR="005C1AF2" w:rsidRPr="009E0344" w:rsidRDefault="005C1AF2" w:rsidP="308AA1A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E0344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34181D2B" w:rsidRPr="009E0344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009E0344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5E6894FE" w14:textId="726468D0" w:rsidR="0081103F" w:rsidRDefault="005C1AF2" w:rsidP="009E0344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E0344">
              <w:rPr>
                <w:rFonts w:ascii="Arial" w:hAnsi="Arial" w:cs="Arial"/>
                <w:sz w:val="20"/>
                <w:szCs w:val="20"/>
                <w:lang w:val="en-US"/>
              </w:rPr>
              <w:t>3rd 30 minutes - 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p w14:paraId="6C4B1670" w14:textId="77777777" w:rsidR="00A508F5" w:rsidRDefault="00A508F5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3A3D3137" w:rsidR="0081103F" w:rsidRDefault="00350550" w:rsidP="0035055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701418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ASSESSMENT </w:t>
            </w:r>
          </w:p>
        </w:tc>
      </w:tr>
      <w:tr w:rsidR="00701418" w14:paraId="42626CF8" w14:textId="77777777" w:rsidTr="00701418">
        <w:tc>
          <w:tcPr>
            <w:tcW w:w="939" w:type="dxa"/>
            <w:shd w:val="clear" w:color="auto" w:fill="DEEAF6" w:themeFill="accent1" w:themeFillTint="33"/>
          </w:tcPr>
          <w:p w14:paraId="36D00B48" w14:textId="77777777" w:rsidR="00701418" w:rsidRPr="00F6238A" w:rsidRDefault="00701418" w:rsidP="00701418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664DABFC" w14:textId="77777777" w:rsidR="00701418" w:rsidRPr="00F6238A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4CCBD2CA" w14:textId="77777777" w:rsidR="00701418" w:rsidRPr="00F6238A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701418" w14:paraId="520C35AF" w14:textId="77777777" w:rsidTr="00701418">
        <w:tc>
          <w:tcPr>
            <w:tcW w:w="939" w:type="dxa"/>
          </w:tcPr>
          <w:p w14:paraId="54FB3AE9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450FEE29" w14:textId="77777777" w:rsidR="00701418" w:rsidRPr="0062781D" w:rsidRDefault="00701418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0F307BDB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1418" w14:paraId="74ACEB29" w14:textId="77777777" w:rsidTr="00701418">
        <w:tc>
          <w:tcPr>
            <w:tcW w:w="939" w:type="dxa"/>
          </w:tcPr>
          <w:p w14:paraId="39744C19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3D982689" w14:textId="77777777" w:rsidR="00701418" w:rsidRPr="0062781D" w:rsidRDefault="00701418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110B2C3D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1418" w14:paraId="19BBD5A4" w14:textId="77777777" w:rsidTr="00701418">
        <w:tc>
          <w:tcPr>
            <w:tcW w:w="939" w:type="dxa"/>
          </w:tcPr>
          <w:p w14:paraId="28C67D48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61C0F085" w14:textId="77777777" w:rsidR="00701418" w:rsidRPr="0062781D" w:rsidRDefault="00701418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41D81574" w14:textId="77777777" w:rsidR="00701418" w:rsidRDefault="00701418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04B32" w:rsidRPr="00F6238A" w14:paraId="065D4D07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6F78BFA7" w14:textId="77777777" w:rsidR="00404B32" w:rsidRPr="00F6238A" w:rsidRDefault="00404B32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404B32" w14:paraId="0A45321A" w14:textId="77777777" w:rsidTr="008E1CBD">
        <w:tc>
          <w:tcPr>
            <w:tcW w:w="3114" w:type="dxa"/>
          </w:tcPr>
          <w:p w14:paraId="4460B3A0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CD7CFCD" w14:textId="77777777" w:rsidR="00404B32" w:rsidRPr="00B80997" w:rsidRDefault="00404B3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0E4BBAAD" w14:textId="77777777" w:rsidR="00404B32" w:rsidRPr="00B80997" w:rsidRDefault="00404B3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404B32" w14:paraId="020F435B" w14:textId="77777777" w:rsidTr="008E1CBD">
        <w:tc>
          <w:tcPr>
            <w:tcW w:w="3114" w:type="dxa"/>
          </w:tcPr>
          <w:p w14:paraId="1B9FCC37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5C6A195E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6D5C1E9C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4B32" w14:paraId="0C3C3988" w14:textId="77777777" w:rsidTr="008E1CBD">
        <w:tc>
          <w:tcPr>
            <w:tcW w:w="3114" w:type="dxa"/>
          </w:tcPr>
          <w:p w14:paraId="1E97B721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3D5921E4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1F75FB73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4B32" w14:paraId="3AEA4306" w14:textId="77777777" w:rsidTr="008E1CBD">
        <w:trPr>
          <w:trHeight w:val="805"/>
        </w:trPr>
        <w:tc>
          <w:tcPr>
            <w:tcW w:w="3114" w:type="dxa"/>
          </w:tcPr>
          <w:p w14:paraId="7D77C635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76FBDB1B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711A4C1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4B32" w14:paraId="30177BFD" w14:textId="77777777" w:rsidTr="008E1CBD">
        <w:tc>
          <w:tcPr>
            <w:tcW w:w="3114" w:type="dxa"/>
          </w:tcPr>
          <w:p w14:paraId="481A1EE3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2D1FBEE9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5EBBF52" w14:textId="77777777" w:rsidR="00404B32" w:rsidRDefault="00404B3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219C5F" w14:textId="77777777" w:rsidR="00404B32" w:rsidRDefault="00404B32" w:rsidP="0081103F">
      <w:pPr>
        <w:jc w:val="center"/>
        <w:rPr>
          <w:rFonts w:ascii="Arial" w:hAnsi="Arial" w:cs="Arial"/>
          <w:sz w:val="20"/>
          <w:szCs w:val="20"/>
        </w:rPr>
      </w:pPr>
    </w:p>
    <w:sectPr w:rsidR="00404B32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84FC" w14:textId="77777777" w:rsidR="00CE4C4B" w:rsidRDefault="00CE4C4B" w:rsidP="005855A8">
      <w:r>
        <w:separator/>
      </w:r>
    </w:p>
  </w:endnote>
  <w:endnote w:type="continuationSeparator" w:id="0">
    <w:p w14:paraId="5E58D94A" w14:textId="77777777" w:rsidR="00CE4C4B" w:rsidRDefault="00CE4C4B" w:rsidP="005855A8">
      <w:r>
        <w:continuationSeparator/>
      </w:r>
    </w:p>
  </w:endnote>
  <w:endnote w:type="continuationNotice" w:id="1">
    <w:p w14:paraId="185D233D" w14:textId="77777777" w:rsidR="00CE4C4B" w:rsidRDefault="00CE4C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091B0E11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404B32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404B32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B5DA" w14:textId="77777777" w:rsidR="00CE4C4B" w:rsidRDefault="00CE4C4B" w:rsidP="005855A8">
      <w:r>
        <w:separator/>
      </w:r>
    </w:p>
  </w:footnote>
  <w:footnote w:type="continuationSeparator" w:id="0">
    <w:p w14:paraId="2CA1F41A" w14:textId="77777777" w:rsidR="00CE4C4B" w:rsidRDefault="00CE4C4B" w:rsidP="005855A8">
      <w:r>
        <w:continuationSeparator/>
      </w:r>
    </w:p>
  </w:footnote>
  <w:footnote w:type="continuationNotice" w:id="1">
    <w:p w14:paraId="1238D733" w14:textId="77777777" w:rsidR="00CE4C4B" w:rsidRDefault="00CE4C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6587"/>
    </w:tblGrid>
    <w:tr w:rsidR="005855A8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44213C45" w:rsidR="00F6238A" w:rsidRDefault="00F6238A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  <w:r w:rsidR="00F70D21">
            <w:rPr>
              <w:rFonts w:ascii="Arial" w:hAnsi="Arial" w:cs="Arial"/>
              <w:b/>
              <w:sz w:val="28"/>
              <w:szCs w:val="28"/>
            </w:rPr>
            <w:t>3</w:t>
          </w:r>
        </w:p>
        <w:p w14:paraId="51BCC6F8" w14:textId="1CBDFEDE" w:rsidR="00F6238A" w:rsidRPr="005855A8" w:rsidRDefault="00F70D21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ACCIDENT MANAGEMENT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29B3B058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F70D21">
            <w:rPr>
              <w:rFonts w:ascii="Arial" w:hAnsi="Arial" w:cs="Arial"/>
              <w:b/>
              <w:sz w:val="16"/>
              <w:szCs w:val="16"/>
              <w:lang w:val="en-US"/>
            </w:rPr>
            <w:t>3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820E3"/>
    <w:multiLevelType w:val="hybridMultilevel"/>
    <w:tmpl w:val="9C50165A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3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4"/>
  </w:num>
  <w:num w:numId="3" w16cid:durableId="1339235462">
    <w:abstractNumId w:val="3"/>
  </w:num>
  <w:num w:numId="4" w16cid:durableId="1388458740">
    <w:abstractNumId w:val="1"/>
  </w:num>
  <w:num w:numId="5" w16cid:durableId="1612932549">
    <w:abstractNumId w:val="5"/>
  </w:num>
  <w:num w:numId="6" w16cid:durableId="903218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0516D"/>
    <w:rsid w:val="000448C3"/>
    <w:rsid w:val="00096E83"/>
    <w:rsid w:val="000B64F4"/>
    <w:rsid w:val="000B7BD1"/>
    <w:rsid w:val="000C3AEE"/>
    <w:rsid w:val="000F00DC"/>
    <w:rsid w:val="000F1468"/>
    <w:rsid w:val="0010457C"/>
    <w:rsid w:val="001229F1"/>
    <w:rsid w:val="001B6047"/>
    <w:rsid w:val="001D117A"/>
    <w:rsid w:val="001E0E8C"/>
    <w:rsid w:val="002000ED"/>
    <w:rsid w:val="00202A93"/>
    <w:rsid w:val="00210AE1"/>
    <w:rsid w:val="00221C64"/>
    <w:rsid w:val="00226F04"/>
    <w:rsid w:val="0023308D"/>
    <w:rsid w:val="00240B3D"/>
    <w:rsid w:val="00244146"/>
    <w:rsid w:val="002E4F07"/>
    <w:rsid w:val="00345870"/>
    <w:rsid w:val="00350550"/>
    <w:rsid w:val="003A7313"/>
    <w:rsid w:val="003D70EC"/>
    <w:rsid w:val="00404B32"/>
    <w:rsid w:val="00406248"/>
    <w:rsid w:val="00416C86"/>
    <w:rsid w:val="00491AFE"/>
    <w:rsid w:val="004A1FC4"/>
    <w:rsid w:val="004B2971"/>
    <w:rsid w:val="004E256D"/>
    <w:rsid w:val="004F5F75"/>
    <w:rsid w:val="004F68CD"/>
    <w:rsid w:val="0050369C"/>
    <w:rsid w:val="00506E3D"/>
    <w:rsid w:val="00534945"/>
    <w:rsid w:val="005501B4"/>
    <w:rsid w:val="00573ADD"/>
    <w:rsid w:val="005855A8"/>
    <w:rsid w:val="00585BD2"/>
    <w:rsid w:val="00595A1D"/>
    <w:rsid w:val="00597EDA"/>
    <w:rsid w:val="005A5402"/>
    <w:rsid w:val="005C0A48"/>
    <w:rsid w:val="005C1AF2"/>
    <w:rsid w:val="0062781D"/>
    <w:rsid w:val="006413D6"/>
    <w:rsid w:val="0067254B"/>
    <w:rsid w:val="00685611"/>
    <w:rsid w:val="00694DD4"/>
    <w:rsid w:val="006B5BD7"/>
    <w:rsid w:val="006B6433"/>
    <w:rsid w:val="006B7BA4"/>
    <w:rsid w:val="006C2B8F"/>
    <w:rsid w:val="006D5911"/>
    <w:rsid w:val="006D6421"/>
    <w:rsid w:val="006F7334"/>
    <w:rsid w:val="00701418"/>
    <w:rsid w:val="00735D9A"/>
    <w:rsid w:val="00750F1B"/>
    <w:rsid w:val="00810F5E"/>
    <w:rsid w:val="0081103F"/>
    <w:rsid w:val="0083325B"/>
    <w:rsid w:val="008620EB"/>
    <w:rsid w:val="0087119D"/>
    <w:rsid w:val="00892E92"/>
    <w:rsid w:val="008F641E"/>
    <w:rsid w:val="009214C0"/>
    <w:rsid w:val="00933441"/>
    <w:rsid w:val="00944253"/>
    <w:rsid w:val="009730F5"/>
    <w:rsid w:val="009B5422"/>
    <w:rsid w:val="009C1452"/>
    <w:rsid w:val="009E0344"/>
    <w:rsid w:val="00A3432D"/>
    <w:rsid w:val="00A43C68"/>
    <w:rsid w:val="00A459EB"/>
    <w:rsid w:val="00A50303"/>
    <w:rsid w:val="00A508F5"/>
    <w:rsid w:val="00A665C6"/>
    <w:rsid w:val="00A9015F"/>
    <w:rsid w:val="00AC4601"/>
    <w:rsid w:val="00AF4D90"/>
    <w:rsid w:val="00B06085"/>
    <w:rsid w:val="00B21892"/>
    <w:rsid w:val="00B55A49"/>
    <w:rsid w:val="00B6696E"/>
    <w:rsid w:val="00B96269"/>
    <w:rsid w:val="00C83F85"/>
    <w:rsid w:val="00CA2177"/>
    <w:rsid w:val="00CB75C9"/>
    <w:rsid w:val="00CE4C4B"/>
    <w:rsid w:val="00CE5F3A"/>
    <w:rsid w:val="00D14491"/>
    <w:rsid w:val="00D234CB"/>
    <w:rsid w:val="00D43F98"/>
    <w:rsid w:val="00D52D4F"/>
    <w:rsid w:val="00D827E5"/>
    <w:rsid w:val="00DE255B"/>
    <w:rsid w:val="00E11907"/>
    <w:rsid w:val="00E44242"/>
    <w:rsid w:val="00EB39D4"/>
    <w:rsid w:val="00F30D84"/>
    <w:rsid w:val="00F6238A"/>
    <w:rsid w:val="00F70D21"/>
    <w:rsid w:val="00F72E5F"/>
    <w:rsid w:val="00FB3986"/>
    <w:rsid w:val="00FC2F1C"/>
    <w:rsid w:val="08267E9E"/>
    <w:rsid w:val="09AF4352"/>
    <w:rsid w:val="0E6EAC46"/>
    <w:rsid w:val="0F308166"/>
    <w:rsid w:val="2EB04660"/>
    <w:rsid w:val="308AA1A4"/>
    <w:rsid w:val="3163CF35"/>
    <w:rsid w:val="34181D2B"/>
    <w:rsid w:val="38B260E1"/>
    <w:rsid w:val="51C4B8D6"/>
    <w:rsid w:val="5DF818BD"/>
    <w:rsid w:val="68B3F9A2"/>
    <w:rsid w:val="73B259F3"/>
    <w:rsid w:val="73EBBA74"/>
    <w:rsid w:val="780365B4"/>
    <w:rsid w:val="78B88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0" ma:contentTypeDescription="Create a new document." ma:contentTypeScope="" ma:versionID="e9de5f4e107dbf8f61dbcfd993b9d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559BF-53F0-4B6B-AC9B-514A35C15F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2025-07-21T10:19:00Z</dcterms:created>
  <dcterms:modified xsi:type="dcterms:W3CDTF">2025-07-21T10:19:00Z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