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:rsidRPr="0081103F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F6238A" w:rsidRDefault="0081103F" w:rsidP="00646236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238A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81103F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7014"/>
      </w:tblGrid>
      <w:tr w:rsidR="00F6238A" w:rsidRPr="002F0726" w14:paraId="4B92F0E4" w14:textId="77777777" w:rsidTr="00646236">
        <w:trPr>
          <w:jc w:val="center"/>
        </w:trPr>
        <w:tc>
          <w:tcPr>
            <w:tcW w:w="2330" w:type="dxa"/>
            <w:shd w:val="clear" w:color="auto" w:fill="DEEAF6" w:themeFill="accent1" w:themeFillTint="33"/>
            <w:vAlign w:val="center"/>
          </w:tcPr>
          <w:p w14:paraId="1EE8A39A" w14:textId="795F2A41" w:rsidR="00F6238A" w:rsidRPr="002F0726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07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  <w:vAlign w:val="center"/>
          </w:tcPr>
          <w:p w14:paraId="277EEE91" w14:textId="369D45DC" w:rsidR="00F6238A" w:rsidRPr="00020A03" w:rsidRDefault="5FF71743" w:rsidP="00020A03">
            <w:pPr>
              <w:spacing w:before="12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0A03">
              <w:rPr>
                <w:rFonts w:ascii="Arial" w:hAnsi="Arial" w:cs="Arial"/>
                <w:sz w:val="20"/>
                <w:szCs w:val="20"/>
              </w:rPr>
              <w:t>Management of Medical Emerg</w:t>
            </w:r>
            <w:r w:rsidR="7F5018FA" w:rsidRPr="00020A03">
              <w:rPr>
                <w:rFonts w:ascii="Arial" w:hAnsi="Arial" w:cs="Arial"/>
                <w:sz w:val="20"/>
                <w:szCs w:val="20"/>
              </w:rPr>
              <w:t>encies</w:t>
            </w:r>
            <w:r w:rsidR="469DE69B" w:rsidRPr="00020A03">
              <w:rPr>
                <w:rFonts w:ascii="Arial" w:hAnsi="Arial" w:cs="Arial"/>
                <w:sz w:val="20"/>
                <w:szCs w:val="20"/>
              </w:rPr>
              <w:t>: Cardiac Arrest, Pulmonary Oedema, Seizures, Hypo</w:t>
            </w:r>
            <w:r w:rsidR="6C8A75A9" w:rsidRPr="00020A03">
              <w:rPr>
                <w:rFonts w:ascii="Arial" w:hAnsi="Arial" w:cs="Arial"/>
                <w:sz w:val="20"/>
                <w:szCs w:val="20"/>
              </w:rPr>
              <w:t>thermia</w:t>
            </w:r>
            <w:r w:rsidR="469DE69B" w:rsidRPr="00020A03">
              <w:rPr>
                <w:rFonts w:ascii="Arial" w:hAnsi="Arial" w:cs="Arial"/>
                <w:sz w:val="20"/>
                <w:szCs w:val="20"/>
              </w:rPr>
              <w:t xml:space="preserve"> and Hyperthermia</w:t>
            </w:r>
          </w:p>
        </w:tc>
      </w:tr>
      <w:tr w:rsidR="0081103F" w:rsidRPr="002F0726" w14:paraId="41503F35" w14:textId="77777777" w:rsidTr="00646236">
        <w:trPr>
          <w:jc w:val="center"/>
        </w:trPr>
        <w:tc>
          <w:tcPr>
            <w:tcW w:w="2330" w:type="dxa"/>
            <w:shd w:val="clear" w:color="auto" w:fill="DEEAF6" w:themeFill="accent1" w:themeFillTint="33"/>
          </w:tcPr>
          <w:p w14:paraId="5F3027DA" w14:textId="36FBDBBF" w:rsidR="0081103F" w:rsidRPr="002F0726" w:rsidRDefault="00D723B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143B4845" w14:textId="0A1A9170" w:rsidR="0081103F" w:rsidRPr="006E5690" w:rsidRDefault="006E5690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E5690">
              <w:rPr>
                <w:rFonts w:ascii="Arial" w:hAnsi="Arial" w:cs="Arial"/>
                <w:sz w:val="20"/>
                <w:szCs w:val="20"/>
              </w:rPr>
              <w:t>DMTs</w:t>
            </w:r>
          </w:p>
        </w:tc>
      </w:tr>
      <w:tr w:rsidR="00F6238A" w:rsidRPr="002F0726" w14:paraId="6153A3C7" w14:textId="77777777" w:rsidTr="00646236">
        <w:trPr>
          <w:jc w:val="center"/>
        </w:trPr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2F0726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0726"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04998D7A" w:rsidR="00F6238A" w:rsidRPr="006E5690" w:rsidRDefault="084C4741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40BB45E">
              <w:rPr>
                <w:rFonts w:ascii="Arial" w:hAnsi="Arial" w:cs="Arial"/>
                <w:sz w:val="20"/>
                <w:szCs w:val="20"/>
              </w:rPr>
              <w:t>6</w:t>
            </w:r>
            <w:r w:rsidR="006E5690" w:rsidRPr="040BB45E">
              <w:rPr>
                <w:rFonts w:ascii="Arial" w:hAnsi="Arial" w:cs="Arial"/>
                <w:sz w:val="20"/>
                <w:szCs w:val="20"/>
              </w:rPr>
              <w:t>0</w:t>
            </w:r>
            <w:r w:rsidR="006E5690" w:rsidRPr="006E5690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</w:tbl>
    <w:p w14:paraId="349DB324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2BFDB6D" w14:textId="77777777" w:rsidTr="0D421ACC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F6238A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14:paraId="6E7E21C4" w14:textId="77777777" w:rsidTr="0D421ACC">
        <w:tc>
          <w:tcPr>
            <w:tcW w:w="9344" w:type="dxa"/>
          </w:tcPr>
          <w:p w14:paraId="5CEF96EE" w14:textId="12AF681E" w:rsidR="0081103F" w:rsidRDefault="006E5690" w:rsidP="006E569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D421ACC">
              <w:rPr>
                <w:rFonts w:ascii="Arial" w:hAnsi="Arial" w:cs="Arial"/>
                <w:sz w:val="20"/>
                <w:szCs w:val="20"/>
              </w:rPr>
              <w:t xml:space="preserve">To refresh the DMT’s fading skill in </w:t>
            </w:r>
            <w:r w:rsidR="00775F28" w:rsidRPr="0D421ACC">
              <w:rPr>
                <w:rFonts w:ascii="Arial" w:hAnsi="Arial" w:cs="Arial"/>
                <w:b/>
                <w:bCs/>
                <w:sz w:val="20"/>
                <w:szCs w:val="20"/>
              </w:rPr>
              <w:t>Managing Medical Emergencies</w:t>
            </w:r>
          </w:p>
        </w:tc>
      </w:tr>
    </w:tbl>
    <w:p w14:paraId="11F9A9B7" w14:textId="720FC959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4B261AB4" w14:textId="77777777" w:rsidTr="3BEA99B8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94562C" w:rsidRPr="0094562C" w14:paraId="69ED5AC0" w14:textId="77777777" w:rsidTr="3BEA99B8">
        <w:tc>
          <w:tcPr>
            <w:tcW w:w="9344" w:type="dxa"/>
          </w:tcPr>
          <w:p w14:paraId="142FBE58" w14:textId="07D21C11" w:rsidR="005822B5" w:rsidRPr="00646236" w:rsidRDefault="3E6C60DD" w:rsidP="005822B5">
            <w:pPr>
              <w:spacing w:after="200" w:line="276" w:lineRule="auto"/>
              <w:ind w:left="87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BEA99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5.1 </w:t>
            </w:r>
            <w:r w:rsidR="003F7F93" w:rsidRPr="3BEA99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participants will be able to discuss </w:t>
            </w:r>
            <w:r w:rsidR="4791D41E" w:rsidRPr="3BEA99B8">
              <w:rPr>
                <w:rFonts w:ascii="Arial" w:hAnsi="Arial" w:cs="Arial"/>
                <w:b/>
                <w:bCs/>
                <w:sz w:val="20"/>
                <w:szCs w:val="20"/>
              </w:rPr>
              <w:t>Cardiac Arrest Algorithm</w:t>
            </w:r>
            <w:r w:rsidR="003F7F93" w:rsidRPr="3BEA99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 </w:t>
            </w:r>
            <w:r w:rsidR="4791D41E" w:rsidRPr="3BEA99B8">
              <w:rPr>
                <w:rFonts w:ascii="Arial" w:hAnsi="Arial" w:cs="Arial"/>
                <w:b/>
                <w:bCs/>
                <w:sz w:val="20"/>
                <w:szCs w:val="20"/>
              </w:rPr>
              <w:t>perform CPR</w:t>
            </w:r>
          </w:p>
          <w:p w14:paraId="06A5EA46" w14:textId="27C82B31" w:rsidR="005822B5" w:rsidRPr="0094562C" w:rsidRDefault="5929918D" w:rsidP="3BEA99B8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8E4CE06" w:rsidRPr="3BEA99B8">
              <w:rPr>
                <w:rFonts w:ascii="Arial" w:hAnsi="Arial" w:cs="Arial"/>
                <w:sz w:val="20"/>
                <w:szCs w:val="20"/>
              </w:rPr>
              <w:t xml:space="preserve">Discuss basic </w:t>
            </w:r>
            <w:r w:rsidR="2FE96AEF" w:rsidRPr="3BEA99B8">
              <w:rPr>
                <w:rFonts w:ascii="Arial" w:hAnsi="Arial" w:cs="Arial"/>
                <w:sz w:val="20"/>
                <w:szCs w:val="20"/>
              </w:rPr>
              <w:t>anatomy of the heart</w:t>
            </w:r>
          </w:p>
          <w:p w14:paraId="26192AAA" w14:textId="3701CB4B" w:rsidR="005822B5" w:rsidRPr="0094562C" w:rsidRDefault="14A8E70D" w:rsidP="3BEA99B8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4D03E04" w:rsidRPr="3BEA99B8">
              <w:rPr>
                <w:rFonts w:ascii="Arial" w:hAnsi="Arial" w:cs="Arial"/>
                <w:sz w:val="20"/>
                <w:szCs w:val="20"/>
              </w:rPr>
              <w:t>Discuss the Cardiac Arrest Algorithm</w:t>
            </w:r>
          </w:p>
          <w:p w14:paraId="2E868E2E" w14:textId="178F6A2F" w:rsidR="005822B5" w:rsidRPr="0094562C" w:rsidRDefault="14A8E70D" w:rsidP="3BEA99B8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F7F93" w:rsidRPr="3BEA99B8">
              <w:rPr>
                <w:rFonts w:ascii="Arial" w:hAnsi="Arial" w:cs="Arial"/>
                <w:sz w:val="20"/>
                <w:szCs w:val="20"/>
              </w:rPr>
              <w:t>Discuss the equipment, positioning, step-by-step description of procedure.</w:t>
            </w:r>
          </w:p>
          <w:p w14:paraId="7B094D0E" w14:textId="55FE87ED" w:rsidR="005822B5" w:rsidRPr="0094562C" w:rsidRDefault="23A6EDB4" w:rsidP="3BEA99B8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F7F93" w:rsidRPr="3BEA99B8">
              <w:rPr>
                <w:rFonts w:ascii="Arial" w:hAnsi="Arial" w:cs="Arial"/>
                <w:sz w:val="20"/>
                <w:szCs w:val="20"/>
              </w:rPr>
              <w:t xml:space="preserve">Discuss and </w:t>
            </w:r>
            <w:r w:rsidR="33ED250E" w:rsidRPr="3BEA99B8">
              <w:rPr>
                <w:rFonts w:ascii="Arial" w:hAnsi="Arial" w:cs="Arial"/>
                <w:sz w:val="20"/>
                <w:szCs w:val="20"/>
              </w:rPr>
              <w:t>demonstrate CPR</w:t>
            </w:r>
            <w:r w:rsidR="003F7F93" w:rsidRPr="3BEA99B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C7F10DF" w14:textId="7F1AF206" w:rsidR="22310874" w:rsidRPr="00646236" w:rsidRDefault="71A86615" w:rsidP="00020A03">
            <w:pPr>
              <w:spacing w:after="200" w:line="276" w:lineRule="auto"/>
              <w:ind w:left="87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BEA99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5.2 </w:t>
            </w:r>
            <w:r w:rsidR="1F8DCD31" w:rsidRPr="3BEA99B8">
              <w:rPr>
                <w:rFonts w:ascii="Arial" w:hAnsi="Arial" w:cs="Arial"/>
                <w:b/>
                <w:bCs/>
                <w:sz w:val="20"/>
                <w:szCs w:val="20"/>
              </w:rPr>
              <w:t>The participants will be able to discuss Pulmonary Oedema</w:t>
            </w:r>
          </w:p>
          <w:p w14:paraId="416BFE35" w14:textId="65452D47" w:rsidR="005822B5" w:rsidRPr="0094562C" w:rsidRDefault="4A723750" w:rsidP="3BEA99B8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1F8DCD31" w:rsidRPr="3BEA99B8">
              <w:rPr>
                <w:rFonts w:ascii="Arial" w:hAnsi="Arial" w:cs="Arial"/>
                <w:sz w:val="20"/>
                <w:szCs w:val="20"/>
              </w:rPr>
              <w:t>Discuss the causes and symptoms of Pulmonary Oedema</w:t>
            </w:r>
          </w:p>
          <w:p w14:paraId="29EA26C4" w14:textId="75EBCBB3" w:rsidR="005822B5" w:rsidRPr="0094562C" w:rsidRDefault="4A723750" w:rsidP="3BEA99B8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1F8DCD31" w:rsidRPr="3BEA99B8">
              <w:rPr>
                <w:rFonts w:ascii="Arial" w:hAnsi="Arial" w:cs="Arial"/>
                <w:sz w:val="20"/>
                <w:szCs w:val="20"/>
              </w:rPr>
              <w:t>Discuss the investigations and treatment of Pulmonar</w:t>
            </w:r>
            <w:r w:rsidR="2BAC5D94" w:rsidRPr="3BEA99B8">
              <w:rPr>
                <w:rFonts w:ascii="Arial" w:hAnsi="Arial" w:cs="Arial"/>
                <w:sz w:val="20"/>
                <w:szCs w:val="20"/>
              </w:rPr>
              <w:t>y Oedema</w:t>
            </w:r>
          </w:p>
          <w:p w14:paraId="5F6A9D48" w14:textId="75B31D2F" w:rsidR="005822B5" w:rsidRPr="00646236" w:rsidRDefault="2BAC5D94" w:rsidP="00020A03">
            <w:pPr>
              <w:spacing w:after="200" w:line="276" w:lineRule="auto"/>
              <w:ind w:left="87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BEA99B8">
              <w:rPr>
                <w:rFonts w:ascii="Arial" w:hAnsi="Arial" w:cs="Arial"/>
                <w:b/>
                <w:bCs/>
                <w:sz w:val="20"/>
                <w:szCs w:val="20"/>
              </w:rPr>
              <w:t>5.3 The participants will be able to discuss S</w:t>
            </w:r>
            <w:r w:rsidR="388D27CD" w:rsidRPr="3BEA99B8">
              <w:rPr>
                <w:rFonts w:ascii="Arial" w:hAnsi="Arial" w:cs="Arial"/>
                <w:b/>
                <w:bCs/>
                <w:sz w:val="20"/>
                <w:szCs w:val="20"/>
              </w:rPr>
              <w:t>eizures</w:t>
            </w:r>
          </w:p>
          <w:p w14:paraId="05795C46" w14:textId="451E0042" w:rsidR="005822B5" w:rsidRPr="0094562C" w:rsidRDefault="2884299D" w:rsidP="3BEA99B8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388D27CD" w:rsidRPr="3BEA99B8">
              <w:rPr>
                <w:rFonts w:ascii="Arial" w:hAnsi="Arial" w:cs="Arial"/>
                <w:sz w:val="20"/>
                <w:szCs w:val="20"/>
              </w:rPr>
              <w:t>Discuss the causes, symptoms and types of Seizures</w:t>
            </w:r>
          </w:p>
          <w:p w14:paraId="6DE220C8" w14:textId="5E91D793" w:rsidR="005822B5" w:rsidRPr="0094562C" w:rsidRDefault="2884299D" w:rsidP="3BEA99B8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388D27CD" w:rsidRPr="3BEA99B8">
              <w:rPr>
                <w:rFonts w:ascii="Arial" w:hAnsi="Arial" w:cs="Arial"/>
                <w:sz w:val="20"/>
                <w:szCs w:val="20"/>
              </w:rPr>
              <w:t xml:space="preserve">Discuss the treatment of </w:t>
            </w:r>
            <w:r w:rsidR="304F459B" w:rsidRPr="3BEA99B8">
              <w:rPr>
                <w:rFonts w:ascii="Arial" w:hAnsi="Arial" w:cs="Arial"/>
                <w:sz w:val="20"/>
                <w:szCs w:val="20"/>
              </w:rPr>
              <w:t>Seizures</w:t>
            </w:r>
          </w:p>
          <w:p w14:paraId="59713AA1" w14:textId="73361FDF" w:rsidR="005822B5" w:rsidRPr="00646236" w:rsidRDefault="304F459B" w:rsidP="00020A03">
            <w:pPr>
              <w:spacing w:after="200" w:line="276" w:lineRule="auto"/>
              <w:ind w:left="87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BEA99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5.4 The participants will be able to discuss </w:t>
            </w:r>
            <w:r w:rsidR="27280E76" w:rsidRPr="3BEA99B8">
              <w:rPr>
                <w:rFonts w:ascii="Arial" w:hAnsi="Arial" w:cs="Arial"/>
                <w:b/>
                <w:bCs/>
                <w:sz w:val="20"/>
                <w:szCs w:val="20"/>
              </w:rPr>
              <w:t>Hypothermia and Hyperthermia</w:t>
            </w:r>
          </w:p>
          <w:p w14:paraId="3D7271D4" w14:textId="5798BE22" w:rsidR="005822B5" w:rsidRPr="0094562C" w:rsidRDefault="5D6EA722" w:rsidP="3BEA99B8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27280E76" w:rsidRPr="3BEA99B8">
              <w:rPr>
                <w:rFonts w:ascii="Arial" w:hAnsi="Arial" w:cs="Arial"/>
                <w:sz w:val="20"/>
                <w:szCs w:val="20"/>
              </w:rPr>
              <w:t>Discuss the c</w:t>
            </w:r>
            <w:r w:rsidR="36978687" w:rsidRPr="3BEA99B8">
              <w:rPr>
                <w:rFonts w:ascii="Arial" w:hAnsi="Arial" w:cs="Arial"/>
                <w:sz w:val="20"/>
                <w:szCs w:val="20"/>
              </w:rPr>
              <w:t xml:space="preserve">ontributing factors that can lead to </w:t>
            </w:r>
            <w:r w:rsidR="27280E76" w:rsidRPr="3BEA99B8">
              <w:rPr>
                <w:rFonts w:ascii="Arial" w:hAnsi="Arial" w:cs="Arial"/>
                <w:sz w:val="20"/>
                <w:szCs w:val="20"/>
              </w:rPr>
              <w:t>Hypothermia and Hyperthermia</w:t>
            </w:r>
          </w:p>
          <w:p w14:paraId="5E47344E" w14:textId="3B307896" w:rsidR="005822B5" w:rsidRPr="0094562C" w:rsidRDefault="38ABF5CB" w:rsidP="3BEA99B8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27280E76" w:rsidRPr="3BEA99B8">
              <w:rPr>
                <w:rFonts w:ascii="Arial" w:hAnsi="Arial" w:cs="Arial"/>
                <w:sz w:val="20"/>
                <w:szCs w:val="20"/>
              </w:rPr>
              <w:t>Discuss the</w:t>
            </w:r>
            <w:r w:rsidR="5558A965" w:rsidRPr="3BEA99B8">
              <w:rPr>
                <w:rFonts w:ascii="Arial" w:hAnsi="Arial" w:cs="Arial"/>
                <w:sz w:val="20"/>
                <w:szCs w:val="20"/>
              </w:rPr>
              <w:t xml:space="preserve"> symptoms and</w:t>
            </w:r>
            <w:r w:rsidR="27280E76" w:rsidRPr="3BEA99B8">
              <w:rPr>
                <w:rFonts w:ascii="Arial" w:hAnsi="Arial" w:cs="Arial"/>
                <w:sz w:val="20"/>
                <w:szCs w:val="20"/>
              </w:rPr>
              <w:t xml:space="preserve"> treatment of Hypothermia and Hyperthermia</w:t>
            </w:r>
          </w:p>
          <w:p w14:paraId="0FDB44DC" w14:textId="7AB01552" w:rsidR="005822B5" w:rsidRPr="0094562C" w:rsidRDefault="5E5E2403" w:rsidP="00133D59">
            <w:pPr>
              <w:spacing w:before="120" w:line="360" w:lineRule="auto"/>
              <w:ind w:left="87"/>
              <w:rPr>
                <w:rFonts w:ascii="Arial" w:hAnsi="Arial" w:cs="Arial"/>
                <w:sz w:val="20"/>
                <w:szCs w:val="20"/>
              </w:rPr>
            </w:pPr>
            <w:r w:rsidRPr="3BEA99B8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3BEA99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1D2F86DE" w:rsidRPr="3BEA99B8">
              <w:rPr>
                <w:rFonts w:ascii="Arial" w:hAnsi="Arial" w:cs="Arial"/>
                <w:sz w:val="20"/>
                <w:szCs w:val="20"/>
              </w:rPr>
              <w:t>Practical assessment</w:t>
            </w:r>
          </w:p>
        </w:tc>
      </w:tr>
    </w:tbl>
    <w:p w14:paraId="3E77AEA1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14D1218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MATERIALS</w:t>
            </w:r>
          </w:p>
        </w:tc>
      </w:tr>
      <w:tr w:rsidR="0081103F" w14:paraId="6A7E8F80" w14:textId="77777777" w:rsidTr="00352BDC">
        <w:tc>
          <w:tcPr>
            <w:tcW w:w="9344" w:type="dxa"/>
          </w:tcPr>
          <w:p w14:paraId="367F0490" w14:textId="72A23B0E" w:rsidR="005822B5" w:rsidRPr="0094562C" w:rsidRDefault="026E0817" w:rsidP="0094562C">
            <w:pPr>
              <w:pStyle w:val="ListParagraph"/>
              <w:numPr>
                <w:ilvl w:val="0"/>
                <w:numId w:val="6"/>
              </w:numPr>
              <w:spacing w:before="120" w:line="360" w:lineRule="auto"/>
              <w:ind w:left="447"/>
              <w:rPr>
                <w:rFonts w:ascii="Arial" w:hAnsi="Arial" w:cs="Arial"/>
                <w:sz w:val="20"/>
                <w:szCs w:val="20"/>
              </w:rPr>
            </w:pPr>
            <w:r w:rsidRPr="0094562C">
              <w:rPr>
                <w:rFonts w:ascii="Arial" w:hAnsi="Arial" w:cs="Arial"/>
                <w:sz w:val="20"/>
                <w:szCs w:val="20"/>
              </w:rPr>
              <w:t>Defibrillator</w:t>
            </w:r>
            <w:r w:rsidR="74437B93" w:rsidRPr="0094562C">
              <w:rPr>
                <w:rFonts w:ascii="Arial" w:hAnsi="Arial" w:cs="Arial"/>
                <w:sz w:val="20"/>
                <w:szCs w:val="20"/>
              </w:rPr>
              <w:t>, thermometer</w:t>
            </w:r>
          </w:p>
          <w:p w14:paraId="74BBFA4F" w14:textId="53DF3EF4" w:rsidR="000F377C" w:rsidRDefault="000F377C" w:rsidP="0094562C">
            <w:pPr>
              <w:pStyle w:val="ListParagraph"/>
              <w:numPr>
                <w:ilvl w:val="0"/>
                <w:numId w:val="6"/>
              </w:numPr>
              <w:spacing w:before="120" w:line="360" w:lineRule="auto"/>
              <w:ind w:left="447"/>
              <w:rPr>
                <w:rFonts w:ascii="Arial" w:hAnsi="Arial" w:cs="Arial"/>
                <w:sz w:val="20"/>
                <w:szCs w:val="20"/>
              </w:rPr>
            </w:pPr>
            <w:r w:rsidRPr="006E5690">
              <w:rPr>
                <w:rFonts w:ascii="Arial" w:hAnsi="Arial" w:cs="Arial"/>
                <w:sz w:val="20"/>
                <w:szCs w:val="20"/>
              </w:rPr>
              <w:t>Lecture hand-outs and sample photos and videos.</w:t>
            </w:r>
          </w:p>
        </w:tc>
      </w:tr>
    </w:tbl>
    <w:p w14:paraId="36AF1CB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792D6AD6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81103F" w:rsidRPr="0094562C" w14:paraId="6D28BAD9" w14:textId="77777777" w:rsidTr="00352BDC">
        <w:tc>
          <w:tcPr>
            <w:tcW w:w="9344" w:type="dxa"/>
          </w:tcPr>
          <w:p w14:paraId="2293E90B" w14:textId="65D8932F" w:rsidR="006E5690" w:rsidRPr="0094562C" w:rsidRDefault="006E5690" w:rsidP="00B93735">
            <w:pPr>
              <w:pStyle w:val="ListParagraph"/>
              <w:numPr>
                <w:ilvl w:val="0"/>
                <w:numId w:val="6"/>
              </w:numPr>
              <w:spacing w:before="120" w:line="360" w:lineRule="auto"/>
              <w:ind w:left="44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562C">
              <w:rPr>
                <w:rFonts w:ascii="Arial" w:hAnsi="Arial" w:cs="Arial"/>
                <w:sz w:val="20"/>
                <w:szCs w:val="20"/>
              </w:rPr>
              <w:t xml:space="preserve">1st </w:t>
            </w:r>
            <w:r w:rsidR="27731C90" w:rsidRPr="0094562C">
              <w:rPr>
                <w:rFonts w:ascii="Arial" w:hAnsi="Arial" w:cs="Arial"/>
                <w:sz w:val="20"/>
                <w:szCs w:val="20"/>
              </w:rPr>
              <w:t>30</w:t>
            </w:r>
            <w:r w:rsidRPr="0094562C">
              <w:rPr>
                <w:rFonts w:ascii="Arial" w:hAnsi="Arial" w:cs="Arial"/>
                <w:sz w:val="20"/>
                <w:szCs w:val="20"/>
              </w:rPr>
              <w:t xml:space="preserve"> minutes - Presentation of the above topics by the Medic </w:t>
            </w:r>
            <w:r w:rsidR="00E403E4" w:rsidRPr="0094562C">
              <w:rPr>
                <w:rFonts w:ascii="Arial" w:hAnsi="Arial" w:cs="Arial"/>
                <w:sz w:val="20"/>
                <w:szCs w:val="20"/>
              </w:rPr>
              <w:t>through</w:t>
            </w:r>
            <w:r w:rsidRPr="0094562C">
              <w:rPr>
                <w:rFonts w:ascii="Arial" w:hAnsi="Arial" w:cs="Arial"/>
                <w:sz w:val="20"/>
                <w:szCs w:val="20"/>
              </w:rPr>
              <w:t xml:space="preserve"> lectures hand-outs.</w:t>
            </w:r>
            <w:r w:rsidR="00B93735">
              <w:rPr>
                <w:rFonts w:ascii="Arial" w:hAnsi="Arial" w:cs="Arial"/>
                <w:sz w:val="20"/>
                <w:szCs w:val="20"/>
              </w:rPr>
              <w:t xml:space="preserve"> S</w:t>
            </w:r>
            <w:r w:rsidRPr="0094562C">
              <w:rPr>
                <w:rFonts w:ascii="Arial" w:hAnsi="Arial" w:cs="Arial"/>
                <w:sz w:val="20"/>
                <w:szCs w:val="20"/>
              </w:rPr>
              <w:t>howing sample photos and instructional videos.</w:t>
            </w:r>
          </w:p>
          <w:p w14:paraId="454FA47A" w14:textId="35C41C57" w:rsidR="006E5690" w:rsidRPr="0094562C" w:rsidRDefault="006E5690" w:rsidP="0094562C">
            <w:pPr>
              <w:pStyle w:val="ListParagraph"/>
              <w:numPr>
                <w:ilvl w:val="0"/>
                <w:numId w:val="6"/>
              </w:numPr>
              <w:spacing w:before="120" w:line="360" w:lineRule="auto"/>
              <w:ind w:left="447"/>
              <w:rPr>
                <w:rFonts w:ascii="Arial" w:hAnsi="Arial" w:cs="Arial"/>
                <w:sz w:val="20"/>
                <w:szCs w:val="20"/>
              </w:rPr>
            </w:pPr>
            <w:r w:rsidRPr="0094562C">
              <w:rPr>
                <w:rFonts w:ascii="Arial" w:hAnsi="Arial" w:cs="Arial"/>
                <w:sz w:val="20"/>
                <w:szCs w:val="20"/>
              </w:rPr>
              <w:t xml:space="preserve">2nd </w:t>
            </w:r>
            <w:r w:rsidR="697402F9" w:rsidRPr="0094562C">
              <w:rPr>
                <w:rFonts w:ascii="Arial" w:hAnsi="Arial" w:cs="Arial"/>
                <w:sz w:val="20"/>
                <w:szCs w:val="20"/>
              </w:rPr>
              <w:t>1</w:t>
            </w:r>
            <w:r w:rsidR="2842AAC8" w:rsidRPr="0094562C">
              <w:rPr>
                <w:rFonts w:ascii="Arial" w:hAnsi="Arial" w:cs="Arial"/>
                <w:sz w:val="20"/>
                <w:szCs w:val="20"/>
              </w:rPr>
              <w:t>5</w:t>
            </w:r>
            <w:r w:rsidRPr="0094562C">
              <w:rPr>
                <w:rFonts w:ascii="Arial" w:hAnsi="Arial" w:cs="Arial"/>
                <w:sz w:val="20"/>
                <w:szCs w:val="20"/>
              </w:rPr>
              <w:t xml:space="preserve"> minutes - Demonstration on how to apply the above topics.</w:t>
            </w:r>
          </w:p>
          <w:p w14:paraId="5E6894FE" w14:textId="29D3D94B" w:rsidR="0081103F" w:rsidRDefault="006E5690" w:rsidP="0094562C">
            <w:pPr>
              <w:pStyle w:val="ListParagraph"/>
              <w:numPr>
                <w:ilvl w:val="0"/>
                <w:numId w:val="6"/>
              </w:numPr>
              <w:spacing w:before="120" w:line="360" w:lineRule="auto"/>
              <w:ind w:left="447"/>
              <w:rPr>
                <w:rFonts w:ascii="Arial" w:hAnsi="Arial" w:cs="Arial"/>
                <w:sz w:val="20"/>
                <w:szCs w:val="20"/>
              </w:rPr>
            </w:pPr>
            <w:r w:rsidRPr="0094562C">
              <w:rPr>
                <w:rFonts w:ascii="Arial" w:hAnsi="Arial" w:cs="Arial"/>
                <w:sz w:val="20"/>
                <w:szCs w:val="20"/>
              </w:rPr>
              <w:t xml:space="preserve">3rd </w:t>
            </w:r>
            <w:r w:rsidR="2842AAC8" w:rsidRPr="0094562C">
              <w:rPr>
                <w:rFonts w:ascii="Arial" w:hAnsi="Arial" w:cs="Arial"/>
                <w:sz w:val="20"/>
                <w:szCs w:val="20"/>
              </w:rPr>
              <w:t>1</w:t>
            </w:r>
            <w:r w:rsidR="4184641D" w:rsidRPr="0094562C">
              <w:rPr>
                <w:rFonts w:ascii="Arial" w:hAnsi="Arial" w:cs="Arial"/>
                <w:sz w:val="20"/>
                <w:szCs w:val="20"/>
              </w:rPr>
              <w:t>5</w:t>
            </w:r>
            <w:r w:rsidRPr="0094562C">
              <w:rPr>
                <w:rFonts w:ascii="Arial" w:hAnsi="Arial" w:cs="Arial"/>
                <w:sz w:val="20"/>
                <w:szCs w:val="20"/>
              </w:rPr>
              <w:t xml:space="preserve"> minutes - Guided Practice and Independent Practice by the participants and Group Activities.</w:t>
            </w:r>
          </w:p>
        </w:tc>
      </w:tr>
    </w:tbl>
    <w:p w14:paraId="476F00C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17E6D830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CLOSURE</w:t>
            </w:r>
          </w:p>
        </w:tc>
      </w:tr>
      <w:tr w:rsidR="0081103F" w14:paraId="40D95915" w14:textId="77777777" w:rsidTr="00352BDC">
        <w:tc>
          <w:tcPr>
            <w:tcW w:w="9344" w:type="dxa"/>
          </w:tcPr>
          <w:p w14:paraId="0E00696E" w14:textId="79EA608B" w:rsidR="0081103F" w:rsidRDefault="006E5690" w:rsidP="006E569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Group discussion/ Assessment/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21C9">
              <w:rPr>
                <w:rFonts w:ascii="Arial" w:hAnsi="Arial" w:cs="Arial"/>
                <w:sz w:val="20"/>
                <w:szCs w:val="20"/>
              </w:rPr>
              <w:t>Follow-up</w:t>
            </w:r>
          </w:p>
        </w:tc>
      </w:tr>
    </w:tbl>
    <w:p w14:paraId="54505B0F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988"/>
        <w:gridCol w:w="1410"/>
        <w:gridCol w:w="7"/>
      </w:tblGrid>
      <w:tr w:rsidR="0081103F" w14:paraId="617B3C8B" w14:textId="77777777" w:rsidTr="001F4DCC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1972BAF6" w14:textId="7F749B8E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ASSESSMENT </w:t>
            </w:r>
          </w:p>
        </w:tc>
      </w:tr>
      <w:tr w:rsidR="001F4DCC" w14:paraId="44A83973" w14:textId="77777777" w:rsidTr="001F4DCC">
        <w:tc>
          <w:tcPr>
            <w:tcW w:w="939" w:type="dxa"/>
            <w:shd w:val="clear" w:color="auto" w:fill="DEEAF6" w:themeFill="accent1" w:themeFillTint="33"/>
          </w:tcPr>
          <w:p w14:paraId="538820A0" w14:textId="77777777" w:rsidR="001F4DCC" w:rsidRPr="00F6238A" w:rsidRDefault="001F4DCC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988" w:type="dxa"/>
            <w:shd w:val="clear" w:color="auto" w:fill="DEEAF6" w:themeFill="accent1" w:themeFillTint="33"/>
          </w:tcPr>
          <w:p w14:paraId="285877A3" w14:textId="77777777" w:rsidR="001F4DCC" w:rsidRPr="00F6238A" w:rsidRDefault="001F4DCC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17" w:type="dxa"/>
            <w:gridSpan w:val="2"/>
            <w:shd w:val="clear" w:color="auto" w:fill="DEEAF6" w:themeFill="accent1" w:themeFillTint="33"/>
          </w:tcPr>
          <w:p w14:paraId="64F27610" w14:textId="77777777" w:rsidR="001F4DCC" w:rsidRPr="00F6238A" w:rsidRDefault="001F4DCC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1F4DCC" w14:paraId="1CFAD2F0" w14:textId="77777777" w:rsidTr="001F4DCC">
        <w:tc>
          <w:tcPr>
            <w:tcW w:w="939" w:type="dxa"/>
          </w:tcPr>
          <w:p w14:paraId="04B0D15D" w14:textId="77777777" w:rsidR="001F4DCC" w:rsidRDefault="001F4DCC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</w:t>
            </w:r>
          </w:p>
        </w:tc>
        <w:tc>
          <w:tcPr>
            <w:tcW w:w="6988" w:type="dxa"/>
          </w:tcPr>
          <w:p w14:paraId="0E5C956F" w14:textId="77777777" w:rsidR="001F4DCC" w:rsidRPr="0062781D" w:rsidRDefault="001F4DCC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417" w:type="dxa"/>
            <w:gridSpan w:val="2"/>
          </w:tcPr>
          <w:p w14:paraId="10DD8317" w14:textId="77777777" w:rsidR="001F4DCC" w:rsidRDefault="001F4DCC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DCC" w14:paraId="4B7A5972" w14:textId="77777777" w:rsidTr="001F4DCC">
        <w:tc>
          <w:tcPr>
            <w:tcW w:w="939" w:type="dxa"/>
          </w:tcPr>
          <w:p w14:paraId="5D7B02E6" w14:textId="77777777" w:rsidR="001F4DCC" w:rsidRDefault="001F4DCC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Amber</w:t>
            </w:r>
          </w:p>
        </w:tc>
        <w:tc>
          <w:tcPr>
            <w:tcW w:w="6988" w:type="dxa"/>
          </w:tcPr>
          <w:p w14:paraId="532B16DB" w14:textId="77777777" w:rsidR="001F4DCC" w:rsidRPr="0062781D" w:rsidRDefault="001F4DCC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 xml:space="preserve">Meets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demonstrates </w:t>
            </w:r>
            <w:r w:rsidRPr="0062781D">
              <w:rPr>
                <w:rFonts w:ascii="Arial" w:hAnsi="Arial" w:cs="Arial"/>
                <w:sz w:val="20"/>
                <w:szCs w:val="20"/>
              </w:rPr>
              <w:t>the basic requirements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gridSpan w:val="2"/>
          </w:tcPr>
          <w:p w14:paraId="3718BF94" w14:textId="77777777" w:rsidR="001F4DCC" w:rsidRDefault="001F4DCC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DCC" w14:paraId="3B290CBE" w14:textId="77777777" w:rsidTr="001F4DCC">
        <w:tc>
          <w:tcPr>
            <w:tcW w:w="939" w:type="dxa"/>
          </w:tcPr>
          <w:p w14:paraId="2FC64B99" w14:textId="77777777" w:rsidR="001F4DCC" w:rsidRDefault="001F4DCC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</w:t>
            </w:r>
          </w:p>
        </w:tc>
        <w:tc>
          <w:tcPr>
            <w:tcW w:w="6988" w:type="dxa"/>
          </w:tcPr>
          <w:p w14:paraId="654EF69C" w14:textId="77777777" w:rsidR="001F4DCC" w:rsidRPr="0062781D" w:rsidRDefault="001F4DCC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Meets and </w:t>
            </w:r>
            <w:proofErr w:type="gramStart"/>
            <w:r w:rsidRPr="0062781D">
              <w:rPr>
                <w:rFonts w:ascii="Arial" w:hAnsi="Arial" w:cs="Arial"/>
                <w:sz w:val="20"/>
                <w:szCs w:val="20"/>
              </w:rPr>
              <w:t>Demonstrates</w:t>
            </w:r>
            <w:proofErr w:type="gramEnd"/>
            <w:r w:rsidRPr="0062781D">
              <w:rPr>
                <w:rFonts w:ascii="Arial" w:hAnsi="Arial" w:cs="Arial"/>
                <w:sz w:val="20"/>
                <w:szCs w:val="20"/>
              </w:rPr>
              <w:t xml:space="preserve"> a thorough understanding.</w:t>
            </w:r>
          </w:p>
        </w:tc>
        <w:tc>
          <w:tcPr>
            <w:tcW w:w="1417" w:type="dxa"/>
            <w:gridSpan w:val="2"/>
          </w:tcPr>
          <w:p w14:paraId="2157AA32" w14:textId="77777777" w:rsidR="001F4DCC" w:rsidRDefault="001F4DCC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4562C" w:rsidRPr="00F6238A" w14:paraId="2CB97ACA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6F5F0E6E" w14:textId="77777777" w:rsidR="0094562C" w:rsidRPr="00F6238A" w:rsidRDefault="0094562C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94562C" w:rsidRPr="00B80997" w14:paraId="07295E24" w14:textId="77777777" w:rsidTr="008E1CBD">
        <w:tc>
          <w:tcPr>
            <w:tcW w:w="3114" w:type="dxa"/>
          </w:tcPr>
          <w:p w14:paraId="62A84F5A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DF923D5" w14:textId="77777777" w:rsidR="0094562C" w:rsidRPr="00B80997" w:rsidRDefault="0094562C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09E0910D" w14:textId="77777777" w:rsidR="0094562C" w:rsidRPr="00B80997" w:rsidRDefault="0094562C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94562C" w14:paraId="2925945C" w14:textId="77777777" w:rsidTr="008E1CBD">
        <w:tc>
          <w:tcPr>
            <w:tcW w:w="3114" w:type="dxa"/>
          </w:tcPr>
          <w:p w14:paraId="590D4A51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6DE8EAF3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1B8A7134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562C" w14:paraId="5932DCB8" w14:textId="77777777" w:rsidTr="008E1CBD">
        <w:tc>
          <w:tcPr>
            <w:tcW w:w="3114" w:type="dxa"/>
          </w:tcPr>
          <w:p w14:paraId="21B9574E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5E57028E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4B09FCC5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562C" w14:paraId="3D787248" w14:textId="77777777" w:rsidTr="008E1CBD">
        <w:trPr>
          <w:trHeight w:val="805"/>
        </w:trPr>
        <w:tc>
          <w:tcPr>
            <w:tcW w:w="3114" w:type="dxa"/>
          </w:tcPr>
          <w:p w14:paraId="0F4A5FCE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334A16F6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3C5FACE4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562C" w14:paraId="45B8A075" w14:textId="77777777" w:rsidTr="008E1CBD">
        <w:tc>
          <w:tcPr>
            <w:tcW w:w="3114" w:type="dxa"/>
          </w:tcPr>
          <w:p w14:paraId="50C50A9F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32356721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45C23002" w14:textId="77777777" w:rsidR="0094562C" w:rsidRDefault="0094562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697FF7" w14:textId="77777777" w:rsidR="0094562C" w:rsidRDefault="0094562C" w:rsidP="0081103F">
      <w:pPr>
        <w:jc w:val="center"/>
        <w:rPr>
          <w:rFonts w:ascii="Arial" w:hAnsi="Arial" w:cs="Arial"/>
          <w:sz w:val="20"/>
          <w:szCs w:val="20"/>
        </w:rPr>
      </w:pPr>
    </w:p>
    <w:sectPr w:rsidR="0094562C" w:rsidSect="00DE255B">
      <w:headerReference w:type="default" r:id="rId10"/>
      <w:footerReference w:type="default" r:id="rId11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CF4B" w14:textId="77777777" w:rsidR="00147FAC" w:rsidRDefault="00147FAC" w:rsidP="005855A8">
      <w:r>
        <w:separator/>
      </w:r>
    </w:p>
  </w:endnote>
  <w:endnote w:type="continuationSeparator" w:id="0">
    <w:p w14:paraId="69892833" w14:textId="77777777" w:rsidR="00147FAC" w:rsidRDefault="00147FAC" w:rsidP="005855A8">
      <w:r>
        <w:continuationSeparator/>
      </w:r>
    </w:p>
  </w:endnote>
  <w:endnote w:type="continuationNotice" w:id="1">
    <w:p w14:paraId="77084CD2" w14:textId="77777777" w:rsidR="00147FAC" w:rsidRDefault="00147F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38D4E787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B30B84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B30B84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0A02E" w14:textId="77777777" w:rsidR="00147FAC" w:rsidRDefault="00147FAC" w:rsidP="005855A8">
      <w:r>
        <w:separator/>
      </w:r>
    </w:p>
  </w:footnote>
  <w:footnote w:type="continuationSeparator" w:id="0">
    <w:p w14:paraId="19B495CB" w14:textId="77777777" w:rsidR="00147FAC" w:rsidRDefault="00147FAC" w:rsidP="005855A8">
      <w:r>
        <w:continuationSeparator/>
      </w:r>
    </w:p>
  </w:footnote>
  <w:footnote w:type="continuationNotice" w:id="1">
    <w:p w14:paraId="0E7F4139" w14:textId="77777777" w:rsidR="00147FAC" w:rsidRDefault="00147F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7"/>
      <w:gridCol w:w="6587"/>
    </w:tblGrid>
    <w:tr w:rsidR="005855A8" w:rsidRPr="002F0726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7D28C45C" w:rsidR="00F6238A" w:rsidRPr="002F0726" w:rsidRDefault="002F0726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2F0726">
            <w:rPr>
              <w:rFonts w:ascii="Arial" w:hAnsi="Arial" w:cs="Arial"/>
              <w:b/>
              <w:sz w:val="28"/>
              <w:szCs w:val="28"/>
            </w:rPr>
            <w:t>LESSON PLAN</w:t>
          </w:r>
          <w:r w:rsidR="00592712">
            <w:rPr>
              <w:rFonts w:ascii="Arial" w:hAnsi="Arial" w:cs="Arial"/>
              <w:b/>
              <w:sz w:val="28"/>
              <w:szCs w:val="28"/>
            </w:rPr>
            <w:t xml:space="preserve"> </w:t>
          </w:r>
          <w:r w:rsidR="00024C42">
            <w:rPr>
              <w:rFonts w:ascii="Arial" w:hAnsi="Arial" w:cs="Arial"/>
              <w:b/>
              <w:sz w:val="28"/>
              <w:szCs w:val="28"/>
            </w:rPr>
            <w:t>5</w:t>
          </w:r>
          <w:r w:rsidRPr="002F0726">
            <w:rPr>
              <w:rFonts w:ascii="Arial" w:hAnsi="Arial" w:cs="Arial"/>
              <w:b/>
              <w:sz w:val="28"/>
              <w:szCs w:val="28"/>
            </w:rPr>
            <w:t xml:space="preserve"> </w:t>
          </w:r>
        </w:p>
        <w:p w14:paraId="51BCC6F8" w14:textId="2CA368DA" w:rsidR="00F6238A" w:rsidRPr="002F0726" w:rsidRDefault="00024C42" w:rsidP="00F6238A">
          <w:pPr>
            <w:pStyle w:val="Header"/>
            <w:numPr>
              <w:ilvl w:val="0"/>
              <w:numId w:val="5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MANAGEMENT OF MEDICAL EMERGENCIES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033691C9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SK-DIV-PLN-00</w:t>
          </w:r>
          <w:r w:rsidR="00024C42">
            <w:rPr>
              <w:rFonts w:ascii="Arial" w:hAnsi="Arial" w:cs="Arial"/>
              <w:b/>
              <w:sz w:val="16"/>
              <w:szCs w:val="16"/>
              <w:lang w:val="en-US"/>
            </w:rPr>
            <w:t>5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A105A"/>
    <w:multiLevelType w:val="hybridMultilevel"/>
    <w:tmpl w:val="DA7ECA32"/>
    <w:lvl w:ilvl="0" w:tplc="1CE6F634">
      <w:numFmt w:val="bullet"/>
      <w:lvlText w:val="-"/>
      <w:lvlJc w:val="left"/>
      <w:pPr>
        <w:ind w:left="1285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2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016A5"/>
    <w:multiLevelType w:val="hybridMultilevel"/>
    <w:tmpl w:val="C8FC1994"/>
    <w:lvl w:ilvl="0" w:tplc="4809000F">
      <w:start w:val="1"/>
      <w:numFmt w:val="decimal"/>
      <w:lvlText w:val="%1."/>
      <w:lvlJc w:val="left"/>
      <w:pPr>
        <w:ind w:left="16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4" w15:restartNumberingAfterBreak="0">
    <w:nsid w:val="609BDB5A"/>
    <w:multiLevelType w:val="hybridMultilevel"/>
    <w:tmpl w:val="7C204114"/>
    <w:lvl w:ilvl="0" w:tplc="EF900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748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07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0E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3E3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8A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168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41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F26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820E3"/>
    <w:multiLevelType w:val="hybridMultilevel"/>
    <w:tmpl w:val="A1D8695C"/>
    <w:lvl w:ilvl="0" w:tplc="480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6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7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41007">
    <w:abstractNumId w:val="0"/>
  </w:num>
  <w:num w:numId="2" w16cid:durableId="1573076416">
    <w:abstractNumId w:val="7"/>
  </w:num>
  <w:num w:numId="3" w16cid:durableId="1339235462">
    <w:abstractNumId w:val="6"/>
  </w:num>
  <w:num w:numId="4" w16cid:durableId="1388458740">
    <w:abstractNumId w:val="2"/>
  </w:num>
  <w:num w:numId="5" w16cid:durableId="1612932549">
    <w:abstractNumId w:val="8"/>
  </w:num>
  <w:num w:numId="6" w16cid:durableId="903218181">
    <w:abstractNumId w:val="5"/>
  </w:num>
  <w:num w:numId="7" w16cid:durableId="263194510">
    <w:abstractNumId w:val="1"/>
  </w:num>
  <w:num w:numId="8" w16cid:durableId="2093693097">
    <w:abstractNumId w:val="3"/>
  </w:num>
  <w:num w:numId="9" w16cid:durableId="617416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20A03"/>
    <w:rsid w:val="00024C42"/>
    <w:rsid w:val="000448C3"/>
    <w:rsid w:val="00053373"/>
    <w:rsid w:val="000B7BD1"/>
    <w:rsid w:val="000C3AEE"/>
    <w:rsid w:val="000F00DC"/>
    <w:rsid w:val="000F377C"/>
    <w:rsid w:val="001229F1"/>
    <w:rsid w:val="00133D59"/>
    <w:rsid w:val="00147FAC"/>
    <w:rsid w:val="001D117A"/>
    <w:rsid w:val="001E0E8C"/>
    <w:rsid w:val="001F4DCC"/>
    <w:rsid w:val="002000ED"/>
    <w:rsid w:val="00202A93"/>
    <w:rsid w:val="00210AE1"/>
    <w:rsid w:val="00226F04"/>
    <w:rsid w:val="00240B3D"/>
    <w:rsid w:val="00244146"/>
    <w:rsid w:val="002461C2"/>
    <w:rsid w:val="002557F1"/>
    <w:rsid w:val="002E4F07"/>
    <w:rsid w:val="002F0726"/>
    <w:rsid w:val="00345870"/>
    <w:rsid w:val="00374AF3"/>
    <w:rsid w:val="003A7313"/>
    <w:rsid w:val="003D70EC"/>
    <w:rsid w:val="003F7F93"/>
    <w:rsid w:val="00406248"/>
    <w:rsid w:val="00416C86"/>
    <w:rsid w:val="00491AFE"/>
    <w:rsid w:val="004A1FC4"/>
    <w:rsid w:val="004A3534"/>
    <w:rsid w:val="004B2971"/>
    <w:rsid w:val="004D4310"/>
    <w:rsid w:val="004F5F75"/>
    <w:rsid w:val="004F68CD"/>
    <w:rsid w:val="00506E3D"/>
    <w:rsid w:val="00534945"/>
    <w:rsid w:val="005501B4"/>
    <w:rsid w:val="00564A9A"/>
    <w:rsid w:val="00573ADD"/>
    <w:rsid w:val="005822B5"/>
    <w:rsid w:val="005855A8"/>
    <w:rsid w:val="00585BD2"/>
    <w:rsid w:val="00592712"/>
    <w:rsid w:val="005A5402"/>
    <w:rsid w:val="005C0A48"/>
    <w:rsid w:val="005C0F63"/>
    <w:rsid w:val="00625F91"/>
    <w:rsid w:val="0062781D"/>
    <w:rsid w:val="00646236"/>
    <w:rsid w:val="0067254B"/>
    <w:rsid w:val="006769D5"/>
    <w:rsid w:val="00685611"/>
    <w:rsid w:val="006B5BD7"/>
    <w:rsid w:val="006B6433"/>
    <w:rsid w:val="006B7BA4"/>
    <w:rsid w:val="006D6421"/>
    <w:rsid w:val="006E5690"/>
    <w:rsid w:val="006F7334"/>
    <w:rsid w:val="00700C8B"/>
    <w:rsid w:val="00735D9A"/>
    <w:rsid w:val="00750F1B"/>
    <w:rsid w:val="00775F28"/>
    <w:rsid w:val="00810F5E"/>
    <w:rsid w:val="0081103F"/>
    <w:rsid w:val="008330BA"/>
    <w:rsid w:val="0083325B"/>
    <w:rsid w:val="0085202B"/>
    <w:rsid w:val="008620EB"/>
    <w:rsid w:val="0087119D"/>
    <w:rsid w:val="008F641E"/>
    <w:rsid w:val="00911C04"/>
    <w:rsid w:val="009214C0"/>
    <w:rsid w:val="00925F29"/>
    <w:rsid w:val="00944253"/>
    <w:rsid w:val="0094562C"/>
    <w:rsid w:val="009730F5"/>
    <w:rsid w:val="009B5422"/>
    <w:rsid w:val="009E266D"/>
    <w:rsid w:val="00A0064A"/>
    <w:rsid w:val="00A3432D"/>
    <w:rsid w:val="00A43C68"/>
    <w:rsid w:val="00A459EB"/>
    <w:rsid w:val="00A50303"/>
    <w:rsid w:val="00A609F0"/>
    <w:rsid w:val="00A665C6"/>
    <w:rsid w:val="00A97E73"/>
    <w:rsid w:val="00AA0CC5"/>
    <w:rsid w:val="00AC4FFE"/>
    <w:rsid w:val="00AF4D90"/>
    <w:rsid w:val="00B06085"/>
    <w:rsid w:val="00B1224F"/>
    <w:rsid w:val="00B20E7E"/>
    <w:rsid w:val="00B21892"/>
    <w:rsid w:val="00B30B84"/>
    <w:rsid w:val="00B55A49"/>
    <w:rsid w:val="00B6696E"/>
    <w:rsid w:val="00B93735"/>
    <w:rsid w:val="00BE3759"/>
    <w:rsid w:val="00C902FF"/>
    <w:rsid w:val="00CB75C9"/>
    <w:rsid w:val="00CE5F3A"/>
    <w:rsid w:val="00CF7C7C"/>
    <w:rsid w:val="00D14491"/>
    <w:rsid w:val="00D52D4F"/>
    <w:rsid w:val="00D56750"/>
    <w:rsid w:val="00D723BA"/>
    <w:rsid w:val="00D827E5"/>
    <w:rsid w:val="00DE255B"/>
    <w:rsid w:val="00E403E4"/>
    <w:rsid w:val="00E44242"/>
    <w:rsid w:val="00EB39D4"/>
    <w:rsid w:val="00EB63AC"/>
    <w:rsid w:val="00EE21FC"/>
    <w:rsid w:val="00F30D84"/>
    <w:rsid w:val="00F6238A"/>
    <w:rsid w:val="00F72E5F"/>
    <w:rsid w:val="00FB3986"/>
    <w:rsid w:val="00FC23F7"/>
    <w:rsid w:val="00FC2F1C"/>
    <w:rsid w:val="02492506"/>
    <w:rsid w:val="026E0817"/>
    <w:rsid w:val="040BB45E"/>
    <w:rsid w:val="084C4741"/>
    <w:rsid w:val="0C81512E"/>
    <w:rsid w:val="0CC25A95"/>
    <w:rsid w:val="0D421ACC"/>
    <w:rsid w:val="117DA55C"/>
    <w:rsid w:val="14A8E70D"/>
    <w:rsid w:val="14B22682"/>
    <w:rsid w:val="15548578"/>
    <w:rsid w:val="177A89BD"/>
    <w:rsid w:val="18E9E3DC"/>
    <w:rsid w:val="1CE90EC7"/>
    <w:rsid w:val="1D2F86DE"/>
    <w:rsid w:val="1F8DCD31"/>
    <w:rsid w:val="20C68C08"/>
    <w:rsid w:val="21394227"/>
    <w:rsid w:val="21D7D1E2"/>
    <w:rsid w:val="22310874"/>
    <w:rsid w:val="23A6EDB4"/>
    <w:rsid w:val="2527C662"/>
    <w:rsid w:val="25AC0F2B"/>
    <w:rsid w:val="27280E76"/>
    <w:rsid w:val="27673EA8"/>
    <w:rsid w:val="27731C90"/>
    <w:rsid w:val="28211719"/>
    <w:rsid w:val="2842AAC8"/>
    <w:rsid w:val="2884299D"/>
    <w:rsid w:val="29F30E52"/>
    <w:rsid w:val="2BAC5D94"/>
    <w:rsid w:val="2FE96AEF"/>
    <w:rsid w:val="304F459B"/>
    <w:rsid w:val="30C4B56B"/>
    <w:rsid w:val="33ED250E"/>
    <w:rsid w:val="3476A9CD"/>
    <w:rsid w:val="35486D78"/>
    <w:rsid w:val="3608C3A1"/>
    <w:rsid w:val="36978687"/>
    <w:rsid w:val="37FBEDA5"/>
    <w:rsid w:val="388D27CD"/>
    <w:rsid w:val="38ABF5CB"/>
    <w:rsid w:val="391B4483"/>
    <w:rsid w:val="3BEA99B8"/>
    <w:rsid w:val="3E6C60DD"/>
    <w:rsid w:val="3EFD124A"/>
    <w:rsid w:val="4184641D"/>
    <w:rsid w:val="442B3239"/>
    <w:rsid w:val="44D03E04"/>
    <w:rsid w:val="453D15D8"/>
    <w:rsid w:val="45B0877A"/>
    <w:rsid w:val="45BC6EC5"/>
    <w:rsid w:val="469DE69B"/>
    <w:rsid w:val="4791D41E"/>
    <w:rsid w:val="48A82F8B"/>
    <w:rsid w:val="48E4CE06"/>
    <w:rsid w:val="4A723750"/>
    <w:rsid w:val="4BB2A5DB"/>
    <w:rsid w:val="54928C4C"/>
    <w:rsid w:val="551EA8D6"/>
    <w:rsid w:val="5558A965"/>
    <w:rsid w:val="56B92862"/>
    <w:rsid w:val="57F83F05"/>
    <w:rsid w:val="5929918D"/>
    <w:rsid w:val="5D3AFDAF"/>
    <w:rsid w:val="5D6EA722"/>
    <w:rsid w:val="5E5E2403"/>
    <w:rsid w:val="5E9BBF97"/>
    <w:rsid w:val="5FF71743"/>
    <w:rsid w:val="619645C2"/>
    <w:rsid w:val="64DBA8EB"/>
    <w:rsid w:val="655C281F"/>
    <w:rsid w:val="656BD33B"/>
    <w:rsid w:val="68BCAF13"/>
    <w:rsid w:val="697402F9"/>
    <w:rsid w:val="6B560E3F"/>
    <w:rsid w:val="6C8A75A9"/>
    <w:rsid w:val="6F55ABE4"/>
    <w:rsid w:val="71A86615"/>
    <w:rsid w:val="73AA127F"/>
    <w:rsid w:val="74437B93"/>
    <w:rsid w:val="7941BF4A"/>
    <w:rsid w:val="7D02B6CB"/>
    <w:rsid w:val="7D415CB9"/>
    <w:rsid w:val="7F50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3" ma:contentTypeDescription="Create a new document." ma:contentTypeScope="" ma:versionID="d51a80ceb8ba3a0ff31718c60f675fb8">
  <xsd:schema xmlns:xsd="http://www.w3.org/2001/XMLSchema" xmlns:xs="http://www.w3.org/2001/XMLSchema" xmlns:p="http://schemas.microsoft.com/office/2006/metadata/properties" xmlns:ns2="aa6a89ce-8e69-4a1f-a1bb-1c3963bae027" targetNamespace="http://schemas.microsoft.com/office/2006/metadata/properties" ma:root="true" ma:fieldsID="f797d2bd0bd4aa9a108ef284b2a712b6" ns2:_="">
    <xsd:import namespace="aa6a89ce-8e69-4a1f-a1bb-1c3963bae0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6a89ce-8e69-4a1f-a1bb-1c3963bae0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B1BB3A-B702-4542-99DB-7E916E339C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6a89ce-8e69-4a1f-a1bb-1c3963bae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2025-07-21T10:20:00Z</dcterms:created>
  <dcterms:modified xsi:type="dcterms:W3CDTF">2025-07-21T10:20:00Z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Order">
    <vt:r8>1200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