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3584" w14:textId="12D1E05E" w:rsidR="00D82FFA" w:rsidRPr="005A375F" w:rsidRDefault="00D82FFA" w:rsidP="00D82FFA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5A375F">
        <w:rPr>
          <w:rFonts w:asciiTheme="majorEastAsia" w:eastAsiaTheme="majorEastAsia" w:hAnsiTheme="majorEastAsia" w:hint="eastAsia"/>
          <w:b/>
          <w:bCs/>
          <w:sz w:val="36"/>
          <w:szCs w:val="36"/>
        </w:rPr>
        <w:t>范芷煜个人网站设计说明文档</w:t>
      </w:r>
    </w:p>
    <w:p w14:paraId="18993B03" w14:textId="6F76831E" w:rsidR="00D82FFA" w:rsidRPr="005A375F" w:rsidRDefault="00D82FFA" w:rsidP="00D82F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访问地址：</w:t>
      </w:r>
    </w:p>
    <w:p w14:paraId="5D325868" w14:textId="0CACC4C0" w:rsidR="00D82FFA" w:rsidRPr="005A375F" w:rsidRDefault="00D82FFA" w:rsidP="00D82F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页面设计思路</w:t>
      </w:r>
    </w:p>
    <w:p w14:paraId="5B04B7B7" w14:textId="0F0E0D99" w:rsidR="00D82FFA" w:rsidRPr="005A375F" w:rsidRDefault="003F6281" w:rsidP="003F628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页面1设置成为封面，其中包含导航栏、标题（中英文）和联系方式。导航栏分为四个部分（首页、校园生活、旅行</w:t>
      </w:r>
      <w:r w:rsidR="000C4B67" w:rsidRPr="005A375F">
        <w:rPr>
          <w:rFonts w:asciiTheme="minorEastAsia" w:hAnsiTheme="minorEastAsia" w:hint="eastAsia"/>
          <w:sz w:val="24"/>
        </w:rPr>
        <w:t>小记</w:t>
      </w:r>
      <w:r w:rsidRPr="005A375F">
        <w:rPr>
          <w:rFonts w:asciiTheme="minorEastAsia" w:hAnsiTheme="minorEastAsia" w:hint="eastAsia"/>
          <w:sz w:val="24"/>
        </w:rPr>
        <w:t>和表单），设置超链接跳转。</w:t>
      </w:r>
    </w:p>
    <w:p w14:paraId="7F8FE72E" w14:textId="2ABE6D93" w:rsidR="003F6281" w:rsidRDefault="00563331" w:rsidP="003F628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页面2</w:t>
      </w:r>
      <w:r w:rsidRPr="005A375F">
        <w:rPr>
          <w:rFonts w:asciiTheme="minorEastAsia" w:hAnsiTheme="minorEastAsia"/>
          <w:sz w:val="24"/>
        </w:rPr>
        <w:t xml:space="preserve"> </w:t>
      </w:r>
      <w:r w:rsidRPr="005A375F">
        <w:rPr>
          <w:rFonts w:asciiTheme="minorEastAsia" w:hAnsiTheme="minorEastAsia" w:hint="eastAsia"/>
          <w:sz w:val="24"/>
        </w:rPr>
        <w:t>设置为校园经历，</w:t>
      </w:r>
      <w:r w:rsidR="00EC119A" w:rsidRPr="005A375F">
        <w:rPr>
          <w:rFonts w:asciiTheme="minorEastAsia" w:hAnsiTheme="minorEastAsia" w:hint="eastAsia"/>
          <w:sz w:val="24"/>
        </w:rPr>
        <w:t>近似于一份简历，其中包含学历信息、项目经历</w:t>
      </w:r>
      <w:r w:rsidR="005A375F">
        <w:rPr>
          <w:rFonts w:asciiTheme="minorEastAsia" w:hAnsiTheme="minorEastAsia" w:hint="eastAsia"/>
          <w:sz w:val="24"/>
        </w:rPr>
        <w:t>、社团活动经历</w:t>
      </w:r>
      <w:r w:rsidR="00EC119A" w:rsidRPr="005A375F">
        <w:rPr>
          <w:rFonts w:asciiTheme="minorEastAsia" w:hAnsiTheme="minorEastAsia" w:hint="eastAsia"/>
          <w:sz w:val="24"/>
        </w:rPr>
        <w:t>和实习经历。</w:t>
      </w:r>
    </w:p>
    <w:p w14:paraId="667E6B07" w14:textId="5B3CD054" w:rsidR="005A375F" w:rsidRDefault="005A375F" w:rsidP="003F628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页面三设计成一个旅行清单，包含五段旅行经历，每个板块左边设置为旅行照片，右边设置为标题和</w:t>
      </w:r>
      <w:r w:rsidR="00423CE3">
        <w:rPr>
          <w:rFonts w:asciiTheme="minorEastAsia" w:hAnsiTheme="minorEastAsia" w:hint="eastAsia"/>
          <w:sz w:val="24"/>
        </w:rPr>
        <w:t>旅行感受。</w:t>
      </w:r>
    </w:p>
    <w:p w14:paraId="113D6019" w14:textId="235454F0" w:rsidR="00E216AB" w:rsidRDefault="00E620CD" w:rsidP="003F628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页面四设计成为留言板，运用表单来设计表格作为留言板，其中包括昵称、个人、个人主页和留言</w:t>
      </w:r>
      <w:r w:rsidR="00990A53">
        <w:rPr>
          <w:rFonts w:asciiTheme="minorEastAsia" w:hAnsiTheme="minorEastAsia" w:hint="eastAsia"/>
          <w:sz w:val="24"/>
        </w:rPr>
        <w:t>四</w:t>
      </w:r>
      <w:r>
        <w:rPr>
          <w:rFonts w:asciiTheme="minorEastAsia" w:hAnsiTheme="minorEastAsia" w:hint="eastAsia"/>
          <w:sz w:val="24"/>
        </w:rPr>
        <w:t>个板块。并在结尾处设置超键返回首页或者显示提交成功页面。</w:t>
      </w:r>
    </w:p>
    <w:p w14:paraId="0B648816" w14:textId="67251606" w:rsidR="00E620CD" w:rsidRDefault="00E620CD" w:rsidP="003F628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页面五为提交成功页面。</w:t>
      </w:r>
    </w:p>
    <w:p w14:paraId="14CAE09A" w14:textId="1837D257" w:rsidR="00E620CD" w:rsidRPr="00E272B8" w:rsidRDefault="00E620CD" w:rsidP="00E272B8">
      <w:pPr>
        <w:rPr>
          <w:rFonts w:asciiTheme="minorEastAsia" w:hAnsiTheme="minorEastAsia"/>
          <w:color w:val="FF0000"/>
          <w:sz w:val="24"/>
        </w:rPr>
      </w:pPr>
      <w:r w:rsidRPr="00E272B8">
        <w:rPr>
          <w:rFonts w:asciiTheme="minorEastAsia" w:hAnsiTheme="minorEastAsia" w:hint="eastAsia"/>
          <w:color w:val="FF0000"/>
          <w:sz w:val="24"/>
        </w:rPr>
        <w:t>注：</w:t>
      </w:r>
      <w:r w:rsidR="00E272B8" w:rsidRPr="00E272B8">
        <w:rPr>
          <w:rFonts w:asciiTheme="minorEastAsia" w:hAnsiTheme="minorEastAsia" w:hint="eastAsia"/>
          <w:color w:val="FF0000"/>
          <w:sz w:val="24"/>
        </w:rPr>
        <w:t>页面二、三设有页眉区域，页面一、二、三设有导航区域，</w:t>
      </w:r>
      <w:r w:rsidR="009B42DD">
        <w:rPr>
          <w:rFonts w:asciiTheme="minorEastAsia" w:hAnsiTheme="minorEastAsia" w:hint="eastAsia"/>
          <w:color w:val="FF0000"/>
          <w:sz w:val="24"/>
        </w:rPr>
        <w:t>除了提交页面其他</w:t>
      </w:r>
      <w:r w:rsidR="00E272B8" w:rsidRPr="00E272B8">
        <w:rPr>
          <w:rFonts w:asciiTheme="minorEastAsia" w:hAnsiTheme="minorEastAsia" w:hint="eastAsia"/>
          <w:color w:val="FF0000"/>
          <w:sz w:val="24"/>
        </w:rPr>
        <w:t>页面均有页脚</w:t>
      </w:r>
      <w:r w:rsidR="00E272B8">
        <w:rPr>
          <w:rFonts w:asciiTheme="minorEastAsia" w:hAnsiTheme="minorEastAsia" w:hint="eastAsia"/>
          <w:color w:val="FF0000"/>
          <w:sz w:val="24"/>
        </w:rPr>
        <w:t>。每页均有背景图片。</w:t>
      </w:r>
    </w:p>
    <w:p w14:paraId="53C6A479" w14:textId="2D89707A" w:rsidR="00D82FFA" w:rsidRPr="005A375F" w:rsidRDefault="00D82FFA" w:rsidP="00D82FF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 w:rsidRPr="005A375F">
        <w:rPr>
          <w:rFonts w:asciiTheme="minorEastAsia" w:hAnsiTheme="minorEastAsia" w:hint="eastAsia"/>
          <w:sz w:val="24"/>
        </w:rPr>
        <w:t>具体页面设计和布局</w:t>
      </w:r>
    </w:p>
    <w:p w14:paraId="336DF5FF" w14:textId="2E1B9E3D" w:rsidR="00D82FFA" w:rsidRDefault="00563331" w:rsidP="00D82FFA">
      <w:pPr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页面一（封面）：</w:t>
      </w:r>
    </w:p>
    <w:p w14:paraId="74925922" w14:textId="140A97C9" w:rsidR="00ED3A6D" w:rsidRPr="00DE0008" w:rsidRDefault="00DE0008" w:rsidP="00DE000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sz w:val="24"/>
        </w:rPr>
        <w:t>HTML：</w:t>
      </w:r>
      <w:r w:rsidR="00ED3A6D" w:rsidRPr="00DE0008">
        <w:rPr>
          <w:rFonts w:asciiTheme="minorEastAsia" w:hAnsiTheme="minorEastAsia" w:hint="eastAsia"/>
          <w:sz w:val="24"/>
        </w:rPr>
        <w:t>整个封面都在名为home的</w:t>
      </w:r>
      <w:r w:rsidR="00E76428">
        <w:rPr>
          <w:rFonts w:asciiTheme="minorEastAsia" w:hAnsiTheme="minorEastAsia" w:hint="eastAsia"/>
          <w:sz w:val="24"/>
        </w:rPr>
        <w:t>板块</w:t>
      </w:r>
      <w:r w:rsidR="00ED3A6D" w:rsidRPr="00DE0008">
        <w:rPr>
          <w:rFonts w:asciiTheme="minorEastAsia" w:hAnsiTheme="minorEastAsia" w:hint="eastAsia"/>
          <w:sz w:val="24"/>
        </w:rPr>
        <w:t>下，</w:t>
      </w:r>
      <w:r w:rsidRPr="00DE0008">
        <w:rPr>
          <w:rFonts w:asciiTheme="minorEastAsia" w:hAnsiTheme="minorEastAsia" w:hint="eastAsia"/>
          <w:sz w:val="24"/>
        </w:rPr>
        <w:t>整个页面分为五个板块：背景图片、照片、标题、导航区和社交网络，其中导航区设置超链接方便跳转。同时设置脚注</w:t>
      </w:r>
      <w:r w:rsidRPr="00DE0008">
        <w:rPr>
          <w:rFonts w:asciiTheme="minorEastAsia" w:hAnsiTheme="minorEastAsia" w:hint="eastAsia"/>
          <w:color w:val="FF0000"/>
          <w:sz w:val="24"/>
        </w:rPr>
        <w:t>（后面每一个页面都和页面一的脚注html和</w:t>
      </w:r>
      <w:proofErr w:type="spellStart"/>
      <w:r w:rsidRPr="00DE0008">
        <w:rPr>
          <w:rFonts w:asciiTheme="minorEastAsia" w:hAnsiTheme="minorEastAsia" w:hint="eastAsia"/>
          <w:color w:val="FF0000"/>
          <w:sz w:val="24"/>
        </w:rPr>
        <w:t>css</w:t>
      </w:r>
      <w:proofErr w:type="spellEnd"/>
      <w:r w:rsidRPr="00DE0008">
        <w:rPr>
          <w:rFonts w:asciiTheme="minorEastAsia" w:hAnsiTheme="minorEastAsia" w:hint="eastAsia"/>
          <w:color w:val="FF0000"/>
          <w:sz w:val="24"/>
        </w:rPr>
        <w:t>相同）</w:t>
      </w:r>
    </w:p>
    <w:p w14:paraId="3E353599" w14:textId="77777777" w:rsidR="00E76428" w:rsidRDefault="00DE0008" w:rsidP="00DE000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CSS：1）设置背景颜色与背景图片相协调。</w:t>
      </w:r>
    </w:p>
    <w:p w14:paraId="5B450F70" w14:textId="42B80048" w:rsidR="00DE0008" w:rsidRDefault="00E76428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2）整个home版面设置隐藏溢出。</w:t>
      </w:r>
    </w:p>
    <w:p w14:paraId="27EF9A55" w14:textId="3901E601" w:rsidR="00E76428" w:rsidRDefault="00E76428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3）在内容板块位置为相对定位，切整体内容填充整个页面。</w:t>
      </w:r>
    </w:p>
    <w:p w14:paraId="18E19240" w14:textId="4703D29D" w:rsidR="00E76428" w:rsidRDefault="00E76428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</w:t>
      </w:r>
      <w:r>
        <w:rPr>
          <w:rFonts w:asciiTheme="minorEastAsia" w:hAnsiTheme="minorEastAsia" w:hint="eastAsia"/>
          <w:sz w:val="24"/>
        </w:rPr>
        <w:t>）在导航区的每一个板块设置为块状元素且对齐方式为居中。</w:t>
      </w:r>
    </w:p>
    <w:p w14:paraId="78B3A866" w14:textId="109CA386" w:rsidR="00E76428" w:rsidRDefault="00E76428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5）标题和副标题都设置为绝对定位</w:t>
      </w:r>
      <w:r w:rsidRPr="00E76428">
        <w:rPr>
          <w:rFonts w:asciiTheme="minorEastAsia" w:hAnsiTheme="minorEastAsia" w:hint="eastAsia"/>
          <w:color w:val="FF0000"/>
          <w:sz w:val="24"/>
        </w:rPr>
        <w:t>（防止受到背景图片影响）</w:t>
      </w:r>
      <w:r>
        <w:rPr>
          <w:rFonts w:asciiTheme="minorEastAsia" w:hAnsiTheme="minorEastAsia" w:hint="eastAsia"/>
          <w:sz w:val="24"/>
        </w:rPr>
        <w:t>，并设定弹性布局，居中且紧挨填充。同时根据实际情况调整具体位置（距离顶部的位置），不设立底部距离，重新设定字体。</w:t>
      </w:r>
    </w:p>
    <w:p w14:paraId="63ECAF46" w14:textId="41B4306E" w:rsidR="00E76428" w:rsidRDefault="00E76428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6）社交网络板块也设置为绝对定位</w:t>
      </w:r>
      <w:r w:rsidR="00FE07B7">
        <w:rPr>
          <w:rFonts w:asciiTheme="minorEastAsia" w:hAnsiTheme="minorEastAsia" w:hint="eastAsia"/>
          <w:sz w:val="24"/>
        </w:rPr>
        <w:t>和弹性布局，和标题一样调整距离顶部的位置。</w:t>
      </w:r>
    </w:p>
    <w:p w14:paraId="38B2B28B" w14:textId="4EB2979A" w:rsidR="00FE07B7" w:rsidRDefault="00FE07B7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7）社交网络具体内容保证间距一致，同时和上方一样绝对定位和弹性布局。</w:t>
      </w:r>
    </w:p>
    <w:p w14:paraId="346ED5AC" w14:textId="6F1CDBB9" w:rsidR="00FE07B7" w:rsidRDefault="00FE07B7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8）照片居中防止并设置边框，将照片裁剪成圆形，同时设置绝对定位。</w:t>
      </w:r>
    </w:p>
    <w:p w14:paraId="41262FD5" w14:textId="0D5ACAD0" w:rsidR="00FE07B7" w:rsidRDefault="00FE07B7" w:rsidP="00E76428">
      <w:pPr>
        <w:pStyle w:val="a3"/>
        <w:ind w:left="360" w:firstLineChars="300" w:firstLine="7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9）导航栏除了基本的的绝对定位与弹性布局外，调整未点击、点击后和鼠标悬浮时的颜色，使超键与整个页面更为契合，同时取消下划线。</w:t>
      </w:r>
    </w:p>
    <w:p w14:paraId="093767A4" w14:textId="027D1B3B" w:rsidR="00DE0008" w:rsidRPr="00FE07B7" w:rsidRDefault="00FE07B7" w:rsidP="00FE07B7">
      <w:pPr>
        <w:pStyle w:val="a3"/>
        <w:ind w:left="360" w:firstLineChars="300" w:firstLine="7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10</w:t>
      </w:r>
      <w:r>
        <w:rPr>
          <w:rFonts w:asciiTheme="minorEastAsia" w:hAnsiTheme="minorEastAsia" w:hint="eastAsia"/>
          <w:sz w:val="24"/>
        </w:rPr>
        <w:t>）脚注放置在中间，设定边界和大小、颜色。</w:t>
      </w:r>
    </w:p>
    <w:p w14:paraId="723A9F50" w14:textId="4DFEB4F3" w:rsidR="00FE07B7" w:rsidRDefault="00563331" w:rsidP="00D82FFA">
      <w:pPr>
        <w:rPr>
          <w:rFonts w:asciiTheme="minorEastAsia" w:hAnsiTheme="minorEastAsia" w:hint="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页面二（校园</w:t>
      </w:r>
      <w:r w:rsidR="000C4B67" w:rsidRPr="005A375F">
        <w:rPr>
          <w:rFonts w:asciiTheme="minorEastAsia" w:hAnsiTheme="minorEastAsia" w:hint="eastAsia"/>
          <w:sz w:val="24"/>
        </w:rPr>
        <w:t>生活</w:t>
      </w:r>
      <w:r w:rsidRPr="005A375F">
        <w:rPr>
          <w:rFonts w:asciiTheme="minorEastAsia" w:hAnsiTheme="minorEastAsia" w:hint="eastAsia"/>
          <w:sz w:val="24"/>
        </w:rPr>
        <w:t>）：</w:t>
      </w:r>
    </w:p>
    <w:p w14:paraId="7031C104" w14:textId="5300566A" w:rsidR="00FE07B7" w:rsidRPr="00953E38" w:rsidRDefault="00FE07B7" w:rsidP="00953E3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</w:rPr>
      </w:pPr>
      <w:r w:rsidRPr="00FE07B7">
        <w:rPr>
          <w:rFonts w:asciiTheme="minorEastAsia" w:hAnsiTheme="minorEastAsia" w:hint="eastAsia"/>
          <w:sz w:val="24"/>
        </w:rPr>
        <w:t>HTML：</w:t>
      </w:r>
      <w:r w:rsidR="00953E38">
        <w:rPr>
          <w:rFonts w:asciiTheme="minorEastAsia" w:hAnsiTheme="minorEastAsia" w:hint="eastAsia"/>
          <w:sz w:val="24"/>
        </w:rPr>
        <w:t>整体放在“inner”之下，与页面一一样设置背景图片、导航区域和脚注</w:t>
      </w:r>
      <w:r w:rsidR="00953E38" w:rsidRPr="00953E38">
        <w:rPr>
          <w:rFonts w:asciiTheme="minorEastAsia" w:hAnsiTheme="minorEastAsia" w:hint="eastAsia"/>
          <w:color w:val="FF0000"/>
          <w:sz w:val="24"/>
        </w:rPr>
        <w:t>（CSS同理）</w:t>
      </w:r>
      <w:r w:rsidR="00953E38">
        <w:rPr>
          <w:rFonts w:asciiTheme="minorEastAsia" w:hAnsiTheme="minorEastAsia" w:hint="eastAsia"/>
          <w:sz w:val="24"/>
        </w:rPr>
        <w:t>。新增页眉区域，加上“校园生活”的标题内容分为四个板块：学历背景、项目经历、社团活动经历和实习经历。</w:t>
      </w:r>
    </w:p>
    <w:p w14:paraId="5E037471" w14:textId="5E01198A" w:rsidR="00953E38" w:rsidRDefault="00FE07B7" w:rsidP="00953E3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CSS：</w:t>
      </w:r>
      <w:r w:rsidR="00953E38">
        <w:rPr>
          <w:rFonts w:asciiTheme="minorEastAsia" w:hAnsiTheme="minorEastAsia" w:hint="eastAsia"/>
          <w:sz w:val="24"/>
        </w:rPr>
        <w:t>1）背景颜色与整体大小与页面一设置一致。</w:t>
      </w:r>
    </w:p>
    <w:p w14:paraId="6B3DA895" w14:textId="7630A925" w:rsidR="00953E38" w:rsidRDefault="00953E38" w:rsidP="00953E38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="004F638A">
        <w:rPr>
          <w:rFonts w:asciiTheme="minorEastAsia" w:hAnsiTheme="minorEastAsia" w:hint="eastAsia"/>
          <w:sz w:val="24"/>
        </w:rPr>
        <w:t>页眉区域设定绝对位置和弹性布局，调整字体和大小。</w:t>
      </w:r>
      <w:r w:rsidR="00C12D48">
        <w:rPr>
          <w:rFonts w:asciiTheme="minorEastAsia" w:hAnsiTheme="minorEastAsia" w:hint="eastAsia"/>
          <w:sz w:val="24"/>
        </w:rPr>
        <w:t>背景何止单独图片，与整体背景相适应。</w:t>
      </w:r>
    </w:p>
    <w:p w14:paraId="68C0767C" w14:textId="2481C625" w:rsidR="004F638A" w:rsidRDefault="004F638A" w:rsidP="00953E38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）导航区、脚注与页面一一致。</w:t>
      </w:r>
    </w:p>
    <w:p w14:paraId="219B30D1" w14:textId="6E8AF107" w:rsidR="004F638A" w:rsidRDefault="004F638A" w:rsidP="00953E38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lastRenderedPageBreak/>
        <w:t>4</w:t>
      </w:r>
      <w:r>
        <w:rPr>
          <w:rFonts w:asciiTheme="minorEastAsia" w:hAnsiTheme="minorEastAsia" w:hint="eastAsia"/>
          <w:sz w:val="24"/>
        </w:rPr>
        <w:t>）</w:t>
      </w:r>
      <w:r w:rsidR="00896984">
        <w:rPr>
          <w:rFonts w:asciiTheme="minorEastAsia" w:hAnsiTheme="minorEastAsia" w:hint="eastAsia"/>
          <w:sz w:val="24"/>
        </w:rPr>
        <w:t>内容板块设置绝对定位，布局上采取交错布局，保证每个板块之间的间距相等，上下两个板块的长宽也相等</w:t>
      </w:r>
      <w:r w:rsidR="00F37529">
        <w:rPr>
          <w:rFonts w:asciiTheme="minorEastAsia" w:hAnsiTheme="minorEastAsia" w:hint="eastAsia"/>
          <w:sz w:val="24"/>
        </w:rPr>
        <w:t>。</w:t>
      </w:r>
      <w:r w:rsidR="00C12D48">
        <w:rPr>
          <w:rFonts w:asciiTheme="minorEastAsia" w:hAnsiTheme="minorEastAsia" w:hint="eastAsia"/>
          <w:sz w:val="24"/>
        </w:rPr>
        <w:t>每个板块设置背景图片，使得内容字体更清晰。</w:t>
      </w:r>
    </w:p>
    <w:p w14:paraId="136E3202" w14:textId="3FC23166" w:rsidR="00F37529" w:rsidRPr="00F37529" w:rsidRDefault="00F37529" w:rsidP="00953E38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 w:hint="eastAsia"/>
          <w:sz w:val="24"/>
        </w:rPr>
        <w:t>）区分以及标题和二级标题，以及标题设定白色，字体相对较大，二级标题设定粉色，字体相对较小。</w:t>
      </w:r>
    </w:p>
    <w:p w14:paraId="7D1485C1" w14:textId="1C9A2FAB" w:rsidR="00563331" w:rsidRDefault="00563331" w:rsidP="00D82FFA">
      <w:pPr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页面三（</w:t>
      </w:r>
      <w:r w:rsidR="000C4B67" w:rsidRPr="005A375F">
        <w:rPr>
          <w:rFonts w:asciiTheme="minorEastAsia" w:hAnsiTheme="minorEastAsia" w:hint="eastAsia"/>
          <w:sz w:val="24"/>
        </w:rPr>
        <w:t>旅行小记</w:t>
      </w:r>
      <w:r w:rsidRPr="005A375F">
        <w:rPr>
          <w:rFonts w:asciiTheme="minorEastAsia" w:hAnsiTheme="minorEastAsia" w:hint="eastAsia"/>
          <w:sz w:val="24"/>
        </w:rPr>
        <w:t>）：</w:t>
      </w:r>
    </w:p>
    <w:p w14:paraId="62237668" w14:textId="289C4E91" w:rsidR="00294B39" w:rsidRPr="001C50DF" w:rsidRDefault="00294B39" w:rsidP="001C50D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</w:rPr>
      </w:pPr>
      <w:r w:rsidRPr="00294B39">
        <w:rPr>
          <w:rFonts w:asciiTheme="minorEastAsia" w:hAnsiTheme="minorEastAsia" w:hint="eastAsia"/>
          <w:sz w:val="24"/>
        </w:rPr>
        <w:t>HTML：</w:t>
      </w:r>
      <w:r w:rsidR="001C50DF">
        <w:rPr>
          <w:rFonts w:asciiTheme="minorEastAsia" w:hAnsiTheme="minorEastAsia" w:hint="eastAsia"/>
          <w:sz w:val="24"/>
        </w:rPr>
        <w:t>背景图片、标题、导航区和脚注沿用之前的html格式，内容区设定为“</w:t>
      </w:r>
      <w:proofErr w:type="spellStart"/>
      <w:r w:rsidR="001C50DF">
        <w:rPr>
          <w:rFonts w:asciiTheme="minorEastAsia" w:hAnsiTheme="minorEastAsia" w:hint="eastAsia"/>
          <w:sz w:val="24"/>
        </w:rPr>
        <w:t>travel_list</w:t>
      </w:r>
      <w:proofErr w:type="spellEnd"/>
      <w:r w:rsidR="001C50DF">
        <w:rPr>
          <w:rFonts w:asciiTheme="minorEastAsia" w:hAnsiTheme="minorEastAsia" w:hint="eastAsia"/>
          <w:sz w:val="24"/>
        </w:rPr>
        <w:t>”，每一板块的类名相同（后续用一致的CSS），里面分别设定一级标题</w:t>
      </w:r>
      <w:r w:rsidR="001C50DF">
        <w:rPr>
          <w:rFonts w:asciiTheme="minorEastAsia" w:hAnsiTheme="minorEastAsia"/>
          <w:sz w:val="24"/>
        </w:rPr>
        <w:t>&lt;</w:t>
      </w:r>
      <w:r w:rsidR="001C50DF">
        <w:rPr>
          <w:rFonts w:asciiTheme="minorEastAsia" w:hAnsiTheme="minorEastAsia" w:hint="eastAsia"/>
          <w:sz w:val="24"/>
        </w:rPr>
        <w:t>h</w:t>
      </w:r>
      <w:r w:rsidR="001C50DF">
        <w:rPr>
          <w:rFonts w:asciiTheme="minorEastAsia" w:hAnsiTheme="minorEastAsia"/>
          <w:sz w:val="24"/>
        </w:rPr>
        <w:t>1</w:t>
      </w:r>
      <w:r w:rsidR="001C50DF" w:rsidRPr="001C50DF">
        <w:rPr>
          <w:rFonts w:asciiTheme="minorEastAsia" w:hAnsiTheme="minorEastAsia"/>
          <w:sz w:val="24"/>
        </w:rPr>
        <w:t>&gt;</w:t>
      </w:r>
      <w:r w:rsidR="001C50DF">
        <w:rPr>
          <w:rFonts w:asciiTheme="minorEastAsia" w:hAnsiTheme="minorEastAsia" w:hint="eastAsia"/>
          <w:sz w:val="24"/>
        </w:rPr>
        <w:t>和内容。整个</w:t>
      </w:r>
      <w:proofErr w:type="spellStart"/>
      <w:r w:rsidR="001C50DF">
        <w:rPr>
          <w:rFonts w:asciiTheme="minorEastAsia" w:hAnsiTheme="minorEastAsia" w:hint="eastAsia"/>
          <w:sz w:val="24"/>
        </w:rPr>
        <w:t>travel_list</w:t>
      </w:r>
      <w:proofErr w:type="spellEnd"/>
      <w:r w:rsidR="001C50DF">
        <w:rPr>
          <w:rFonts w:asciiTheme="minorEastAsia" w:hAnsiTheme="minorEastAsia" w:hint="eastAsia"/>
          <w:sz w:val="24"/>
        </w:rPr>
        <w:t>内容格式相同：左边为照片、右边为文字性描述。</w:t>
      </w:r>
    </w:p>
    <w:p w14:paraId="6A974F4F" w14:textId="77777777" w:rsidR="00F95699" w:rsidRDefault="00294B39" w:rsidP="00F9569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CSS：</w:t>
      </w:r>
      <w:r w:rsidR="001C50DF">
        <w:rPr>
          <w:rFonts w:asciiTheme="minorEastAsia" w:hAnsiTheme="minorEastAsia" w:hint="eastAsia"/>
          <w:sz w:val="24"/>
        </w:rPr>
        <w:t>1）</w:t>
      </w:r>
      <w:r w:rsidR="00F95699">
        <w:rPr>
          <w:rFonts w:asciiTheme="minorEastAsia" w:hAnsiTheme="minorEastAsia" w:hint="eastAsia"/>
          <w:sz w:val="24"/>
        </w:rPr>
        <w:t>背景图片、标题、导航区和脚注沿用之前的</w:t>
      </w:r>
      <w:r w:rsidR="00F95699">
        <w:rPr>
          <w:rFonts w:asciiTheme="minorEastAsia" w:hAnsiTheme="minorEastAsia" w:hint="eastAsia"/>
          <w:sz w:val="24"/>
        </w:rPr>
        <w:t>CSS</w:t>
      </w:r>
      <w:r w:rsidR="00F95699">
        <w:rPr>
          <w:rFonts w:asciiTheme="minorEastAsia" w:hAnsiTheme="minorEastAsia" w:hint="eastAsia"/>
          <w:sz w:val="24"/>
        </w:rPr>
        <w:t>格式</w:t>
      </w:r>
      <w:r w:rsidR="00F95699">
        <w:rPr>
          <w:rFonts w:asciiTheme="minorEastAsia" w:hAnsiTheme="minorEastAsia" w:hint="eastAsia"/>
          <w:sz w:val="24"/>
        </w:rPr>
        <w:t>。</w:t>
      </w:r>
    </w:p>
    <w:p w14:paraId="69E60A9C" w14:textId="4B7E5D98" w:rsidR="00F95699" w:rsidRDefault="00F95699" w:rsidP="00F95699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 w:rsidRPr="00F95699">
        <w:rPr>
          <w:rFonts w:asciiTheme="minorEastAsia" w:hAnsiTheme="minorEastAsia"/>
          <w:sz w:val="24"/>
        </w:rPr>
        <w:t>2</w:t>
      </w:r>
      <w:r w:rsidRPr="00F95699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整个“</w:t>
      </w:r>
      <w:proofErr w:type="spellStart"/>
      <w:r>
        <w:rPr>
          <w:rFonts w:asciiTheme="minorEastAsia" w:hAnsiTheme="minorEastAsia" w:hint="eastAsia"/>
          <w:sz w:val="24"/>
        </w:rPr>
        <w:t>travel_list</w:t>
      </w:r>
      <w:proofErr w:type="spellEnd"/>
      <w:r>
        <w:rPr>
          <w:rFonts w:asciiTheme="minorEastAsia" w:hAnsiTheme="minorEastAsia" w:hint="eastAsia"/>
          <w:sz w:val="24"/>
        </w:rPr>
        <w:t>”的格式设置为绝对定位，确定具体位置，距顶部2</w:t>
      </w:r>
      <w:r>
        <w:rPr>
          <w:rFonts w:asciiTheme="minorEastAsia" w:hAnsiTheme="minorEastAsia"/>
          <w:sz w:val="24"/>
        </w:rPr>
        <w:t>00</w:t>
      </w:r>
      <w:r>
        <w:rPr>
          <w:rFonts w:asciiTheme="minorEastAsia" w:hAnsiTheme="minorEastAsia" w:hint="eastAsia"/>
          <w:sz w:val="24"/>
        </w:rPr>
        <w:t>px，距左边2</w:t>
      </w:r>
      <w:r>
        <w:rPr>
          <w:rFonts w:asciiTheme="minorEastAsia" w:hAnsiTheme="minorEastAsia"/>
          <w:sz w:val="24"/>
        </w:rPr>
        <w:t>00</w:t>
      </w:r>
      <w:r>
        <w:rPr>
          <w:rFonts w:asciiTheme="minorEastAsia" w:hAnsiTheme="minorEastAsia" w:hint="eastAsia"/>
          <w:sz w:val="24"/>
        </w:rPr>
        <w:t>px。设置整个板块的内边距。</w:t>
      </w:r>
      <w:r w:rsidRPr="00F95699">
        <w:rPr>
          <w:rFonts w:asciiTheme="minorEastAsia" w:hAnsiTheme="minorEastAsia"/>
          <w:sz w:val="24"/>
        </w:rPr>
        <w:t>左内边距为30px，右内边距为200px。</w:t>
      </w:r>
    </w:p>
    <w:p w14:paraId="49D9724D" w14:textId="612D5E94" w:rsidR="00F95699" w:rsidRDefault="00F95699" w:rsidP="00F95699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3）标题</w:t>
      </w:r>
      <w:r w:rsidR="0050676C">
        <w:rPr>
          <w:rFonts w:asciiTheme="minorEastAsia" w:hAnsiTheme="minorEastAsia" w:hint="eastAsia"/>
          <w:sz w:val="24"/>
        </w:rPr>
        <w:t>设置3</w:t>
      </w:r>
      <w:r w:rsidR="0050676C">
        <w:rPr>
          <w:rFonts w:asciiTheme="minorEastAsia" w:hAnsiTheme="minorEastAsia"/>
          <w:sz w:val="24"/>
        </w:rPr>
        <w:t>0</w:t>
      </w:r>
      <w:r w:rsidR="0050676C">
        <w:rPr>
          <w:rFonts w:asciiTheme="minorEastAsia" w:hAnsiTheme="minorEastAsia" w:hint="eastAsia"/>
          <w:sz w:val="24"/>
        </w:rPr>
        <w:t>px的内边距，且位置处于整个盒模型的居中位置。</w:t>
      </w:r>
    </w:p>
    <w:p w14:paraId="24924390" w14:textId="75B12EFC" w:rsidR="0050676C" w:rsidRDefault="0050676C" w:rsidP="00F95699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</w:t>
      </w:r>
      <w:r>
        <w:rPr>
          <w:rFonts w:asciiTheme="minorEastAsia" w:hAnsiTheme="minorEastAsia" w:hint="eastAsia"/>
          <w:sz w:val="24"/>
        </w:rPr>
        <w:t>）每一个“</w:t>
      </w:r>
      <w:proofErr w:type="spellStart"/>
      <w:r>
        <w:rPr>
          <w:rFonts w:asciiTheme="minorEastAsia" w:hAnsiTheme="minorEastAsia" w:hint="eastAsia"/>
          <w:sz w:val="24"/>
        </w:rPr>
        <w:t>item_info</w:t>
      </w:r>
      <w:proofErr w:type="spellEnd"/>
      <w:r>
        <w:rPr>
          <w:rFonts w:asciiTheme="minorEastAsia" w:hAnsiTheme="minorEastAsia" w:hint="eastAsia"/>
          <w:sz w:val="24"/>
        </w:rPr>
        <w:t>”设置弹性布局。</w:t>
      </w:r>
    </w:p>
    <w:p w14:paraId="2964824B" w14:textId="2A6486D8" w:rsidR="0050676C" w:rsidRPr="0050676C" w:rsidRDefault="0050676C" w:rsidP="00F95699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5）字体和标题字体的设置参考页面二设置。</w:t>
      </w:r>
    </w:p>
    <w:p w14:paraId="438CCC01" w14:textId="1BC39673" w:rsidR="00563331" w:rsidRDefault="00563331" w:rsidP="00D82FFA">
      <w:pPr>
        <w:rPr>
          <w:rFonts w:asciiTheme="minorEastAsia" w:hAnsiTheme="minorEastAsia"/>
          <w:sz w:val="24"/>
        </w:rPr>
      </w:pPr>
      <w:r w:rsidRPr="005A375F">
        <w:rPr>
          <w:rFonts w:asciiTheme="minorEastAsia" w:hAnsiTheme="minorEastAsia" w:hint="eastAsia"/>
          <w:sz w:val="24"/>
        </w:rPr>
        <w:t>页面四</w:t>
      </w:r>
      <w:r w:rsidR="000C4B67" w:rsidRPr="005A375F">
        <w:rPr>
          <w:rFonts w:asciiTheme="minorEastAsia" w:hAnsiTheme="minorEastAsia" w:hint="eastAsia"/>
          <w:sz w:val="24"/>
        </w:rPr>
        <w:t>（</w:t>
      </w:r>
      <w:r w:rsidR="0050676C">
        <w:rPr>
          <w:rFonts w:asciiTheme="minorEastAsia" w:hAnsiTheme="minorEastAsia" w:hint="eastAsia"/>
          <w:sz w:val="24"/>
        </w:rPr>
        <w:t>留言板</w:t>
      </w:r>
      <w:r w:rsidR="000C4B67" w:rsidRPr="005A375F">
        <w:rPr>
          <w:rFonts w:asciiTheme="minorEastAsia" w:hAnsiTheme="minorEastAsia" w:hint="eastAsia"/>
          <w:sz w:val="24"/>
        </w:rPr>
        <w:t>）</w:t>
      </w:r>
      <w:r w:rsidRPr="005A375F">
        <w:rPr>
          <w:rFonts w:asciiTheme="minorEastAsia" w:hAnsiTheme="minorEastAsia" w:hint="eastAsia"/>
          <w:sz w:val="24"/>
        </w:rPr>
        <w:t>：</w:t>
      </w:r>
    </w:p>
    <w:p w14:paraId="396F8C0D" w14:textId="6DA50C9C" w:rsidR="0050676C" w:rsidRPr="0050676C" w:rsidRDefault="0050676C" w:rsidP="0050676C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</w:rPr>
      </w:pPr>
      <w:r w:rsidRPr="0050676C">
        <w:rPr>
          <w:rFonts w:asciiTheme="minorEastAsia" w:hAnsiTheme="minorEastAsia" w:hint="eastAsia"/>
          <w:sz w:val="24"/>
        </w:rPr>
        <w:t>HTML：</w:t>
      </w:r>
      <w:r w:rsidR="009B42DD">
        <w:rPr>
          <w:rFonts w:asciiTheme="minorEastAsia" w:hAnsiTheme="minorEastAsia" w:hint="eastAsia"/>
          <w:sz w:val="24"/>
        </w:rPr>
        <w:t>留言板为单独页面，不设置有页眉、导航区域，整个页面单独设置一个表单作为留言板。留言板包含昵称、邮箱、个人网站、留言四个板块。在留言板最下方设置“提交”与“首页”超键，填写完留言板内容后点击提交跳转至提交页面，</w:t>
      </w:r>
      <w:r w:rsidR="00C16F2D">
        <w:rPr>
          <w:rFonts w:asciiTheme="minorEastAsia" w:hAnsiTheme="minorEastAsia" w:hint="eastAsia"/>
          <w:sz w:val="24"/>
        </w:rPr>
        <w:t>点击首页跳转至首页。脚注区与前三个页面保持一致。</w:t>
      </w:r>
    </w:p>
    <w:p w14:paraId="76A2BECD" w14:textId="77777777" w:rsidR="00C16F2D" w:rsidRDefault="0050676C" w:rsidP="00C16F2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CSS：</w:t>
      </w:r>
      <w:r w:rsidR="00C16F2D">
        <w:rPr>
          <w:rFonts w:asciiTheme="minorEastAsia" w:hAnsiTheme="minorEastAsia" w:hint="eastAsia"/>
          <w:sz w:val="24"/>
        </w:rPr>
        <w:t>1）背景图片、脚注和前几页面CSS格式一致。</w:t>
      </w:r>
    </w:p>
    <w:p w14:paraId="651873D0" w14:textId="35662BE1" w:rsidR="00C16F2D" w:rsidRDefault="00C16F2D" w:rsidP="00C16F2D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 w:rsidRPr="00C16F2D">
        <w:rPr>
          <w:rFonts w:asciiTheme="minorEastAsia" w:hAnsiTheme="minorEastAsia"/>
          <w:sz w:val="24"/>
        </w:rPr>
        <w:t>2</w:t>
      </w:r>
      <w:r w:rsidRPr="00C16F2D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整个留言板区域设置绝对定位，设置自动外边距后设置距离顶部外边距1</w:t>
      </w:r>
      <w:r>
        <w:rPr>
          <w:rFonts w:asciiTheme="minorEastAsia" w:hAnsiTheme="minorEastAsia"/>
          <w:sz w:val="24"/>
        </w:rPr>
        <w:t>50</w:t>
      </w:r>
      <w:r>
        <w:rPr>
          <w:rFonts w:asciiTheme="minorEastAsia" w:hAnsiTheme="minorEastAsia" w:hint="eastAsia"/>
          <w:sz w:val="24"/>
        </w:rPr>
        <w:t>px，设置整个留言板面大小为</w:t>
      </w:r>
      <w:r w:rsidR="003829BC"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/>
          <w:sz w:val="24"/>
        </w:rPr>
        <w:t>00*</w:t>
      </w:r>
      <w:r w:rsidR="003829BC"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/>
          <w:sz w:val="24"/>
        </w:rPr>
        <w:t>00</w:t>
      </w:r>
      <w:r>
        <w:rPr>
          <w:rFonts w:asciiTheme="minorEastAsia" w:hAnsiTheme="minorEastAsia" w:hint="eastAsia"/>
          <w:sz w:val="24"/>
        </w:rPr>
        <w:t>的正方形留言，并设置整体留言板的背景颜色，背景颜色设置为半透明状态，</w:t>
      </w:r>
      <w:r>
        <w:rPr>
          <w:rFonts w:asciiTheme="minorEastAsia" w:hAnsiTheme="minorEastAsia"/>
          <w:sz w:val="24"/>
        </w:rPr>
        <w:t>0.3</w:t>
      </w:r>
      <w:r>
        <w:rPr>
          <w:rFonts w:asciiTheme="minorEastAsia" w:hAnsiTheme="minorEastAsia" w:hint="eastAsia"/>
          <w:sz w:val="24"/>
        </w:rPr>
        <w:t>的透明度。最后设置弹性布局</w:t>
      </w:r>
      <w:r w:rsidR="003829BC">
        <w:rPr>
          <w:rFonts w:asciiTheme="minorEastAsia" w:hAnsiTheme="minorEastAsia" w:hint="eastAsia"/>
          <w:sz w:val="24"/>
        </w:rPr>
        <w:t>，</w:t>
      </w:r>
      <w:r w:rsidR="003829BC" w:rsidRPr="003829BC">
        <w:rPr>
          <w:rFonts w:asciiTheme="minorEastAsia" w:hAnsiTheme="minorEastAsia"/>
          <w:sz w:val="24"/>
        </w:rPr>
        <w:t>并设置子控件排列方式是纵向排列。</w:t>
      </w:r>
    </w:p>
    <w:p w14:paraId="436EEE93" w14:textId="6555D84E" w:rsidR="003829BC" w:rsidRPr="003829BC" w:rsidRDefault="003829BC" w:rsidP="003829BC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3）标题设置居中对齐。</w:t>
      </w:r>
    </w:p>
    <w:p w14:paraId="0FA3A850" w14:textId="7405462D" w:rsidR="003829BC" w:rsidRDefault="003829BC" w:rsidP="00C16F2D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4）表格输入设置为带边框和盒子模型并设置弹性布局。</w:t>
      </w:r>
    </w:p>
    <w:p w14:paraId="096230D3" w14:textId="561EAD7D" w:rsidR="003829BC" w:rsidRDefault="003829BC" w:rsidP="00C16F2D">
      <w:pPr>
        <w:pStyle w:val="a3"/>
        <w:ind w:left="360" w:firstLineChars="250" w:firstLine="6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5）输入部分设置5</w:t>
      </w:r>
      <w:r>
        <w:rPr>
          <w:rFonts w:asciiTheme="minorEastAsia" w:hAnsiTheme="minorEastAsia"/>
          <w:sz w:val="24"/>
        </w:rPr>
        <w:t>00*60</w:t>
      </w:r>
      <w:r>
        <w:rPr>
          <w:rFonts w:asciiTheme="minorEastAsia" w:hAnsiTheme="minorEastAsia" w:hint="eastAsia"/>
          <w:sz w:val="24"/>
        </w:rPr>
        <w:t>的长宽布局，不设置边框且背景颜色为白色，字体颜色为灰色，设置左内边距2</w:t>
      </w:r>
      <w:r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px。</w:t>
      </w:r>
    </w:p>
    <w:p w14:paraId="3C2FE117" w14:textId="229000AD" w:rsidR="00145037" w:rsidRDefault="00145037" w:rsidP="00C16F2D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6）设置左侧标题的长度为1</w:t>
      </w:r>
      <w:r>
        <w:rPr>
          <w:rFonts w:asciiTheme="minorEastAsia" w:hAnsiTheme="minorEastAsia"/>
          <w:sz w:val="24"/>
        </w:rPr>
        <w:t>00</w:t>
      </w:r>
      <w:r>
        <w:rPr>
          <w:rFonts w:asciiTheme="minorEastAsia" w:hAnsiTheme="minorEastAsia" w:hint="eastAsia"/>
          <w:sz w:val="24"/>
        </w:rPr>
        <w:t>px，保证标题不会另起一行，设置</w:t>
      </w:r>
      <w:r w:rsidRPr="00145037">
        <w:rPr>
          <w:rFonts w:asciiTheme="minorEastAsia" w:hAnsiTheme="minorEastAsia"/>
          <w:sz w:val="24"/>
        </w:rPr>
        <w:t>子元素在副轴方向上居中</w:t>
      </w:r>
      <w:r>
        <w:rPr>
          <w:rFonts w:asciiTheme="minorEastAsia" w:hAnsiTheme="minorEastAsia" w:hint="eastAsia"/>
          <w:sz w:val="24"/>
        </w:rPr>
        <w:t>。</w:t>
      </w:r>
    </w:p>
    <w:p w14:paraId="0976AF3D" w14:textId="6DF68116" w:rsidR="00145037" w:rsidRDefault="00145037" w:rsidP="00C16F2D">
      <w:pPr>
        <w:pStyle w:val="a3"/>
        <w:ind w:left="360" w:firstLineChars="250" w:firstLine="6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7）设置“提交”和“首页”案件的颜色、大小还有内边距的具体值。</w:t>
      </w:r>
    </w:p>
    <w:p w14:paraId="24C311AB" w14:textId="58821C67" w:rsidR="00F025A9" w:rsidRDefault="00F025A9" w:rsidP="00F025A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页面五（提交）：</w:t>
      </w:r>
    </w:p>
    <w:p w14:paraId="12887184" w14:textId="0CD5E25F" w:rsidR="00F025A9" w:rsidRPr="00F025A9" w:rsidRDefault="00F025A9" w:rsidP="00F025A9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</w:rPr>
      </w:pPr>
      <w:r w:rsidRPr="00F025A9">
        <w:rPr>
          <w:rFonts w:asciiTheme="minorEastAsia" w:hAnsiTheme="minorEastAsia" w:hint="eastAsia"/>
          <w:sz w:val="24"/>
        </w:rPr>
        <w:t>HTML：</w:t>
      </w:r>
      <w:r w:rsidR="000B5418">
        <w:rPr>
          <w:rFonts w:asciiTheme="minorEastAsia" w:hAnsiTheme="minorEastAsia" w:hint="eastAsia"/>
          <w:sz w:val="24"/>
        </w:rPr>
        <w:t>设置背景图片和文字</w:t>
      </w:r>
    </w:p>
    <w:p w14:paraId="39C2DC1B" w14:textId="24BF68E7" w:rsidR="00F025A9" w:rsidRPr="00F025A9" w:rsidRDefault="00F025A9" w:rsidP="00F025A9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CSS：</w:t>
      </w:r>
      <w:r w:rsidR="000B5418">
        <w:rPr>
          <w:rFonts w:asciiTheme="minorEastAsia" w:hAnsiTheme="minorEastAsia" w:hint="eastAsia"/>
          <w:sz w:val="24"/>
        </w:rPr>
        <w:t>文本设置居中状态，设置相对位置，并设置盒模型。背景图片完全铺满整个页面，高度为9</w:t>
      </w:r>
      <w:r w:rsidR="000B5418">
        <w:rPr>
          <w:rFonts w:asciiTheme="minorEastAsia" w:hAnsiTheme="minorEastAsia"/>
          <w:sz w:val="24"/>
        </w:rPr>
        <w:t>00</w:t>
      </w:r>
      <w:r w:rsidR="000B5418">
        <w:rPr>
          <w:rFonts w:asciiTheme="minorEastAsia" w:hAnsiTheme="minorEastAsia" w:hint="eastAsia"/>
          <w:sz w:val="24"/>
        </w:rPr>
        <w:t>px。提交语设置</w:t>
      </w:r>
      <w:r w:rsidR="00BD332D">
        <w:rPr>
          <w:rFonts w:asciiTheme="minorEastAsia" w:hAnsiTheme="minorEastAsia" w:hint="eastAsia"/>
          <w:sz w:val="24"/>
        </w:rPr>
        <w:t>距离顶部边距3</w:t>
      </w:r>
      <w:r w:rsidR="00BD332D">
        <w:rPr>
          <w:rFonts w:asciiTheme="minorEastAsia" w:hAnsiTheme="minorEastAsia"/>
          <w:sz w:val="24"/>
        </w:rPr>
        <w:t>00</w:t>
      </w:r>
      <w:r w:rsidR="00BD332D">
        <w:rPr>
          <w:rFonts w:asciiTheme="minorEastAsia" w:hAnsiTheme="minorEastAsia" w:hint="eastAsia"/>
          <w:sz w:val="24"/>
        </w:rPr>
        <w:t>px，左边距1</w:t>
      </w:r>
      <w:r w:rsidR="00BD332D">
        <w:rPr>
          <w:rFonts w:asciiTheme="minorEastAsia" w:hAnsiTheme="minorEastAsia"/>
          <w:sz w:val="24"/>
        </w:rPr>
        <w:t>00</w:t>
      </w:r>
      <w:r w:rsidR="00BD332D">
        <w:rPr>
          <w:rFonts w:asciiTheme="minorEastAsia" w:hAnsiTheme="minorEastAsia" w:hint="eastAsia"/>
          <w:sz w:val="24"/>
        </w:rPr>
        <w:t>px，</w:t>
      </w:r>
      <w:r w:rsidR="000B5418">
        <w:rPr>
          <w:rFonts w:asciiTheme="minorEastAsia" w:hAnsiTheme="minorEastAsia" w:hint="eastAsia"/>
          <w:sz w:val="24"/>
        </w:rPr>
        <w:t>1</w:t>
      </w:r>
      <w:r w:rsidR="000B5418">
        <w:rPr>
          <w:rFonts w:asciiTheme="minorEastAsia" w:hAnsiTheme="minorEastAsia"/>
          <w:sz w:val="24"/>
        </w:rPr>
        <w:t>80</w:t>
      </w:r>
      <w:r w:rsidR="000B5418">
        <w:rPr>
          <w:rFonts w:asciiTheme="minorEastAsia" w:hAnsiTheme="minorEastAsia" w:hint="eastAsia"/>
          <w:sz w:val="24"/>
        </w:rPr>
        <w:t>px的大小并设置为白色。</w:t>
      </w:r>
    </w:p>
    <w:sectPr w:rsidR="00F025A9" w:rsidRPr="00F02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0FB"/>
    <w:multiLevelType w:val="hybridMultilevel"/>
    <w:tmpl w:val="FD5C7DD8"/>
    <w:lvl w:ilvl="0" w:tplc="240E7F2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85DEA"/>
    <w:multiLevelType w:val="hybridMultilevel"/>
    <w:tmpl w:val="55B699D2"/>
    <w:lvl w:ilvl="0" w:tplc="5B66E5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56D1E"/>
    <w:multiLevelType w:val="hybridMultilevel"/>
    <w:tmpl w:val="E69C9E3E"/>
    <w:lvl w:ilvl="0" w:tplc="51D82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6570A8A"/>
    <w:multiLevelType w:val="hybridMultilevel"/>
    <w:tmpl w:val="6BF40B16"/>
    <w:lvl w:ilvl="0" w:tplc="D834F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14E8D"/>
    <w:multiLevelType w:val="hybridMultilevel"/>
    <w:tmpl w:val="5546F928"/>
    <w:lvl w:ilvl="0" w:tplc="E72C4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E82CD3"/>
    <w:multiLevelType w:val="hybridMultilevel"/>
    <w:tmpl w:val="67F6D274"/>
    <w:lvl w:ilvl="0" w:tplc="CAA01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7425E"/>
    <w:multiLevelType w:val="hybridMultilevel"/>
    <w:tmpl w:val="7D046B84"/>
    <w:lvl w:ilvl="0" w:tplc="97D8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5580281">
    <w:abstractNumId w:val="1"/>
  </w:num>
  <w:num w:numId="2" w16cid:durableId="446047782">
    <w:abstractNumId w:val="2"/>
  </w:num>
  <w:num w:numId="3" w16cid:durableId="483939003">
    <w:abstractNumId w:val="0"/>
  </w:num>
  <w:num w:numId="4" w16cid:durableId="732580961">
    <w:abstractNumId w:val="3"/>
  </w:num>
  <w:num w:numId="5" w16cid:durableId="633369890">
    <w:abstractNumId w:val="5"/>
  </w:num>
  <w:num w:numId="6" w16cid:durableId="1656834708">
    <w:abstractNumId w:val="6"/>
  </w:num>
  <w:num w:numId="7" w16cid:durableId="504442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FA"/>
    <w:rsid w:val="000B5418"/>
    <w:rsid w:val="000C4B67"/>
    <w:rsid w:val="00145037"/>
    <w:rsid w:val="001C50DF"/>
    <w:rsid w:val="00294B39"/>
    <w:rsid w:val="003829BC"/>
    <w:rsid w:val="003F6281"/>
    <w:rsid w:val="00417116"/>
    <w:rsid w:val="00423CE3"/>
    <w:rsid w:val="004F638A"/>
    <w:rsid w:val="0050676C"/>
    <w:rsid w:val="00563331"/>
    <w:rsid w:val="00573417"/>
    <w:rsid w:val="005A375F"/>
    <w:rsid w:val="00896984"/>
    <w:rsid w:val="00953E38"/>
    <w:rsid w:val="00990A53"/>
    <w:rsid w:val="009B42DD"/>
    <w:rsid w:val="00BD332D"/>
    <w:rsid w:val="00C12D48"/>
    <w:rsid w:val="00C16F2D"/>
    <w:rsid w:val="00D82FFA"/>
    <w:rsid w:val="00DE0008"/>
    <w:rsid w:val="00E216AB"/>
    <w:rsid w:val="00E272B8"/>
    <w:rsid w:val="00E620CD"/>
    <w:rsid w:val="00E76428"/>
    <w:rsid w:val="00EC119A"/>
    <w:rsid w:val="00ED3A6D"/>
    <w:rsid w:val="00F025A9"/>
    <w:rsid w:val="00F37529"/>
    <w:rsid w:val="00F95699"/>
    <w:rsid w:val="00F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558E"/>
  <w15:chartTrackingRefBased/>
  <w15:docId w15:val="{C4A5CFCC-E3D8-084C-A39B-9ACF909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芷煜</dc:creator>
  <cp:keywords/>
  <dc:description/>
  <cp:lastModifiedBy>范 芷煜</cp:lastModifiedBy>
  <cp:revision>6</cp:revision>
  <dcterms:created xsi:type="dcterms:W3CDTF">2022-06-23T11:17:00Z</dcterms:created>
  <dcterms:modified xsi:type="dcterms:W3CDTF">2022-06-24T04:25:00Z</dcterms:modified>
</cp:coreProperties>
</file>