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rPr>
      </w:pPr>
    </w:p>
    <w:p>
      <w:pPr>
        <w:jc w:val="center"/>
        <w:rPr>
          <w:rFonts w:hint="eastAsia" w:ascii="宋体" w:hAnsi="宋体" w:eastAsia="宋体" w:cs="宋体"/>
        </w:rPr>
      </w:pPr>
      <w:r>
        <w:rPr>
          <w:rFonts w:hint="eastAsia" w:ascii="宋体" w:hAnsi="宋体" w:eastAsia="宋体" w:cs="宋体"/>
        </w:rPr>
        <w:drawing>
          <wp:inline distT="0" distB="0" distL="0" distR="0">
            <wp:extent cx="3247390" cy="672465"/>
            <wp:effectExtent l="0" t="0" r="1016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424991" cy="709244"/>
                    </a:xfrm>
                    <a:prstGeom prst="rect">
                      <a:avLst/>
                    </a:prstGeom>
                  </pic:spPr>
                </pic:pic>
              </a:graphicData>
            </a:graphic>
          </wp:inline>
        </w:drawing>
      </w:r>
    </w:p>
    <w:p>
      <w:pPr>
        <w:jc w:val="center"/>
        <w:rPr>
          <w:rFonts w:hint="eastAsia" w:ascii="宋体" w:hAnsi="宋体" w:eastAsia="宋体" w:cs="宋体"/>
          <w:sz w:val="44"/>
        </w:rPr>
      </w:pPr>
      <w:r>
        <w:rPr>
          <w:rFonts w:hint="eastAsia" w:ascii="宋体" w:hAnsi="宋体" w:eastAsia="宋体" w:cs="宋体"/>
          <w:sz w:val="44"/>
        </w:rPr>
        <w:drawing>
          <wp:inline distT="0" distB="0" distL="0" distR="0">
            <wp:extent cx="1616710" cy="1606550"/>
            <wp:effectExtent l="0" t="0" r="254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5858" cy="1615875"/>
                    </a:xfrm>
                    <a:prstGeom prst="rect">
                      <a:avLst/>
                    </a:prstGeom>
                  </pic:spPr>
                </pic:pic>
              </a:graphicData>
            </a:graphic>
          </wp:inline>
        </w:drawing>
      </w:r>
    </w:p>
    <w:p>
      <w:pPr>
        <w:jc w:val="center"/>
        <w:rPr>
          <w:rFonts w:hint="eastAsia" w:ascii="宋体" w:hAnsi="宋体" w:eastAsia="宋体" w:cs="宋体"/>
          <w:sz w:val="44"/>
        </w:rPr>
      </w:pPr>
    </w:p>
    <w:p>
      <w:pPr>
        <w:jc w:val="center"/>
        <w:rPr>
          <w:rFonts w:hint="eastAsia" w:ascii="宋体" w:hAnsi="宋体" w:eastAsia="宋体" w:cs="宋体"/>
          <w:b/>
          <w:spacing w:val="-16"/>
          <w:sz w:val="48"/>
          <w:szCs w:val="48"/>
        </w:rPr>
      </w:pPr>
      <w:r>
        <w:rPr>
          <w:rFonts w:hint="eastAsia" w:ascii="宋体" w:hAnsi="宋体" w:eastAsia="宋体" w:cs="宋体"/>
          <w:b/>
          <w:spacing w:val="-16"/>
          <w:sz w:val="48"/>
          <w:szCs w:val="48"/>
        </w:rPr>
        <w:t>20</w:t>
      </w:r>
      <w:r>
        <w:rPr>
          <w:rFonts w:hint="eastAsia" w:ascii="宋体" w:hAnsi="宋体" w:eastAsia="宋体" w:cs="宋体"/>
          <w:b/>
          <w:spacing w:val="-16"/>
          <w:sz w:val="48"/>
          <w:szCs w:val="48"/>
        </w:rPr>
        <w:t>21~</w:t>
      </w:r>
      <w:r>
        <w:rPr>
          <w:rFonts w:hint="eastAsia" w:ascii="宋体" w:hAnsi="宋体" w:eastAsia="宋体" w:cs="宋体"/>
          <w:b/>
          <w:spacing w:val="-16"/>
          <w:sz w:val="48"/>
          <w:szCs w:val="48"/>
        </w:rPr>
        <w:t>20</w:t>
      </w:r>
      <w:r>
        <w:rPr>
          <w:rFonts w:hint="eastAsia" w:ascii="宋体" w:hAnsi="宋体" w:eastAsia="宋体" w:cs="宋体"/>
          <w:b/>
          <w:spacing w:val="-16"/>
          <w:sz w:val="48"/>
          <w:szCs w:val="48"/>
        </w:rPr>
        <w:t>22</w:t>
      </w:r>
      <w:r>
        <w:rPr>
          <w:rFonts w:hint="eastAsia" w:ascii="宋体" w:hAnsi="宋体" w:eastAsia="宋体" w:cs="宋体"/>
          <w:b/>
          <w:spacing w:val="-16"/>
          <w:sz w:val="48"/>
          <w:szCs w:val="48"/>
        </w:rPr>
        <w:t>学年 第一学期</w:t>
      </w:r>
    </w:p>
    <w:p>
      <w:pPr>
        <w:rPr>
          <w:rFonts w:hint="eastAsia" w:ascii="宋体" w:hAnsi="宋体" w:eastAsia="宋体" w:cs="宋体"/>
          <w:b/>
        </w:rPr>
      </w:pPr>
    </w:p>
    <w:p>
      <w:pPr>
        <w:jc w:val="center"/>
        <w:rPr>
          <w:rFonts w:hint="eastAsia" w:ascii="宋体" w:hAnsi="宋体" w:eastAsia="宋体" w:cs="宋体"/>
          <w:b/>
          <w:sz w:val="48"/>
          <w:szCs w:val="48"/>
        </w:rPr>
      </w:pPr>
      <w:r>
        <w:rPr>
          <w:rFonts w:hint="eastAsia" w:ascii="宋体" w:hAnsi="宋体" w:eastAsia="宋体" w:cs="宋体"/>
          <w:b/>
          <w:spacing w:val="-18"/>
          <w:sz w:val="48"/>
          <w:szCs w:val="48"/>
        </w:rPr>
        <w:t>《系 统 硬 件 综 合 设 计》</w:t>
      </w:r>
    </w:p>
    <w:p>
      <w:pPr>
        <w:rPr>
          <w:rFonts w:hint="eastAsia" w:ascii="宋体" w:hAnsi="宋体" w:eastAsia="宋体" w:cs="宋体"/>
          <w:sz w:val="44"/>
          <w:szCs w:val="44"/>
        </w:rPr>
      </w:pPr>
    </w:p>
    <w:p>
      <w:pPr>
        <w:jc w:val="center"/>
        <w:rPr>
          <w:rFonts w:hint="eastAsia" w:ascii="宋体" w:hAnsi="宋体" w:eastAsia="宋体" w:cs="宋体"/>
          <w:sz w:val="44"/>
          <w:szCs w:val="44"/>
        </w:rPr>
      </w:pPr>
      <w:r>
        <w:rPr>
          <w:rFonts w:hint="eastAsia" w:ascii="宋体" w:hAnsi="宋体" w:eastAsia="宋体" w:cs="宋体"/>
          <w:spacing w:val="-18"/>
          <w:sz w:val="44"/>
          <w:szCs w:val="44"/>
        </w:rPr>
        <w:t>设 计 报 告</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p>
    <w:p>
      <w:pPr>
        <w:jc w:val="center"/>
        <w:rPr>
          <w:rFonts w:hint="eastAsia" w:ascii="宋体" w:hAnsi="宋体" w:eastAsia="宋体" w:cs="宋体"/>
          <w:spacing w:val="-18"/>
          <w:sz w:val="32"/>
        </w:rPr>
      </w:pPr>
      <w:r>
        <w:rPr>
          <w:rFonts w:hint="eastAsia" w:ascii="宋体" w:hAnsi="宋体" w:eastAsia="宋体" w:cs="宋体"/>
          <w:spacing w:val="-18"/>
          <w:sz w:val="32"/>
        </w:rPr>
        <w:t>班  级_____</w:t>
      </w:r>
      <w:r>
        <w:rPr>
          <w:rFonts w:hint="eastAsia" w:ascii="宋体" w:hAnsi="宋体" w:eastAsia="宋体" w:cs="宋体"/>
          <w:spacing w:val="-18"/>
          <w:sz w:val="32"/>
          <w:lang w:val="en-US" w:eastAsia="zh-CN"/>
        </w:rPr>
        <w:t>物联网工程19-2班</w:t>
      </w:r>
      <w:r>
        <w:rPr>
          <w:rFonts w:hint="eastAsia" w:ascii="宋体" w:hAnsi="宋体" w:eastAsia="宋体" w:cs="宋体"/>
          <w:spacing w:val="-18"/>
          <w:sz w:val="32"/>
        </w:rPr>
        <w:t>_______</w:t>
      </w:r>
    </w:p>
    <w:p>
      <w:pPr>
        <w:jc w:val="center"/>
        <w:rPr>
          <w:rFonts w:hint="eastAsia" w:ascii="宋体" w:hAnsi="宋体" w:eastAsia="宋体" w:cs="宋体"/>
          <w:spacing w:val="-18"/>
        </w:rPr>
      </w:pPr>
      <w:r>
        <w:rPr>
          <w:rFonts w:hint="eastAsia" w:ascii="宋体" w:hAnsi="宋体" w:eastAsia="宋体" w:cs="宋体"/>
          <w:spacing w:val="-18"/>
          <w:sz w:val="32"/>
        </w:rPr>
        <w:t>学 号 _____</w:t>
      </w:r>
      <w:r>
        <w:rPr>
          <w:rFonts w:hint="eastAsia" w:ascii="宋体" w:hAnsi="宋体" w:eastAsia="宋体" w:cs="宋体"/>
          <w:spacing w:val="-18"/>
          <w:sz w:val="32"/>
          <w:lang w:val="en-US" w:eastAsia="zh-CN"/>
        </w:rPr>
        <w:t>____</w:t>
      </w:r>
      <w:r>
        <w:rPr>
          <w:rFonts w:hint="eastAsia" w:ascii="宋体" w:hAnsi="宋体" w:eastAsia="宋体" w:cs="宋体"/>
          <w:spacing w:val="-18"/>
          <w:sz w:val="32"/>
        </w:rPr>
        <w:t>_</w:t>
      </w:r>
      <w:r>
        <w:rPr>
          <w:rFonts w:hint="eastAsia" w:ascii="宋体" w:hAnsi="宋体" w:eastAsia="宋体" w:cs="宋体"/>
          <w:spacing w:val="-18"/>
          <w:sz w:val="32"/>
          <w:lang w:val="en-US" w:eastAsia="zh-CN"/>
        </w:rPr>
        <w:t>2019217819__</w:t>
      </w:r>
      <w:r>
        <w:rPr>
          <w:rFonts w:hint="eastAsia" w:ascii="宋体" w:hAnsi="宋体" w:eastAsia="宋体" w:cs="宋体"/>
          <w:spacing w:val="-18"/>
          <w:sz w:val="32"/>
        </w:rPr>
        <w:t>______</w:t>
      </w:r>
    </w:p>
    <w:p>
      <w:pPr>
        <w:jc w:val="center"/>
        <w:rPr>
          <w:rFonts w:hint="eastAsia" w:ascii="宋体" w:hAnsi="宋体" w:eastAsia="宋体" w:cs="宋体"/>
          <w:spacing w:val="-18"/>
          <w:sz w:val="32"/>
        </w:rPr>
      </w:pPr>
      <w:r>
        <w:rPr>
          <w:rFonts w:hint="eastAsia" w:ascii="宋体" w:hAnsi="宋体" w:eastAsia="宋体" w:cs="宋体"/>
          <w:spacing w:val="-18"/>
          <w:sz w:val="32"/>
        </w:rPr>
        <w:t>姓  名_____</w:t>
      </w:r>
      <w:r>
        <w:rPr>
          <w:rFonts w:hint="eastAsia" w:ascii="宋体" w:hAnsi="宋体" w:eastAsia="宋体" w:cs="宋体"/>
          <w:spacing w:val="-18"/>
          <w:sz w:val="32"/>
          <w:lang w:val="en-US" w:eastAsia="zh-CN"/>
        </w:rPr>
        <w:t>__</w:t>
      </w:r>
      <w:r>
        <w:rPr>
          <w:rFonts w:hint="eastAsia" w:ascii="宋体" w:hAnsi="宋体" w:eastAsia="宋体" w:cs="宋体"/>
          <w:spacing w:val="-18"/>
          <w:sz w:val="32"/>
        </w:rPr>
        <w:t>__</w:t>
      </w:r>
      <w:r>
        <w:rPr>
          <w:rFonts w:hint="eastAsia" w:ascii="宋体" w:hAnsi="宋体" w:eastAsia="宋体" w:cs="宋体"/>
          <w:spacing w:val="-18"/>
          <w:sz w:val="32"/>
          <w:lang w:val="en-US" w:eastAsia="zh-CN"/>
        </w:rPr>
        <w:t>付炎平</w:t>
      </w:r>
      <w:r>
        <w:rPr>
          <w:rFonts w:hint="eastAsia" w:ascii="宋体" w:hAnsi="宋体" w:eastAsia="宋体" w:cs="宋体"/>
          <w:spacing w:val="-18"/>
          <w:sz w:val="32"/>
        </w:rPr>
        <w:t>____</w:t>
      </w:r>
      <w:r>
        <w:rPr>
          <w:rFonts w:hint="eastAsia" w:ascii="宋体" w:hAnsi="宋体" w:eastAsia="宋体" w:cs="宋体"/>
          <w:spacing w:val="-18"/>
          <w:sz w:val="32"/>
          <w:lang w:val="en-US" w:eastAsia="zh-CN"/>
        </w:rPr>
        <w:t>__________</w:t>
      </w:r>
      <w:r>
        <w:rPr>
          <w:rFonts w:hint="eastAsia" w:ascii="宋体" w:hAnsi="宋体" w:eastAsia="宋体" w:cs="宋体"/>
          <w:spacing w:val="-18"/>
          <w:sz w:val="32"/>
        </w:rPr>
        <w:t>__</w:t>
      </w:r>
    </w:p>
    <w:p>
      <w:pPr>
        <w:jc w:val="center"/>
        <w:rPr>
          <w:rFonts w:hint="eastAsia" w:ascii="宋体" w:hAnsi="宋体" w:eastAsia="宋体" w:cs="宋体"/>
          <w:spacing w:val="-18"/>
        </w:rPr>
      </w:pPr>
      <w:r>
        <w:rPr>
          <w:rFonts w:hint="eastAsia" w:ascii="宋体" w:hAnsi="宋体" w:eastAsia="宋体" w:cs="宋体"/>
          <w:spacing w:val="-18"/>
          <w:sz w:val="32"/>
        </w:rPr>
        <w:t>成 绩 ___</w:t>
      </w:r>
      <w:r>
        <w:rPr>
          <w:rFonts w:hint="eastAsia" w:ascii="宋体" w:hAnsi="宋体" w:eastAsia="宋体" w:cs="宋体"/>
          <w:spacing w:val="-18"/>
          <w:sz w:val="32"/>
          <w:lang w:val="en-US" w:eastAsia="zh-CN"/>
        </w:rPr>
        <w:t>___________________</w:t>
      </w:r>
      <w:r>
        <w:rPr>
          <w:rFonts w:hint="eastAsia" w:ascii="宋体" w:hAnsi="宋体" w:eastAsia="宋体" w:cs="宋体"/>
          <w:spacing w:val="-18"/>
          <w:sz w:val="32"/>
        </w:rPr>
        <w:t>__________</w:t>
      </w:r>
    </w:p>
    <w:p>
      <w:pPr>
        <w:rPr>
          <w:rFonts w:hint="eastAsia" w:ascii="宋体" w:hAnsi="宋体" w:eastAsia="宋体" w:cs="宋体"/>
        </w:rPr>
      </w:pPr>
    </w:p>
    <w:p>
      <w:pPr>
        <w:jc w:val="center"/>
        <w:rPr>
          <w:rStyle w:val="11"/>
          <w:rFonts w:hint="eastAsia" w:ascii="宋体" w:hAnsi="宋体" w:eastAsia="宋体" w:cs="宋体"/>
          <w:color w:val="auto"/>
          <w:sz w:val="10"/>
        </w:rPr>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pPr>
      <w:r>
        <w:rPr>
          <w:rFonts w:hint="eastAsia" w:ascii="宋体" w:hAnsi="宋体" w:eastAsia="宋体" w:cs="宋体"/>
          <w:sz w:val="28"/>
        </w:rPr>
        <w:t>20</w:t>
      </w:r>
      <w:r>
        <w:rPr>
          <w:rFonts w:hint="eastAsia" w:ascii="宋体" w:hAnsi="宋体" w:eastAsia="宋体" w:cs="宋体"/>
          <w:sz w:val="28"/>
        </w:rPr>
        <w:t>22</w:t>
      </w:r>
      <w:r>
        <w:rPr>
          <w:rFonts w:hint="eastAsia" w:ascii="宋体" w:hAnsi="宋体" w:eastAsia="宋体" w:cs="宋体"/>
          <w:sz w:val="28"/>
        </w:rPr>
        <w:t>年</w:t>
      </w:r>
      <w:r>
        <w:rPr>
          <w:rFonts w:hint="eastAsia" w:ascii="宋体" w:hAnsi="宋体" w:eastAsia="宋体" w:cs="宋体"/>
          <w:sz w:val="28"/>
        </w:rPr>
        <w:t xml:space="preserve">  </w:t>
      </w:r>
      <w:r>
        <w:rPr>
          <w:rFonts w:hint="eastAsia" w:ascii="宋体" w:hAnsi="宋体" w:eastAsia="宋体" w:cs="宋体"/>
          <w:sz w:val="28"/>
          <w:lang w:val="en-US" w:eastAsia="zh-CN"/>
        </w:rPr>
        <w:t>1</w:t>
      </w:r>
      <w:r>
        <w:rPr>
          <w:rFonts w:hint="eastAsia" w:ascii="宋体" w:hAnsi="宋体" w:eastAsia="宋体" w:cs="宋体"/>
          <w:sz w:val="28"/>
        </w:rPr>
        <w:t>月</w:t>
      </w:r>
    </w:p>
    <w:p>
      <w:pPr>
        <w:adjustRightInd w:val="0"/>
        <w:snapToGrid w:val="0"/>
        <w:spacing w:before="156" w:beforeLines="50" w:after="156" w:afterLines="50" w:line="360" w:lineRule="exact"/>
        <w:ind w:firstLine="0" w:firstLineChars="0"/>
        <w:jc w:val="both"/>
        <w:rPr>
          <w:rFonts w:hint="eastAsia" w:ascii="宋体" w:hAnsi="宋体" w:eastAsia="宋体" w:cs="宋体"/>
          <w:b/>
          <w:sz w:val="32"/>
          <w:szCs w:val="32"/>
          <w:lang w:eastAsia="zh-CN"/>
        </w:rPr>
      </w:pPr>
    </w:p>
    <w:p>
      <w:pPr>
        <w:adjustRightInd w:val="0"/>
        <w:snapToGrid w:val="0"/>
        <w:spacing w:before="156" w:beforeLines="50" w:after="156" w:afterLines="50" w:line="360" w:lineRule="exact"/>
        <w:ind w:firstLine="0" w:firstLineChars="0"/>
        <w:jc w:val="center"/>
        <w:rPr>
          <w:rFonts w:hint="eastAsia" w:ascii="宋体" w:hAnsi="宋体" w:eastAsia="宋体" w:cs="宋体"/>
          <w:b/>
          <w:sz w:val="32"/>
          <w:szCs w:val="32"/>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firstLine="0" w:firstLineChars="0"/>
        <w:jc w:val="center"/>
        <w:textAlignment w:val="auto"/>
        <w:rPr>
          <w:rFonts w:hint="eastAsia" w:ascii="宋体" w:hAnsi="宋体" w:eastAsia="宋体" w:cs="宋体"/>
          <w:b/>
          <w:sz w:val="32"/>
          <w:szCs w:val="32"/>
        </w:rPr>
      </w:pPr>
      <w:r>
        <w:rPr>
          <w:rFonts w:hint="eastAsia" w:ascii="宋体" w:hAnsi="宋体" w:eastAsia="宋体" w:cs="宋体"/>
          <w:b/>
          <w:sz w:val="32"/>
          <w:szCs w:val="32"/>
        </w:rPr>
        <w:t>说明</w:t>
      </w:r>
    </w:p>
    <w:p>
      <w:pPr>
        <w:pageBreakBefore w:val="0"/>
        <w:widowControl w:val="0"/>
        <w:kinsoku/>
        <w:wordWrap/>
        <w:overflowPunct/>
        <w:topLinePunct w:val="0"/>
        <w:autoSpaceDE/>
        <w:autoSpaceDN/>
        <w:bidi w:val="0"/>
        <w:adjustRightInd w:val="0"/>
        <w:snapToGrid w:val="0"/>
        <w:spacing w:before="156" w:beforeLines="50" w:after="156" w:afterLines="50" w:line="360" w:lineRule="auto"/>
        <w:ind w:firstLine="480"/>
        <w:jc w:val="left"/>
        <w:textAlignment w:val="auto"/>
        <w:rPr>
          <w:rFonts w:hint="eastAsia" w:ascii="宋体" w:hAnsi="宋体" w:eastAsia="宋体" w:cs="宋体"/>
          <w:b/>
          <w:sz w:val="32"/>
          <w:szCs w:val="32"/>
          <w:lang w:val="en-US" w:eastAsia="zh-CN"/>
        </w:rPr>
      </w:pPr>
      <w:r>
        <w:rPr>
          <w:rFonts w:hint="eastAsia" w:ascii="宋体" w:hAnsi="宋体" w:eastAsia="宋体" w:cs="宋体"/>
          <w:bCs/>
          <w:sz w:val="24"/>
          <w:lang w:val="en-US" w:eastAsia="zh-CN"/>
        </w:rPr>
        <w:t>此次课设我们组仅有我一人，课设从设计、编写代码实现到后期调试、下载到开发版、报告撰写全部由我一人独立完成，共实现16条指令：add、sub、addi、 ori、sll、slt、mov、lw、sw、beq、j、jr、or、and、jal、halt。</w:t>
      </w:r>
    </w:p>
    <w:p>
      <w:pPr>
        <w:pageBreakBefore w:val="0"/>
        <w:widowControl w:val="0"/>
        <w:kinsoku/>
        <w:wordWrap/>
        <w:overflowPunct/>
        <w:topLinePunct w:val="0"/>
        <w:autoSpaceDE/>
        <w:autoSpaceDN/>
        <w:bidi w:val="0"/>
        <w:adjustRightInd w:val="0"/>
        <w:snapToGrid w:val="0"/>
        <w:spacing w:before="156" w:beforeLines="50" w:after="156" w:afterLines="50" w:line="360" w:lineRule="auto"/>
        <w:ind w:firstLine="643"/>
        <w:jc w:val="center"/>
        <w:textAlignment w:val="auto"/>
        <w:rPr>
          <w:rFonts w:hint="eastAsia" w:ascii="宋体" w:hAnsi="宋体" w:eastAsia="宋体" w:cs="宋体"/>
          <w:b/>
          <w:sz w:val="32"/>
          <w:szCs w:val="32"/>
        </w:rPr>
      </w:pPr>
      <w:r>
        <w:rPr>
          <w:rFonts w:hint="eastAsia" w:ascii="宋体" w:hAnsi="宋体" w:eastAsia="宋体" w:cs="宋体"/>
          <w:b/>
          <w:sz w:val="32"/>
          <w:szCs w:val="32"/>
          <w:lang w:val="en-US" w:eastAsia="zh-CN"/>
        </w:rPr>
        <w:t>多</w:t>
      </w:r>
      <w:r>
        <w:rPr>
          <w:rFonts w:hint="eastAsia" w:ascii="宋体" w:hAnsi="宋体" w:eastAsia="宋体" w:cs="宋体"/>
          <w:b/>
          <w:sz w:val="32"/>
          <w:szCs w:val="32"/>
        </w:rPr>
        <w:t>周期M</w:t>
      </w:r>
      <w:r>
        <w:rPr>
          <w:rFonts w:hint="eastAsia" w:ascii="宋体" w:hAnsi="宋体" w:eastAsia="宋体" w:cs="宋体"/>
          <w:b/>
          <w:sz w:val="32"/>
          <w:szCs w:val="32"/>
        </w:rPr>
        <w:t>IPS</w:t>
      </w:r>
      <w:r>
        <w:rPr>
          <w:rFonts w:hint="eastAsia" w:ascii="宋体" w:hAnsi="宋体" w:eastAsia="宋体" w:cs="宋体"/>
          <w:b/>
          <w:sz w:val="32"/>
          <w:szCs w:val="32"/>
        </w:rPr>
        <w:t>架构C</w:t>
      </w:r>
      <w:r>
        <w:rPr>
          <w:rFonts w:hint="eastAsia" w:ascii="宋体" w:hAnsi="宋体" w:eastAsia="宋体" w:cs="宋体"/>
          <w:b/>
          <w:sz w:val="32"/>
          <w:szCs w:val="32"/>
        </w:rPr>
        <w:t>PU</w:t>
      </w:r>
      <w:r>
        <w:rPr>
          <w:rFonts w:hint="eastAsia" w:ascii="宋体" w:hAnsi="宋体" w:eastAsia="宋体" w:cs="宋体"/>
          <w:b/>
          <w:sz w:val="32"/>
          <w:szCs w:val="32"/>
        </w:rPr>
        <w:t>的设计与实现</w:t>
      </w:r>
    </w:p>
    <w:p>
      <w:pPr>
        <w:pStyle w:val="2"/>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lang w:val="en-US" w:eastAsia="zh-CN"/>
        </w:rPr>
      </w:pPr>
      <w:bookmarkStart w:id="0" w:name="_Toc77459303"/>
      <w:r>
        <w:rPr>
          <w:rFonts w:hint="eastAsia" w:ascii="宋体" w:hAnsi="宋体" w:eastAsia="宋体" w:cs="宋体"/>
        </w:rPr>
        <w:t>1.</w:t>
      </w:r>
      <w:r>
        <w:rPr>
          <w:rFonts w:hint="eastAsia" w:ascii="宋体" w:hAnsi="宋体" w:eastAsia="宋体" w:cs="宋体"/>
        </w:rPr>
        <w:t xml:space="preserve"> </w:t>
      </w:r>
      <w:r>
        <w:rPr>
          <w:rFonts w:hint="eastAsia" w:ascii="宋体" w:hAnsi="宋体" w:eastAsia="宋体" w:cs="宋体"/>
          <w:lang w:val="en-US" w:eastAsia="zh-CN"/>
        </w:rPr>
        <w:t>设计</w:t>
      </w:r>
      <w:r>
        <w:rPr>
          <w:rFonts w:hint="eastAsia" w:ascii="宋体" w:hAnsi="宋体" w:eastAsia="宋体" w:cs="宋体"/>
        </w:rPr>
        <w:t>目的</w:t>
      </w:r>
      <w:bookmarkEnd w:id="0"/>
      <w:r>
        <w:rPr>
          <w:rFonts w:hint="eastAsia" w:ascii="宋体" w:hAnsi="宋体" w:eastAsia="宋体" w:cs="宋体"/>
          <w:lang w:val="en-US" w:eastAsia="zh-CN"/>
        </w:rPr>
        <w:t>和要求</w:t>
      </w:r>
    </w:p>
    <w:p>
      <w:pPr>
        <w:pageBreakBefore w:val="0"/>
        <w:widowControl w:val="0"/>
        <w:kinsoku/>
        <w:wordWrap/>
        <w:overflowPunct/>
        <w:topLinePunct w:val="0"/>
        <w:autoSpaceDE/>
        <w:autoSpaceDN/>
        <w:bidi w:val="0"/>
        <w:spacing w:before="156" w:beforeLines="50" w:after="156" w:afterLines="50" w:line="360" w:lineRule="auto"/>
        <w:ind w:firstLine="480"/>
        <w:textAlignment w:val="auto"/>
        <w:rPr>
          <w:rFonts w:hint="eastAsia" w:ascii="宋体" w:hAnsi="宋体" w:eastAsia="宋体" w:cs="宋体"/>
          <w:sz w:val="24"/>
          <w:szCs w:val="24"/>
        </w:rPr>
      </w:pPr>
      <w:r>
        <w:rPr>
          <w:rFonts w:hint="eastAsia" w:ascii="宋体" w:hAnsi="宋体" w:eastAsia="宋体" w:cs="宋体"/>
          <w:sz w:val="24"/>
          <w:szCs w:val="24"/>
        </w:rPr>
        <w:t>通过设计并实现支持</w:t>
      </w:r>
      <w:r>
        <w:rPr>
          <w:rFonts w:hint="eastAsia" w:ascii="宋体" w:hAnsi="宋体" w:eastAsia="宋体" w:cs="宋体"/>
          <w:sz w:val="24"/>
          <w:szCs w:val="24"/>
          <w:lang w:val="en-US" w:eastAsia="zh-CN"/>
        </w:rPr>
        <w:t>16</w:t>
      </w:r>
      <w:r>
        <w:rPr>
          <w:rFonts w:hint="eastAsia" w:ascii="宋体" w:hAnsi="宋体" w:eastAsia="宋体" w:cs="宋体"/>
          <w:sz w:val="24"/>
          <w:szCs w:val="24"/>
        </w:rPr>
        <w:t>条指令的</w:t>
      </w:r>
      <w:r>
        <w:rPr>
          <w:rFonts w:hint="eastAsia" w:ascii="宋体" w:hAnsi="宋体" w:eastAsia="宋体" w:cs="宋体"/>
          <w:sz w:val="24"/>
          <w:szCs w:val="24"/>
          <w:lang w:val="en-US" w:eastAsia="zh-CN"/>
        </w:rPr>
        <w:t>多</w:t>
      </w:r>
      <w:r>
        <w:rPr>
          <w:rFonts w:hint="eastAsia" w:ascii="宋体" w:hAnsi="宋体" w:eastAsia="宋体" w:cs="宋体"/>
          <w:sz w:val="24"/>
          <w:szCs w:val="24"/>
        </w:rPr>
        <w:t>周期MIPS32架构的CPU，进一步理解和掌握</w:t>
      </w:r>
      <w:r>
        <w:rPr>
          <w:rFonts w:hint="eastAsia" w:ascii="宋体" w:hAnsi="宋体" w:eastAsia="宋体" w:cs="宋体"/>
          <w:sz w:val="24"/>
          <w:szCs w:val="24"/>
          <w:lang w:val="en-US" w:eastAsia="zh-CN"/>
        </w:rPr>
        <w:t>多周期</w:t>
      </w:r>
      <w:r>
        <w:rPr>
          <w:rFonts w:hint="eastAsia" w:ascii="宋体" w:hAnsi="宋体" w:eastAsia="宋体" w:cs="宋体"/>
          <w:sz w:val="24"/>
          <w:szCs w:val="24"/>
        </w:rPr>
        <w:t>CPU设计的基本原理和步骤。</w:t>
      </w:r>
    </w:p>
    <w:p>
      <w:pPr>
        <w:pageBreakBefore w:val="0"/>
        <w:widowControl w:val="0"/>
        <w:kinsoku/>
        <w:wordWrap/>
        <w:overflowPunct/>
        <w:topLinePunct w:val="0"/>
        <w:autoSpaceDE/>
        <w:autoSpaceDN/>
        <w:bidi w:val="0"/>
        <w:spacing w:before="156" w:beforeLines="50" w:after="156" w:afterLines="50" w:line="360" w:lineRule="auto"/>
        <w:ind w:firstLine="480"/>
        <w:textAlignment w:val="auto"/>
        <w:rPr>
          <w:rFonts w:hint="eastAsia" w:ascii="宋体" w:hAnsi="宋体" w:eastAsia="宋体" w:cs="宋体"/>
          <w:sz w:val="24"/>
          <w:szCs w:val="24"/>
        </w:rPr>
      </w:pPr>
      <w:r>
        <w:rPr>
          <w:rFonts w:hint="eastAsia" w:ascii="宋体" w:hAnsi="宋体" w:eastAsia="宋体" w:cs="宋体"/>
          <w:sz w:val="24"/>
          <w:szCs w:val="24"/>
        </w:rPr>
        <w:t>基于先修课程，根据系统设计思想，使用硬件描述语言设计实现一款</w:t>
      </w:r>
      <w:r>
        <w:rPr>
          <w:rFonts w:hint="eastAsia" w:ascii="宋体" w:hAnsi="宋体" w:eastAsia="宋体" w:cs="宋体"/>
          <w:sz w:val="24"/>
          <w:szCs w:val="24"/>
        </w:rPr>
        <w:t>基于MIPS32</w:t>
      </w:r>
      <w:r>
        <w:rPr>
          <w:rFonts w:hint="eastAsia" w:ascii="宋体" w:hAnsi="宋体" w:eastAsia="宋体" w:cs="宋体"/>
          <w:sz w:val="24"/>
          <w:szCs w:val="24"/>
        </w:rPr>
        <w:t>，ARM，RISC-V</w:t>
      </w:r>
      <w:r>
        <w:rPr>
          <w:rFonts w:hint="eastAsia" w:ascii="宋体" w:hAnsi="宋体" w:eastAsia="宋体" w:cs="宋体"/>
          <w:sz w:val="24"/>
          <w:szCs w:val="24"/>
        </w:rPr>
        <w:t>或者自定义指令集的</w:t>
      </w:r>
      <w:r>
        <w:rPr>
          <w:rFonts w:hint="eastAsia" w:ascii="宋体" w:hAnsi="宋体" w:eastAsia="宋体" w:cs="宋体"/>
          <w:sz w:val="24"/>
          <w:szCs w:val="24"/>
        </w:rPr>
        <w:t>微处理器（CPU）</w:t>
      </w:r>
      <w:r>
        <w:rPr>
          <w:rFonts w:hint="eastAsia" w:ascii="宋体" w:hAnsi="宋体" w:eastAsia="宋体" w:cs="宋体"/>
          <w:sz w:val="24"/>
          <w:szCs w:val="24"/>
        </w:rPr>
        <w:t>。要求：</w:t>
      </w:r>
      <w:r>
        <w:rPr>
          <w:rFonts w:hint="eastAsia" w:ascii="宋体" w:hAnsi="宋体" w:eastAsia="宋体" w:cs="宋体"/>
          <w:sz w:val="24"/>
          <w:szCs w:val="24"/>
          <w:lang w:val="en-US" w:eastAsia="zh-CN"/>
        </w:rPr>
        <w:t>完成</w:t>
      </w:r>
      <w:r>
        <w:rPr>
          <w:rFonts w:hint="eastAsia" w:ascii="宋体" w:hAnsi="宋体" w:eastAsia="宋体" w:cs="宋体"/>
          <w:sz w:val="24"/>
          <w:szCs w:val="24"/>
        </w:rPr>
        <w:t>多周期CPU设计</w:t>
      </w:r>
      <w:r>
        <w:rPr>
          <w:rFonts w:hint="eastAsia" w:ascii="宋体" w:hAnsi="宋体" w:eastAsia="宋体" w:cs="宋体"/>
          <w:sz w:val="24"/>
          <w:szCs w:val="24"/>
        </w:rPr>
        <w:t>，并将设计的CPU下载至FPGA开发板</w:t>
      </w:r>
      <w:r>
        <w:rPr>
          <w:rFonts w:hint="eastAsia" w:ascii="宋体" w:hAnsi="宋体" w:eastAsia="宋体" w:cs="宋体"/>
          <w:sz w:val="24"/>
          <w:szCs w:val="24"/>
        </w:rPr>
        <w:t>（ego</w:t>
      </w:r>
      <w:r>
        <w:rPr>
          <w:rFonts w:hint="eastAsia" w:ascii="宋体" w:hAnsi="宋体" w:eastAsia="宋体" w:cs="宋体"/>
          <w:sz w:val="24"/>
          <w:szCs w:val="24"/>
        </w:rPr>
        <w:t>-1</w:t>
      </w:r>
      <w:r>
        <w:rPr>
          <w:rFonts w:hint="eastAsia" w:ascii="宋体" w:hAnsi="宋体" w:eastAsia="宋体" w:cs="宋体"/>
          <w:sz w:val="24"/>
          <w:szCs w:val="24"/>
        </w:rPr>
        <w:t>）</w:t>
      </w:r>
      <w:r>
        <w:rPr>
          <w:rFonts w:hint="eastAsia" w:ascii="宋体" w:hAnsi="宋体" w:eastAsia="宋体" w:cs="宋体"/>
          <w:sz w:val="24"/>
          <w:szCs w:val="24"/>
        </w:rPr>
        <w:t>上运行。以此贯穿数字逻辑、计算机组成原理、计算机体系结构课程，实现从逻辑门至完整CPU处理器的设计</w:t>
      </w:r>
      <w:r>
        <w:rPr>
          <w:rFonts w:hint="eastAsia" w:ascii="宋体" w:hAnsi="宋体" w:eastAsia="宋体" w:cs="宋体"/>
          <w:sz w:val="24"/>
          <w:szCs w:val="24"/>
          <w:vertAlign w:val="superscript"/>
        </w:rPr>
        <w:t>[</w:t>
      </w:r>
      <w:r>
        <w:rPr>
          <w:rFonts w:hint="eastAsia" w:ascii="宋体" w:hAnsi="宋体" w:eastAsia="宋体" w:cs="宋体"/>
          <w:sz w:val="24"/>
          <w:szCs w:val="24"/>
          <w:vertAlign w:val="superscript"/>
        </w:rPr>
        <w:t>1]</w:t>
      </w:r>
      <w:r>
        <w:rPr>
          <w:rFonts w:hint="eastAsia" w:ascii="宋体" w:hAnsi="宋体" w:eastAsia="宋体" w:cs="宋体"/>
          <w:sz w:val="24"/>
          <w:szCs w:val="24"/>
        </w:rPr>
        <w:t>。</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p>
    <w:p>
      <w:pPr>
        <w:pStyle w:val="2"/>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rPr>
      </w:pPr>
      <w:bookmarkStart w:id="1" w:name="_Toc77459304"/>
      <w:r>
        <w:rPr>
          <w:rFonts w:hint="eastAsia" w:ascii="宋体" w:hAnsi="宋体" w:eastAsia="宋体" w:cs="宋体"/>
        </w:rPr>
        <w:t>2</w:t>
      </w:r>
      <w:r>
        <w:rPr>
          <w:rFonts w:hint="eastAsia" w:ascii="宋体" w:hAnsi="宋体" w:eastAsia="宋体" w:cs="宋体"/>
        </w:rPr>
        <w:t xml:space="preserve">. </w:t>
      </w:r>
      <w:r>
        <w:rPr>
          <w:rFonts w:hint="eastAsia" w:ascii="宋体" w:hAnsi="宋体" w:eastAsia="宋体" w:cs="宋体"/>
          <w:lang w:val="en-US" w:eastAsia="zh-CN"/>
        </w:rPr>
        <w:t>设计</w:t>
      </w:r>
      <w:r>
        <w:rPr>
          <w:rFonts w:hint="eastAsia" w:ascii="宋体" w:hAnsi="宋体" w:eastAsia="宋体" w:cs="宋体"/>
        </w:rPr>
        <w:t>内容</w:t>
      </w:r>
      <w:bookmarkEnd w:id="1"/>
    </w:p>
    <w:p>
      <w:pPr>
        <w:pStyle w:val="3"/>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rPr>
      </w:pPr>
      <w:bookmarkStart w:id="2" w:name="_Toc77459305"/>
      <w:r>
        <w:rPr>
          <w:rFonts w:hint="eastAsia" w:ascii="宋体" w:hAnsi="宋体" w:eastAsia="宋体" w:cs="宋体"/>
        </w:rPr>
        <w:t>2</w:t>
      </w:r>
      <w:r>
        <w:rPr>
          <w:rFonts w:hint="eastAsia" w:ascii="宋体" w:hAnsi="宋体" w:eastAsia="宋体" w:cs="宋体"/>
        </w:rPr>
        <w:t>.1 MIPS32</w:t>
      </w:r>
      <w:r>
        <w:rPr>
          <w:rFonts w:hint="eastAsia" w:ascii="宋体" w:hAnsi="宋体" w:eastAsia="宋体" w:cs="宋体"/>
        </w:rPr>
        <w:t>架构的指令说明及本文设计</w:t>
      </w:r>
      <w:bookmarkEnd w:id="2"/>
    </w:p>
    <w:p>
      <w:pPr>
        <w:pStyle w:val="4"/>
        <w:pageBreakBefore w:val="0"/>
        <w:widowControl w:val="0"/>
        <w:kinsoku/>
        <w:wordWrap/>
        <w:overflowPunct/>
        <w:topLinePunct w:val="0"/>
        <w:autoSpaceDE/>
        <w:autoSpaceDN/>
        <w:bidi w:val="0"/>
        <w:spacing w:line="360" w:lineRule="auto"/>
        <w:ind w:firstLine="198" w:firstLineChars="82"/>
        <w:textAlignment w:val="auto"/>
        <w:rPr>
          <w:rFonts w:hint="eastAsia" w:ascii="宋体" w:hAnsi="宋体" w:eastAsia="宋体" w:cs="宋体"/>
        </w:rPr>
      </w:pPr>
      <w:bookmarkStart w:id="3" w:name="_Toc77459306"/>
      <w:r>
        <w:rPr>
          <w:rFonts w:hint="eastAsia" w:ascii="宋体" w:hAnsi="宋体" w:eastAsia="宋体" w:cs="宋体"/>
        </w:rPr>
        <w:t>2</w:t>
      </w:r>
      <w:r>
        <w:rPr>
          <w:rFonts w:hint="eastAsia" w:ascii="宋体" w:hAnsi="宋体" w:eastAsia="宋体" w:cs="宋体"/>
        </w:rPr>
        <w:t>.1.1 MIPS32</w:t>
      </w:r>
      <w:r>
        <w:rPr>
          <w:rFonts w:hint="eastAsia" w:ascii="宋体" w:hAnsi="宋体" w:eastAsia="宋体" w:cs="宋体"/>
        </w:rPr>
        <w:t>指令</w:t>
      </w:r>
      <w:bookmarkEnd w:id="3"/>
    </w:p>
    <w:p>
      <w:pPr>
        <w:pageBreakBefore w:val="0"/>
        <w:widowControl w:val="0"/>
        <w:kinsoku/>
        <w:wordWrap/>
        <w:overflowPunct/>
        <w:topLinePunct w:val="0"/>
        <w:autoSpaceDE/>
        <w:autoSpaceDN/>
        <w:bidi w:val="0"/>
        <w:spacing w:line="360" w:lineRule="auto"/>
        <w:ind w:firstLine="42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R类型</w:t>
      </w:r>
    </w:p>
    <w:tbl>
      <w:tblPr>
        <w:tblStyle w:val="8"/>
        <w:tblpPr w:leftFromText="180" w:rightFromText="180" w:vertAnchor="text" w:horzAnchor="page" w:tblpX="2410" w:tblpY="271"/>
        <w:tblOverlap w:val="never"/>
        <w:tblW w:w="7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1179"/>
        <w:gridCol w:w="1179"/>
        <w:gridCol w:w="1262"/>
        <w:gridCol w:w="1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0      6</w:t>
            </w:r>
          </w:p>
        </w:tc>
        <w:tc>
          <w:tcPr>
            <w:tcW w:w="128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5</w:t>
            </w:r>
            <w:r>
              <w:rPr>
                <w:rFonts w:hint="eastAsia" w:ascii="宋体" w:hAnsi="宋体" w:eastAsia="宋体" w:cs="宋体"/>
                <w:szCs w:val="21"/>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op</w:t>
            </w:r>
          </w:p>
        </w:tc>
        <w:tc>
          <w:tcPr>
            <w:tcW w:w="1177"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sa</w:t>
            </w:r>
          </w:p>
        </w:tc>
        <w:tc>
          <w:tcPr>
            <w:tcW w:w="1288"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func</w:t>
            </w:r>
          </w:p>
        </w:tc>
      </w:tr>
    </w:tbl>
    <w:p>
      <w:pPr>
        <w:pageBreakBefore w:val="0"/>
        <w:widowControl w:val="0"/>
        <w:kinsoku/>
        <w:wordWrap/>
        <w:overflowPunct/>
        <w:topLinePunct w:val="0"/>
        <w:autoSpaceDE/>
        <w:autoSpaceDN/>
        <w:bidi w:val="0"/>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I类型</w:t>
      </w:r>
    </w:p>
    <w:tbl>
      <w:tblPr>
        <w:tblStyle w:val="8"/>
        <w:tblpPr w:leftFromText="180" w:rightFromText="180" w:vertAnchor="text" w:horzAnchor="page" w:tblpX="2410" w:tblpY="271"/>
        <w:tblOverlap w:val="never"/>
        <w:tblW w:w="7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1179"/>
        <w:gridCol w:w="3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0     16</w:t>
            </w:r>
          </w:p>
        </w:tc>
        <w:tc>
          <w:tcPr>
            <w:tcW w:w="372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 xml:space="preserve">5         </w:t>
            </w:r>
            <w:r>
              <w:rPr>
                <w:rFonts w:hint="eastAsia" w:ascii="宋体" w:hAnsi="宋体" w:eastAsia="宋体" w:cs="宋体"/>
                <w:szCs w:val="21"/>
                <w:lang w:val="en-US" w:eastAsia="zh-CN"/>
              </w:rPr>
              <w:t xml:space="preserve">                     </w:t>
            </w:r>
            <w:r>
              <w:rPr>
                <w:rFonts w:hint="eastAsia" w:ascii="宋体" w:hAnsi="宋体" w:eastAsia="宋体" w:cs="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op</w:t>
            </w:r>
          </w:p>
        </w:tc>
        <w:tc>
          <w:tcPr>
            <w:tcW w:w="1177"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29"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immediate</w:t>
            </w:r>
          </w:p>
        </w:tc>
      </w:tr>
    </w:tbl>
    <w:p>
      <w:pPr>
        <w:pageBreakBefore w:val="0"/>
        <w:widowControl w:val="0"/>
        <w:kinsoku/>
        <w:wordWrap/>
        <w:overflowPunct/>
        <w:topLinePunct w:val="0"/>
        <w:autoSpaceDE/>
        <w:autoSpaceDN/>
        <w:bidi w:val="0"/>
        <w:spacing w:line="360" w:lineRule="auto"/>
        <w:ind w:firstLine="42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J类型</w:t>
      </w:r>
    </w:p>
    <w:tbl>
      <w:tblPr>
        <w:tblStyle w:val="8"/>
        <w:tblpPr w:leftFromText="180" w:rightFromText="180" w:vertAnchor="text" w:horzAnchor="page" w:tblpX="2410" w:tblpY="271"/>
        <w:tblOverlap w:val="never"/>
        <w:tblW w:w="7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4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5     21</w:t>
            </w:r>
          </w:p>
        </w:tc>
        <w:tc>
          <w:tcPr>
            <w:tcW w:w="490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 xml:space="preserve">0          </w:t>
            </w:r>
            <w:r>
              <w:rPr>
                <w:rFonts w:hint="eastAsia" w:ascii="宋体" w:hAnsi="宋体" w:eastAsia="宋体" w:cs="宋体"/>
                <w:szCs w:val="21"/>
                <w:lang w:val="en-US" w:eastAsia="zh-CN"/>
              </w:rPr>
              <w:t xml:space="preserve">                               </w:t>
            </w:r>
            <w:r>
              <w:rPr>
                <w:rFonts w:hint="eastAsia" w:ascii="宋体" w:hAnsi="宋体" w:eastAsia="宋体" w:cs="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6"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op</w:t>
            </w:r>
          </w:p>
        </w:tc>
        <w:tc>
          <w:tcPr>
            <w:tcW w:w="1177"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4908"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firstLine="1920" w:firstLineChars="800"/>
              <w:jc w:val="both"/>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address</w:t>
            </w:r>
          </w:p>
        </w:tc>
      </w:tr>
    </w:tbl>
    <w:p>
      <w:pPr>
        <w:pageBreakBefore w:val="0"/>
        <w:widowControl w:val="0"/>
        <w:kinsoku/>
        <w:wordWrap/>
        <w:overflowPunct/>
        <w:topLinePunct w:val="0"/>
        <w:autoSpaceDE/>
        <w:autoSpaceDN/>
        <w:bidi w:val="0"/>
        <w:spacing w:line="360" w:lineRule="auto"/>
        <w:textAlignment w:val="auto"/>
        <w:rPr>
          <w:rFonts w:hint="eastAsia" w:ascii="宋体" w:hAnsi="宋体" w:eastAsia="宋体" w:cs="宋体"/>
          <w:b/>
          <w:bCs/>
          <w:lang w:val="en-US" w:eastAsia="zh-CN"/>
        </w:rPr>
      </w:pPr>
    </w:p>
    <w:p>
      <w:pPr>
        <w:pageBreakBefore w:val="0"/>
        <w:widowControl w:val="0"/>
        <w:kinsoku/>
        <w:wordWrap/>
        <w:overflowPunct/>
        <w:topLinePunct w:val="0"/>
        <w:autoSpaceDE/>
        <w:autoSpaceDN/>
        <w:bidi w:val="0"/>
        <w:spacing w:line="360" w:lineRule="auto"/>
        <w:ind w:firstLine="420"/>
        <w:jc w:val="center"/>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MIPS32</w:t>
      </w:r>
      <w:r>
        <w:rPr>
          <w:rFonts w:hint="eastAsia" w:ascii="宋体" w:hAnsi="宋体" w:eastAsia="宋体" w:cs="宋体"/>
          <w:sz w:val="24"/>
        </w:rPr>
        <w:t>架构中的所有指令都是</w:t>
      </w:r>
      <w:r>
        <w:rPr>
          <w:rFonts w:hint="eastAsia" w:ascii="宋体" w:hAnsi="宋体" w:eastAsia="宋体" w:cs="宋体"/>
          <w:sz w:val="24"/>
        </w:rPr>
        <w:t>32</w:t>
      </w:r>
      <w:r>
        <w:rPr>
          <w:rFonts w:hint="eastAsia" w:ascii="宋体" w:hAnsi="宋体" w:eastAsia="宋体" w:cs="宋体"/>
          <w:sz w:val="24"/>
        </w:rPr>
        <w:t>位，也就是</w:t>
      </w:r>
      <w:r>
        <w:rPr>
          <w:rFonts w:hint="eastAsia" w:ascii="宋体" w:hAnsi="宋体" w:eastAsia="宋体" w:cs="宋体"/>
          <w:sz w:val="24"/>
        </w:rPr>
        <w:t>32</w:t>
      </w:r>
      <w:r>
        <w:rPr>
          <w:rFonts w:hint="eastAsia" w:ascii="宋体" w:hAnsi="宋体" w:eastAsia="宋体" w:cs="宋体"/>
          <w:sz w:val="24"/>
        </w:rPr>
        <w:t>个</w:t>
      </w:r>
      <w:r>
        <w:rPr>
          <w:rFonts w:hint="eastAsia" w:ascii="宋体" w:hAnsi="宋体" w:eastAsia="宋体" w:cs="宋体"/>
          <w:sz w:val="24"/>
        </w:rPr>
        <w:t>0</w:t>
      </w:r>
      <w:r>
        <w:rPr>
          <w:rFonts w:hint="eastAsia" w:ascii="宋体" w:hAnsi="宋体" w:eastAsia="宋体" w:cs="宋体"/>
          <w:sz w:val="24"/>
        </w:rPr>
        <w:t>、</w:t>
      </w:r>
      <w:r>
        <w:rPr>
          <w:rFonts w:hint="eastAsia" w:ascii="宋体" w:hAnsi="宋体" w:eastAsia="宋体" w:cs="宋体"/>
          <w:sz w:val="24"/>
        </w:rPr>
        <w:t>1</w:t>
      </w:r>
      <w:r>
        <w:rPr>
          <w:rFonts w:hint="eastAsia" w:ascii="宋体" w:hAnsi="宋体" w:eastAsia="宋体" w:cs="宋体"/>
          <w:sz w:val="24"/>
        </w:rPr>
        <w:t>编码连在一起表示一条指令，有三种指令格式。如图所示：其中</w:t>
      </w:r>
      <w:r>
        <w:rPr>
          <w:rFonts w:hint="eastAsia" w:ascii="宋体" w:hAnsi="宋体" w:eastAsia="宋体" w:cs="宋体"/>
          <w:sz w:val="24"/>
        </w:rPr>
        <w:t>op</w:t>
      </w:r>
      <w:r>
        <w:rPr>
          <w:rFonts w:hint="eastAsia" w:ascii="宋体" w:hAnsi="宋体" w:eastAsia="宋体" w:cs="宋体"/>
          <w:sz w:val="24"/>
        </w:rPr>
        <w:t>是指令码、</w:t>
      </w:r>
      <w:r>
        <w:rPr>
          <w:rFonts w:hint="eastAsia" w:ascii="宋体" w:hAnsi="宋体" w:eastAsia="宋体" w:cs="宋体"/>
          <w:sz w:val="24"/>
        </w:rPr>
        <w:t>func</w:t>
      </w:r>
      <w:r>
        <w:rPr>
          <w:rFonts w:hint="eastAsia" w:ascii="宋体" w:hAnsi="宋体" w:eastAsia="宋体" w:cs="宋体"/>
          <w:sz w:val="24"/>
        </w:rPr>
        <w:t>是功能码。</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b/>
          <w:bCs/>
          <w:sz w:val="24"/>
        </w:rPr>
        <w:t>R</w:t>
      </w:r>
      <w:r>
        <w:rPr>
          <w:rFonts w:hint="eastAsia" w:ascii="宋体" w:hAnsi="宋体" w:eastAsia="宋体" w:cs="宋体"/>
          <w:b/>
          <w:bCs/>
          <w:sz w:val="24"/>
        </w:rPr>
        <w:t>类型</w:t>
      </w:r>
      <w:r>
        <w:rPr>
          <w:rFonts w:hint="eastAsia" w:ascii="宋体" w:hAnsi="宋体" w:eastAsia="宋体" w:cs="宋体"/>
          <w:sz w:val="24"/>
        </w:rPr>
        <w:t>：具体操作由</w:t>
      </w:r>
      <w:r>
        <w:rPr>
          <w:rFonts w:hint="eastAsia" w:ascii="宋体" w:hAnsi="宋体" w:eastAsia="宋体" w:cs="宋体"/>
          <w:sz w:val="24"/>
        </w:rPr>
        <w:t>op</w:t>
      </w:r>
      <w:r>
        <w:rPr>
          <w:rFonts w:hint="eastAsia" w:ascii="宋体" w:hAnsi="宋体" w:eastAsia="宋体" w:cs="宋体"/>
          <w:sz w:val="24"/>
        </w:rPr>
        <w:t>、</w:t>
      </w:r>
      <w:r>
        <w:rPr>
          <w:rFonts w:hint="eastAsia" w:ascii="宋体" w:hAnsi="宋体" w:eastAsia="宋体" w:cs="宋体"/>
          <w:sz w:val="24"/>
        </w:rPr>
        <w:t>func</w:t>
      </w:r>
      <w:r>
        <w:rPr>
          <w:rFonts w:hint="eastAsia" w:ascii="宋体" w:hAnsi="宋体" w:eastAsia="宋体" w:cs="宋体"/>
          <w:sz w:val="24"/>
        </w:rPr>
        <w:t>结合指定，</w:t>
      </w:r>
      <w:r>
        <w:rPr>
          <w:rFonts w:hint="eastAsia" w:ascii="宋体" w:hAnsi="宋体" w:eastAsia="宋体" w:cs="宋体"/>
          <w:sz w:val="24"/>
        </w:rPr>
        <w:t>rs</w:t>
      </w:r>
      <w:r>
        <w:rPr>
          <w:rFonts w:hint="eastAsia" w:ascii="宋体" w:hAnsi="宋体" w:eastAsia="宋体" w:cs="宋体"/>
          <w:sz w:val="24"/>
        </w:rPr>
        <w:t>和</w:t>
      </w:r>
      <w:r>
        <w:rPr>
          <w:rFonts w:hint="eastAsia" w:ascii="宋体" w:hAnsi="宋体" w:eastAsia="宋体" w:cs="宋体"/>
          <w:sz w:val="24"/>
        </w:rPr>
        <w:t>rt</w:t>
      </w:r>
      <w:r>
        <w:rPr>
          <w:rFonts w:hint="eastAsia" w:ascii="宋体" w:hAnsi="宋体" w:eastAsia="宋体" w:cs="宋体"/>
          <w:sz w:val="24"/>
        </w:rPr>
        <w:t>是源寄存器的编号，</w:t>
      </w:r>
      <w:r>
        <w:rPr>
          <w:rFonts w:hint="eastAsia" w:ascii="宋体" w:hAnsi="宋体" w:eastAsia="宋体" w:cs="宋体"/>
          <w:sz w:val="24"/>
        </w:rPr>
        <w:t>rd</w:t>
      </w:r>
      <w:r>
        <w:rPr>
          <w:rFonts w:hint="eastAsia" w:ascii="宋体" w:hAnsi="宋体" w:eastAsia="宋体" w:cs="宋体"/>
          <w:sz w:val="24"/>
        </w:rPr>
        <w:t>是目的寄存器的编号，比如假设目的寄存器是</w:t>
      </w:r>
      <w:r>
        <w:rPr>
          <w:rFonts w:hint="eastAsia" w:ascii="宋体" w:hAnsi="宋体" w:eastAsia="宋体" w:cs="宋体"/>
          <w:sz w:val="24"/>
        </w:rPr>
        <w:t>S3</w:t>
      </w:r>
      <w:r>
        <w:rPr>
          <w:rFonts w:hint="eastAsia" w:ascii="宋体" w:hAnsi="宋体" w:eastAsia="宋体" w:cs="宋体"/>
          <w:sz w:val="24"/>
        </w:rPr>
        <w:t>,那么对应的</w:t>
      </w:r>
      <w:r>
        <w:rPr>
          <w:rFonts w:hint="eastAsia" w:ascii="宋体" w:hAnsi="宋体" w:eastAsia="宋体" w:cs="宋体"/>
          <w:sz w:val="24"/>
        </w:rPr>
        <w:t>rd</w:t>
      </w:r>
      <w:r>
        <w:rPr>
          <w:rFonts w:hint="eastAsia" w:ascii="宋体" w:hAnsi="宋体" w:eastAsia="宋体" w:cs="宋体"/>
          <w:sz w:val="24"/>
        </w:rPr>
        <w:t>就是</w:t>
      </w:r>
      <w:r>
        <w:rPr>
          <w:rFonts w:hint="eastAsia" w:ascii="宋体" w:hAnsi="宋体" w:eastAsia="宋体" w:cs="宋体"/>
          <w:sz w:val="24"/>
        </w:rPr>
        <w:t>00011</w:t>
      </w:r>
      <w:r>
        <w:rPr>
          <w:rFonts w:hint="eastAsia" w:ascii="宋体" w:hAnsi="宋体" w:eastAsia="宋体" w:cs="宋体"/>
          <w:sz w:val="24"/>
        </w:rPr>
        <w:t>(此处是二进制数。</w:t>
      </w:r>
      <w:r>
        <w:rPr>
          <w:rFonts w:hint="eastAsia" w:ascii="宋体" w:hAnsi="宋体" w:eastAsia="宋体" w:cs="宋体"/>
          <w:sz w:val="24"/>
        </w:rPr>
        <w:t>MIPS32</w:t>
      </w:r>
      <w:r>
        <w:rPr>
          <w:rFonts w:hint="eastAsia" w:ascii="宋体" w:hAnsi="宋体" w:eastAsia="宋体" w:cs="宋体"/>
          <w:sz w:val="24"/>
        </w:rPr>
        <w:t>架构中有</w:t>
      </w:r>
      <w:r>
        <w:rPr>
          <w:rFonts w:hint="eastAsia" w:ascii="宋体" w:hAnsi="宋体" w:eastAsia="宋体" w:cs="宋体"/>
          <w:sz w:val="24"/>
        </w:rPr>
        <w:t>32</w:t>
      </w:r>
      <w:r>
        <w:rPr>
          <w:rFonts w:hint="eastAsia" w:ascii="宋体" w:hAnsi="宋体" w:eastAsia="宋体" w:cs="宋体"/>
          <w:sz w:val="24"/>
        </w:rPr>
        <w:t>个通用寄存器，使用</w:t>
      </w:r>
      <w:r>
        <w:rPr>
          <w:rFonts w:hint="eastAsia" w:ascii="宋体" w:hAnsi="宋体" w:eastAsia="宋体" w:cs="宋体"/>
          <w:sz w:val="24"/>
        </w:rPr>
        <w:t>5</w:t>
      </w:r>
      <w:r>
        <w:rPr>
          <w:rFonts w:hint="eastAsia" w:ascii="宋体" w:hAnsi="宋体" w:eastAsia="宋体" w:cs="宋体"/>
          <w:sz w:val="24"/>
        </w:rPr>
        <w:t>位编码就可以全部表示，所以</w:t>
      </w:r>
      <w:r>
        <w:rPr>
          <w:rFonts w:hint="eastAsia" w:ascii="宋体" w:hAnsi="宋体" w:eastAsia="宋体" w:cs="宋体"/>
          <w:sz w:val="24"/>
        </w:rPr>
        <w:t>rs</w:t>
      </w:r>
      <w:r>
        <w:rPr>
          <w:rFonts w:hint="eastAsia" w:ascii="宋体" w:hAnsi="宋体" w:eastAsia="宋体" w:cs="宋体"/>
          <w:sz w:val="24"/>
        </w:rPr>
        <w:t>、</w:t>
      </w:r>
      <w:r>
        <w:rPr>
          <w:rFonts w:hint="eastAsia" w:ascii="宋体" w:hAnsi="宋体" w:eastAsia="宋体" w:cs="宋体"/>
          <w:sz w:val="24"/>
        </w:rPr>
        <w:t>rt</w:t>
      </w:r>
      <w:r>
        <w:rPr>
          <w:rFonts w:hint="eastAsia" w:ascii="宋体" w:hAnsi="宋体" w:eastAsia="宋体" w:cs="宋体"/>
          <w:sz w:val="24"/>
        </w:rPr>
        <w:t>、</w:t>
      </w:r>
      <w:r>
        <w:rPr>
          <w:rFonts w:hint="eastAsia" w:ascii="宋体" w:hAnsi="宋体" w:eastAsia="宋体" w:cs="宋体"/>
          <w:sz w:val="24"/>
        </w:rPr>
        <w:t>rd</w:t>
      </w:r>
      <w:r>
        <w:rPr>
          <w:rFonts w:hint="eastAsia" w:ascii="宋体" w:hAnsi="宋体" w:eastAsia="宋体" w:cs="宋体"/>
          <w:sz w:val="24"/>
        </w:rPr>
        <w:t>的宽度都是</w:t>
      </w:r>
      <w:r>
        <w:rPr>
          <w:rFonts w:hint="eastAsia" w:ascii="宋体" w:hAnsi="宋体" w:eastAsia="宋体" w:cs="宋体"/>
          <w:sz w:val="24"/>
        </w:rPr>
        <w:t>5</w:t>
      </w:r>
      <w:r>
        <w:rPr>
          <w:rFonts w:hint="eastAsia" w:ascii="宋体" w:hAnsi="宋体" w:eastAsia="宋体" w:cs="宋体"/>
          <w:sz w:val="24"/>
        </w:rPr>
        <w:t>位。</w:t>
      </w:r>
      <w:r>
        <w:rPr>
          <w:rFonts w:hint="eastAsia" w:ascii="宋体" w:hAnsi="宋体" w:eastAsia="宋体" w:cs="宋体"/>
          <w:sz w:val="24"/>
        </w:rPr>
        <w:t>sa</w:t>
      </w:r>
      <w:r>
        <w:rPr>
          <w:rFonts w:hint="eastAsia" w:ascii="宋体" w:hAnsi="宋体" w:eastAsia="宋体" w:cs="宋体"/>
          <w:sz w:val="24"/>
        </w:rPr>
        <w:t>只有在移位指令中使用，用来指定移位位数。</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b/>
          <w:bCs/>
          <w:sz w:val="24"/>
        </w:rPr>
        <w:t>I</w:t>
      </w:r>
      <w:r>
        <w:rPr>
          <w:rFonts w:hint="eastAsia" w:ascii="宋体" w:hAnsi="宋体" w:eastAsia="宋体" w:cs="宋体"/>
          <w:b/>
          <w:bCs/>
          <w:sz w:val="24"/>
        </w:rPr>
        <w:t>类型：</w:t>
      </w:r>
      <w:r>
        <w:rPr>
          <w:rFonts w:hint="eastAsia" w:ascii="宋体" w:hAnsi="宋体" w:eastAsia="宋体" w:cs="宋体"/>
          <w:sz w:val="24"/>
        </w:rPr>
        <w:t>具体操作由</w:t>
      </w:r>
      <w:r>
        <w:rPr>
          <w:rFonts w:hint="eastAsia" w:ascii="宋体" w:hAnsi="宋体" w:eastAsia="宋体" w:cs="宋体"/>
          <w:sz w:val="24"/>
        </w:rPr>
        <w:t>op</w:t>
      </w:r>
      <w:r>
        <w:rPr>
          <w:rFonts w:hint="eastAsia" w:ascii="宋体" w:hAnsi="宋体" w:eastAsia="宋体" w:cs="宋体"/>
          <w:sz w:val="24"/>
        </w:rPr>
        <w:t>指定，指令的低</w:t>
      </w:r>
      <w:r>
        <w:rPr>
          <w:rFonts w:hint="eastAsia" w:ascii="宋体" w:hAnsi="宋体" w:eastAsia="宋体" w:cs="宋体"/>
          <w:sz w:val="24"/>
        </w:rPr>
        <w:t>16</w:t>
      </w:r>
      <w:r>
        <w:rPr>
          <w:rFonts w:hint="eastAsia" w:ascii="宋体" w:hAnsi="宋体" w:eastAsia="宋体" w:cs="宋体"/>
          <w:sz w:val="24"/>
        </w:rPr>
        <w:t>位是立即数，运算时要将其扩展至</w:t>
      </w:r>
      <w:r>
        <w:rPr>
          <w:rFonts w:hint="eastAsia" w:ascii="宋体" w:hAnsi="宋体" w:eastAsia="宋体" w:cs="宋体"/>
          <w:sz w:val="24"/>
        </w:rPr>
        <w:t>32</w:t>
      </w:r>
      <w:r>
        <w:rPr>
          <w:rFonts w:hint="eastAsia" w:ascii="宋体" w:hAnsi="宋体" w:eastAsia="宋体" w:cs="宋体"/>
          <w:sz w:val="24"/>
        </w:rPr>
        <w:t>位，然后作为其中一个源操作数参与运算。</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b/>
          <w:bCs/>
          <w:sz w:val="24"/>
        </w:rPr>
        <w:t>J</w:t>
      </w:r>
      <w:r>
        <w:rPr>
          <w:rFonts w:hint="eastAsia" w:ascii="宋体" w:hAnsi="宋体" w:eastAsia="宋体" w:cs="宋体"/>
          <w:b/>
          <w:bCs/>
          <w:sz w:val="24"/>
        </w:rPr>
        <w:t>类型：</w:t>
      </w:r>
      <w:r>
        <w:rPr>
          <w:rFonts w:hint="eastAsia" w:ascii="宋体" w:hAnsi="宋体" w:eastAsia="宋体" w:cs="宋体"/>
          <w:sz w:val="24"/>
        </w:rPr>
        <w:t>具体操作由</w:t>
      </w:r>
      <w:r>
        <w:rPr>
          <w:rFonts w:hint="eastAsia" w:ascii="宋体" w:hAnsi="宋体" w:eastAsia="宋体" w:cs="宋体"/>
          <w:sz w:val="24"/>
        </w:rPr>
        <w:t>op</w:t>
      </w:r>
      <w:r>
        <w:rPr>
          <w:rFonts w:hint="eastAsia" w:ascii="宋体" w:hAnsi="宋体" w:eastAsia="宋体" w:cs="宋体"/>
          <w:sz w:val="24"/>
        </w:rPr>
        <w:t>指定，一般是跳转指令，低</w:t>
      </w:r>
      <w:r>
        <w:rPr>
          <w:rFonts w:hint="eastAsia" w:ascii="宋体" w:hAnsi="宋体" w:eastAsia="宋体" w:cs="宋体"/>
          <w:sz w:val="24"/>
        </w:rPr>
        <w:t>26</w:t>
      </w:r>
      <w:r>
        <w:rPr>
          <w:rFonts w:hint="eastAsia" w:ascii="宋体" w:hAnsi="宋体" w:eastAsia="宋体" w:cs="宋体"/>
          <w:sz w:val="24"/>
        </w:rPr>
        <w:t>位是字地址，用于产生跳转的目标地址。</w:t>
      </w:r>
    </w:p>
    <w:p>
      <w:pPr>
        <w:pageBreakBefore w:val="0"/>
        <w:widowControl w:val="0"/>
        <w:kinsoku/>
        <w:wordWrap/>
        <w:overflowPunct/>
        <w:topLinePunct w:val="0"/>
        <w:autoSpaceDE/>
        <w:autoSpaceDN/>
        <w:bidi w:val="0"/>
        <w:spacing w:line="360" w:lineRule="auto"/>
        <w:textAlignment w:val="auto"/>
        <w:rPr>
          <w:rFonts w:hint="eastAsia" w:ascii="宋体" w:hAnsi="宋体" w:eastAsia="宋体" w:cs="宋体"/>
          <w:sz w:val="24"/>
        </w:rPr>
      </w:pPr>
    </w:p>
    <w:p>
      <w:pPr>
        <w:pStyle w:val="4"/>
        <w:pageBreakBefore w:val="0"/>
        <w:widowControl w:val="0"/>
        <w:kinsoku/>
        <w:wordWrap/>
        <w:overflowPunct/>
        <w:topLinePunct w:val="0"/>
        <w:autoSpaceDE/>
        <w:autoSpaceDN/>
        <w:bidi w:val="0"/>
        <w:spacing w:line="360" w:lineRule="auto"/>
        <w:ind w:firstLine="198" w:firstLineChars="82"/>
        <w:textAlignment w:val="auto"/>
        <w:rPr>
          <w:rFonts w:hint="eastAsia" w:ascii="宋体" w:hAnsi="宋体" w:eastAsia="宋体" w:cs="宋体"/>
        </w:rPr>
      </w:pPr>
      <w:bookmarkStart w:id="4" w:name="_Toc77459307"/>
      <w:r>
        <w:rPr>
          <w:rFonts w:hint="eastAsia" w:ascii="宋体" w:hAnsi="宋体" w:eastAsia="宋体" w:cs="宋体"/>
        </w:rPr>
        <w:t>2</w:t>
      </w:r>
      <w:r>
        <w:rPr>
          <w:rFonts w:hint="eastAsia" w:ascii="宋体" w:hAnsi="宋体" w:eastAsia="宋体" w:cs="宋体"/>
        </w:rPr>
        <w:t xml:space="preserve">.1.2 </w:t>
      </w:r>
      <w:r>
        <w:rPr>
          <w:rFonts w:hint="eastAsia" w:ascii="宋体" w:hAnsi="宋体" w:eastAsia="宋体" w:cs="宋体"/>
        </w:rPr>
        <w:t>本文设计</w:t>
      </w:r>
      <w:bookmarkEnd w:id="4"/>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b/>
          <w:bCs/>
          <w:sz w:val="24"/>
        </w:rPr>
        <w:t>R类型</w:t>
      </w:r>
      <w:r>
        <w:rPr>
          <w:rFonts w:hint="eastAsia" w:ascii="宋体" w:hAnsi="宋体" w:eastAsia="宋体" w:cs="宋体"/>
          <w:sz w:val="24"/>
        </w:rPr>
        <w:t>：</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 xml:space="preserve">① </w:t>
      </w:r>
      <w:r>
        <w:rPr>
          <w:rFonts w:hint="eastAsia" w:ascii="宋体" w:hAnsi="宋体" w:eastAsia="宋体" w:cs="宋体"/>
          <w:sz w:val="24"/>
        </w:rPr>
        <w:t>add</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8"/>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1179"/>
        <w:gridCol w:w="1179"/>
        <w:gridCol w:w="1262"/>
        <w:gridCol w:w="1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0      6</w:t>
            </w:r>
          </w:p>
        </w:tc>
        <w:tc>
          <w:tcPr>
            <w:tcW w:w="128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5</w:t>
            </w:r>
            <w:r>
              <w:rPr>
                <w:rFonts w:hint="eastAsia" w:ascii="宋体" w:hAnsi="宋体" w:eastAsia="宋体" w:cs="宋体"/>
                <w:szCs w:val="21"/>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rPr>
              <w:t>00000</w:t>
            </w:r>
          </w:p>
        </w:tc>
        <w:tc>
          <w:tcPr>
            <w:tcW w:w="1177"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rPr>
              <w:t>0000</w:t>
            </w:r>
          </w:p>
        </w:tc>
        <w:tc>
          <w:tcPr>
            <w:tcW w:w="1288"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rPr>
              <w:t>00001</w:t>
            </w:r>
          </w:p>
        </w:tc>
      </w:tr>
    </w:tbl>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w:t>
      </w:r>
      <w:r>
        <w:rPr>
          <w:rFonts w:hint="eastAsia" w:ascii="宋体" w:hAnsi="宋体" w:eastAsia="宋体" w:cs="宋体"/>
          <w:sz w:val="24"/>
        </w:rPr>
        <w:t>[rd]</w:t>
      </w:r>
      <w:r>
        <w:rPr>
          <w:rFonts w:hint="eastAsia" w:ascii="宋体" w:hAnsi="宋体" w:eastAsia="宋体" w:cs="宋体"/>
          <w:sz w:val="24"/>
        </w:rPr>
        <w:t>←</w:t>
      </w:r>
      <w:r>
        <w:rPr>
          <w:rFonts w:hint="eastAsia" w:ascii="宋体" w:hAnsi="宋体" w:eastAsia="宋体" w:cs="宋体"/>
          <w:sz w:val="24"/>
        </w:rPr>
        <w:t>R[rs]+R[rt];</w:t>
      </w:r>
      <w:r>
        <w:rPr>
          <w:rFonts w:hint="eastAsia" w:ascii="宋体" w:hAnsi="宋体" w:eastAsia="宋体" w:cs="宋体"/>
          <w:sz w:val="24"/>
        </w:rPr>
        <w:tab/>
      </w:r>
      <w:r>
        <w:rPr>
          <w:rFonts w:hint="eastAsia" w:ascii="宋体" w:hAnsi="宋体" w:eastAsia="宋体" w:cs="宋体"/>
          <w:sz w:val="24"/>
        </w:rPr>
        <w:t>PC</w:t>
      </w:r>
      <w:r>
        <w:rPr>
          <w:rFonts w:hint="eastAsia" w:ascii="宋体" w:hAnsi="宋体" w:eastAsia="宋体" w:cs="宋体"/>
          <w:sz w:val="24"/>
        </w:rPr>
        <w:t>←P</w:t>
      </w:r>
      <w:r>
        <w:rPr>
          <w:rFonts w:hint="eastAsia" w:ascii="宋体" w:hAnsi="宋体" w:eastAsia="宋体" w:cs="宋体"/>
          <w:sz w:val="24"/>
        </w:rPr>
        <w:t>C+4</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 xml:space="preserve">② </w:t>
      </w:r>
      <w:r>
        <w:rPr>
          <w:rFonts w:hint="eastAsia" w:ascii="宋体" w:hAnsi="宋体" w:eastAsia="宋体" w:cs="宋体"/>
          <w:sz w:val="24"/>
        </w:rPr>
        <w:t>sub</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8"/>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5</w:t>
            </w:r>
            <w:r>
              <w:rPr>
                <w:rFonts w:hint="eastAsia" w:ascii="宋体" w:hAnsi="宋体" w:eastAsia="宋体" w:cs="宋体"/>
                <w:szCs w:val="21"/>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rPr>
              <w:t>0000</w:t>
            </w:r>
            <w:r>
              <w:rPr>
                <w:rFonts w:hint="eastAsia" w:ascii="宋体" w:hAnsi="宋体" w:eastAsia="宋体" w:cs="宋体"/>
                <w:sz w:val="24"/>
                <w:lang w:val="en-US" w:eastAsia="zh-CN"/>
              </w:rPr>
              <w:t>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rPr>
              <w:t>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rPr>
              <w:t>00011</w:t>
            </w:r>
          </w:p>
        </w:tc>
      </w:tr>
    </w:tbl>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w:t>
      </w:r>
      <w:r>
        <w:rPr>
          <w:rFonts w:hint="eastAsia" w:ascii="宋体" w:hAnsi="宋体" w:eastAsia="宋体" w:cs="宋体"/>
          <w:sz w:val="24"/>
        </w:rPr>
        <w:t>[rd]</w:t>
      </w:r>
      <w:r>
        <w:rPr>
          <w:rFonts w:hint="eastAsia" w:ascii="宋体" w:hAnsi="宋体" w:eastAsia="宋体" w:cs="宋体"/>
          <w:sz w:val="24"/>
        </w:rPr>
        <w:t>←</w:t>
      </w:r>
      <w:r>
        <w:rPr>
          <w:rFonts w:hint="eastAsia" w:ascii="宋体" w:hAnsi="宋体" w:eastAsia="宋体" w:cs="宋体"/>
          <w:sz w:val="24"/>
        </w:rPr>
        <w:t>R[rs]-R[rt];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w:t>
      </w:r>
      <w:r>
        <w:rPr>
          <w:rFonts w:hint="eastAsia" w:ascii="宋体" w:hAnsi="宋体" w:eastAsia="宋体" w:cs="宋体"/>
          <w:sz w:val="24"/>
        </w:rPr>
        <w:t>←P</w:t>
      </w:r>
      <w:r>
        <w:rPr>
          <w:rFonts w:hint="eastAsia" w:ascii="宋体" w:hAnsi="宋体" w:eastAsia="宋体" w:cs="宋体"/>
          <w:sz w:val="24"/>
        </w:rPr>
        <w:t>C+4</w:t>
      </w:r>
    </w:p>
    <w:p>
      <w:pPr>
        <w:pageBreakBefore w:val="0"/>
        <w:widowControl w:val="0"/>
        <w:kinsoku/>
        <w:wordWrap/>
        <w:overflowPunct/>
        <w:topLinePunct w:val="0"/>
        <w:autoSpaceDE/>
        <w:autoSpaceDN/>
        <w:bidi w:val="0"/>
        <w:spacing w:line="360" w:lineRule="auto"/>
        <w:ind w:left="420" w:lef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③ or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8"/>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5</w:t>
            </w:r>
            <w:r>
              <w:rPr>
                <w:rFonts w:hint="eastAsia" w:ascii="宋体" w:hAnsi="宋体" w:eastAsia="宋体" w:cs="宋体"/>
                <w:szCs w:val="21"/>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w:t>
            </w:r>
            <w:r>
              <w:rPr>
                <w:rFonts w:hint="eastAsia" w:ascii="宋体" w:hAnsi="宋体" w:eastAsia="宋体" w:cs="宋体"/>
                <w:sz w:val="24"/>
              </w:rPr>
              <w:t>000</w:t>
            </w:r>
            <w:r>
              <w:rPr>
                <w:rFonts w:hint="eastAsia" w:ascii="宋体" w:hAnsi="宋体" w:eastAsia="宋体" w:cs="宋体"/>
                <w:sz w:val="24"/>
                <w:lang w:val="en-US" w:eastAsia="zh-CN"/>
              </w:rPr>
              <w:t>0</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rPr>
              <w:t>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rPr>
              <w:t>00011</w:t>
            </w:r>
          </w:p>
        </w:tc>
      </w:tr>
    </w:tbl>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w:t>
      </w:r>
      <w:r>
        <w:rPr>
          <w:rFonts w:hint="eastAsia" w:ascii="宋体" w:hAnsi="宋体" w:eastAsia="宋体" w:cs="宋体"/>
          <w:sz w:val="24"/>
        </w:rPr>
        <w:t>[rd]</w:t>
      </w:r>
      <w:r>
        <w:rPr>
          <w:rFonts w:hint="eastAsia" w:ascii="宋体" w:hAnsi="宋体" w:eastAsia="宋体" w:cs="宋体"/>
          <w:sz w:val="24"/>
        </w:rPr>
        <w:t>←</w:t>
      </w:r>
      <w:r>
        <w:rPr>
          <w:rFonts w:hint="eastAsia" w:ascii="宋体" w:hAnsi="宋体" w:eastAsia="宋体" w:cs="宋体"/>
          <w:sz w:val="24"/>
        </w:rPr>
        <w:t>R[rs]</w:t>
      </w:r>
      <w:r>
        <w:rPr>
          <w:rFonts w:hint="eastAsia" w:ascii="宋体" w:hAnsi="宋体" w:eastAsia="宋体" w:cs="宋体"/>
          <w:sz w:val="24"/>
          <w:lang w:val="en-US" w:eastAsia="zh-CN"/>
        </w:rPr>
        <w:t>|</w:t>
      </w:r>
      <w:r>
        <w:rPr>
          <w:rFonts w:hint="eastAsia" w:ascii="宋体" w:hAnsi="宋体" w:eastAsia="宋体" w:cs="宋体"/>
          <w:sz w:val="24"/>
        </w:rPr>
        <w:t>R[rt]</w:t>
      </w:r>
      <w:r>
        <w:rPr>
          <w:rFonts w:hint="eastAsia" w:ascii="宋体" w:hAnsi="宋体" w:eastAsia="宋体" w:cs="宋体"/>
          <w:sz w:val="24"/>
          <w:lang w:val="en-US" w:eastAsia="zh-CN"/>
        </w:rPr>
        <w: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w:t>
      </w:r>
      <w:r>
        <w:rPr>
          <w:rFonts w:hint="eastAsia" w:ascii="宋体" w:hAnsi="宋体" w:eastAsia="宋体" w:cs="宋体"/>
          <w:sz w:val="24"/>
        </w:rPr>
        <w:t>←P</w:t>
      </w:r>
      <w:r>
        <w:rPr>
          <w:rFonts w:hint="eastAsia" w:ascii="宋体" w:hAnsi="宋体" w:eastAsia="宋体" w:cs="宋体"/>
          <w:sz w:val="24"/>
        </w:rPr>
        <w:t>C+4</w:t>
      </w:r>
    </w:p>
    <w:p>
      <w:pPr>
        <w:pageBreakBefore w:val="0"/>
        <w:widowControl w:val="0"/>
        <w:kinsoku/>
        <w:wordWrap/>
        <w:overflowPunct/>
        <w:topLinePunct w:val="0"/>
        <w:autoSpaceDE/>
        <w:autoSpaceDN/>
        <w:bidi w:val="0"/>
        <w:spacing w:line="360" w:lineRule="auto"/>
        <w:ind w:left="420" w:lef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④ and</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8"/>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5</w:t>
            </w:r>
            <w:r>
              <w:rPr>
                <w:rFonts w:hint="eastAsia" w:ascii="宋体" w:hAnsi="宋体" w:eastAsia="宋体" w:cs="宋体"/>
                <w:szCs w:val="21"/>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w:t>
            </w:r>
            <w:r>
              <w:rPr>
                <w:rFonts w:hint="eastAsia" w:ascii="宋体" w:hAnsi="宋体" w:eastAsia="宋体" w:cs="宋体"/>
                <w:sz w:val="24"/>
              </w:rPr>
              <w:t>000</w:t>
            </w:r>
            <w:r>
              <w:rPr>
                <w:rFonts w:hint="eastAsia" w:ascii="宋体" w:hAnsi="宋体" w:eastAsia="宋体" w:cs="宋体"/>
                <w:sz w:val="24"/>
                <w:lang w:val="en-US" w:eastAsia="zh-CN"/>
              </w:rPr>
              <w:t>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rPr>
              <w:t>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rPr>
              <w:t>00011</w:t>
            </w:r>
          </w:p>
        </w:tc>
      </w:tr>
    </w:tbl>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w:t>
      </w:r>
      <w:r>
        <w:rPr>
          <w:rFonts w:hint="eastAsia" w:ascii="宋体" w:hAnsi="宋体" w:eastAsia="宋体" w:cs="宋体"/>
          <w:sz w:val="24"/>
        </w:rPr>
        <w:t>[rd]</w:t>
      </w:r>
      <w:r>
        <w:rPr>
          <w:rFonts w:hint="eastAsia" w:ascii="宋体" w:hAnsi="宋体" w:eastAsia="宋体" w:cs="宋体"/>
          <w:sz w:val="24"/>
        </w:rPr>
        <w:t>←</w:t>
      </w:r>
      <w:r>
        <w:rPr>
          <w:rFonts w:hint="eastAsia" w:ascii="宋体" w:hAnsi="宋体" w:eastAsia="宋体" w:cs="宋体"/>
          <w:sz w:val="24"/>
        </w:rPr>
        <w:t>R[rs]</w:t>
      </w:r>
      <w:r>
        <w:rPr>
          <w:rFonts w:hint="eastAsia" w:ascii="宋体" w:hAnsi="宋体" w:eastAsia="宋体" w:cs="宋体"/>
          <w:sz w:val="24"/>
          <w:lang w:val="en-US" w:eastAsia="zh-CN"/>
        </w:rPr>
        <w:t>&amp;</w:t>
      </w:r>
      <w:r>
        <w:rPr>
          <w:rFonts w:hint="eastAsia" w:ascii="宋体" w:hAnsi="宋体" w:eastAsia="宋体" w:cs="宋体"/>
          <w:sz w:val="24"/>
        </w:rPr>
        <w:t>R[rt]</w:t>
      </w:r>
      <w:r>
        <w:rPr>
          <w:rFonts w:hint="eastAsia" w:ascii="宋体" w:hAnsi="宋体" w:eastAsia="宋体" w:cs="宋体"/>
          <w:sz w:val="24"/>
          <w:lang w:val="en-US" w:eastAsia="zh-CN"/>
        </w:rPr>
        <w:t>;</w:t>
      </w:r>
      <w:r>
        <w:rPr>
          <w:rFonts w:hint="eastAsia" w:ascii="宋体" w:hAnsi="宋体" w:eastAsia="宋体" w:cs="宋体"/>
          <w:sz w:val="24"/>
        </w:rPr>
        <w:tab/>
      </w:r>
      <w:r>
        <w:rPr>
          <w:rFonts w:hint="eastAsia" w:ascii="宋体" w:hAnsi="宋体" w:eastAsia="宋体" w:cs="宋体"/>
          <w:sz w:val="24"/>
        </w:rPr>
        <w:t>PC</w:t>
      </w:r>
      <w:r>
        <w:rPr>
          <w:rFonts w:hint="eastAsia" w:ascii="宋体" w:hAnsi="宋体" w:eastAsia="宋体" w:cs="宋体"/>
          <w:sz w:val="24"/>
        </w:rPr>
        <w:t>←P</w:t>
      </w:r>
      <w:r>
        <w:rPr>
          <w:rFonts w:hint="eastAsia" w:ascii="宋体" w:hAnsi="宋体" w:eastAsia="宋体" w:cs="宋体"/>
          <w:sz w:val="24"/>
        </w:rPr>
        <w:t>C+4</w:t>
      </w:r>
    </w:p>
    <w:p>
      <w:pPr>
        <w:pageBreakBefore w:val="0"/>
        <w:widowControl w:val="0"/>
        <w:kinsoku/>
        <w:wordWrap/>
        <w:overflowPunct/>
        <w:topLinePunct w:val="0"/>
        <w:autoSpaceDE/>
        <w:autoSpaceDN/>
        <w:bidi w:val="0"/>
        <w:spacing w:line="360" w:lineRule="auto"/>
        <w:ind w:left="420" w:lef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⑤ sll</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8"/>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5</w:t>
            </w:r>
            <w:r>
              <w:rPr>
                <w:rFonts w:hint="eastAsia" w:ascii="宋体" w:hAnsi="宋体" w:eastAsia="宋体" w:cs="宋体"/>
                <w:szCs w:val="21"/>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11000</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00000</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sa</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rPr>
              <w:t>00011</w:t>
            </w:r>
          </w:p>
        </w:tc>
      </w:tr>
    </w:tbl>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w:t>
      </w:r>
      <w:r>
        <w:rPr>
          <w:rFonts w:hint="eastAsia" w:ascii="宋体" w:hAnsi="宋体" w:eastAsia="宋体" w:cs="宋体"/>
          <w:sz w:val="24"/>
        </w:rPr>
        <w:t>[rd]</w:t>
      </w:r>
      <w:r>
        <w:rPr>
          <w:rFonts w:hint="eastAsia" w:ascii="宋体" w:hAnsi="宋体" w:eastAsia="宋体" w:cs="宋体"/>
          <w:sz w:val="24"/>
        </w:rPr>
        <w:t>←</w:t>
      </w:r>
      <w:r>
        <w:rPr>
          <w:rFonts w:hint="eastAsia" w:ascii="宋体" w:hAnsi="宋体" w:eastAsia="宋体" w:cs="宋体"/>
          <w:sz w:val="24"/>
        </w:rPr>
        <w:t>R[rs]</w:t>
      </w:r>
      <w:r>
        <w:rPr>
          <w:rFonts w:hint="eastAsia" w:ascii="宋体" w:hAnsi="宋体" w:eastAsia="宋体" w:cs="宋体"/>
          <w:sz w:val="24"/>
          <w:lang w:val="en-US" w:eastAsia="zh-CN"/>
        </w:rPr>
        <w:t>&lt;&lt;</w:t>
      </w:r>
      <w:r>
        <w:rPr>
          <w:rFonts w:hint="eastAsia" w:ascii="宋体" w:hAnsi="宋体" w:eastAsia="宋体" w:cs="宋体"/>
          <w:sz w:val="24"/>
        </w:rPr>
        <w:t>(zero-extend)</w:t>
      </w:r>
      <w:r>
        <w:rPr>
          <w:rFonts w:hint="eastAsia" w:ascii="宋体" w:hAnsi="宋体" w:eastAsia="宋体" w:cs="宋体"/>
          <w:sz w:val="24"/>
          <w:lang w:val="en-US" w:eastAsia="zh-CN"/>
        </w:rPr>
        <w:t>sa;</w:t>
      </w:r>
      <w:r>
        <w:rPr>
          <w:rFonts w:hint="eastAsia" w:ascii="宋体" w:hAnsi="宋体" w:eastAsia="宋体" w:cs="宋体"/>
          <w:sz w:val="24"/>
        </w:rPr>
        <w:tab/>
      </w:r>
      <w:r>
        <w:rPr>
          <w:rFonts w:hint="eastAsia" w:ascii="宋体" w:hAnsi="宋体" w:eastAsia="宋体" w:cs="宋体"/>
          <w:sz w:val="24"/>
        </w:rPr>
        <w:t>PC</w:t>
      </w:r>
      <w:r>
        <w:rPr>
          <w:rFonts w:hint="eastAsia" w:ascii="宋体" w:hAnsi="宋体" w:eastAsia="宋体" w:cs="宋体"/>
          <w:sz w:val="24"/>
        </w:rPr>
        <w:t>←P</w:t>
      </w:r>
      <w:r>
        <w:rPr>
          <w:rFonts w:hint="eastAsia" w:ascii="宋体" w:hAnsi="宋体" w:eastAsia="宋体" w:cs="宋体"/>
          <w:sz w:val="24"/>
        </w:rPr>
        <w:t>C+4</w:t>
      </w:r>
    </w:p>
    <w:p>
      <w:pPr>
        <w:pageBreakBefore w:val="0"/>
        <w:widowControl w:val="0"/>
        <w:kinsoku/>
        <w:wordWrap/>
        <w:overflowPunct/>
        <w:topLinePunct w:val="0"/>
        <w:autoSpaceDE/>
        <w:autoSpaceDN/>
        <w:bidi w:val="0"/>
        <w:spacing w:line="360" w:lineRule="auto"/>
        <w:ind w:left="420" w:lef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⑥ slt</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8"/>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5</w:t>
            </w:r>
            <w:r>
              <w:rPr>
                <w:rFonts w:hint="eastAsia" w:ascii="宋体" w:hAnsi="宋体" w:eastAsia="宋体" w:cs="宋体"/>
                <w:szCs w:val="21"/>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100111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rPr>
              <w:t>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rPr>
              <w:t>00011</w:t>
            </w:r>
          </w:p>
        </w:tc>
      </w:tr>
    </w:tbl>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w:t>
      </w:r>
      <w:r>
        <w:rPr>
          <w:rFonts w:hint="eastAsia" w:ascii="宋体" w:hAnsi="宋体" w:eastAsia="宋体" w:cs="宋体"/>
          <w:sz w:val="24"/>
          <w:lang w:val="en-US" w:eastAsia="zh-CN"/>
        </w:rPr>
        <w:t xml:space="preserve">if </w:t>
      </w:r>
      <w:r>
        <w:rPr>
          <w:rFonts w:hint="eastAsia" w:ascii="宋体" w:hAnsi="宋体" w:eastAsia="宋体" w:cs="宋体"/>
          <w:sz w:val="24"/>
        </w:rPr>
        <w:t>R[rs]</w:t>
      </w:r>
      <w:r>
        <w:rPr>
          <w:rFonts w:hint="eastAsia" w:ascii="宋体" w:hAnsi="宋体" w:eastAsia="宋体" w:cs="宋体"/>
          <w:sz w:val="24"/>
          <w:lang w:val="en-US" w:eastAsia="zh-CN"/>
        </w:rPr>
        <w:t>&lt;</w:t>
      </w:r>
      <w:r>
        <w:rPr>
          <w:rFonts w:hint="eastAsia" w:ascii="宋体" w:hAnsi="宋体" w:eastAsia="宋体" w:cs="宋体"/>
          <w:sz w:val="24"/>
        </w:rPr>
        <w:t>R[rt]</w:t>
      </w:r>
      <w:r>
        <w:rPr>
          <w:rFonts w:hint="eastAsia" w:ascii="宋体" w:hAnsi="宋体" w:eastAsia="宋体" w:cs="宋体"/>
          <w:sz w:val="24"/>
          <w:lang w:val="en-US" w:eastAsia="zh-CN"/>
        </w:rPr>
        <w:t xml:space="preserve">  R[rd]=1;</w:t>
      </w:r>
      <w:r>
        <w:rPr>
          <w:rFonts w:hint="eastAsia" w:ascii="宋体" w:hAnsi="宋体" w:eastAsia="宋体" w:cs="宋体"/>
          <w:sz w:val="24"/>
        </w:rPr>
        <w:tab/>
      </w:r>
      <w:r>
        <w:rPr>
          <w:rFonts w:hint="eastAsia" w:ascii="宋体" w:hAnsi="宋体" w:eastAsia="宋体" w:cs="宋体"/>
          <w:sz w:val="24"/>
          <w:lang w:val="en-US" w:eastAsia="zh-CN"/>
        </w:rPr>
        <w:t xml:space="preserve">else R[rd]=0  </w:t>
      </w:r>
      <w:r>
        <w:rPr>
          <w:rFonts w:hint="eastAsia" w:ascii="宋体" w:hAnsi="宋体" w:eastAsia="宋体" w:cs="宋体"/>
          <w:sz w:val="24"/>
        </w:rPr>
        <w:t>PC</w:t>
      </w:r>
      <w:r>
        <w:rPr>
          <w:rFonts w:hint="eastAsia" w:ascii="宋体" w:hAnsi="宋体" w:eastAsia="宋体" w:cs="宋体"/>
          <w:sz w:val="24"/>
        </w:rPr>
        <w:t>←P</w:t>
      </w:r>
      <w:r>
        <w:rPr>
          <w:rFonts w:hint="eastAsia" w:ascii="宋体" w:hAnsi="宋体" w:eastAsia="宋体" w:cs="宋体"/>
          <w:sz w:val="24"/>
        </w:rPr>
        <w:t>C+4</w:t>
      </w:r>
    </w:p>
    <w:p>
      <w:pPr>
        <w:pageBreakBefore w:val="0"/>
        <w:widowControl w:val="0"/>
        <w:kinsoku/>
        <w:wordWrap/>
        <w:overflowPunct/>
        <w:topLinePunct w:val="0"/>
        <w:autoSpaceDE/>
        <w:autoSpaceDN/>
        <w:bidi w:val="0"/>
        <w:spacing w:line="360" w:lineRule="auto"/>
        <w:ind w:left="420" w:lef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⑦ move</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8"/>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rPr>
              <w:t>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5</w:t>
            </w:r>
            <w:r>
              <w:rPr>
                <w:rFonts w:hint="eastAsia" w:ascii="宋体" w:hAnsi="宋体" w:eastAsia="宋体" w:cs="宋体"/>
                <w:szCs w:val="21"/>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100111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rPr>
              <w:t>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rPr>
              <w:t>00011</w:t>
            </w:r>
          </w:p>
        </w:tc>
      </w:tr>
    </w:tbl>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w:t>
      </w:r>
      <w:r>
        <w:rPr>
          <w:rFonts w:hint="eastAsia" w:ascii="宋体" w:hAnsi="宋体" w:eastAsia="宋体" w:cs="宋体"/>
          <w:sz w:val="24"/>
          <w:lang w:val="en-US" w:eastAsia="zh-CN"/>
        </w:rPr>
        <w:t>R[</w:t>
      </w:r>
      <w:r>
        <w:rPr>
          <w:rFonts w:hint="eastAsia" w:ascii="宋体" w:hAnsi="宋体" w:eastAsia="宋体" w:cs="宋体"/>
          <w:sz w:val="24"/>
        </w:rPr>
        <w:t>rd</w:t>
      </w:r>
      <w:r>
        <w:rPr>
          <w:rFonts w:hint="eastAsia" w:ascii="宋体" w:hAnsi="宋体" w:eastAsia="宋体" w:cs="宋体"/>
          <w:sz w:val="24"/>
          <w:lang w:val="en-US" w:eastAsia="zh-CN"/>
        </w:rPr>
        <w:t>]</w:t>
      </w:r>
      <w:r>
        <w:rPr>
          <w:rFonts w:hint="eastAsia" w:ascii="宋体" w:hAnsi="宋体" w:eastAsia="宋体" w:cs="宋体"/>
          <w:sz w:val="24"/>
        </w:rPr>
        <w:t>&lt;－</w:t>
      </w:r>
      <w:r>
        <w:rPr>
          <w:rFonts w:hint="eastAsia" w:ascii="宋体" w:hAnsi="宋体" w:eastAsia="宋体" w:cs="宋体"/>
          <w:sz w:val="24"/>
          <w:lang w:val="en-US" w:eastAsia="zh-CN"/>
        </w:rPr>
        <w:t>R[</w:t>
      </w:r>
      <w:r>
        <w:rPr>
          <w:rFonts w:hint="eastAsia" w:ascii="宋体" w:hAnsi="宋体" w:eastAsia="宋体" w:cs="宋体"/>
          <w:sz w:val="24"/>
        </w:rPr>
        <w:t>rs</w:t>
      </w:r>
      <w:r>
        <w:rPr>
          <w:rFonts w:hint="eastAsia" w:ascii="宋体" w:hAnsi="宋体" w:eastAsia="宋体" w:cs="宋体"/>
          <w:sz w:val="24"/>
          <w:lang w:val="en-US" w:eastAsia="zh-CN"/>
        </w:rPr>
        <w:t>]</w:t>
      </w:r>
      <w:r>
        <w:rPr>
          <w:rFonts w:hint="eastAsia" w:ascii="宋体" w:hAnsi="宋体" w:eastAsia="宋体" w:cs="宋体"/>
          <w:sz w:val="24"/>
        </w:rPr>
        <w:t xml:space="preserve"> + $0</w:t>
      </w:r>
      <w:r>
        <w:rPr>
          <w:rFonts w:hint="eastAsia" w:ascii="宋体" w:hAnsi="宋体" w:eastAsia="宋体" w:cs="宋体"/>
          <w:sz w:val="24"/>
          <w:lang w:val="en-US" w:eastAsia="zh-CN"/>
        </w:rPr>
        <w:t xml:space="preserve">  </w:t>
      </w:r>
      <w:r>
        <w:rPr>
          <w:rFonts w:hint="eastAsia" w:ascii="宋体" w:hAnsi="宋体" w:eastAsia="宋体" w:cs="宋体"/>
          <w:sz w:val="24"/>
        </w:rPr>
        <w:t>PC</w:t>
      </w:r>
      <w:r>
        <w:rPr>
          <w:rFonts w:hint="eastAsia" w:ascii="宋体" w:hAnsi="宋体" w:eastAsia="宋体" w:cs="宋体"/>
          <w:sz w:val="24"/>
        </w:rPr>
        <w:t>←P</w:t>
      </w:r>
      <w:r>
        <w:rPr>
          <w:rFonts w:hint="eastAsia" w:ascii="宋体" w:hAnsi="宋体" w:eastAsia="宋体" w:cs="宋体"/>
          <w:sz w:val="24"/>
        </w:rPr>
        <w:t>C+4</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b/>
          <w:bCs/>
          <w:sz w:val="24"/>
        </w:rPr>
        <w:t>I类型</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 xml:space="preserve">① </w:t>
      </w:r>
      <w:r>
        <w:rPr>
          <w:rFonts w:hint="eastAsia" w:ascii="宋体" w:hAnsi="宋体" w:eastAsia="宋体" w:cs="宋体"/>
          <w:sz w:val="24"/>
          <w:lang w:val="en-US" w:eastAsia="zh-CN"/>
        </w:rPr>
        <w:t>add</w:t>
      </w:r>
      <w:r>
        <w:rPr>
          <w:rFonts w:hint="eastAsia" w:ascii="宋体" w:hAnsi="宋体" w:eastAsia="宋体" w:cs="宋体"/>
          <w:sz w:val="24"/>
        </w:rPr>
        <w:t>i：</w:t>
      </w:r>
      <w:r>
        <w:rPr>
          <w:rFonts w:hint="eastAsia" w:ascii="宋体" w:hAnsi="宋体" w:eastAsia="宋体" w:cs="宋体"/>
          <w:sz w:val="24"/>
        </w:rPr>
        <w:tab/>
      </w:r>
      <w:r>
        <w:rPr>
          <w:rFonts w:hint="eastAsia" w:ascii="宋体" w:hAnsi="宋体" w:eastAsia="宋体" w:cs="宋体"/>
          <w:sz w:val="24"/>
        </w:rPr>
        <w:tab/>
      </w:r>
    </w:p>
    <w:tbl>
      <w:tblPr>
        <w:tblStyle w:val="8"/>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00010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imm</w:t>
            </w:r>
            <w:r>
              <w:rPr>
                <w:rFonts w:hint="eastAsia" w:ascii="宋体" w:hAnsi="宋体" w:eastAsia="宋体" w:cs="宋体"/>
                <w:sz w:val="24"/>
              </w:rPr>
              <w:t>16</w:t>
            </w:r>
          </w:p>
        </w:tc>
      </w:tr>
    </w:tbl>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w:t>
      </w:r>
      <w:r>
        <w:rPr>
          <w:rFonts w:hint="eastAsia" w:ascii="宋体" w:hAnsi="宋体" w:eastAsia="宋体" w:cs="宋体"/>
          <w:sz w:val="24"/>
        </w:rPr>
        <w:t>[rt]</w:t>
      </w:r>
      <w:r>
        <w:rPr>
          <w:rFonts w:hint="eastAsia" w:ascii="宋体" w:hAnsi="宋体" w:eastAsia="宋体" w:cs="宋体"/>
          <w:sz w:val="24"/>
        </w:rPr>
        <w:t>←</w:t>
      </w:r>
      <w:r>
        <w:rPr>
          <w:rFonts w:hint="eastAsia" w:ascii="宋体" w:hAnsi="宋体" w:eastAsia="宋体" w:cs="宋体"/>
          <w:sz w:val="24"/>
        </w:rPr>
        <w:t>R[rs]+zero_ext(imm16);</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w:t>
      </w:r>
      <w:r>
        <w:rPr>
          <w:rFonts w:hint="eastAsia" w:ascii="宋体" w:hAnsi="宋体" w:eastAsia="宋体" w:cs="宋体"/>
          <w:sz w:val="24"/>
        </w:rPr>
        <w:t>←P</w:t>
      </w:r>
      <w:r>
        <w:rPr>
          <w:rFonts w:hint="eastAsia" w:ascii="宋体" w:hAnsi="宋体" w:eastAsia="宋体" w:cs="宋体"/>
          <w:sz w:val="24"/>
        </w:rPr>
        <w:t>C+4</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② lw：</w:t>
      </w:r>
      <w:r>
        <w:rPr>
          <w:rFonts w:hint="eastAsia" w:ascii="宋体" w:hAnsi="宋体" w:eastAsia="宋体" w:cs="宋体"/>
          <w:sz w:val="24"/>
        </w:rPr>
        <w:tab/>
      </w:r>
      <w:r>
        <w:rPr>
          <w:rFonts w:hint="eastAsia" w:ascii="宋体" w:hAnsi="宋体" w:eastAsia="宋体" w:cs="宋体"/>
          <w:sz w:val="24"/>
        </w:rPr>
        <w:tab/>
      </w:r>
    </w:p>
    <w:tbl>
      <w:tblPr>
        <w:tblStyle w:val="8"/>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1</w:t>
            </w:r>
            <w:r>
              <w:rPr>
                <w:rFonts w:hint="eastAsia" w:ascii="宋体" w:hAnsi="宋体" w:eastAsia="宋体" w:cs="宋体"/>
                <w:sz w:val="24"/>
              </w:rPr>
              <w:t>00</w:t>
            </w:r>
            <w:r>
              <w:rPr>
                <w:rFonts w:hint="eastAsia" w:ascii="宋体" w:hAnsi="宋体" w:eastAsia="宋体" w:cs="宋体"/>
                <w:sz w:val="24"/>
                <w:lang w:val="en-US" w:eastAsia="zh-CN"/>
              </w:rPr>
              <w:t>0</w:t>
            </w:r>
            <w:r>
              <w:rPr>
                <w:rFonts w:hint="eastAsia" w:ascii="宋体" w:hAnsi="宋体" w:eastAsia="宋体" w:cs="宋体"/>
                <w:sz w:val="24"/>
              </w:rPr>
              <w:t>1</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imm</w:t>
            </w:r>
            <w:r>
              <w:rPr>
                <w:rFonts w:hint="eastAsia" w:ascii="宋体" w:hAnsi="宋体" w:eastAsia="宋体" w:cs="宋体"/>
                <w:sz w:val="24"/>
              </w:rPr>
              <w:t>16</w:t>
            </w:r>
          </w:p>
        </w:tc>
      </w:tr>
    </w:tbl>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w:t>
      </w:r>
      <w:r>
        <w:rPr>
          <w:rFonts w:hint="eastAsia" w:ascii="宋体" w:hAnsi="宋体" w:eastAsia="宋体" w:cs="宋体"/>
          <w:sz w:val="24"/>
        </w:rPr>
        <w:t>[rt]</w:t>
      </w:r>
      <w:r>
        <w:rPr>
          <w:rFonts w:hint="eastAsia" w:ascii="宋体" w:hAnsi="宋体" w:eastAsia="宋体" w:cs="宋体"/>
          <w:sz w:val="24"/>
        </w:rPr>
        <w:t>←M</w:t>
      </w:r>
      <w:r>
        <w:rPr>
          <w:rFonts w:hint="eastAsia" w:ascii="宋体" w:hAnsi="宋体" w:eastAsia="宋体" w:cs="宋体"/>
          <w:sz w:val="24"/>
        </w:rPr>
        <w:t>em(R[rs]+sign_ext(imm16));</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w:t>
      </w:r>
      <w:r>
        <w:rPr>
          <w:rFonts w:hint="eastAsia" w:ascii="宋体" w:hAnsi="宋体" w:eastAsia="宋体" w:cs="宋体"/>
          <w:sz w:val="24"/>
        </w:rPr>
        <w:t>←P</w:t>
      </w:r>
      <w:r>
        <w:rPr>
          <w:rFonts w:hint="eastAsia" w:ascii="宋体" w:hAnsi="宋体" w:eastAsia="宋体" w:cs="宋体"/>
          <w:sz w:val="24"/>
        </w:rPr>
        <w:t>C+4</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③ sw：</w:t>
      </w:r>
      <w:r>
        <w:rPr>
          <w:rFonts w:hint="eastAsia" w:ascii="宋体" w:hAnsi="宋体" w:eastAsia="宋体" w:cs="宋体"/>
          <w:sz w:val="24"/>
        </w:rPr>
        <w:tab/>
      </w:r>
      <w:r>
        <w:rPr>
          <w:rFonts w:hint="eastAsia" w:ascii="宋体" w:hAnsi="宋体" w:eastAsia="宋体" w:cs="宋体"/>
          <w:sz w:val="24"/>
        </w:rPr>
        <w:tab/>
      </w:r>
    </w:p>
    <w:tbl>
      <w:tblPr>
        <w:tblStyle w:val="8"/>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10000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imm</w:t>
            </w:r>
            <w:r>
              <w:rPr>
                <w:rFonts w:hint="eastAsia" w:ascii="宋体" w:hAnsi="宋体" w:eastAsia="宋体" w:cs="宋体"/>
                <w:sz w:val="24"/>
              </w:rPr>
              <w:t>16</w:t>
            </w:r>
          </w:p>
        </w:tc>
      </w:tr>
    </w:tbl>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进行的操作：M</w:t>
      </w:r>
      <w:r>
        <w:rPr>
          <w:rFonts w:hint="eastAsia" w:ascii="宋体" w:hAnsi="宋体" w:eastAsia="宋体" w:cs="宋体"/>
          <w:sz w:val="24"/>
        </w:rPr>
        <w:t>em(R[rs]+sign_ext(imm16))</w:t>
      </w:r>
      <w:r>
        <w:rPr>
          <w:rFonts w:hint="eastAsia" w:ascii="宋体" w:hAnsi="宋体" w:eastAsia="宋体" w:cs="宋体"/>
          <w:sz w:val="24"/>
        </w:rPr>
        <w:t>←R</w:t>
      </w:r>
      <w:r>
        <w:rPr>
          <w:rFonts w:hint="eastAsia" w:ascii="宋体" w:hAnsi="宋体" w:eastAsia="宋体" w:cs="宋体"/>
          <w:sz w:val="24"/>
        </w:rPr>
        <w:t>[rt];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w:t>
      </w:r>
      <w:r>
        <w:rPr>
          <w:rFonts w:hint="eastAsia" w:ascii="宋体" w:hAnsi="宋体" w:eastAsia="宋体" w:cs="宋体"/>
          <w:sz w:val="24"/>
        </w:rPr>
        <w:t>←P</w:t>
      </w:r>
      <w:r>
        <w:rPr>
          <w:rFonts w:hint="eastAsia" w:ascii="宋体" w:hAnsi="宋体" w:eastAsia="宋体" w:cs="宋体"/>
          <w:sz w:val="24"/>
        </w:rPr>
        <w:t>C+4</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④ beq：</w:t>
      </w:r>
      <w:r>
        <w:rPr>
          <w:rFonts w:hint="eastAsia" w:ascii="宋体" w:hAnsi="宋体" w:eastAsia="宋体" w:cs="宋体"/>
          <w:sz w:val="24"/>
        </w:rPr>
        <w:tab/>
      </w:r>
      <w:r>
        <w:rPr>
          <w:rFonts w:hint="eastAsia" w:ascii="宋体" w:hAnsi="宋体" w:eastAsia="宋体" w:cs="宋体"/>
          <w:sz w:val="24"/>
        </w:rPr>
        <w:tab/>
      </w:r>
    </w:p>
    <w:tbl>
      <w:tblPr>
        <w:tblStyle w:val="8"/>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110100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imm</w:t>
            </w:r>
            <w:r>
              <w:rPr>
                <w:rFonts w:hint="eastAsia" w:ascii="宋体" w:hAnsi="宋体" w:eastAsia="宋体" w:cs="宋体"/>
                <w:sz w:val="24"/>
              </w:rPr>
              <w:t>16</w:t>
            </w:r>
          </w:p>
        </w:tc>
      </w:tr>
    </w:tbl>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w:t>
      </w:r>
      <w:r>
        <w:rPr>
          <w:rFonts w:hint="eastAsia" w:ascii="宋体" w:hAnsi="宋体" w:eastAsia="宋体" w:cs="宋体"/>
          <w:sz w:val="24"/>
        </w:rPr>
        <w:t>if(R[rs] == R[rt]) then PC</w:t>
      </w:r>
      <w:r>
        <w:rPr>
          <w:rFonts w:hint="eastAsia" w:ascii="宋体" w:hAnsi="宋体" w:eastAsia="宋体" w:cs="宋体"/>
          <w:sz w:val="24"/>
        </w:rPr>
        <w:t>←</w:t>
      </w:r>
      <w:r>
        <w:rPr>
          <w:rFonts w:hint="eastAsia" w:ascii="宋体" w:hAnsi="宋体" w:eastAsia="宋体" w:cs="宋体"/>
          <w:sz w:val="24"/>
        </w:rPr>
        <w:t>PC+4+[sign</w:t>
      </w:r>
      <w:r>
        <w:rPr>
          <w:rFonts w:hint="eastAsia" w:ascii="宋体" w:hAnsi="宋体" w:eastAsia="宋体" w:cs="宋体"/>
          <w:sz w:val="24"/>
        </w:rPr>
        <w:t>_</w:t>
      </w:r>
      <w:r>
        <w:rPr>
          <w:rFonts w:hint="eastAsia" w:ascii="宋体" w:hAnsi="宋体" w:eastAsia="宋体" w:cs="宋体"/>
          <w:sz w:val="24"/>
        </w:rPr>
        <w:t>ext(imm16)]</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else PC</w:t>
      </w:r>
      <w:r>
        <w:rPr>
          <w:rFonts w:hint="eastAsia" w:ascii="宋体" w:hAnsi="宋体" w:eastAsia="宋体" w:cs="宋体"/>
          <w:sz w:val="24"/>
        </w:rPr>
        <w:t>←</w:t>
      </w:r>
      <w:r>
        <w:rPr>
          <w:rFonts w:hint="eastAsia" w:ascii="宋体" w:hAnsi="宋体" w:eastAsia="宋体" w:cs="宋体"/>
          <w:sz w:val="24"/>
        </w:rPr>
        <w:t>PC+4</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 xml:space="preserve">⑤ </w:t>
      </w:r>
      <w:r>
        <w:rPr>
          <w:rFonts w:hint="eastAsia" w:ascii="宋体" w:hAnsi="宋体" w:eastAsia="宋体" w:cs="宋体"/>
          <w:sz w:val="24"/>
        </w:rPr>
        <w:t>lui</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8"/>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rPr>
              <w:t>01111</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imm</w:t>
            </w:r>
            <w:r>
              <w:rPr>
                <w:rFonts w:hint="eastAsia" w:ascii="宋体" w:hAnsi="宋体" w:eastAsia="宋体" w:cs="宋体"/>
                <w:sz w:val="24"/>
              </w:rPr>
              <w:t>16</w:t>
            </w:r>
          </w:p>
        </w:tc>
      </w:tr>
    </w:tbl>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w:t>
      </w:r>
      <w:r>
        <w:rPr>
          <w:rFonts w:hint="eastAsia" w:ascii="宋体" w:hAnsi="宋体" w:eastAsia="宋体" w:cs="宋体"/>
          <w:sz w:val="24"/>
        </w:rPr>
        <w:t>R[rt][31:16]</w:t>
      </w:r>
      <w:r>
        <w:rPr>
          <w:rFonts w:hint="eastAsia" w:ascii="宋体" w:hAnsi="宋体" w:eastAsia="宋体" w:cs="宋体"/>
          <w:sz w:val="24"/>
        </w:rPr>
        <w:t>←</w:t>
      </w:r>
      <w:r>
        <w:rPr>
          <w:rFonts w:hint="eastAsia" w:ascii="宋体" w:hAnsi="宋体" w:eastAsia="宋体" w:cs="宋体"/>
          <w:sz w:val="24"/>
        </w:rPr>
        <w:t>imm16 ,  R[rt][15:0]</w:t>
      </w:r>
      <w:r>
        <w:rPr>
          <w:rFonts w:hint="eastAsia" w:ascii="宋体" w:hAnsi="宋体" w:eastAsia="宋体" w:cs="宋体"/>
          <w:sz w:val="24"/>
        </w:rPr>
        <w:t>←0</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w:t>
      </w:r>
      <w:r>
        <w:rPr>
          <w:rFonts w:hint="eastAsia" w:ascii="宋体" w:hAnsi="宋体" w:eastAsia="宋体" w:cs="宋体"/>
          <w:sz w:val="24"/>
        </w:rPr>
        <w:t>←</w:t>
      </w:r>
      <w:r>
        <w:rPr>
          <w:rFonts w:hint="eastAsia" w:ascii="宋体" w:hAnsi="宋体" w:eastAsia="宋体" w:cs="宋体"/>
          <w:sz w:val="24"/>
        </w:rPr>
        <w:t>PC+4</w:t>
      </w:r>
    </w:p>
    <w:p>
      <w:pPr>
        <w:pageBreakBefore w:val="0"/>
        <w:widowControl w:val="0"/>
        <w:kinsoku/>
        <w:wordWrap/>
        <w:overflowPunct/>
        <w:topLinePunct w:val="0"/>
        <w:autoSpaceDE/>
        <w:autoSpaceDN/>
        <w:bidi w:val="0"/>
        <w:spacing w:line="360" w:lineRule="auto"/>
        <w:ind w:left="420" w:lef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⑥</w:t>
      </w:r>
      <w:r>
        <w:rPr>
          <w:rFonts w:hint="eastAsia" w:ascii="宋体" w:hAnsi="宋体" w:eastAsia="宋体" w:cs="宋体"/>
          <w:sz w:val="24"/>
        </w:rPr>
        <w:t xml:space="preserve"> </w:t>
      </w:r>
      <w:r>
        <w:rPr>
          <w:rFonts w:hint="eastAsia" w:ascii="宋体" w:hAnsi="宋体" w:eastAsia="宋体" w:cs="宋体"/>
          <w:sz w:val="24"/>
          <w:lang w:val="en-US" w:eastAsia="zh-CN"/>
        </w:rPr>
        <w:t>or</w:t>
      </w:r>
      <w:r>
        <w:rPr>
          <w:rFonts w:hint="eastAsia" w:ascii="宋体" w:hAnsi="宋体" w:eastAsia="宋体" w:cs="宋体"/>
          <w:sz w:val="24"/>
        </w:rPr>
        <w:t>i</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8"/>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10010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imm</w:t>
            </w:r>
            <w:r>
              <w:rPr>
                <w:rFonts w:hint="eastAsia" w:ascii="宋体" w:hAnsi="宋体" w:eastAsia="宋体" w:cs="宋体"/>
                <w:sz w:val="24"/>
              </w:rPr>
              <w:t>16</w:t>
            </w:r>
          </w:p>
        </w:tc>
      </w:tr>
    </w:tbl>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w:t>
      </w:r>
      <w:r>
        <w:rPr>
          <w:rFonts w:hint="eastAsia" w:ascii="宋体" w:hAnsi="宋体" w:eastAsia="宋体" w:cs="宋体"/>
          <w:sz w:val="24"/>
        </w:rPr>
        <w:t>[rt]</w:t>
      </w:r>
      <w:r>
        <w:rPr>
          <w:rFonts w:hint="eastAsia" w:ascii="宋体" w:hAnsi="宋体" w:eastAsia="宋体" w:cs="宋体"/>
          <w:sz w:val="24"/>
        </w:rPr>
        <w:t>←</w:t>
      </w:r>
      <w:r>
        <w:rPr>
          <w:rFonts w:hint="eastAsia" w:ascii="宋体" w:hAnsi="宋体" w:eastAsia="宋体" w:cs="宋体"/>
          <w:sz w:val="24"/>
        </w:rPr>
        <w:t>R[rs]</w:t>
      </w:r>
      <w:r>
        <w:rPr>
          <w:rFonts w:hint="eastAsia" w:ascii="宋体" w:hAnsi="宋体" w:eastAsia="宋体" w:cs="宋体"/>
          <w:sz w:val="24"/>
          <w:lang w:val="en-US" w:eastAsia="zh-CN"/>
        </w:rPr>
        <w:t>|</w:t>
      </w:r>
      <w:r>
        <w:rPr>
          <w:rFonts w:hint="eastAsia" w:ascii="宋体" w:hAnsi="宋体" w:eastAsia="宋体" w:cs="宋体"/>
          <w:sz w:val="24"/>
        </w:rPr>
        <w:t>zero_ext(imm16); ,  R[rt][15:0]</w:t>
      </w:r>
      <w:r>
        <w:rPr>
          <w:rFonts w:hint="eastAsia" w:ascii="宋体" w:hAnsi="宋体" w:eastAsia="宋体" w:cs="宋体"/>
          <w:sz w:val="24"/>
        </w:rPr>
        <w:t>←0</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PC</w:t>
      </w:r>
      <w:r>
        <w:rPr>
          <w:rFonts w:hint="eastAsia" w:ascii="宋体" w:hAnsi="宋体" w:eastAsia="宋体" w:cs="宋体"/>
          <w:sz w:val="24"/>
        </w:rPr>
        <w:t>←</w:t>
      </w:r>
      <w:r>
        <w:rPr>
          <w:rFonts w:hint="eastAsia" w:ascii="宋体" w:hAnsi="宋体" w:eastAsia="宋体" w:cs="宋体"/>
          <w:sz w:val="24"/>
        </w:rPr>
        <w:t>PC+4</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w:t>
      </w:r>
      <w:r>
        <w:rPr>
          <w:rFonts w:hint="eastAsia" w:ascii="宋体" w:hAnsi="宋体" w:eastAsia="宋体" w:cs="宋体"/>
          <w:sz w:val="24"/>
        </w:rPr>
        <w:t>3</w:t>
      </w:r>
      <w:r>
        <w:rPr>
          <w:rFonts w:hint="eastAsia" w:ascii="宋体" w:hAnsi="宋体" w:eastAsia="宋体" w:cs="宋体"/>
          <w:sz w:val="24"/>
        </w:rPr>
        <w:t>）</w:t>
      </w:r>
      <w:r>
        <w:rPr>
          <w:rFonts w:hint="eastAsia" w:ascii="宋体" w:hAnsi="宋体" w:eastAsia="宋体" w:cs="宋体"/>
          <w:b/>
          <w:bCs/>
          <w:sz w:val="24"/>
        </w:rPr>
        <w:t>J</w:t>
      </w:r>
      <w:r>
        <w:rPr>
          <w:rFonts w:hint="eastAsia" w:ascii="宋体" w:hAnsi="宋体" w:eastAsia="宋体" w:cs="宋体"/>
          <w:b/>
          <w:bCs/>
          <w:sz w:val="24"/>
        </w:rPr>
        <w:t>类型</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① j</w:t>
      </w:r>
      <w:r>
        <w:rPr>
          <w:rFonts w:hint="eastAsia" w:ascii="宋体" w:hAnsi="宋体" w:eastAsia="宋体" w:cs="宋体"/>
          <w:sz w:val="24"/>
          <w:lang w:val="en-US" w:eastAsia="zh-CN"/>
        </w:rPr>
        <w:t xml:space="preserve"> addr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8"/>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111000</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imm</w:t>
            </w:r>
            <w:r>
              <w:rPr>
                <w:rFonts w:hint="eastAsia" w:ascii="宋体" w:hAnsi="宋体" w:eastAsia="宋体" w:cs="宋体"/>
                <w:sz w:val="24"/>
              </w:rPr>
              <w:t>25</w:t>
            </w:r>
          </w:p>
        </w:tc>
      </w:tr>
    </w:tbl>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w:t>
      </w:r>
      <w:r>
        <w:rPr>
          <w:rFonts w:hint="eastAsia" w:ascii="宋体" w:hAnsi="宋体" w:eastAsia="宋体" w:cs="宋体"/>
          <w:sz w:val="24"/>
        </w:rPr>
        <w:t>PC</w:t>
      </w:r>
      <w:r>
        <w:rPr>
          <w:rFonts w:hint="eastAsia" w:ascii="宋体" w:hAnsi="宋体" w:eastAsia="宋体" w:cs="宋体"/>
          <w:sz w:val="24"/>
        </w:rPr>
        <w:t>←{</w:t>
      </w:r>
      <w:r>
        <w:rPr>
          <w:rFonts w:hint="eastAsia" w:ascii="宋体" w:hAnsi="宋体" w:eastAsia="宋体" w:cs="宋体"/>
          <w:sz w:val="24"/>
        </w:rPr>
        <w:t>PC[31:28], imm25, 2’b0}</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lang w:val="en-US" w:eastAsia="zh-CN"/>
        </w:rPr>
        <w:tab/>
      </w:r>
      <w:r>
        <w:rPr>
          <w:rFonts w:hint="eastAsia" w:ascii="宋体" w:hAnsi="宋体" w:eastAsia="宋体" w:cs="宋体"/>
          <w:sz w:val="24"/>
          <w:lang w:val="en-US" w:eastAsia="zh-CN"/>
        </w:rPr>
        <w:t xml:space="preserve">② </w:t>
      </w:r>
      <w:r>
        <w:rPr>
          <w:rFonts w:hint="eastAsia" w:ascii="宋体" w:hAnsi="宋体" w:eastAsia="宋体" w:cs="宋体"/>
          <w:sz w:val="24"/>
        </w:rPr>
        <w:t>j</w:t>
      </w:r>
      <w:r>
        <w:rPr>
          <w:rFonts w:hint="eastAsia" w:ascii="宋体" w:hAnsi="宋体" w:eastAsia="宋体" w:cs="宋体"/>
          <w:sz w:val="24"/>
          <w:lang w:val="en-US" w:eastAsia="zh-CN"/>
        </w:rPr>
        <w:t>al addr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8"/>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111010</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rPr>
            </w:pPr>
            <w:r>
              <w:rPr>
                <w:rFonts w:hint="eastAsia" w:ascii="宋体" w:hAnsi="宋体" w:eastAsia="宋体" w:cs="宋体"/>
                <w:sz w:val="24"/>
              </w:rPr>
              <w:t>imm</w:t>
            </w:r>
            <w:r>
              <w:rPr>
                <w:rFonts w:hint="eastAsia" w:ascii="宋体" w:hAnsi="宋体" w:eastAsia="宋体" w:cs="宋体"/>
                <w:sz w:val="24"/>
              </w:rPr>
              <w:t>25</w:t>
            </w:r>
          </w:p>
        </w:tc>
      </w:tr>
    </w:tbl>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进行的操作：调用子程序，pc←{(pc+4)[31..28],addr[27..2],0,0;; $31&lt;-pc+4</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lang w:val="en-US" w:eastAsia="zh-CN"/>
        </w:rPr>
        <w:tab/>
      </w:r>
      <w:r>
        <w:rPr>
          <w:rFonts w:hint="eastAsia" w:ascii="宋体" w:hAnsi="宋体" w:eastAsia="宋体" w:cs="宋体"/>
          <w:sz w:val="24"/>
          <w:lang w:val="en-US" w:eastAsia="zh-CN"/>
        </w:rPr>
        <w:t xml:space="preserve">③ </w:t>
      </w:r>
      <w:r>
        <w:rPr>
          <w:rFonts w:hint="eastAsia" w:ascii="宋体" w:hAnsi="宋体" w:eastAsia="宋体" w:cs="宋体"/>
          <w:sz w:val="24"/>
        </w:rPr>
        <w:t>j</w:t>
      </w:r>
      <w:r>
        <w:rPr>
          <w:rFonts w:hint="eastAsia" w:ascii="宋体" w:hAnsi="宋体" w:eastAsia="宋体" w:cs="宋体"/>
          <w:sz w:val="24"/>
          <w:lang w:val="en-US" w:eastAsia="zh-CN"/>
        </w:rPr>
        <w:t xml:space="preserve"> 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8"/>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111001</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rs(5位)  未用 未用 保留</w:t>
            </w:r>
          </w:p>
        </w:tc>
      </w:tr>
    </w:tbl>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w:t>
      </w:r>
      <w:r>
        <w:rPr>
          <w:rFonts w:hint="eastAsia" w:ascii="宋体" w:hAnsi="宋体" w:eastAsia="宋体" w:cs="宋体"/>
          <w:sz w:val="24"/>
        </w:rPr>
        <w:t>PC</w:t>
      </w:r>
      <w:r>
        <w:rPr>
          <w:rFonts w:hint="eastAsia" w:ascii="宋体" w:hAnsi="宋体" w:eastAsia="宋体" w:cs="宋体"/>
          <w:sz w:val="24"/>
        </w:rPr>
        <w:t>←</w:t>
      </w:r>
      <w:r>
        <w:rPr>
          <w:rFonts w:hint="eastAsia" w:ascii="宋体" w:hAnsi="宋体" w:eastAsia="宋体" w:cs="宋体"/>
          <w:sz w:val="24"/>
          <w:lang w:val="en-US" w:eastAsia="zh-CN"/>
        </w:rPr>
        <w:t>rs，跳转。</w:t>
      </w:r>
    </w:p>
    <w:p>
      <w:pPr>
        <w:pageBreakBefore w:val="0"/>
        <w:widowControl w:val="0"/>
        <w:kinsoku/>
        <w:wordWrap/>
        <w:overflowPunct/>
        <w:topLinePunct w:val="0"/>
        <w:autoSpaceDE/>
        <w:autoSpaceDN/>
        <w:bidi w:val="0"/>
        <w:spacing w:line="360" w:lineRule="auto"/>
        <w:ind w:firstLine="899" w:firstLineChars="0"/>
        <w:textAlignment w:val="auto"/>
        <w:rPr>
          <w:rFonts w:hint="eastAsia" w:ascii="宋体" w:hAnsi="宋体" w:eastAsia="宋体" w:cs="宋体"/>
          <w:sz w:val="24"/>
        </w:rPr>
      </w:pPr>
      <w:r>
        <w:rPr>
          <w:rFonts w:hint="eastAsia" w:ascii="宋体" w:hAnsi="宋体" w:eastAsia="宋体" w:cs="宋体"/>
          <w:sz w:val="24"/>
          <w:lang w:val="en-US" w:eastAsia="zh-CN"/>
        </w:rPr>
        <w:t>③ halt(停机指令)</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8"/>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111111</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26位0</w:t>
            </w:r>
          </w:p>
        </w:tc>
      </w:tr>
    </w:tbl>
    <w:p>
      <w:pPr>
        <w:pageBreakBefore w:val="0"/>
        <w:widowControl w:val="0"/>
        <w:kinsoku/>
        <w:wordWrap/>
        <w:overflowPunct/>
        <w:topLinePunct w:val="0"/>
        <w:autoSpaceDE/>
        <w:autoSpaceDN/>
        <w:bidi w:val="0"/>
        <w:spacing w:line="360" w:lineRule="auto"/>
        <w:ind w:firstLine="899"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PC不变</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p>
    <w:p>
      <w:pPr>
        <w:pStyle w:val="3"/>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b/>
          <w:bCs/>
          <w:kern w:val="2"/>
          <w:sz w:val="24"/>
          <w:szCs w:val="32"/>
          <w:lang w:val="en-US" w:eastAsia="zh-CN" w:bidi="ar-SA"/>
        </w:rPr>
      </w:pPr>
      <w:r>
        <w:rPr>
          <w:rFonts w:hint="eastAsia" w:ascii="宋体" w:hAnsi="宋体" w:eastAsia="宋体" w:cs="宋体"/>
          <w:b/>
          <w:bCs/>
          <w:kern w:val="2"/>
          <w:sz w:val="24"/>
          <w:szCs w:val="32"/>
          <w:lang w:val="en-US" w:eastAsia="zh-CN" w:bidi="ar-SA"/>
        </w:rPr>
        <w:t>2.1.3 MIPS32架构寻址</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r>
        <w:rPr>
          <w:rFonts w:hint="eastAsia" w:ascii="宋体" w:hAnsi="宋体" w:eastAsia="宋体" w:cs="宋体"/>
          <w:sz w:val="24"/>
        </w:rPr>
        <w:t>M</w:t>
      </w:r>
      <w:r>
        <w:rPr>
          <w:rFonts w:hint="eastAsia" w:ascii="宋体" w:hAnsi="宋体" w:eastAsia="宋体" w:cs="宋体"/>
          <w:sz w:val="24"/>
        </w:rPr>
        <w:t>IPS32</w:t>
      </w:r>
      <w:r>
        <w:rPr>
          <w:rFonts w:hint="eastAsia" w:ascii="宋体" w:hAnsi="宋体" w:eastAsia="宋体" w:cs="宋体"/>
          <w:sz w:val="24"/>
        </w:rPr>
        <w:t>架构的寻址模式有四种：寄存器寻址、立即数寻址、寄存器相对寻址和P</w:t>
      </w:r>
      <w:r>
        <w:rPr>
          <w:rFonts w:hint="eastAsia" w:ascii="宋体" w:hAnsi="宋体" w:eastAsia="宋体" w:cs="宋体"/>
          <w:sz w:val="24"/>
        </w:rPr>
        <w:t>C</w:t>
      </w:r>
      <w:r>
        <w:rPr>
          <w:rFonts w:hint="eastAsia" w:ascii="宋体" w:hAnsi="宋体" w:eastAsia="宋体" w:cs="宋体"/>
          <w:sz w:val="24"/>
        </w:rPr>
        <w:t>相对寻址。在我们的指令中，R类型的a</w:t>
      </w:r>
      <w:r>
        <w:rPr>
          <w:rFonts w:hint="eastAsia" w:ascii="宋体" w:hAnsi="宋体" w:eastAsia="宋体" w:cs="宋体"/>
          <w:sz w:val="24"/>
        </w:rPr>
        <w:t>dd</w:t>
      </w:r>
      <w:r>
        <w:rPr>
          <w:rFonts w:hint="eastAsia" w:ascii="宋体" w:hAnsi="宋体" w:eastAsia="宋体" w:cs="宋体"/>
          <w:sz w:val="24"/>
        </w:rPr>
        <w:t>、s</w:t>
      </w:r>
      <w:r>
        <w:rPr>
          <w:rFonts w:hint="eastAsia" w:ascii="宋体" w:hAnsi="宋体" w:eastAsia="宋体" w:cs="宋体"/>
          <w:sz w:val="24"/>
        </w:rPr>
        <w:t>ub</w:t>
      </w:r>
      <w:r>
        <w:rPr>
          <w:rFonts w:hint="eastAsia" w:ascii="宋体" w:hAnsi="宋体" w:eastAsia="宋体" w:cs="宋体"/>
          <w:sz w:val="24"/>
          <w:lang w:eastAsia="zh-CN"/>
        </w:rPr>
        <w:t>、</w:t>
      </w:r>
      <w:r>
        <w:rPr>
          <w:rFonts w:hint="eastAsia" w:ascii="宋体" w:hAnsi="宋体" w:eastAsia="宋体" w:cs="宋体"/>
          <w:sz w:val="24"/>
          <w:lang w:val="en-US" w:eastAsia="zh-CN"/>
        </w:rPr>
        <w:t>or、and、sll等</w:t>
      </w:r>
      <w:r>
        <w:rPr>
          <w:rFonts w:hint="eastAsia" w:ascii="宋体" w:hAnsi="宋体" w:eastAsia="宋体" w:cs="宋体"/>
          <w:sz w:val="24"/>
        </w:rPr>
        <w:t>指令采用寄存器寻址；I类型的o</w:t>
      </w:r>
      <w:r>
        <w:rPr>
          <w:rFonts w:hint="eastAsia" w:ascii="宋体" w:hAnsi="宋体" w:eastAsia="宋体" w:cs="宋体"/>
          <w:sz w:val="24"/>
        </w:rPr>
        <w:t>ri</w:t>
      </w:r>
      <w:r>
        <w:rPr>
          <w:rFonts w:hint="eastAsia" w:ascii="宋体" w:hAnsi="宋体" w:eastAsia="宋体" w:cs="宋体"/>
          <w:sz w:val="24"/>
        </w:rPr>
        <w:t>、l</w:t>
      </w:r>
      <w:r>
        <w:rPr>
          <w:rFonts w:hint="eastAsia" w:ascii="宋体" w:hAnsi="宋体" w:eastAsia="宋体" w:cs="宋体"/>
          <w:sz w:val="24"/>
        </w:rPr>
        <w:t>w</w:t>
      </w:r>
      <w:r>
        <w:rPr>
          <w:rFonts w:hint="eastAsia" w:ascii="宋体" w:hAnsi="宋体" w:eastAsia="宋体" w:cs="宋体"/>
          <w:sz w:val="24"/>
        </w:rPr>
        <w:t>、s</w:t>
      </w:r>
      <w:r>
        <w:rPr>
          <w:rFonts w:hint="eastAsia" w:ascii="宋体" w:hAnsi="宋体" w:eastAsia="宋体" w:cs="宋体"/>
          <w:sz w:val="24"/>
        </w:rPr>
        <w:t>w</w:t>
      </w:r>
      <w:r>
        <w:rPr>
          <w:rFonts w:hint="eastAsia" w:ascii="宋体" w:hAnsi="宋体" w:eastAsia="宋体" w:cs="宋体"/>
          <w:sz w:val="24"/>
          <w:lang w:eastAsia="zh-CN"/>
        </w:rPr>
        <w:t>、</w:t>
      </w:r>
      <w:r>
        <w:rPr>
          <w:rFonts w:hint="eastAsia" w:ascii="宋体" w:hAnsi="宋体" w:eastAsia="宋体" w:cs="宋体"/>
          <w:sz w:val="24"/>
          <w:lang w:val="en-US" w:eastAsia="zh-CN"/>
        </w:rPr>
        <w:t>lui等</w:t>
      </w:r>
      <w:r>
        <w:rPr>
          <w:rFonts w:hint="eastAsia" w:ascii="宋体" w:hAnsi="宋体" w:eastAsia="宋体" w:cs="宋体"/>
          <w:sz w:val="24"/>
        </w:rPr>
        <w:t>指令采用寄存器相对寻址，beq指令除此之外还采用了P</w:t>
      </w:r>
      <w:r>
        <w:rPr>
          <w:rFonts w:hint="eastAsia" w:ascii="宋体" w:hAnsi="宋体" w:eastAsia="宋体" w:cs="宋体"/>
          <w:sz w:val="24"/>
        </w:rPr>
        <w:t>C</w:t>
      </w:r>
      <w:r>
        <w:rPr>
          <w:rFonts w:hint="eastAsia" w:ascii="宋体" w:hAnsi="宋体" w:eastAsia="宋体" w:cs="宋体"/>
          <w:sz w:val="24"/>
        </w:rPr>
        <w:t>相对寻址；J</w:t>
      </w:r>
      <w:r>
        <w:rPr>
          <w:rFonts w:hint="eastAsia" w:ascii="宋体" w:hAnsi="宋体" w:eastAsia="宋体" w:cs="宋体"/>
          <w:sz w:val="24"/>
          <w:lang w:eastAsia="zh-CN"/>
        </w:rPr>
        <w:t>、</w:t>
      </w:r>
      <w:r>
        <w:rPr>
          <w:rFonts w:hint="eastAsia" w:ascii="宋体" w:hAnsi="宋体" w:eastAsia="宋体" w:cs="宋体"/>
          <w:sz w:val="24"/>
          <w:lang w:val="en-US" w:eastAsia="zh-CN"/>
        </w:rPr>
        <w:t>Jr等</w:t>
      </w:r>
      <w:r>
        <w:rPr>
          <w:rFonts w:hint="eastAsia" w:ascii="宋体" w:hAnsi="宋体" w:eastAsia="宋体" w:cs="宋体"/>
          <w:sz w:val="24"/>
        </w:rPr>
        <w:t>指令采用了P</w:t>
      </w:r>
      <w:r>
        <w:rPr>
          <w:rFonts w:hint="eastAsia" w:ascii="宋体" w:hAnsi="宋体" w:eastAsia="宋体" w:cs="宋体"/>
          <w:sz w:val="24"/>
        </w:rPr>
        <w:t>C</w:t>
      </w:r>
      <w:r>
        <w:rPr>
          <w:rFonts w:hint="eastAsia" w:ascii="宋体" w:hAnsi="宋体" w:eastAsia="宋体" w:cs="宋体"/>
          <w:sz w:val="24"/>
        </w:rPr>
        <w:t>相对寻址。</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rPr>
      </w:pPr>
    </w:p>
    <w:p>
      <w:pPr>
        <w:pStyle w:val="2"/>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3. 设计原理</w:t>
      </w:r>
    </w:p>
    <w:p>
      <w:pPr>
        <w:pageBreakBefore w:val="0"/>
        <w:widowControl w:val="0"/>
        <w:kinsoku/>
        <w:wordWrap/>
        <w:overflowPunct/>
        <w:topLinePunct w:val="0"/>
        <w:autoSpaceDE/>
        <w:autoSpaceDN/>
        <w:bidi w:val="0"/>
        <w:spacing w:line="360" w:lineRule="auto"/>
        <w:ind w:firstLine="420" w:firstLineChars="0"/>
        <w:textAlignment w:val="auto"/>
        <w:rPr>
          <w:rFonts w:hint="eastAsia" w:ascii="宋体" w:hAnsi="宋体" w:eastAsia="宋体" w:cs="宋体"/>
          <w:sz w:val="24"/>
          <w:lang w:eastAsia="zh-CN"/>
        </w:rPr>
      </w:pPr>
      <w:r>
        <w:rPr>
          <w:rFonts w:hint="eastAsia" w:ascii="宋体" w:hAnsi="宋体" w:eastAsia="宋体" w:cs="宋体"/>
          <w:sz w:val="24"/>
          <w:lang w:eastAsia="zh-CN"/>
        </w:rPr>
        <w:t>多周期CPU指的是将整个CPU的执行过程分成几个阶段，每个阶段用一个时钟去完成，然后开始下一条指令的执行，而每种指令执行时所用的时钟数不尽相同，这就是所谓的多周期CPU。</w:t>
      </w:r>
    </w:p>
    <w:p>
      <w:pPr>
        <w:pageBreakBefore w:val="0"/>
        <w:widowControl w:val="0"/>
        <w:kinsoku/>
        <w:wordWrap/>
        <w:overflowPunct/>
        <w:topLinePunct w:val="0"/>
        <w:autoSpaceDE/>
        <w:autoSpaceDN/>
        <w:bidi w:val="0"/>
        <w:spacing w:line="360" w:lineRule="auto"/>
        <w:textAlignment w:val="auto"/>
        <w:rPr>
          <w:rFonts w:hint="eastAsia" w:ascii="宋体" w:hAnsi="宋体" w:eastAsia="宋体" w:cs="宋体"/>
          <w:sz w:val="24"/>
          <w:lang w:eastAsia="zh-CN"/>
        </w:rPr>
      </w:pPr>
      <w:r>
        <w:rPr>
          <w:rFonts w:hint="eastAsia" w:ascii="宋体" w:hAnsi="宋体" w:eastAsia="宋体" w:cs="宋体"/>
          <w:sz w:val="24"/>
          <w:lang w:eastAsia="zh-CN"/>
        </w:rPr>
        <w:t>CPU在处理指令时，一般需要经过以下几个阶段：</w:t>
      </w:r>
    </w:p>
    <w:p>
      <w:pPr>
        <w:pageBreakBefore w:val="0"/>
        <w:widowControl w:val="0"/>
        <w:kinsoku/>
        <w:wordWrap/>
        <w:overflowPunct/>
        <w:topLinePunct w:val="0"/>
        <w:autoSpaceDE/>
        <w:autoSpaceDN/>
        <w:bidi w:val="0"/>
        <w:spacing w:line="360" w:lineRule="auto"/>
        <w:textAlignment w:val="auto"/>
        <w:rPr>
          <w:rFonts w:hint="eastAsia" w:ascii="宋体" w:hAnsi="宋体" w:eastAsia="宋体" w:cs="宋体"/>
          <w:sz w:val="24"/>
          <w:lang w:eastAsia="zh-CN"/>
        </w:rPr>
      </w:pPr>
      <w:r>
        <w:rPr>
          <w:rFonts w:hint="eastAsia" w:ascii="宋体" w:hAnsi="宋体" w:eastAsia="宋体" w:cs="宋体"/>
          <w:b/>
          <w:bCs/>
          <w:sz w:val="24"/>
          <w:lang w:eastAsia="zh-CN"/>
        </w:rPr>
        <w:t>取指令(IF)</w:t>
      </w:r>
      <w:r>
        <w:rPr>
          <w:rFonts w:hint="eastAsia" w:ascii="宋体" w:hAnsi="宋体" w:eastAsia="宋体" w:cs="宋体"/>
          <w:sz w:val="24"/>
          <w:lang w:eastAsia="zh-CN"/>
        </w:rPr>
        <w:t>：根据程序计数器pc中的指令地址，从存储器中取出一条指令，同时，pc根据指令字长度自动递增产生下一条指令所需要的指令地址，但遇到“地址转移”指令时，则控制器把“转移地址”送入pc，当然得到的“地址”需要做些变换才送入pc。</w:t>
      </w:r>
    </w:p>
    <w:p>
      <w:pPr>
        <w:pageBreakBefore w:val="0"/>
        <w:widowControl w:val="0"/>
        <w:kinsoku/>
        <w:wordWrap/>
        <w:overflowPunct/>
        <w:topLinePunct w:val="0"/>
        <w:autoSpaceDE/>
        <w:autoSpaceDN/>
        <w:bidi w:val="0"/>
        <w:spacing w:line="360" w:lineRule="auto"/>
        <w:textAlignment w:val="auto"/>
        <w:rPr>
          <w:rFonts w:hint="eastAsia" w:ascii="宋体" w:hAnsi="宋体" w:eastAsia="宋体" w:cs="宋体"/>
          <w:sz w:val="24"/>
          <w:lang w:eastAsia="zh-CN"/>
        </w:rPr>
      </w:pPr>
      <w:r>
        <w:rPr>
          <w:rFonts w:hint="eastAsia" w:ascii="宋体" w:hAnsi="宋体" w:eastAsia="宋体" w:cs="宋体"/>
          <w:b/>
          <w:bCs/>
          <w:sz w:val="24"/>
          <w:lang w:eastAsia="zh-CN"/>
        </w:rPr>
        <w:t>指令译码(ID)</w:t>
      </w:r>
      <w:r>
        <w:rPr>
          <w:rFonts w:hint="eastAsia" w:ascii="宋体" w:hAnsi="宋体" w:eastAsia="宋体" w:cs="宋体"/>
          <w:sz w:val="24"/>
          <w:lang w:eastAsia="zh-CN"/>
        </w:rPr>
        <w:t>：对取指令操作中得到的指令进行分析并译码，确定这条指令需要完成的操作，从而产生相应的操作控制信号，用于驱动执行状态中的各种操作。</w:t>
      </w:r>
    </w:p>
    <w:p>
      <w:pPr>
        <w:pageBreakBefore w:val="0"/>
        <w:widowControl w:val="0"/>
        <w:kinsoku/>
        <w:wordWrap/>
        <w:overflowPunct/>
        <w:topLinePunct w:val="0"/>
        <w:autoSpaceDE/>
        <w:autoSpaceDN/>
        <w:bidi w:val="0"/>
        <w:spacing w:line="360" w:lineRule="auto"/>
        <w:textAlignment w:val="auto"/>
        <w:rPr>
          <w:rFonts w:hint="eastAsia" w:ascii="宋体" w:hAnsi="宋体" w:eastAsia="宋体" w:cs="宋体"/>
          <w:sz w:val="24"/>
          <w:lang w:eastAsia="zh-CN"/>
        </w:rPr>
      </w:pPr>
      <w:r>
        <w:rPr>
          <w:rFonts w:hint="eastAsia" w:ascii="宋体" w:hAnsi="宋体" w:eastAsia="宋体" w:cs="宋体"/>
          <w:b/>
          <w:bCs/>
          <w:sz w:val="24"/>
          <w:lang w:eastAsia="zh-CN"/>
        </w:rPr>
        <w:t>指令执行(EXE)：</w:t>
      </w:r>
      <w:r>
        <w:rPr>
          <w:rFonts w:hint="eastAsia" w:ascii="宋体" w:hAnsi="宋体" w:eastAsia="宋体" w:cs="宋体"/>
          <w:sz w:val="24"/>
          <w:lang w:eastAsia="zh-CN"/>
        </w:rPr>
        <w:t>根据指令译码得到的操作控制信号，具体地执行指令动作，然后转移到结果写回状态。</w:t>
      </w:r>
    </w:p>
    <w:p>
      <w:pPr>
        <w:pageBreakBefore w:val="0"/>
        <w:widowControl w:val="0"/>
        <w:kinsoku/>
        <w:wordWrap/>
        <w:overflowPunct/>
        <w:topLinePunct w:val="0"/>
        <w:autoSpaceDE/>
        <w:autoSpaceDN/>
        <w:bidi w:val="0"/>
        <w:spacing w:line="360" w:lineRule="auto"/>
        <w:textAlignment w:val="auto"/>
        <w:rPr>
          <w:rFonts w:hint="eastAsia" w:ascii="宋体" w:hAnsi="宋体" w:eastAsia="宋体" w:cs="宋体"/>
          <w:sz w:val="24"/>
          <w:lang w:eastAsia="zh-CN"/>
        </w:rPr>
      </w:pPr>
      <w:r>
        <w:rPr>
          <w:rFonts w:hint="eastAsia" w:ascii="宋体" w:hAnsi="宋体" w:eastAsia="宋体" w:cs="宋体"/>
          <w:b/>
          <w:bCs/>
          <w:sz w:val="24"/>
          <w:lang w:eastAsia="zh-CN"/>
        </w:rPr>
        <w:t>存储器访问(MEM)：</w:t>
      </w:r>
      <w:r>
        <w:rPr>
          <w:rFonts w:hint="eastAsia" w:ascii="宋体" w:hAnsi="宋体" w:eastAsia="宋体" w:cs="宋体"/>
          <w:sz w:val="24"/>
          <w:lang w:eastAsia="zh-CN"/>
        </w:rPr>
        <w:t>所有需要访问存储器的操作都将在这个步骤中执行，该步骤给出存储器的数据地址，把数据写入到存储器中数据地址所指定的存储单元或者从存储器中得到数据地址单元中的数据。</w:t>
      </w:r>
    </w:p>
    <w:p>
      <w:pPr>
        <w:pageBreakBefore w:val="0"/>
        <w:widowControl w:val="0"/>
        <w:kinsoku/>
        <w:wordWrap/>
        <w:overflowPunct/>
        <w:topLinePunct w:val="0"/>
        <w:autoSpaceDE/>
        <w:autoSpaceDN/>
        <w:bidi w:val="0"/>
        <w:spacing w:line="360" w:lineRule="auto"/>
        <w:textAlignment w:val="auto"/>
        <w:rPr>
          <w:rFonts w:hint="eastAsia" w:ascii="宋体" w:hAnsi="宋体" w:eastAsia="宋体" w:cs="宋体"/>
          <w:sz w:val="24"/>
          <w:lang w:eastAsia="zh-CN"/>
        </w:rPr>
      </w:pPr>
      <w:r>
        <w:rPr>
          <w:rFonts w:hint="eastAsia" w:ascii="宋体" w:hAnsi="宋体" w:eastAsia="宋体" w:cs="宋体"/>
          <w:b/>
          <w:bCs/>
          <w:sz w:val="24"/>
          <w:lang w:eastAsia="zh-CN"/>
        </w:rPr>
        <w:t>结果写回(WB)：</w:t>
      </w:r>
      <w:r>
        <w:rPr>
          <w:rFonts w:hint="eastAsia" w:ascii="宋体" w:hAnsi="宋体" w:eastAsia="宋体" w:cs="宋体"/>
          <w:sz w:val="24"/>
          <w:lang w:eastAsia="zh-CN"/>
        </w:rPr>
        <w:t>指令执行的结果或者访问存储器中得到的数据写回相应的目的寄存器中。</w:t>
      </w:r>
    </w:p>
    <w:p>
      <w:pPr>
        <w:pageBreakBefore w:val="0"/>
        <w:widowControl w:val="0"/>
        <w:kinsoku/>
        <w:wordWrap/>
        <w:overflowPunct/>
        <w:topLinePunct w:val="0"/>
        <w:autoSpaceDE/>
        <w:autoSpaceDN/>
        <w:bidi w:val="0"/>
        <w:spacing w:line="360" w:lineRule="auto"/>
        <w:ind w:firstLine="420" w:firstLineChars="0"/>
        <w:textAlignment w:val="auto"/>
        <w:rPr>
          <w:rFonts w:hint="eastAsia" w:ascii="宋体" w:hAnsi="宋体" w:eastAsia="宋体" w:cs="宋体"/>
          <w:sz w:val="24"/>
          <w:lang w:eastAsia="zh-CN"/>
        </w:rPr>
      </w:pPr>
      <w:r>
        <w:rPr>
          <w:rFonts w:hint="eastAsia" w:ascii="宋体" w:hAnsi="宋体" w:eastAsia="宋体" w:cs="宋体"/>
          <w:sz w:val="24"/>
          <w:lang w:val="en-US" w:eastAsia="zh-CN"/>
        </w:rPr>
        <w:t>设计</w:t>
      </w:r>
      <w:r>
        <w:rPr>
          <w:rFonts w:hint="eastAsia" w:ascii="宋体" w:hAnsi="宋体" w:eastAsia="宋体" w:cs="宋体"/>
          <w:sz w:val="24"/>
          <w:lang w:eastAsia="zh-CN"/>
        </w:rPr>
        <w:t>中就按照这五个阶段进行设计，这样一条指令的执行最长需要五个(小)时钟周期才能完成，但具体情况要根据该条指令的情况而定，有些指令不需要五个时钟周期的，这就是多周期的CPU。</w:t>
      </w:r>
    </w:p>
    <w:p>
      <w:pPr>
        <w:pStyle w:val="2"/>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lang w:val="en-US" w:eastAsia="zh-CN"/>
        </w:rPr>
        <w:t>4. 具体实现</w:t>
      </w:r>
    </w:p>
    <w:p>
      <w:pPr>
        <w:pStyle w:val="3"/>
        <w:pageBreakBefore w:val="0"/>
        <w:widowControl w:val="0"/>
        <w:kinsoku/>
        <w:wordWrap/>
        <w:overflowPunct/>
        <w:topLinePunct w:val="0"/>
        <w:autoSpaceDE/>
        <w:autoSpaceDN/>
        <w:bidi w:val="0"/>
        <w:spacing w:line="360" w:lineRule="auto"/>
        <w:ind w:firstLineChars="71"/>
        <w:textAlignment w:val="auto"/>
        <w:rPr>
          <w:rFonts w:hint="eastAsia" w:ascii="宋体" w:hAnsi="宋体" w:eastAsia="宋体" w:cs="宋体"/>
        </w:rPr>
      </w:pPr>
      <w:bookmarkStart w:id="5" w:name="_Toc77459310"/>
      <w:r>
        <w:rPr>
          <w:rFonts w:hint="eastAsia" w:ascii="宋体" w:hAnsi="宋体" w:eastAsia="宋体" w:cs="宋体"/>
          <w:lang w:val="en-US" w:eastAsia="zh-CN"/>
        </w:rPr>
        <w:t>4</w:t>
      </w:r>
      <w:r>
        <w:rPr>
          <w:rFonts w:hint="eastAsia" w:ascii="宋体" w:hAnsi="宋体" w:eastAsia="宋体" w:cs="宋体"/>
        </w:rPr>
        <w:t>.1</w:t>
      </w:r>
      <w:r>
        <w:rPr>
          <w:rFonts w:hint="eastAsia" w:ascii="宋体" w:hAnsi="宋体" w:eastAsia="宋体" w:cs="宋体"/>
        </w:rPr>
        <w:t>整体架构设计</w:t>
      </w:r>
      <w:bookmarkEnd w:id="5"/>
    </w:p>
    <w:p>
      <w:pPr>
        <w:pageBreakBefore w:val="0"/>
        <w:widowControl w:val="0"/>
        <w:kinsoku/>
        <w:wordWrap/>
        <w:overflowPunct/>
        <w:topLinePunct w:val="0"/>
        <w:autoSpaceDE/>
        <w:autoSpaceDN/>
        <w:bidi w:val="0"/>
        <w:spacing w:line="360" w:lineRule="auto"/>
        <w:textAlignment w:val="auto"/>
        <w:rPr>
          <w:rFonts w:hint="eastAsia" w:ascii="宋体" w:hAnsi="宋体" w:eastAsia="宋体" w:cs="宋体"/>
          <w:sz w:val="24"/>
          <w:lang w:eastAsia="zh-CN"/>
        </w:rPr>
      </w:pPr>
      <w:r>
        <w:rPr>
          <w:rFonts w:hint="eastAsia" w:ascii="宋体" w:hAnsi="宋体" w:eastAsia="宋体" w:cs="宋体"/>
          <w:sz w:val="24"/>
        </w:rPr>
        <w:t>（1）设计架构如图所示：</w:t>
      </w:r>
    </w:p>
    <w:p>
      <w:pPr>
        <w:pageBreakBefore w:val="0"/>
        <w:widowControl w:val="0"/>
        <w:numPr>
          <w:ilvl w:val="0"/>
          <w:numId w:val="0"/>
        </w:numPr>
        <w:kinsoku/>
        <w:wordWrap/>
        <w:overflowPunct/>
        <w:topLinePunct w:val="0"/>
        <w:autoSpaceDE/>
        <w:autoSpaceDN/>
        <w:bidi w:val="0"/>
        <w:spacing w:line="360" w:lineRule="auto"/>
        <w:jc w:val="center"/>
        <w:textAlignment w:val="auto"/>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3804920" cy="2505710"/>
            <wp:effectExtent l="0" t="0" r="5080" b="8890"/>
            <wp:docPr id="18" name="图片 18"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无标题"/>
                    <pic:cNvPicPr>
                      <a:picLocks noChangeAspect="1"/>
                    </pic:cNvPicPr>
                  </pic:nvPicPr>
                  <pic:blipFill>
                    <a:blip r:embed="rId11"/>
                    <a:stretch>
                      <a:fillRect/>
                    </a:stretch>
                  </pic:blipFill>
                  <pic:spPr>
                    <a:xfrm>
                      <a:off x="0" y="0"/>
                      <a:ext cx="3804920" cy="250571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spacing w:line="36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图4-1设计架构</w:t>
      </w:r>
    </w:p>
    <w:p>
      <w:pPr>
        <w:pageBreakBefore w:val="0"/>
        <w:widowControl w:val="0"/>
        <w:kinsoku/>
        <w:wordWrap/>
        <w:overflowPunct/>
        <w:topLinePunct w:val="0"/>
        <w:autoSpaceDE/>
        <w:autoSpaceDN/>
        <w:bidi w:val="0"/>
        <w:spacing w:line="360" w:lineRule="auto"/>
        <w:ind w:firstLine="420" w:firstLineChars="0"/>
        <w:textAlignment w:val="auto"/>
        <w:rPr>
          <w:rFonts w:hint="eastAsia" w:ascii="宋体" w:hAnsi="宋体" w:eastAsia="宋体" w:cs="宋体"/>
          <w:sz w:val="24"/>
          <w:lang w:eastAsia="zh-CN"/>
        </w:rPr>
      </w:pPr>
      <w:r>
        <w:rPr>
          <w:rFonts w:hint="eastAsia" w:ascii="宋体" w:hAnsi="宋体" w:eastAsia="宋体" w:cs="宋体"/>
          <w:sz w:val="24"/>
          <w:lang w:eastAsia="zh-CN"/>
        </w:rPr>
        <w:t>整体分为控制模块与数据流模块两部分；控制模块为数据流模块提供控制信号，</w:t>
      </w:r>
      <w:r>
        <w:rPr>
          <w:rFonts w:hint="eastAsia" w:ascii="宋体" w:hAnsi="宋体" w:eastAsia="宋体" w:cs="宋体"/>
          <w:sz w:val="24"/>
          <w:lang w:val="en-US" w:eastAsia="zh-CN"/>
        </w:rPr>
        <w:t>同时控制状态转移</w:t>
      </w:r>
      <w:r>
        <w:rPr>
          <w:rFonts w:hint="eastAsia" w:ascii="宋体" w:hAnsi="宋体" w:eastAsia="宋体" w:cs="宋体"/>
          <w:sz w:val="24"/>
          <w:lang w:eastAsia="zh-CN"/>
        </w:rPr>
        <w:t>；数据流模块分为指令模块、寄存器模块、运算器模块、存储器模块、</w:t>
      </w:r>
      <w:r>
        <w:rPr>
          <w:rFonts w:hint="eastAsia" w:ascii="宋体" w:hAnsi="宋体" w:eastAsia="宋体" w:cs="宋体"/>
          <w:sz w:val="24"/>
          <w:lang w:val="en-US" w:eastAsia="zh-CN"/>
        </w:rPr>
        <w:t>结果保存模块五</w:t>
      </w:r>
      <w:r>
        <w:rPr>
          <w:rFonts w:hint="eastAsia" w:ascii="宋体" w:hAnsi="宋体" w:eastAsia="宋体" w:cs="宋体"/>
          <w:sz w:val="24"/>
          <w:lang w:eastAsia="zh-CN"/>
        </w:rPr>
        <w:t>大部分，分别实现了不同功能。</w:t>
      </w:r>
    </w:p>
    <w:p>
      <w:pPr>
        <w:pageBreakBefore w:val="0"/>
        <w:widowControl w:val="0"/>
        <w:numPr>
          <w:ilvl w:val="0"/>
          <w:numId w:val="0"/>
        </w:numPr>
        <w:kinsoku/>
        <w:wordWrap/>
        <w:overflowPunct/>
        <w:topLinePunct w:val="0"/>
        <w:autoSpaceDE/>
        <w:autoSpaceDN/>
        <w:bidi w:val="0"/>
        <w:spacing w:line="360" w:lineRule="auto"/>
        <w:textAlignment w:val="auto"/>
        <w:rPr>
          <w:rFonts w:hint="eastAsia" w:ascii="宋体" w:hAnsi="宋体" w:eastAsia="宋体" w:cs="宋体"/>
          <w:sz w:val="24"/>
          <w:lang w:eastAsia="zh-CN"/>
        </w:rPr>
      </w:pPr>
      <w:r>
        <w:rPr>
          <w:rFonts w:hint="eastAsia" w:ascii="宋体" w:hAnsi="宋体" w:eastAsia="宋体" w:cs="宋体"/>
          <w:sz w:val="24"/>
          <w:lang w:val="en-US" w:eastAsia="zh-CN"/>
        </w:rPr>
        <w:t>（2）整体架构</w:t>
      </w:r>
    </w:p>
    <w:p>
      <w:pPr>
        <w:pageBreakBefore w:val="0"/>
        <w:widowControl w:val="0"/>
        <w:kinsoku/>
        <w:wordWrap/>
        <w:overflowPunct/>
        <w:topLinePunct w:val="0"/>
        <w:autoSpaceDE/>
        <w:autoSpaceDN/>
        <w:bidi w:val="0"/>
        <w:spacing w:line="360" w:lineRule="auto"/>
        <w:textAlignment w:val="auto"/>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5267960" cy="4265295"/>
            <wp:effectExtent l="0" t="0" r="8890" b="1905"/>
            <wp:docPr id="19" name="图片 19"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PU"/>
                    <pic:cNvPicPr>
                      <a:picLocks noChangeAspect="1"/>
                    </pic:cNvPicPr>
                  </pic:nvPicPr>
                  <pic:blipFill>
                    <a:blip r:embed="rId12"/>
                    <a:stretch>
                      <a:fillRect/>
                    </a:stretch>
                  </pic:blipFill>
                  <pic:spPr>
                    <a:xfrm>
                      <a:off x="0" y="0"/>
                      <a:ext cx="5267960" cy="426529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图4-2整体架构</w:t>
      </w:r>
    </w:p>
    <w:p>
      <w:pPr>
        <w:pageBreakBefore w:val="0"/>
        <w:widowControl w:val="0"/>
        <w:kinsoku/>
        <w:wordWrap/>
        <w:overflowPunct/>
        <w:topLinePunct w:val="0"/>
        <w:autoSpaceDE/>
        <w:autoSpaceDN/>
        <w:bidi w:val="0"/>
        <w:spacing w:line="360" w:lineRule="auto"/>
        <w:ind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这是多周期cpu各个模块的整体架构图，其中ControlUnit为控制器模块，主要用于产生各种控制信号来使其他模块能够按照多周期CPU的设计逻辑有序进行，并且在各个模块的后面，都有相应数据寄存器来暂时存储该模块现在的状态，从而为下一个状态转换更好的做出准备。</w:t>
      </w:r>
    </w:p>
    <w:p>
      <w:pPr>
        <w:pageBreakBefore w:val="0"/>
        <w:widowControl w:val="0"/>
        <w:kinsoku/>
        <w:wordWrap/>
        <w:overflowPunct/>
        <w:topLinePunct w:val="0"/>
        <w:autoSpaceDE/>
        <w:autoSpaceDN/>
        <w:bidi w:val="0"/>
        <w:spacing w:line="360" w:lineRule="auto"/>
        <w:textAlignment w:val="auto"/>
        <w:rPr>
          <w:rFonts w:hint="eastAsia" w:ascii="宋体" w:hAnsi="宋体" w:eastAsia="宋体" w:cs="宋体"/>
          <w:b/>
          <w:bCs/>
          <w:kern w:val="2"/>
          <w:sz w:val="28"/>
          <w:szCs w:val="32"/>
          <w:lang w:val="en-US" w:eastAsia="zh-CN" w:bidi="ar-SA"/>
        </w:rPr>
      </w:pPr>
      <w:r>
        <w:rPr>
          <w:rFonts w:hint="eastAsia" w:ascii="宋体" w:hAnsi="宋体" w:eastAsia="宋体" w:cs="宋体"/>
          <w:b/>
          <w:bCs/>
          <w:kern w:val="2"/>
          <w:sz w:val="28"/>
          <w:szCs w:val="32"/>
          <w:lang w:val="en-US" w:eastAsia="zh-CN" w:bidi="ar-SA"/>
        </w:rPr>
        <w:t>4.2 分模块设计</w:t>
      </w:r>
    </w:p>
    <w:p>
      <w:pPr>
        <w:pStyle w:val="4"/>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rPr>
      </w:pPr>
      <w:bookmarkStart w:id="6" w:name="_Toc77459312"/>
      <w:r>
        <w:rPr>
          <w:rFonts w:hint="eastAsia" w:ascii="宋体" w:hAnsi="宋体" w:eastAsia="宋体" w:cs="宋体"/>
          <w:lang w:val="en-US" w:eastAsia="zh-CN"/>
        </w:rPr>
        <w:t>4</w:t>
      </w:r>
      <w:r>
        <w:rPr>
          <w:rFonts w:hint="eastAsia" w:ascii="宋体" w:hAnsi="宋体" w:eastAsia="宋体" w:cs="宋体"/>
        </w:rPr>
        <w:t>.2.1 Instruction</w:t>
      </w:r>
      <w:r>
        <w:rPr>
          <w:rFonts w:hint="eastAsia" w:ascii="宋体" w:hAnsi="宋体" w:eastAsia="宋体" w:cs="宋体"/>
        </w:rPr>
        <w:t>s</w:t>
      </w:r>
      <w:bookmarkEnd w:id="6"/>
      <w:r>
        <w:rPr>
          <w:rFonts w:hint="eastAsia" w:ascii="宋体" w:hAnsi="宋体" w:eastAsia="宋体" w:cs="宋体"/>
          <w:lang w:val="en-US" w:eastAsia="zh-CN"/>
        </w:rPr>
        <w:t xml:space="preserve"> Memory</w:t>
      </w:r>
    </w:p>
    <w:p>
      <w:pPr>
        <w:pageBreakBefore w:val="0"/>
        <w:widowControl w:val="0"/>
        <w:kinsoku/>
        <w:wordWrap/>
        <w:overflowPunct/>
        <w:topLinePunct w:val="0"/>
        <w:autoSpaceDE/>
        <w:autoSpaceDN/>
        <w:bidi w:val="0"/>
        <w:spacing w:line="360" w:lineRule="auto"/>
        <w:ind w:firstLine="420"/>
        <w:jc w:val="center"/>
        <w:textAlignment w:val="auto"/>
        <w:rPr>
          <w:rFonts w:hint="eastAsia" w:ascii="宋体" w:hAnsi="宋体" w:eastAsia="宋体" w:cs="宋体"/>
          <w:sz w:val="24"/>
        </w:rPr>
      </w:pPr>
    </w:p>
    <w:tbl>
      <w:tblPr>
        <w:tblStyle w:val="8"/>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w:t>
            </w:r>
            <w:r>
              <w:rPr>
                <w:rFonts w:hint="eastAsia" w:ascii="宋体" w:hAnsi="宋体" w:eastAsia="宋体" w:cs="宋体"/>
                <w:b/>
                <w:bCs/>
                <w:szCs w:val="21"/>
              </w:rPr>
              <w:t>bit</w:t>
            </w:r>
            <w:r>
              <w:rPr>
                <w:rFonts w:hint="eastAsia" w:ascii="宋体" w:hAnsi="宋体" w:eastAsia="宋体" w:cs="宋体"/>
                <w:b/>
                <w:bCs/>
                <w:szCs w:val="21"/>
              </w:rPr>
              <w: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Iaddr</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32</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指令地址输入端口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DataIn</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32</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存储器数据输入端口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I</w:t>
            </w:r>
            <w:r>
              <w:rPr>
                <w:rFonts w:hint="eastAsia" w:ascii="宋体" w:hAnsi="宋体" w:eastAsia="宋体" w:cs="宋体"/>
                <w:szCs w:val="21"/>
              </w:rPr>
              <w:t>nstructions</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2</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存储器数据输出端口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RW</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输入</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指令存储器读写控制信号</w:t>
            </w:r>
          </w:p>
        </w:tc>
      </w:tr>
    </w:tbl>
    <w:p>
      <w:pPr>
        <w:pageBreakBefore w:val="0"/>
        <w:widowControl w:val="0"/>
        <w:kinsoku/>
        <w:wordWrap/>
        <w:overflowPunct/>
        <w:topLinePunct w:val="0"/>
        <w:autoSpaceDE/>
        <w:autoSpaceDN/>
        <w:bidi w:val="0"/>
        <w:spacing w:line="360" w:lineRule="auto"/>
        <w:ind w:firstLine="420"/>
        <w:jc w:val="center"/>
        <w:textAlignment w:val="auto"/>
        <w:rPr>
          <w:rFonts w:hint="eastAsia" w:ascii="宋体" w:hAnsi="宋体" w:eastAsia="宋体" w:cs="宋体"/>
          <w:szCs w:val="21"/>
          <w:lang w:val="en-US" w:eastAsia="zh-CN"/>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-1 Instructions</w:t>
      </w:r>
      <w:r>
        <w:rPr>
          <w:rFonts w:hint="eastAsia" w:ascii="宋体" w:hAnsi="宋体" w:eastAsia="宋体" w:cs="宋体"/>
          <w:szCs w:val="21"/>
        </w:rPr>
        <w:t>模块的接口描述</w:t>
      </w:r>
    </w:p>
    <w:p>
      <w:pPr>
        <w:pageBreakBefore w:val="0"/>
        <w:widowControl w:val="0"/>
        <w:kinsoku/>
        <w:wordWrap/>
        <w:overflowPunct/>
        <w:topLinePunct w:val="0"/>
        <w:autoSpaceDE/>
        <w:autoSpaceDN/>
        <w:bidi w:val="0"/>
        <w:spacing w:line="360" w:lineRule="auto"/>
        <w:ind w:left="840" w:leftChars="40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Iaddr是指令地址的输入端口，指令存储器根据输入PC的值取出相应的32位的指令，并输出，同时吧PC加4。</w:t>
      </w:r>
    </w:p>
    <w:p>
      <w:pPr>
        <w:pStyle w:val="4"/>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rPr>
      </w:pPr>
      <w:bookmarkStart w:id="7" w:name="_Toc77459313"/>
      <w:r>
        <w:rPr>
          <w:rFonts w:hint="eastAsia" w:ascii="宋体" w:hAnsi="宋体" w:eastAsia="宋体" w:cs="宋体"/>
          <w:lang w:val="en-US" w:eastAsia="zh-CN"/>
        </w:rPr>
        <w:t>4</w:t>
      </w:r>
      <w:r>
        <w:rPr>
          <w:rFonts w:hint="eastAsia" w:ascii="宋体" w:hAnsi="宋体" w:eastAsia="宋体" w:cs="宋体"/>
        </w:rPr>
        <w:t>.2.2 Regfile</w:t>
      </w:r>
      <w:bookmarkEnd w:id="7"/>
    </w:p>
    <w:tbl>
      <w:tblPr>
        <w:tblStyle w:val="8"/>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w:t>
            </w:r>
            <w:r>
              <w:rPr>
                <w:rFonts w:hint="eastAsia" w:ascii="宋体" w:hAnsi="宋体" w:eastAsia="宋体" w:cs="宋体"/>
                <w:b/>
                <w:bCs/>
                <w:szCs w:val="21"/>
              </w:rPr>
              <w:t>bit</w:t>
            </w:r>
            <w:r>
              <w:rPr>
                <w:rFonts w:hint="eastAsia" w:ascii="宋体" w:hAnsi="宋体" w:eastAsia="宋体" w:cs="宋体"/>
                <w:b/>
                <w:bCs/>
                <w:szCs w:val="21"/>
              </w:rPr>
              <w: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R</w:t>
            </w:r>
            <w:r>
              <w:rPr>
                <w:rFonts w:hint="eastAsia" w:ascii="宋体" w:hAnsi="宋体" w:eastAsia="宋体" w:cs="宋体"/>
                <w:szCs w:val="21"/>
              </w:rPr>
              <w:t>egWr</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R</w:t>
            </w:r>
            <w:r>
              <w:rPr>
                <w:rFonts w:hint="eastAsia" w:ascii="宋体" w:hAnsi="宋体" w:eastAsia="宋体" w:cs="宋体"/>
                <w:szCs w:val="21"/>
                <w:lang w:val="en-US" w:eastAsia="zh-CN"/>
              </w:rPr>
              <w:t>ead Reg1</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5</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读入的第一个寄存器编号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R</w:t>
            </w:r>
            <w:r>
              <w:rPr>
                <w:rFonts w:hint="eastAsia" w:ascii="宋体" w:hAnsi="宋体" w:eastAsia="宋体" w:cs="宋体"/>
                <w:szCs w:val="21"/>
                <w:lang w:val="en-US" w:eastAsia="zh-CN"/>
              </w:rPr>
              <w:t>ead Reg2</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5</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读入的第二个寄存器编号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R</w:t>
            </w:r>
            <w:r>
              <w:rPr>
                <w:rFonts w:hint="eastAsia" w:ascii="宋体" w:hAnsi="宋体" w:eastAsia="宋体" w:cs="宋体"/>
                <w:szCs w:val="21"/>
              </w:rPr>
              <w:t>W</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5</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写入的寄存器编号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Write Data</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2</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写入的数据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Read Data1</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2</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从第一个寄存器中读出的数据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Read Data2</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2</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从第二个寄存器中读出的数据</w:t>
            </w:r>
          </w:p>
        </w:tc>
      </w:tr>
    </w:tbl>
    <w:p>
      <w:pPr>
        <w:pageBreakBefore w:val="0"/>
        <w:widowControl w:val="0"/>
        <w:kinsoku/>
        <w:wordWrap/>
        <w:overflowPunct/>
        <w:topLinePunct w:val="0"/>
        <w:autoSpaceDE/>
        <w:autoSpaceDN/>
        <w:bidi w:val="0"/>
        <w:spacing w:line="360" w:lineRule="auto"/>
        <w:ind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-2 Regfile</w:t>
      </w:r>
      <w:r>
        <w:rPr>
          <w:rFonts w:hint="eastAsia" w:ascii="宋体" w:hAnsi="宋体" w:eastAsia="宋体" w:cs="宋体"/>
          <w:szCs w:val="21"/>
        </w:rPr>
        <w:t>模块的接口描述</w:t>
      </w:r>
    </w:p>
    <w:p>
      <w:pPr>
        <w:pageBreakBefore w:val="0"/>
        <w:widowControl w:val="0"/>
        <w:kinsoku/>
        <w:wordWrap/>
        <w:overflowPunct/>
        <w:topLinePunct w:val="0"/>
        <w:autoSpaceDE/>
        <w:autoSpaceDN/>
        <w:bidi w:val="0"/>
        <w:spacing w:line="360" w:lineRule="auto"/>
        <w:ind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Regfile模块是寄存器相关模块，实现寄存器的读写功能。因为共有32个寄存器，需要5位来对寄存器编号进行编码，故有关编号的输入都是5位的。其中，R</w:t>
      </w:r>
      <w:r>
        <w:rPr>
          <w:rFonts w:hint="eastAsia" w:ascii="宋体" w:hAnsi="宋体" w:eastAsia="宋体" w:cs="宋体"/>
          <w:sz w:val="24"/>
          <w:lang w:val="en-US" w:eastAsia="zh-CN"/>
        </w:rPr>
        <w:t>ead Reg1、R</w:t>
      </w:r>
      <w:r>
        <w:rPr>
          <w:rFonts w:hint="eastAsia" w:ascii="宋体" w:hAnsi="宋体" w:eastAsia="宋体" w:cs="宋体"/>
          <w:sz w:val="24"/>
          <w:lang w:val="en-US" w:eastAsia="zh-CN"/>
        </w:rPr>
        <w:t>ead Reg2寄存器的信息分别由</w:t>
      </w:r>
      <w:r>
        <w:rPr>
          <w:rFonts w:hint="eastAsia" w:ascii="宋体" w:hAnsi="宋体" w:eastAsia="宋体" w:cs="宋体"/>
          <w:sz w:val="24"/>
          <w:lang w:val="en-US" w:eastAsia="zh-CN"/>
        </w:rPr>
        <w:t>Read Data1、</w:t>
      </w:r>
      <w:r>
        <w:rPr>
          <w:rFonts w:hint="eastAsia" w:ascii="宋体" w:hAnsi="宋体" w:eastAsia="宋体" w:cs="宋体"/>
          <w:sz w:val="24"/>
          <w:lang w:val="en-US" w:eastAsia="zh-CN"/>
        </w:rPr>
        <w:t>Read Data2端口输出，因有些指令会利用到立即数，故</w:t>
      </w:r>
      <w:r>
        <w:rPr>
          <w:rFonts w:hint="eastAsia" w:ascii="宋体" w:hAnsi="宋体" w:eastAsia="宋体" w:cs="宋体"/>
          <w:sz w:val="24"/>
          <w:lang w:val="en-US" w:eastAsia="zh-CN"/>
        </w:rPr>
        <w:t>Read Data2端口与立即数通过控制信号进行二选一的选择。RW、RegWr、</w:t>
      </w:r>
      <w:r>
        <w:rPr>
          <w:rFonts w:hint="eastAsia" w:ascii="宋体" w:hAnsi="宋体" w:eastAsia="宋体" w:cs="宋体"/>
          <w:sz w:val="24"/>
          <w:lang w:val="en-US" w:eastAsia="zh-CN"/>
        </w:rPr>
        <w:t>Write Data是与写有关的端口，RegWr控制是否进行写操作；RegWr端口的输入是一个二选一选择器的输出，该二选一选择器是通过控制信号判断rt为需要输入的寄存器编号还是rs为需要输入的寄存器编号。</w:t>
      </w:r>
    </w:p>
    <w:p>
      <w:pPr>
        <w:pStyle w:val="4"/>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rPr>
      </w:pPr>
      <w:bookmarkStart w:id="8" w:name="_Toc77459314"/>
      <w:r>
        <w:rPr>
          <w:rFonts w:hint="eastAsia" w:ascii="宋体" w:hAnsi="宋体" w:eastAsia="宋体" w:cs="宋体"/>
          <w:lang w:val="en-US" w:eastAsia="zh-CN"/>
        </w:rPr>
        <w:t>4</w:t>
      </w:r>
      <w:r>
        <w:rPr>
          <w:rFonts w:hint="eastAsia" w:ascii="宋体" w:hAnsi="宋体" w:eastAsia="宋体" w:cs="宋体"/>
        </w:rPr>
        <w:t>.2.3 ALU</w:t>
      </w:r>
      <w:bookmarkEnd w:id="8"/>
    </w:p>
    <w:tbl>
      <w:tblPr>
        <w:tblStyle w:val="8"/>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w:t>
            </w:r>
            <w:r>
              <w:rPr>
                <w:rFonts w:hint="eastAsia" w:ascii="宋体" w:hAnsi="宋体" w:eastAsia="宋体" w:cs="宋体"/>
                <w:b/>
                <w:bCs/>
                <w:szCs w:val="21"/>
              </w:rPr>
              <w:t>bit</w:t>
            </w:r>
            <w:r>
              <w:rPr>
                <w:rFonts w:hint="eastAsia" w:ascii="宋体" w:hAnsi="宋体" w:eastAsia="宋体" w:cs="宋体"/>
                <w:b/>
                <w:bCs/>
                <w:szCs w:val="21"/>
              </w:rPr>
              <w: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ALU</w:t>
            </w:r>
            <w:r>
              <w:rPr>
                <w:rFonts w:hint="eastAsia" w:ascii="宋体" w:hAnsi="宋体" w:eastAsia="宋体" w:cs="宋体"/>
                <w:szCs w:val="21"/>
                <w:lang w:val="en-US" w:eastAsia="zh-CN"/>
              </w:rPr>
              <w:t>Op</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2</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控制</w:t>
            </w:r>
            <w:r>
              <w:rPr>
                <w:rFonts w:hint="eastAsia" w:ascii="宋体" w:hAnsi="宋体" w:eastAsia="宋体" w:cs="宋体"/>
                <w:szCs w:val="21"/>
              </w:rPr>
              <w:t>ALU</w:t>
            </w:r>
            <w:r>
              <w:rPr>
                <w:rFonts w:hint="eastAsia" w:ascii="宋体" w:hAnsi="宋体" w:eastAsia="宋体" w:cs="宋体"/>
                <w:szCs w:val="21"/>
              </w:rPr>
              <w:t>中进行的操作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A</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2</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操作数1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B</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操作数2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result</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运算结果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zero</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运算结果</w:t>
            </w:r>
          </w:p>
        </w:tc>
      </w:tr>
    </w:tbl>
    <w:p>
      <w:pPr>
        <w:pageBreakBefore w:val="0"/>
        <w:widowControl w:val="0"/>
        <w:kinsoku/>
        <w:wordWrap/>
        <w:overflowPunct/>
        <w:topLinePunct w:val="0"/>
        <w:autoSpaceDE/>
        <w:autoSpaceDN/>
        <w:bidi w:val="0"/>
        <w:spacing w:line="360" w:lineRule="auto"/>
        <w:ind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-3 ALU</w:t>
      </w:r>
      <w:r>
        <w:rPr>
          <w:rFonts w:hint="eastAsia" w:ascii="宋体" w:hAnsi="宋体" w:eastAsia="宋体" w:cs="宋体"/>
          <w:szCs w:val="21"/>
        </w:rPr>
        <w:t>模块的接口描述</w:t>
      </w:r>
    </w:p>
    <w:p>
      <w:pPr>
        <w:pageBreakBefore w:val="0"/>
        <w:widowControl w:val="0"/>
        <w:kinsoku/>
        <w:wordWrap/>
        <w:overflowPunct/>
        <w:topLinePunct w:val="0"/>
        <w:autoSpaceDE/>
        <w:autoSpaceDN/>
        <w:bidi w:val="0"/>
        <w:spacing w:line="360" w:lineRule="auto"/>
        <w:ind w:left="840" w:leftChars="400" w:firstLine="480"/>
        <w:textAlignment w:val="auto"/>
        <w:rPr>
          <w:rFonts w:hint="eastAsia" w:ascii="宋体" w:hAnsi="宋体" w:eastAsia="宋体" w:cs="宋体"/>
          <w:sz w:val="24"/>
        </w:rPr>
      </w:pPr>
      <w:r>
        <w:rPr>
          <w:rFonts w:hint="eastAsia" w:ascii="宋体" w:hAnsi="宋体" w:eastAsia="宋体" w:cs="宋体"/>
          <w:sz w:val="24"/>
        </w:rPr>
        <w:t>ALU</w:t>
      </w:r>
      <w:r>
        <w:rPr>
          <w:rFonts w:hint="eastAsia" w:ascii="宋体" w:hAnsi="宋体" w:eastAsia="宋体" w:cs="宋体"/>
          <w:sz w:val="24"/>
        </w:rPr>
        <w:t>模块是运算相关的模块，由A</w:t>
      </w:r>
      <w:r>
        <w:rPr>
          <w:rFonts w:hint="eastAsia" w:ascii="宋体" w:hAnsi="宋体" w:eastAsia="宋体" w:cs="宋体"/>
          <w:sz w:val="24"/>
        </w:rPr>
        <w:t>LU</w:t>
      </w:r>
      <w:r>
        <w:rPr>
          <w:rFonts w:hint="eastAsia" w:ascii="宋体" w:hAnsi="宋体" w:eastAsia="宋体" w:cs="宋体"/>
          <w:sz w:val="24"/>
          <w:lang w:val="en-US" w:eastAsia="zh-CN"/>
        </w:rPr>
        <w:t>Op</w:t>
      </w:r>
      <w:r>
        <w:rPr>
          <w:rFonts w:hint="eastAsia" w:ascii="宋体" w:hAnsi="宋体" w:eastAsia="宋体" w:cs="宋体"/>
          <w:sz w:val="24"/>
        </w:rPr>
        <w:t>控制信号控制两个操作数进行的数据操作，</w:t>
      </w:r>
      <w:r>
        <w:rPr>
          <w:rFonts w:hint="eastAsia" w:ascii="宋体" w:hAnsi="宋体" w:eastAsia="宋体" w:cs="宋体"/>
          <w:sz w:val="24"/>
          <w:lang w:val="en-US" w:eastAsia="zh-CN"/>
        </w:rPr>
        <w:t>result</w:t>
      </w:r>
      <w:r>
        <w:rPr>
          <w:rFonts w:hint="eastAsia" w:ascii="宋体" w:hAnsi="宋体" w:eastAsia="宋体" w:cs="宋体"/>
          <w:sz w:val="24"/>
        </w:rPr>
        <w:t>与zero均为答案输出，只是继续传递的方向不同，zero是向I</w:t>
      </w:r>
      <w:r>
        <w:rPr>
          <w:rFonts w:hint="eastAsia" w:ascii="宋体" w:hAnsi="宋体" w:eastAsia="宋体" w:cs="宋体"/>
          <w:sz w:val="24"/>
        </w:rPr>
        <w:t>nstruction</w:t>
      </w:r>
      <w:r>
        <w:rPr>
          <w:rFonts w:hint="eastAsia" w:ascii="宋体" w:hAnsi="宋体" w:eastAsia="宋体" w:cs="宋体"/>
          <w:sz w:val="24"/>
        </w:rPr>
        <w:t>模块传递，主要是为在beq指令时根据运算结果控制P</w:t>
      </w:r>
      <w:r>
        <w:rPr>
          <w:rFonts w:hint="eastAsia" w:ascii="宋体" w:hAnsi="宋体" w:eastAsia="宋体" w:cs="宋体"/>
          <w:sz w:val="24"/>
        </w:rPr>
        <w:t>C</w:t>
      </w:r>
      <w:r>
        <w:rPr>
          <w:rFonts w:hint="eastAsia" w:ascii="宋体" w:hAnsi="宋体" w:eastAsia="宋体" w:cs="宋体"/>
          <w:sz w:val="24"/>
        </w:rPr>
        <w:t>的变化情况</w:t>
      </w:r>
      <w:r>
        <w:rPr>
          <w:rFonts w:hint="eastAsia" w:ascii="宋体" w:hAnsi="宋体" w:eastAsia="宋体" w:cs="宋体"/>
          <w:sz w:val="24"/>
          <w:lang w:eastAsia="zh-CN"/>
        </w:rPr>
        <w:t>，</w:t>
      </w:r>
      <w:r>
        <w:rPr>
          <w:rFonts w:hint="eastAsia" w:ascii="宋体" w:hAnsi="宋体" w:eastAsia="宋体" w:cs="宋体"/>
          <w:sz w:val="24"/>
          <w:lang w:val="en-US" w:eastAsia="zh-CN"/>
        </w:rPr>
        <w:t>ALU功能运算表如下：</w:t>
      </w:r>
    </w:p>
    <w:tbl>
      <w:tblPr>
        <w:tblStyle w:val="8"/>
        <w:tblpPr w:leftFromText="180" w:rightFromText="180" w:vertAnchor="text" w:horzAnchor="page" w:tblpX="2853" w:tblpY="64"/>
        <w:tblOverlap w:val="never"/>
        <w:tblW w:w="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757"/>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ALUOp[2..0]</w:t>
            </w:r>
          </w:p>
        </w:tc>
        <w:tc>
          <w:tcPr>
            <w:tcW w:w="2757"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功能</w:t>
            </w:r>
          </w:p>
        </w:tc>
        <w:tc>
          <w:tcPr>
            <w:tcW w:w="210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000</w:t>
            </w:r>
          </w:p>
        </w:tc>
        <w:tc>
          <w:tcPr>
            <w:tcW w:w="2757"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Y=A+B</w:t>
            </w:r>
          </w:p>
        </w:tc>
        <w:tc>
          <w:tcPr>
            <w:tcW w:w="210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001</w:t>
            </w:r>
          </w:p>
        </w:tc>
        <w:tc>
          <w:tcPr>
            <w:tcW w:w="2757"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Y=A-B</w:t>
            </w:r>
          </w:p>
        </w:tc>
        <w:tc>
          <w:tcPr>
            <w:tcW w:w="210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010</w:t>
            </w:r>
          </w:p>
        </w:tc>
        <w:tc>
          <w:tcPr>
            <w:tcW w:w="2757"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Y=(A-B)?1:0</w:t>
            </w:r>
          </w:p>
        </w:tc>
        <w:tc>
          <w:tcPr>
            <w:tcW w:w="210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eastAsia="zh-CN"/>
              </w:rPr>
            </w:pPr>
            <w:r>
              <w:rPr>
                <w:rFonts w:hint="eastAsia" w:ascii="宋体" w:hAnsi="宋体" w:eastAsia="宋体" w:cs="宋体"/>
                <w:szCs w:val="21"/>
                <w:lang w:eastAsia="zh-CN"/>
              </w:rPr>
              <w:t>比较A与B不带符</w:t>
            </w:r>
            <w:r>
              <w:rPr>
                <w:rFonts w:hint="eastAsia" w:ascii="宋体" w:hAnsi="宋体" w:eastAsia="宋体" w:cs="宋体"/>
                <w:szCs w:val="21"/>
                <w:lang w:val="en-US" w:eastAsia="zh-CN"/>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011</w:t>
            </w:r>
          </w:p>
        </w:tc>
        <w:tc>
          <w:tcPr>
            <w:tcW w:w="2757"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Y=(((ra&lt;rb)&amp;&amp;(ra[31]==rb[31]))||((ra[31)==1&amp;&amp;rb[31]==0)))?1:0</w:t>
            </w:r>
          </w:p>
        </w:tc>
        <w:tc>
          <w:tcPr>
            <w:tcW w:w="210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eastAsia="zh-CN"/>
              </w:rPr>
            </w:pPr>
            <w:r>
              <w:rPr>
                <w:rFonts w:hint="eastAsia" w:ascii="宋体" w:hAnsi="宋体" w:eastAsia="宋体" w:cs="宋体"/>
                <w:szCs w:val="21"/>
                <w:lang w:eastAsia="zh-CN"/>
              </w:rPr>
              <w:t>比较A与B带符</w:t>
            </w:r>
            <w:r>
              <w:rPr>
                <w:rFonts w:hint="eastAsia" w:ascii="宋体" w:hAnsi="宋体" w:eastAsia="宋体" w:cs="宋体"/>
                <w:szCs w:val="21"/>
                <w:lang w:val="en-US" w:eastAsia="zh-CN"/>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100</w:t>
            </w:r>
          </w:p>
        </w:tc>
        <w:tc>
          <w:tcPr>
            <w:tcW w:w="2757"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Y=B&lt;&lt;A</w:t>
            </w:r>
          </w:p>
        </w:tc>
        <w:tc>
          <w:tcPr>
            <w:tcW w:w="210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B左移A位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101</w:t>
            </w:r>
          </w:p>
        </w:tc>
        <w:tc>
          <w:tcPr>
            <w:tcW w:w="2757"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 = A ∨ B</w:t>
            </w:r>
          </w:p>
        </w:tc>
        <w:tc>
          <w:tcPr>
            <w:tcW w:w="210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110</w:t>
            </w:r>
          </w:p>
        </w:tc>
        <w:tc>
          <w:tcPr>
            <w:tcW w:w="2757"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 = A ∧ B</w:t>
            </w:r>
          </w:p>
        </w:tc>
        <w:tc>
          <w:tcPr>
            <w:tcW w:w="210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111</w:t>
            </w:r>
          </w:p>
        </w:tc>
        <w:tc>
          <w:tcPr>
            <w:tcW w:w="2757"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 = A ⊕ B</w:t>
            </w:r>
          </w:p>
        </w:tc>
        <w:tc>
          <w:tcPr>
            <w:tcW w:w="2100"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异或</w:t>
            </w:r>
          </w:p>
        </w:tc>
      </w:tr>
    </w:tbl>
    <w:p>
      <w:pPr>
        <w:pageBreakBefore w:val="0"/>
        <w:widowControl w:val="0"/>
        <w:kinsoku/>
        <w:wordWrap/>
        <w:overflowPunct/>
        <w:topLinePunct w:val="0"/>
        <w:autoSpaceDE/>
        <w:autoSpaceDN/>
        <w:bidi w:val="0"/>
        <w:spacing w:line="360" w:lineRule="auto"/>
        <w:textAlignment w:val="auto"/>
        <w:rPr>
          <w:rFonts w:hint="eastAsia" w:ascii="宋体" w:hAnsi="宋体" w:eastAsia="宋体" w:cs="宋体"/>
          <w:sz w:val="24"/>
        </w:rPr>
      </w:pPr>
    </w:p>
    <w:p>
      <w:pPr>
        <w:pStyle w:val="4"/>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rPr>
      </w:pPr>
      <w:bookmarkStart w:id="9" w:name="_Toc77459315"/>
    </w:p>
    <w:p>
      <w:pPr>
        <w:pStyle w:val="4"/>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rPr>
      </w:pPr>
    </w:p>
    <w:p>
      <w:pPr>
        <w:pStyle w:val="4"/>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rPr>
      </w:pPr>
    </w:p>
    <w:p>
      <w:pPr>
        <w:pStyle w:val="4"/>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rPr>
      </w:pPr>
    </w:p>
    <w:p>
      <w:pPr>
        <w:pStyle w:val="4"/>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jc w:val="both"/>
        <w:textAlignment w:val="auto"/>
        <w:rPr>
          <w:rFonts w:hint="eastAsia" w:ascii="宋体" w:hAnsi="宋体" w:eastAsia="宋体" w:cs="宋体"/>
          <w:szCs w:val="21"/>
          <w:lang w:val="en-US" w:eastAsia="zh-CN"/>
        </w:rPr>
      </w:pPr>
    </w:p>
    <w:p>
      <w:pPr>
        <w:pageBreakBefore w:val="0"/>
        <w:widowControl w:val="0"/>
        <w:kinsoku/>
        <w:wordWrap/>
        <w:overflowPunct/>
        <w:topLinePunct w:val="0"/>
        <w:autoSpaceDE/>
        <w:autoSpaceDN/>
        <w:bidi w:val="0"/>
        <w:spacing w:line="360" w:lineRule="auto"/>
        <w:ind w:firstLine="420"/>
        <w:jc w:val="center"/>
        <w:textAlignment w:val="auto"/>
        <w:rPr>
          <w:rFonts w:hint="eastAsia" w:ascii="宋体" w:hAnsi="宋体" w:eastAsia="宋体" w:cs="宋体"/>
          <w:szCs w:val="21"/>
          <w:lang w:val="en-US" w:eastAsia="zh-CN"/>
        </w:rPr>
      </w:pPr>
    </w:p>
    <w:p>
      <w:pPr>
        <w:pageBreakBefore w:val="0"/>
        <w:widowControl w:val="0"/>
        <w:kinsoku/>
        <w:wordWrap/>
        <w:overflowPunct/>
        <w:topLinePunct w:val="0"/>
        <w:autoSpaceDE/>
        <w:autoSpaceDN/>
        <w:bidi w:val="0"/>
        <w:spacing w:line="360" w:lineRule="auto"/>
        <w:ind w:firstLine="420"/>
        <w:jc w:val="center"/>
        <w:textAlignment w:val="auto"/>
        <w:rPr>
          <w:rFonts w:hint="eastAsia" w:ascii="宋体" w:hAnsi="宋体" w:eastAsia="宋体" w:cs="宋体"/>
          <w:szCs w:val="21"/>
          <w:lang w:val="en-US" w:eastAsia="zh-CN"/>
        </w:rPr>
      </w:pPr>
    </w:p>
    <w:p>
      <w:pPr>
        <w:pageBreakBefore w:val="0"/>
        <w:widowControl w:val="0"/>
        <w:kinsoku/>
        <w:wordWrap/>
        <w:overflowPunct/>
        <w:topLinePunct w:val="0"/>
        <w:autoSpaceDE/>
        <w:autoSpaceDN/>
        <w:bidi w:val="0"/>
        <w:spacing w:line="360" w:lineRule="auto"/>
        <w:ind w:firstLine="420"/>
        <w:jc w:val="center"/>
        <w:textAlignment w:val="auto"/>
        <w:rPr>
          <w:rFonts w:hint="eastAsia" w:ascii="宋体" w:hAnsi="宋体" w:eastAsia="宋体" w:cs="宋体"/>
          <w:szCs w:val="21"/>
          <w:lang w:val="en-US" w:eastAsia="zh-CN"/>
        </w:rPr>
      </w:pPr>
    </w:p>
    <w:p>
      <w:pPr>
        <w:pageBreakBefore w:val="0"/>
        <w:widowControl w:val="0"/>
        <w:kinsoku/>
        <w:wordWrap/>
        <w:overflowPunct/>
        <w:topLinePunct w:val="0"/>
        <w:autoSpaceDE/>
        <w:autoSpaceDN/>
        <w:bidi w:val="0"/>
        <w:spacing w:line="360" w:lineRule="auto"/>
        <w:jc w:val="both"/>
        <w:textAlignment w:val="auto"/>
        <w:rPr>
          <w:rFonts w:hint="eastAsia" w:ascii="宋体" w:hAnsi="宋体" w:eastAsia="宋体" w:cs="宋体"/>
          <w:szCs w:val="21"/>
          <w:lang w:val="en-US" w:eastAsia="zh-CN"/>
        </w:rPr>
      </w:pPr>
    </w:p>
    <w:p>
      <w:pPr>
        <w:pageBreakBefore w:val="0"/>
        <w:widowControl w:val="0"/>
        <w:kinsoku/>
        <w:wordWrap/>
        <w:overflowPunct/>
        <w:topLinePunct w:val="0"/>
        <w:autoSpaceDE/>
        <w:autoSpaceDN/>
        <w:bidi w:val="0"/>
        <w:spacing w:line="360" w:lineRule="auto"/>
        <w:ind w:firstLine="420"/>
        <w:jc w:val="center"/>
        <w:textAlignment w:val="auto"/>
        <w:rPr>
          <w:rFonts w:hint="eastAsia" w:ascii="宋体" w:hAnsi="宋体" w:eastAsia="宋体" w:cs="宋体"/>
        </w:rPr>
      </w:pPr>
      <w:r>
        <w:rPr>
          <w:rFonts w:hint="eastAsia" w:ascii="宋体" w:hAnsi="宋体" w:eastAsia="宋体" w:cs="宋体"/>
          <w:szCs w:val="21"/>
          <w:lang w:val="en-US" w:eastAsia="zh-CN"/>
        </w:rPr>
        <w:t>表4</w:t>
      </w:r>
      <w:r>
        <w:rPr>
          <w:rFonts w:hint="eastAsia" w:ascii="宋体" w:hAnsi="宋体" w:eastAsia="宋体" w:cs="宋体"/>
          <w:szCs w:val="21"/>
        </w:rPr>
        <w:t>-3</w:t>
      </w:r>
      <w:r>
        <w:rPr>
          <w:rFonts w:hint="eastAsia" w:ascii="宋体" w:hAnsi="宋体" w:eastAsia="宋体" w:cs="宋体"/>
          <w:szCs w:val="21"/>
          <w:lang w:val="en-US" w:eastAsia="zh-CN"/>
        </w:rPr>
        <w:t>-1</w:t>
      </w:r>
      <w:r>
        <w:rPr>
          <w:rFonts w:hint="eastAsia" w:ascii="宋体" w:hAnsi="宋体" w:eastAsia="宋体" w:cs="宋体"/>
          <w:szCs w:val="21"/>
        </w:rPr>
        <w:t xml:space="preserve"> ALU</w:t>
      </w:r>
      <w:r>
        <w:rPr>
          <w:rFonts w:hint="eastAsia" w:ascii="宋体" w:hAnsi="宋体" w:eastAsia="宋体" w:cs="宋体"/>
          <w:szCs w:val="21"/>
          <w:lang w:val="en-US" w:eastAsia="zh-CN"/>
        </w:rPr>
        <w:t>功能运算表</w:t>
      </w:r>
    </w:p>
    <w:p>
      <w:pPr>
        <w:pStyle w:val="4"/>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rPr>
      </w:pPr>
      <w:r>
        <w:rPr>
          <w:rFonts w:hint="eastAsia" w:ascii="宋体" w:hAnsi="宋体" w:eastAsia="宋体" w:cs="宋体"/>
          <w:lang w:val="en-US" w:eastAsia="zh-CN"/>
        </w:rPr>
        <w:t>4</w:t>
      </w:r>
      <w:r>
        <w:rPr>
          <w:rFonts w:hint="eastAsia" w:ascii="宋体" w:hAnsi="宋体" w:eastAsia="宋体" w:cs="宋体"/>
        </w:rPr>
        <w:t>.2.4 Data Memory</w:t>
      </w:r>
      <w:bookmarkEnd w:id="9"/>
    </w:p>
    <w:tbl>
      <w:tblPr>
        <w:tblStyle w:val="8"/>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w:t>
            </w:r>
            <w:r>
              <w:rPr>
                <w:rFonts w:hint="eastAsia" w:ascii="宋体" w:hAnsi="宋体" w:eastAsia="宋体" w:cs="宋体"/>
                <w:b/>
                <w:bCs/>
                <w:szCs w:val="21"/>
              </w:rPr>
              <w:t>bit</w:t>
            </w:r>
            <w:r>
              <w:rPr>
                <w:rFonts w:hint="eastAsia" w:ascii="宋体" w:hAnsi="宋体" w:eastAsia="宋体" w:cs="宋体"/>
                <w:b/>
                <w:bCs/>
                <w:szCs w:val="21"/>
              </w:rPr>
              <w: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W</w:t>
            </w:r>
            <w:r>
              <w:rPr>
                <w:rFonts w:hint="eastAsia" w:ascii="宋体" w:hAnsi="宋体" w:eastAsia="宋体" w:cs="宋体"/>
                <w:szCs w:val="21"/>
                <w:lang w:val="en-US" w:eastAsia="zh-CN"/>
              </w:rPr>
              <w:t>R</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1</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Da</w:t>
            </w:r>
            <w:r>
              <w:rPr>
                <w:rFonts w:hint="eastAsia" w:ascii="宋体" w:hAnsi="宋体" w:eastAsia="宋体" w:cs="宋体"/>
                <w:szCs w:val="21"/>
              </w:rPr>
              <w:t>ddr</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w:t>
            </w:r>
            <w:r>
              <w:rPr>
                <w:rFonts w:hint="eastAsia" w:ascii="宋体" w:hAnsi="宋体" w:eastAsia="宋体" w:cs="宋体"/>
                <w:szCs w:val="21"/>
              </w:rPr>
              <w:t>2</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需要访问的地址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Data In</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需要写入的数据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Data Out</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rPr>
              <w:t>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RD</w:t>
            </w:r>
          </w:p>
        </w:tc>
        <w:tc>
          <w:tcPr>
            <w:tcW w:w="113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w:t>
            </w:r>
          </w:p>
        </w:tc>
        <w:tc>
          <w:tcPr>
            <w:tcW w:w="14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输入</w:t>
            </w:r>
          </w:p>
        </w:tc>
        <w:tc>
          <w:tcPr>
            <w:tcW w:w="311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读</w:t>
            </w:r>
            <w:r>
              <w:rPr>
                <w:rFonts w:hint="eastAsia" w:ascii="宋体" w:hAnsi="宋体" w:eastAsia="宋体" w:cs="宋体"/>
                <w:szCs w:val="21"/>
              </w:rPr>
              <w:t>使能信号</w:t>
            </w:r>
          </w:p>
        </w:tc>
      </w:tr>
    </w:tbl>
    <w:p>
      <w:pPr>
        <w:pageBreakBefore w:val="0"/>
        <w:widowControl w:val="0"/>
        <w:kinsoku/>
        <w:wordWrap/>
        <w:overflowPunct/>
        <w:topLinePunct w:val="0"/>
        <w:autoSpaceDE/>
        <w:autoSpaceDN/>
        <w:bidi w:val="0"/>
        <w:spacing w:line="360" w:lineRule="auto"/>
        <w:ind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-4 Data Memory</w:t>
      </w:r>
      <w:r>
        <w:rPr>
          <w:rFonts w:hint="eastAsia" w:ascii="宋体" w:hAnsi="宋体" w:eastAsia="宋体" w:cs="宋体"/>
          <w:szCs w:val="21"/>
        </w:rPr>
        <w:t>模块的接口描述</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Data Memory是与存储器相关的模块。在进行读操作时W</w:t>
      </w:r>
      <w:r>
        <w:rPr>
          <w:rFonts w:hint="eastAsia" w:ascii="宋体" w:hAnsi="宋体" w:eastAsia="宋体" w:cs="宋体"/>
          <w:sz w:val="24"/>
          <w:lang w:val="en-US" w:eastAsia="zh-CN"/>
        </w:rPr>
        <w:t>R信号置0，</w:t>
      </w:r>
      <w:r>
        <w:rPr>
          <w:rFonts w:hint="eastAsia" w:ascii="宋体" w:hAnsi="宋体" w:eastAsia="宋体" w:cs="宋体"/>
          <w:sz w:val="24"/>
          <w:lang w:val="en-US" w:eastAsia="zh-CN"/>
        </w:rPr>
        <w:t>Daddr端口输入需要访问的地址，由Data Out端口输出访问的数据；在进行写操作时W</w:t>
      </w:r>
      <w:r>
        <w:rPr>
          <w:rFonts w:hint="eastAsia" w:ascii="宋体" w:hAnsi="宋体" w:eastAsia="宋体" w:cs="宋体"/>
          <w:sz w:val="24"/>
          <w:lang w:val="en-US" w:eastAsia="zh-CN"/>
        </w:rPr>
        <w:t>R信号置1，数据由Data In端口读入并写入到</w:t>
      </w:r>
      <w:r>
        <w:rPr>
          <w:rFonts w:hint="eastAsia" w:ascii="宋体" w:hAnsi="宋体" w:eastAsia="宋体" w:cs="宋体"/>
          <w:sz w:val="24"/>
          <w:lang w:val="en-US" w:eastAsia="zh-CN"/>
        </w:rPr>
        <w:t>Daddr端口输入的地址中。</w:t>
      </w:r>
    </w:p>
    <w:p>
      <w:pPr>
        <w:pStyle w:val="4"/>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rPr>
      </w:pPr>
      <w:bookmarkStart w:id="10" w:name="_Toc77459316"/>
      <w:r>
        <w:rPr>
          <w:rFonts w:hint="eastAsia" w:ascii="宋体" w:hAnsi="宋体" w:eastAsia="宋体" w:cs="宋体"/>
          <w:lang w:val="en-US" w:eastAsia="zh-CN"/>
        </w:rPr>
        <w:t>4</w:t>
      </w:r>
      <w:r>
        <w:rPr>
          <w:rFonts w:hint="eastAsia" w:ascii="宋体" w:hAnsi="宋体" w:eastAsia="宋体" w:cs="宋体"/>
        </w:rPr>
        <w:t>.2.5 control</w:t>
      </w:r>
      <w:bookmarkEnd w:id="10"/>
    </w:p>
    <w:tbl>
      <w:tblPr>
        <w:tblStyle w:val="8"/>
        <w:tblW w:w="8527"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3485"/>
        <w:gridCol w:w="3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right"/>
        </w:trPr>
        <w:tc>
          <w:tcPr>
            <w:tcW w:w="1338"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jc w:val="left"/>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控制信号</w:t>
            </w:r>
          </w:p>
        </w:tc>
        <w:tc>
          <w:tcPr>
            <w:tcW w:w="3485"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状态“0”</w:t>
            </w:r>
          </w:p>
        </w:tc>
        <w:tc>
          <w:tcPr>
            <w:tcW w:w="3704" w:type="dxa"/>
            <w:shd w:val="clear" w:color="auto" w:fill="E7E6E6" w:themeFill="background2"/>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状态“1”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RST</w:t>
            </w:r>
          </w:p>
        </w:tc>
        <w:tc>
          <w:tcPr>
            <w:tcW w:w="3485"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对于 PC，初始化 PC 为程序首地址</w:t>
            </w:r>
          </w:p>
        </w:tc>
        <w:tc>
          <w:tcPr>
            <w:tcW w:w="370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对于 PC，PC 接收下一条指令地址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PCWre</w:t>
            </w:r>
          </w:p>
        </w:tc>
        <w:tc>
          <w:tcPr>
            <w:tcW w:w="3485"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PC 不更改，相关指令：halt</w:t>
            </w:r>
          </w:p>
        </w:tc>
        <w:tc>
          <w:tcPr>
            <w:tcW w:w="370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PC 更改，相关指令：除指令 halt 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right"/>
        </w:trPr>
        <w:tc>
          <w:tcPr>
            <w:tcW w:w="133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ALUSrc</w:t>
            </w:r>
          </w:p>
        </w:tc>
        <w:tc>
          <w:tcPr>
            <w:tcW w:w="3485"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来自寄存器堆 data 输出，相关指令：add、sub、and、slt、sll</w:t>
            </w:r>
          </w:p>
        </w:tc>
        <w:tc>
          <w:tcPr>
            <w:tcW w:w="370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来自 sign 或 zero 扩展的立即数，相关指令：add、ani、ori、beq lw、sw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IRWre</w:t>
            </w:r>
          </w:p>
        </w:tc>
        <w:tc>
          <w:tcPr>
            <w:tcW w:w="3485"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IR(指令寄存器)不更改</w:t>
            </w:r>
          </w:p>
        </w:tc>
        <w:tc>
          <w:tcPr>
            <w:tcW w:w="370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IR 寄存器写使能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right"/>
        </w:trPr>
        <w:tc>
          <w:tcPr>
            <w:tcW w:w="133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ExtSel</w:t>
            </w:r>
          </w:p>
        </w:tc>
        <w:tc>
          <w:tcPr>
            <w:tcW w:w="3485"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 xml:space="preserve">(zero-extend)immediate，相关指令：andi、xori、ori </w:t>
            </w:r>
          </w:p>
        </w:tc>
        <w:tc>
          <w:tcPr>
            <w:tcW w:w="370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(sign-extend)immediate，相关指令： addiu、slti、lw、sw、beq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WrRegData</w:t>
            </w:r>
          </w:p>
        </w:tc>
        <w:tc>
          <w:tcPr>
            <w:tcW w:w="3485"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写入寄存器组寄存器的数据来自pc+4(pc4），相关指令：jal</w:t>
            </w:r>
          </w:p>
        </w:tc>
        <w:tc>
          <w:tcPr>
            <w:tcW w:w="370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写入寄存器组寄存器的数据来自 ALU 运算结果或存储器读出的数据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InsMemRW</w:t>
            </w:r>
          </w:p>
        </w:tc>
        <w:tc>
          <w:tcPr>
            <w:tcW w:w="3485"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写指令存储器</w:t>
            </w:r>
          </w:p>
        </w:tc>
        <w:tc>
          <w:tcPr>
            <w:tcW w:w="370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读指令存储器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right"/>
        </w:trPr>
        <w:tc>
          <w:tcPr>
            <w:tcW w:w="1338"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RegOut[1..0]</w:t>
            </w:r>
          </w:p>
        </w:tc>
        <w:tc>
          <w:tcPr>
            <w:tcW w:w="3485"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写寄存器组寄存器的地址</w:t>
            </w:r>
          </w:p>
        </w:tc>
        <w:tc>
          <w:tcPr>
            <w:tcW w:w="3704" w:type="dxa"/>
          </w:tcPr>
          <w:p>
            <w:pPr>
              <w:pageBreakBefore w:val="0"/>
              <w:widowControl w:val="0"/>
              <w:kinsoku/>
              <w:wordWrap/>
              <w:overflowPunct/>
              <w:topLinePunct w:val="0"/>
              <w:autoSpaceDE/>
              <w:autoSpaceDN/>
              <w:bidi w:val="0"/>
              <w:spacing w:line="360" w:lineRule="auto"/>
              <w:ind w:firstLine="0" w:firstLineChars="0"/>
              <w:textAlignment w:val="auto"/>
              <w:rPr>
                <w:rFonts w:hint="eastAsia" w:ascii="宋体" w:hAnsi="宋体" w:eastAsia="宋体" w:cs="宋体"/>
                <w:szCs w:val="21"/>
                <w:lang w:val="en-US" w:eastAsia="zh-CN"/>
              </w:rPr>
            </w:pPr>
          </w:p>
        </w:tc>
      </w:tr>
    </w:tbl>
    <w:p>
      <w:pPr>
        <w:pageBreakBefore w:val="0"/>
        <w:widowControl w:val="0"/>
        <w:kinsoku/>
        <w:wordWrap/>
        <w:overflowPunct/>
        <w:topLinePunct w:val="0"/>
        <w:autoSpaceDE/>
        <w:autoSpaceDN/>
        <w:bidi w:val="0"/>
        <w:spacing w:line="360" w:lineRule="auto"/>
        <w:ind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 xml:space="preserve">-5 </w:t>
      </w:r>
      <w:r>
        <w:rPr>
          <w:rFonts w:hint="eastAsia" w:ascii="宋体" w:hAnsi="宋体" w:eastAsia="宋体" w:cs="宋体"/>
          <w:szCs w:val="21"/>
        </w:rPr>
        <w:t>control模块控制信号</w:t>
      </w:r>
      <w:r>
        <w:rPr>
          <w:rFonts w:hint="eastAsia" w:ascii="宋体" w:hAnsi="宋体" w:eastAsia="宋体" w:cs="宋体"/>
          <w:szCs w:val="21"/>
          <w:lang w:val="en-US" w:eastAsia="zh-CN"/>
        </w:rPr>
        <w:t>与指令</w:t>
      </w:r>
      <w:r>
        <w:rPr>
          <w:rFonts w:hint="eastAsia" w:ascii="宋体" w:hAnsi="宋体" w:eastAsia="宋体" w:cs="宋体"/>
          <w:szCs w:val="21"/>
        </w:rPr>
        <w:t>对应关系</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lang w:eastAsia="zh-CN"/>
        </w:rPr>
      </w:pPr>
      <w:r>
        <w:rPr>
          <w:rFonts w:hint="eastAsia" w:ascii="宋体" w:hAnsi="宋体" w:eastAsia="宋体" w:cs="宋体"/>
          <w:sz w:val="24"/>
        </w:rPr>
        <w:t>control模块</w:t>
      </w:r>
      <w:r>
        <w:rPr>
          <w:rFonts w:hint="eastAsia" w:ascii="宋体" w:hAnsi="宋体" w:eastAsia="宋体" w:cs="宋体"/>
          <w:sz w:val="24"/>
          <w:lang w:val="en-US" w:eastAsia="zh-CN"/>
        </w:rPr>
        <w:t>是</w:t>
      </w:r>
      <w:r>
        <w:rPr>
          <w:rFonts w:hint="eastAsia" w:ascii="宋体" w:hAnsi="宋体" w:eastAsia="宋体" w:cs="宋体"/>
          <w:sz w:val="24"/>
        </w:rPr>
        <w:t>整个CPU运行的核心，表格中列出了控制信号</w:t>
      </w:r>
      <w:r>
        <w:rPr>
          <w:rFonts w:hint="eastAsia" w:ascii="宋体" w:hAnsi="宋体" w:eastAsia="宋体" w:cs="宋体"/>
          <w:sz w:val="24"/>
          <w:lang w:val="en-US" w:eastAsia="zh-CN"/>
        </w:rPr>
        <w:t>与相关指令</w:t>
      </w:r>
      <w:r>
        <w:rPr>
          <w:rFonts w:hint="eastAsia" w:ascii="宋体" w:hAnsi="宋体" w:eastAsia="宋体" w:cs="宋体"/>
          <w:sz w:val="24"/>
        </w:rPr>
        <w:t>的对应关系。</w:t>
      </w:r>
      <w:r>
        <w:rPr>
          <w:rFonts w:hint="eastAsia" w:ascii="宋体" w:hAnsi="宋体" w:eastAsia="宋体" w:cs="宋体"/>
          <w:sz w:val="24"/>
          <w:lang w:val="en-US" w:eastAsia="zh-CN"/>
        </w:rPr>
        <w:t>CU通过改变控制信号来控制状态转移，</w:t>
      </w:r>
      <w:r>
        <w:rPr>
          <w:rFonts w:hint="eastAsia" w:ascii="宋体" w:hAnsi="宋体" w:eastAsia="宋体" w:cs="宋体"/>
          <w:sz w:val="24"/>
        </w:rPr>
        <w:t>每个状态代表一个时钟周期</w:t>
      </w:r>
      <w:r>
        <w:rPr>
          <w:rFonts w:hint="eastAsia" w:ascii="宋体" w:hAnsi="宋体" w:eastAsia="宋体" w:cs="宋体"/>
          <w:sz w:val="24"/>
          <w:lang w:eastAsia="zh-CN"/>
        </w:rPr>
        <w:t>，</w:t>
      </w:r>
      <w:r>
        <w:rPr>
          <w:rFonts w:hint="eastAsia" w:ascii="宋体" w:hAnsi="宋体" w:eastAsia="宋体" w:cs="宋体"/>
          <w:sz w:val="24"/>
          <w:lang w:val="en-US" w:eastAsia="zh-CN"/>
        </w:rPr>
        <w:t>同时需要D触发器保存当前状态。</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667760" cy="2327275"/>
            <wp:effectExtent l="0" t="0" r="8890" b="15875"/>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13"/>
                    <a:stretch>
                      <a:fillRect/>
                    </a:stretch>
                  </pic:blipFill>
                  <pic:spPr>
                    <a:xfrm>
                      <a:off x="0" y="0"/>
                      <a:ext cx="3667760" cy="23272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firstLine="48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图4-2-1 D触发器电路图</w:t>
      </w:r>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三个 D 触发器用于保存当前状态，是时序逻辑电路，RST 用于初始化状态“000“，另外两个部分都是组合逻辑电路，一个用于产生下一个阶段的状态，另一个用于产生每个阶段的控制信号。从图上可看出，下个状态取决于指令操作码和当前状态；而每个阶段的控制信号取决于指令操作码、当前状态和反映运算结果的状态 zero 标志和符号 sign 标志。</w:t>
      </w:r>
    </w:p>
    <w:p>
      <w:pPr>
        <w:pStyle w:val="3"/>
        <w:pageBreakBefore w:val="0"/>
        <w:widowControl w:val="0"/>
        <w:kinsoku/>
        <w:wordWrap/>
        <w:overflowPunct/>
        <w:topLinePunct w:val="0"/>
        <w:autoSpaceDE/>
        <w:autoSpaceDN/>
        <w:bidi w:val="0"/>
        <w:spacing w:line="360" w:lineRule="auto"/>
        <w:ind w:firstLineChars="71"/>
        <w:textAlignment w:val="auto"/>
        <w:rPr>
          <w:rFonts w:hint="eastAsia" w:ascii="宋体" w:hAnsi="宋体" w:eastAsia="宋体" w:cs="宋体"/>
        </w:rPr>
      </w:pPr>
      <w:bookmarkStart w:id="11" w:name="_Toc77459317"/>
      <w:r>
        <w:rPr>
          <w:rFonts w:hint="eastAsia" w:ascii="宋体" w:hAnsi="宋体" w:eastAsia="宋体" w:cs="宋体"/>
          <w:lang w:val="en-US" w:eastAsia="zh-CN"/>
        </w:rPr>
        <w:t>4</w:t>
      </w:r>
      <w:r>
        <w:rPr>
          <w:rFonts w:hint="eastAsia" w:ascii="宋体" w:hAnsi="宋体" w:eastAsia="宋体" w:cs="宋体"/>
        </w:rPr>
        <w:t xml:space="preserve">.3 </w:t>
      </w:r>
      <w:r>
        <w:rPr>
          <w:rFonts w:hint="eastAsia" w:ascii="宋体" w:hAnsi="宋体" w:eastAsia="宋体" w:cs="宋体"/>
        </w:rPr>
        <w:t>数据流介绍展示</w:t>
      </w:r>
      <w:bookmarkEnd w:id="11"/>
    </w:p>
    <w:p>
      <w:pPr>
        <w:pageBreakBefore w:val="0"/>
        <w:widowControl w:val="0"/>
        <w:kinsoku/>
        <w:wordWrap/>
        <w:overflowPunct/>
        <w:topLinePunct w:val="0"/>
        <w:autoSpaceDE/>
        <w:autoSpaceDN/>
        <w:bidi w:val="0"/>
        <w:spacing w:line="360" w:lineRule="auto"/>
        <w:ind w:firstLine="480"/>
        <w:textAlignment w:val="auto"/>
        <w:rPr>
          <w:rFonts w:hint="eastAsia" w:ascii="宋体" w:hAnsi="宋体" w:eastAsia="宋体" w:cs="宋体"/>
          <w:sz w:val="24"/>
          <w:lang w:val="en-US" w:eastAsia="zh-CN"/>
        </w:rPr>
      </w:pPr>
      <w:r>
        <w:rPr>
          <w:rFonts w:hint="eastAsia" w:ascii="宋体" w:hAnsi="宋体" w:eastAsia="宋体" w:cs="宋体"/>
          <w:sz w:val="24"/>
        </w:rPr>
        <w:t>此处结合代码展示</w:t>
      </w:r>
      <w:r>
        <w:rPr>
          <w:rFonts w:hint="eastAsia" w:ascii="宋体" w:hAnsi="宋体" w:eastAsia="宋体" w:cs="宋体"/>
          <w:sz w:val="24"/>
          <w:lang w:val="en-US" w:eastAsia="zh-CN"/>
        </w:rPr>
        <w:t>多周期</w:t>
      </w:r>
      <w:r>
        <w:rPr>
          <w:rFonts w:hint="eastAsia" w:ascii="宋体" w:hAnsi="宋体" w:eastAsia="宋体" w:cs="宋体"/>
          <w:sz w:val="24"/>
        </w:rPr>
        <w:t>具有代表性</w:t>
      </w:r>
      <w:r>
        <w:rPr>
          <w:rFonts w:hint="eastAsia" w:ascii="宋体" w:hAnsi="宋体" w:eastAsia="宋体" w:cs="宋体"/>
          <w:sz w:val="24"/>
          <w:lang w:val="en-US" w:eastAsia="zh-CN"/>
        </w:rPr>
        <w:t>状态转移，以及ALU在进行运算时CU给各个控制信号的赋值，同时展示ALU运算时根据取出指令不同的操作码来进行不同的运算。</w:t>
      </w:r>
    </w:p>
    <w:p>
      <w:pPr>
        <w:pStyle w:val="4"/>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rPr>
      </w:pPr>
      <w:bookmarkStart w:id="12" w:name="_Toc77459318"/>
      <w:r>
        <w:rPr>
          <w:rFonts w:hint="eastAsia" w:ascii="宋体" w:hAnsi="宋体" w:eastAsia="宋体" w:cs="宋体"/>
          <w:lang w:val="en-US" w:eastAsia="zh-CN"/>
        </w:rPr>
        <w:t>4</w:t>
      </w:r>
      <w:r>
        <w:rPr>
          <w:rFonts w:hint="eastAsia" w:ascii="宋体" w:hAnsi="宋体" w:eastAsia="宋体" w:cs="宋体"/>
        </w:rPr>
        <w:t xml:space="preserve">.3.1 </w:t>
      </w:r>
      <w:bookmarkEnd w:id="12"/>
      <w:r>
        <w:rPr>
          <w:rFonts w:hint="eastAsia" w:ascii="宋体" w:hAnsi="宋体" w:eastAsia="宋体" w:cs="宋体"/>
          <w:lang w:val="en-US" w:eastAsia="zh-CN"/>
        </w:rPr>
        <w:t>状态转移</w:t>
      </w:r>
    </w:p>
    <w:p>
      <w:pPr>
        <w:pStyle w:val="12"/>
        <w:pageBreakBefore w:val="0"/>
        <w:widowControl w:val="0"/>
        <w:numPr>
          <w:ilvl w:val="0"/>
          <w:numId w:val="1"/>
        </w:numPr>
        <w:kinsoku/>
        <w:wordWrap/>
        <w:overflowPunct/>
        <w:topLinePunct w:val="0"/>
        <w:autoSpaceDE/>
        <w:autoSpaceDN/>
        <w:bidi w:val="0"/>
        <w:spacing w:line="360" w:lineRule="auto"/>
        <w:ind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控制信号根据Opcode进行控制当前状态到下一个状态的转换，状态转换与Opcode[0..3]对应关系如图所示：</w:t>
      </w:r>
    </w:p>
    <w:p>
      <w:pPr>
        <w:pStyle w:val="12"/>
        <w:pageBreakBefore w:val="0"/>
        <w:widowControl w:val="0"/>
        <w:numPr>
          <w:ilvl w:val="0"/>
          <w:numId w:val="0"/>
        </w:numPr>
        <w:kinsoku/>
        <w:wordWrap/>
        <w:overflowPunct/>
        <w:topLinePunct w:val="0"/>
        <w:autoSpaceDE/>
        <w:autoSpaceDN/>
        <w:bidi w:val="0"/>
        <w:spacing w:line="360" w:lineRule="auto"/>
        <w:ind w:left="480" w:lef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drawing>
          <wp:inline distT="0" distB="0" distL="114300" distR="114300">
            <wp:extent cx="4020185" cy="2185670"/>
            <wp:effectExtent l="0" t="0" r="18415" b="5080"/>
            <wp:docPr id="1" name="图片 1" descr="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tus"/>
                    <pic:cNvPicPr>
                      <a:picLocks noChangeAspect="1"/>
                    </pic:cNvPicPr>
                  </pic:nvPicPr>
                  <pic:blipFill>
                    <a:blip r:embed="rId14"/>
                    <a:stretch>
                      <a:fillRect/>
                    </a:stretch>
                  </pic:blipFill>
                  <pic:spPr>
                    <a:xfrm>
                      <a:off x="0" y="0"/>
                      <a:ext cx="4020185" cy="2185670"/>
                    </a:xfrm>
                    <a:prstGeom prst="rect">
                      <a:avLst/>
                    </a:prstGeom>
                  </pic:spPr>
                </pic:pic>
              </a:graphicData>
            </a:graphic>
          </wp:inline>
        </w:drawing>
      </w:r>
    </w:p>
    <w:p>
      <w:pPr>
        <w:pStyle w:val="12"/>
        <w:pageBreakBefore w:val="0"/>
        <w:widowControl w:val="0"/>
        <w:numPr>
          <w:ilvl w:val="0"/>
          <w:numId w:val="0"/>
        </w:numPr>
        <w:kinsoku/>
        <w:wordWrap/>
        <w:overflowPunct/>
        <w:topLinePunct w:val="0"/>
        <w:autoSpaceDE/>
        <w:autoSpaceDN/>
        <w:bidi w:val="0"/>
        <w:spacing w:line="360" w:lineRule="auto"/>
        <w:ind w:left="480" w:lef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图4-3状态转移图</w:t>
      </w:r>
    </w:p>
    <w:p>
      <w:pPr>
        <w:pStyle w:val="12"/>
        <w:pageBreakBefore w:val="0"/>
        <w:widowControl w:val="0"/>
        <w:numPr>
          <w:ilvl w:val="0"/>
          <w:numId w:val="1"/>
        </w:numPr>
        <w:kinsoku/>
        <w:wordWrap/>
        <w:overflowPunct/>
        <w:topLinePunct w:val="0"/>
        <w:autoSpaceDE/>
        <w:autoSpaceDN/>
        <w:bidi w:val="0"/>
        <w:spacing w:line="360" w:lineRule="auto"/>
        <w:ind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状态的转换主要有当前状态和操作码opcode决定，根据上图的状态转换图，我们实现相应的代码:</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parameter [2:0] IF = 3'b000, // IF状态</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ID = 3'b001, // ID状态</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aEXE = 3'b110, // 第一条分支的EXE状态</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bEXE = 3'b101, // 第二条分支的EXE状态</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cEXE = 3'b010, // 第三条分支的EXE状态</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MEM = 3'b011, // MEM状态</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aWB = 3'b111, // 第一个分支的WB状态</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cWB = 3'b100; // 第三个分支的WB状态</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always @(i_state or opcode) begin</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case (i_state)</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next_state = ID;</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ID: begin</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case (opcode[5:3])</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3'b110: begin</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6'b110100) next_state = bEXE; // beq指令</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next_state = cEXE; // sw, lw指令</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3'b111: next_state = IF; // j, jal, jr, halt指令</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default: next_state = aEXE; // add, sub等指令</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endcase</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aEXE: next_state = aWB;</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bEXE: next_state = IF;</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cEXE: next_state = MEM;</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MEM: begin</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6'b110001) next_state = cWB; // lw指令</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next_state = IF; // sw指令</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aWB: next_state = IF;</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cWB: next_state = IF;</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default: next_state = IF;</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endcase</w:t>
      </w:r>
    </w:p>
    <w:p>
      <w:pPr>
        <w:pageBreakBefore w:val="0"/>
        <w:widowControl w:val="0"/>
        <w:tabs>
          <w:tab w:val="right" w:pos="7826"/>
        </w:tabs>
        <w:kinsoku/>
        <w:wordWrap/>
        <w:overflowPunct/>
        <w:topLinePunct w:val="0"/>
        <w:autoSpaceDE/>
        <w:autoSpaceDN/>
        <w:bidi w:val="0"/>
        <w:spacing w:line="360" w:lineRule="auto"/>
        <w:ind w:firstLine="48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ab/>
      </w:r>
    </w:p>
    <w:p>
      <w:pPr>
        <w:pStyle w:val="12"/>
        <w:pageBreakBefore w:val="0"/>
        <w:widowControl w:val="0"/>
        <w:numPr>
          <w:ilvl w:val="0"/>
          <w:numId w:val="0"/>
        </w:numPr>
        <w:kinsoku/>
        <w:wordWrap/>
        <w:overflowPunct/>
        <w:topLinePunct w:val="0"/>
        <w:autoSpaceDE/>
        <w:autoSpaceDN/>
        <w:bidi w:val="0"/>
        <w:spacing w:line="360" w:lineRule="auto"/>
        <w:ind w:left="480" w:lef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3) 状态的转移有的是无条件的，例如从 sIF 状态转移到 sID 就是无条件</w:t>
      </w:r>
      <w:r>
        <w:rPr>
          <w:rFonts w:hint="eastAsia" w:ascii="宋体" w:hAnsi="宋体" w:eastAsia="宋体" w:cs="宋体"/>
          <w:sz w:val="24"/>
          <w:lang w:val="en-US" w:eastAsia="zh-CN"/>
        </w:rPr>
        <w:tab/>
      </w:r>
      <w:r>
        <w:rPr>
          <w:rFonts w:hint="eastAsia" w:ascii="宋体" w:hAnsi="宋体" w:eastAsia="宋体" w:cs="宋体"/>
          <w:sz w:val="24"/>
          <w:lang w:val="en-US" w:eastAsia="zh-CN"/>
        </w:rPr>
        <w:t>的；有些是有条件的，例如 sEXE 状态之后不止一个状态，到底转向哪</w:t>
      </w:r>
      <w:r>
        <w:rPr>
          <w:rFonts w:hint="eastAsia" w:ascii="宋体" w:hAnsi="宋体" w:eastAsia="宋体" w:cs="宋体"/>
          <w:sz w:val="24"/>
          <w:lang w:val="en-US" w:eastAsia="zh-CN"/>
        </w:rPr>
        <w:tab/>
      </w:r>
      <w:r>
        <w:rPr>
          <w:rFonts w:hint="eastAsia" w:ascii="宋体" w:hAnsi="宋体" w:eastAsia="宋体" w:cs="宋体"/>
          <w:sz w:val="24"/>
          <w:lang w:val="en-US" w:eastAsia="zh-CN"/>
        </w:rPr>
        <w:t>个状态由该指令功能，即指令操作码决定。</w:t>
      </w:r>
    </w:p>
    <w:p>
      <w:pPr>
        <w:pageBreakBefore w:val="0"/>
        <w:widowControl w:val="0"/>
        <w:tabs>
          <w:tab w:val="right" w:pos="7826"/>
        </w:tabs>
        <w:kinsoku/>
        <w:wordWrap/>
        <w:overflowPunct/>
        <w:topLinePunct w:val="0"/>
        <w:autoSpaceDE/>
        <w:autoSpaceDN/>
        <w:bidi w:val="0"/>
        <w:spacing w:line="360" w:lineRule="auto"/>
        <w:ind w:firstLine="480"/>
        <w:textAlignment w:val="auto"/>
        <w:rPr>
          <w:rFonts w:hint="eastAsia" w:ascii="宋体" w:hAnsi="宋体" w:eastAsia="宋体" w:cs="宋体"/>
          <w:sz w:val="24"/>
          <w:szCs w:val="24"/>
          <w:lang w:val="en-US" w:eastAsia="zh-CN"/>
        </w:rPr>
      </w:pPr>
    </w:p>
    <w:p>
      <w:pPr>
        <w:pStyle w:val="4"/>
        <w:pageBreakBefore w:val="0"/>
        <w:widowControl w:val="0"/>
        <w:kinsoku/>
        <w:wordWrap/>
        <w:overflowPunct/>
        <w:topLinePunct w:val="0"/>
        <w:autoSpaceDE/>
        <w:autoSpaceDN/>
        <w:bidi w:val="0"/>
        <w:spacing w:line="360" w:lineRule="auto"/>
        <w:ind w:firstLine="482"/>
        <w:textAlignment w:val="auto"/>
        <w:rPr>
          <w:rFonts w:hint="eastAsia" w:ascii="宋体" w:hAnsi="宋体" w:eastAsia="宋体" w:cs="宋体"/>
        </w:rPr>
      </w:pPr>
      <w:bookmarkStart w:id="13" w:name="_Toc77459319"/>
      <w:r>
        <w:rPr>
          <w:rFonts w:hint="eastAsia" w:ascii="宋体" w:hAnsi="宋体" w:eastAsia="宋体" w:cs="宋体"/>
          <w:lang w:val="en-US" w:eastAsia="zh-CN"/>
        </w:rPr>
        <w:t>4</w:t>
      </w:r>
      <w:r>
        <w:rPr>
          <w:rFonts w:hint="eastAsia" w:ascii="宋体" w:hAnsi="宋体" w:eastAsia="宋体" w:cs="宋体"/>
        </w:rPr>
        <w:t xml:space="preserve">.3.2 </w:t>
      </w:r>
      <w:bookmarkEnd w:id="13"/>
      <w:r>
        <w:rPr>
          <w:rFonts w:hint="eastAsia" w:ascii="宋体" w:hAnsi="宋体" w:eastAsia="宋体" w:cs="宋体"/>
          <w:lang w:val="en-US" w:eastAsia="zh-CN"/>
        </w:rPr>
        <w:t>控制信号的产生</w:t>
      </w:r>
    </w:p>
    <w:p>
      <w:pPr>
        <w:pStyle w:val="12"/>
        <w:pageBreakBefore w:val="0"/>
        <w:widowControl w:val="0"/>
        <w:numPr>
          <w:ilvl w:val="0"/>
          <w:numId w:val="2"/>
        </w:numPr>
        <w:kinsoku/>
        <w:wordWrap/>
        <w:overflowPunct/>
        <w:topLinePunct w:val="0"/>
        <w:autoSpaceDE/>
        <w:autoSpaceDN/>
        <w:bidi w:val="0"/>
        <w:spacing w:line="360" w:lineRule="auto"/>
        <w:ind w:firstLineChars="0"/>
        <w:textAlignment w:val="auto"/>
        <w:rPr>
          <w:rFonts w:hint="eastAsia" w:ascii="宋体" w:hAnsi="宋体" w:eastAsia="宋体" w:cs="宋体"/>
          <w:sz w:val="24"/>
        </w:rPr>
      </w:pPr>
      <w:r>
        <w:rPr>
          <w:rFonts w:hint="eastAsia" w:ascii="宋体" w:hAnsi="宋体" w:eastAsia="宋体" w:cs="宋体"/>
          <w:sz w:val="24"/>
          <w:lang w:val="en-US" w:eastAsia="zh-CN"/>
        </w:rPr>
        <w:t>CU根据当前的状态和取出指令的操作码来产生不同的控制信号，从而使各个模块之前能够协调一致的运行，并同时能够按照各个指令进行状态转换。</w:t>
      </w:r>
    </w:p>
    <w:p>
      <w:pPr>
        <w:pStyle w:val="12"/>
        <w:pageBreakBefore w:val="0"/>
        <w:widowControl w:val="0"/>
        <w:numPr>
          <w:ilvl w:val="0"/>
          <w:numId w:val="2"/>
        </w:numPr>
        <w:kinsoku/>
        <w:wordWrap/>
        <w:overflowPunct/>
        <w:topLinePunct w:val="0"/>
        <w:autoSpaceDE/>
        <w:autoSpaceDN/>
        <w:bidi w:val="0"/>
        <w:spacing w:line="360" w:lineRule="auto"/>
        <w:ind w:firstLineChars="0"/>
        <w:textAlignment w:val="auto"/>
        <w:rPr>
          <w:rFonts w:hint="eastAsia" w:ascii="宋体" w:hAnsi="宋体" w:eastAsia="宋体" w:cs="宋体"/>
          <w:sz w:val="24"/>
        </w:rPr>
      </w:pPr>
      <w:r>
        <w:rPr>
          <w:rFonts w:hint="eastAsia" w:ascii="宋体" w:hAnsi="宋体" w:eastAsia="宋体" w:cs="宋体"/>
          <w:sz w:val="24"/>
          <w:lang w:val="en-US" w:eastAsia="zh-CN"/>
        </w:rPr>
        <w:t>根据情况对不同控制信号的分配的代码如下：</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always @(state) begin</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对PCWre定值</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IF &amp;&amp; opcode != halt) PCWre = 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PCWre = 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对InsMemRW定值</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InsMemRW = 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对IRWre定值</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IF) IRWre = 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IRWre = 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对WrRegData定值</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aWB || state == cWB) WrRegData = 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WrRegData = 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对RegWre定值</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aWB || state == cWB || opcode == jal) RegWre = 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RegWre = 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对ALUSrcA定值</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sll) ALUSrcA = 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ALUSrcA = 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对ALUSrcB定值</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addi || opcode == ori || opcode == slti|| opcode == sw || opcode == lw) ALUSrcB = 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ALUSrcB = 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对DataMemRW定值</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MEM &amp;&amp; opcode == sw) DataMemRW = 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DataMemRW = 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 DBDataSrc定值</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cWB) DBDataSrc = 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DBDataSrc = 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对ExtSel定值</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ori) ExtSel = 2'b01;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if (opcode == sll) ExtSel = 2'b00;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ExtSel = 2'b10;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对RegDst定值</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jal) RegDst = 2'b00;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if (opcode == addi || opcode == ori || opcode == lw) RegDst = 2'b01;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RegDst = 2'b10;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对PCSrc定值</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case(opcode)</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j: PCSrc = 2'b11;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jal: PCSrc = 2'b11;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jr: PCSrc = 2'b10;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beq: begin</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(zero) PCSrc = 2'b01;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PCSrc = 2'b00;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default: PCSrc = 2'b00;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endcase</w:t>
      </w:r>
    </w:p>
    <w:p>
      <w:pPr>
        <w:pStyle w:val="12"/>
        <w:pageBreakBefore w:val="0"/>
        <w:widowControl w:val="0"/>
        <w:numPr>
          <w:ilvl w:val="0"/>
          <w:numId w:val="2"/>
        </w:numPr>
        <w:kinsoku/>
        <w:wordWrap/>
        <w:overflowPunct/>
        <w:topLinePunct w:val="0"/>
        <w:autoSpaceDE/>
        <w:autoSpaceDN/>
        <w:bidi w:val="0"/>
        <w:spacing w:line="360" w:lineRule="auto"/>
        <w:ind w:firstLineChars="0"/>
        <w:textAlignment w:val="auto"/>
        <w:rPr>
          <w:rFonts w:hint="eastAsia" w:ascii="宋体" w:hAnsi="宋体" w:eastAsia="宋体" w:cs="宋体"/>
          <w:sz w:val="24"/>
        </w:rPr>
      </w:pPr>
      <w:r>
        <w:rPr>
          <w:rFonts w:hint="eastAsia" w:ascii="宋体" w:hAnsi="宋体" w:eastAsia="宋体" w:cs="宋体"/>
          <w:sz w:val="24"/>
          <w:lang w:val="en-US" w:eastAsia="zh-CN"/>
        </w:rPr>
        <w:t>可以从上述代码看出，控制信号主要根据当前状态的不同以及需要执行指令的不同而产生，在多周期CPU中，一个时钟周期只能执行一个状态，而每个状态仅仅是完成某个指令其中的一部分，当下一个时钟周期到来时，我们要相应的切换下一个状态，这需要根据当前状态和指令的操作码来决定。</w:t>
      </w:r>
    </w:p>
    <w:p>
      <w:pPr>
        <w:pStyle w:val="12"/>
        <w:pageBreakBefore w:val="0"/>
        <w:widowControl w:val="0"/>
        <w:numPr>
          <w:ilvl w:val="0"/>
          <w:numId w:val="0"/>
        </w:numPr>
        <w:kinsoku/>
        <w:wordWrap/>
        <w:overflowPunct/>
        <w:topLinePunct w:val="0"/>
        <w:autoSpaceDE/>
        <w:autoSpaceDN/>
        <w:bidi w:val="0"/>
        <w:spacing w:line="360" w:lineRule="auto"/>
        <w:ind w:left="480" w:leftChars="0"/>
        <w:textAlignment w:val="auto"/>
        <w:rPr>
          <w:rFonts w:hint="eastAsia" w:ascii="宋体" w:hAnsi="宋体" w:eastAsia="宋体" w:cs="宋体"/>
          <w:sz w:val="24"/>
        </w:rPr>
      </w:pPr>
    </w:p>
    <w:p>
      <w:pPr>
        <w:pStyle w:val="4"/>
        <w:pageBreakBefore w:val="0"/>
        <w:widowControl w:val="0"/>
        <w:kinsoku/>
        <w:wordWrap/>
        <w:overflowPunct/>
        <w:topLinePunct w:val="0"/>
        <w:autoSpaceDE/>
        <w:autoSpaceDN/>
        <w:bidi w:val="0"/>
        <w:spacing w:line="360" w:lineRule="auto"/>
        <w:ind w:firstLine="198" w:firstLineChars="82"/>
        <w:textAlignment w:val="auto"/>
        <w:rPr>
          <w:rFonts w:hint="eastAsia" w:ascii="宋体" w:hAnsi="宋体" w:eastAsia="宋体" w:cs="宋体"/>
        </w:rPr>
      </w:pPr>
      <w:bookmarkStart w:id="14" w:name="_Toc77459320"/>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3</w:t>
      </w:r>
      <w:r>
        <w:rPr>
          <w:rFonts w:hint="eastAsia" w:ascii="宋体" w:hAnsi="宋体" w:eastAsia="宋体" w:cs="宋体"/>
        </w:rPr>
        <w:t xml:space="preserve"> </w:t>
      </w:r>
      <w:bookmarkEnd w:id="14"/>
      <w:r>
        <w:rPr>
          <w:rFonts w:hint="eastAsia" w:ascii="宋体" w:hAnsi="宋体" w:eastAsia="宋体" w:cs="宋体"/>
          <w:lang w:val="en-US" w:eastAsia="zh-CN"/>
        </w:rPr>
        <w:t>ALU运算</w:t>
      </w:r>
    </w:p>
    <w:p>
      <w:pPr>
        <w:pStyle w:val="12"/>
        <w:pageBreakBefore w:val="0"/>
        <w:widowControl w:val="0"/>
        <w:numPr>
          <w:ilvl w:val="0"/>
          <w:numId w:val="3"/>
        </w:numPr>
        <w:kinsoku/>
        <w:wordWrap/>
        <w:overflowPunct/>
        <w:topLinePunct w:val="0"/>
        <w:autoSpaceDE/>
        <w:autoSpaceDN/>
        <w:bidi w:val="0"/>
        <w:spacing w:line="360" w:lineRule="auto"/>
        <w:ind w:firstLineChars="0"/>
        <w:textAlignment w:val="auto"/>
        <w:rPr>
          <w:rFonts w:hint="eastAsia" w:ascii="宋体" w:hAnsi="宋体" w:eastAsia="宋体" w:cs="宋体"/>
          <w:sz w:val="24"/>
        </w:rPr>
      </w:pPr>
      <w:r>
        <w:rPr>
          <w:rFonts w:hint="eastAsia" w:ascii="宋体" w:hAnsi="宋体" w:eastAsia="宋体" w:cs="宋体"/>
          <w:sz w:val="24"/>
          <w:lang w:val="en-US" w:eastAsia="zh-CN"/>
        </w:rPr>
        <w:t>CPU在执行指令时，往往要进行一些算术逻辑运算，而进行运算的主要场所是在我们的算数逻辑单元ALU中，在我们的指令中有加减法运算指令：add、sub、addi、subi，逻辑运算指令：and、or、ori，移位运算指令：sll，slt；不同的运算是根据控制单元CU产生的ALUOp控制信号决定的。</w:t>
      </w:r>
    </w:p>
    <w:p>
      <w:pPr>
        <w:pStyle w:val="12"/>
        <w:pageBreakBefore w:val="0"/>
        <w:widowControl w:val="0"/>
        <w:numPr>
          <w:ilvl w:val="0"/>
          <w:numId w:val="3"/>
        </w:numPr>
        <w:kinsoku/>
        <w:wordWrap/>
        <w:overflowPunct/>
        <w:topLinePunct w:val="0"/>
        <w:autoSpaceDE/>
        <w:autoSpaceDN/>
        <w:bidi w:val="0"/>
        <w:spacing w:line="360" w:lineRule="auto"/>
        <w:ind w:firstLineChars="0"/>
        <w:textAlignment w:val="auto"/>
        <w:rPr>
          <w:rFonts w:hint="eastAsia" w:ascii="宋体" w:hAnsi="宋体" w:eastAsia="宋体" w:cs="宋体"/>
          <w:sz w:val="24"/>
        </w:rPr>
      </w:pPr>
      <w:r>
        <w:rPr>
          <w:rFonts w:hint="eastAsia" w:ascii="宋体" w:hAnsi="宋体" w:eastAsia="宋体" w:cs="宋体"/>
          <w:sz w:val="24"/>
          <w:lang w:val="en-US" w:eastAsia="zh-CN"/>
        </w:rPr>
        <w:t>CU产生的ALUOp控制信号代码如下所示：</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case(opcode)</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sub: ALUOp = 3'b011;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Or: ALUOp = 3'b101;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And: ALUOp = 3'b110;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ori: ALUOp = 3'b101;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slt: ALUOp = 3'b010;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slti: ALUOp = 3'b111;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sll: ALUOp = 3'b100;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beq: ALUOp = 3'b001;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default: ALUOp = 3'b000;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endcase</w:t>
      </w:r>
    </w:p>
    <w:p>
      <w:pPr>
        <w:pStyle w:val="12"/>
        <w:pageBreakBefore w:val="0"/>
        <w:widowControl w:val="0"/>
        <w:numPr>
          <w:ilvl w:val="0"/>
          <w:numId w:val="3"/>
        </w:numPr>
        <w:kinsoku/>
        <w:wordWrap/>
        <w:overflowPunct/>
        <w:topLinePunct w:val="0"/>
        <w:autoSpaceDE/>
        <w:autoSpaceDN/>
        <w:bidi w:val="0"/>
        <w:spacing w:line="360" w:lineRule="auto"/>
        <w:ind w:firstLineChars="0"/>
        <w:textAlignment w:val="auto"/>
        <w:rPr>
          <w:rFonts w:hint="eastAsia" w:ascii="宋体" w:hAnsi="宋体" w:eastAsia="宋体" w:cs="宋体"/>
          <w:sz w:val="24"/>
        </w:rPr>
      </w:pPr>
      <w:r>
        <w:rPr>
          <w:rFonts w:hint="eastAsia" w:ascii="宋体" w:hAnsi="宋体" w:eastAsia="宋体" w:cs="宋体"/>
          <w:sz w:val="24"/>
          <w:lang w:val="en-US" w:eastAsia="zh-CN"/>
        </w:rPr>
        <w:t>ALU根据不同的ALUOp进行不同的运算，代码如下所示：</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always @(A or B or ALUOp) begin</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case(ALUOp)</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3'b000: result = A + B;</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3'b001: result = A - B;</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3'b010: begin</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if (A &lt; B &amp;&amp;(( A[31] == 0 &amp;&amp; B[31]==0)  || (A[31] == 1 &amp;&amp; B[31]==1)))  result = 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else if (A[31] == 0 &amp;&amp; B[31]==1)  result = 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else if (A[31] == 1 &amp;&amp; B[31]==0)  result = 1;</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else result = 0; </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3'b011: result = (A &lt; B ? 1 : 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3'b100: result = B &lt;&lt; A;</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3'b101: result = A | B;</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3'b110: result = A &amp; B;</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3'b111: result = (~A &amp; B) | (A &amp; ~B);</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default: result = 0;</w:t>
      </w:r>
    </w:p>
    <w:p>
      <w:pPr>
        <w:keepNext w:val="0"/>
        <w:keepLines w:val="0"/>
        <w:pageBreakBefore w:val="0"/>
        <w:widowControl w:val="0"/>
        <w:kinsoku/>
        <w:wordWrap/>
        <w:overflowPunct/>
        <w:topLinePunct w:val="0"/>
        <w:autoSpaceDE/>
        <w:autoSpaceDN/>
        <w:bidi w:val="0"/>
        <w:adjustRightInd/>
        <w:snapToGrid/>
        <w:spacing w:line="240" w:lineRule="auto"/>
        <w:ind w:firstLine="482"/>
        <w:textAlignment w:val="auto"/>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w:t>
      </w:r>
      <w:r>
        <w:rPr>
          <w:rFonts w:hint="eastAsia" w:ascii="宋体" w:hAnsi="宋体" w:eastAsia="宋体" w:cs="宋体"/>
          <w:i/>
          <w:iCs/>
          <w:color w:val="5B9BD5" w:themeColor="accent1"/>
          <w:sz w:val="24"/>
          <w:lang w:val="en-US" w:eastAsia="zh-CN"/>
          <w14:textFill>
            <w14:solidFill>
              <w14:schemeClr w14:val="accent1"/>
            </w14:solidFill>
          </w14:textFill>
        </w:rPr>
        <w:t>e</w:t>
      </w:r>
      <w:r>
        <w:rPr>
          <w:rFonts w:hint="eastAsia" w:ascii="宋体" w:hAnsi="宋体" w:eastAsia="宋体" w:cs="宋体"/>
          <w:i/>
          <w:iCs/>
          <w:color w:val="5B9BD5" w:themeColor="accent1"/>
          <w:sz w:val="24"/>
          <w:lang w:val="en-US"/>
          <w14:textFill>
            <w14:solidFill>
              <w14:schemeClr w14:val="accent1"/>
            </w14:solidFill>
          </w14:textFill>
        </w:rPr>
        <w:t>ndcase</w:t>
      </w:r>
    </w:p>
    <w:p>
      <w:pPr>
        <w:pStyle w:val="12"/>
        <w:pageBreakBefore w:val="0"/>
        <w:widowControl w:val="0"/>
        <w:numPr>
          <w:ilvl w:val="0"/>
          <w:numId w:val="0"/>
        </w:numPr>
        <w:kinsoku/>
        <w:wordWrap/>
        <w:overflowPunct/>
        <w:topLinePunct w:val="0"/>
        <w:autoSpaceDE/>
        <w:autoSpaceDN/>
        <w:bidi w:val="0"/>
        <w:spacing w:line="360" w:lineRule="auto"/>
        <w:ind w:left="480" w:leftChars="0"/>
        <w:textAlignment w:val="auto"/>
        <w:rPr>
          <w:rFonts w:hint="eastAsia" w:ascii="宋体" w:hAnsi="宋体" w:eastAsia="宋体" w:cs="宋体"/>
          <w:sz w:val="24"/>
        </w:rPr>
      </w:pPr>
    </w:p>
    <w:p>
      <w:pPr>
        <w:pStyle w:val="12"/>
        <w:pageBreakBefore w:val="0"/>
        <w:widowControl w:val="0"/>
        <w:numPr>
          <w:ilvl w:val="0"/>
          <w:numId w:val="3"/>
        </w:numPr>
        <w:kinsoku/>
        <w:wordWrap/>
        <w:overflowPunct/>
        <w:topLinePunct w:val="0"/>
        <w:autoSpaceDE/>
        <w:autoSpaceDN/>
        <w:bidi w:val="0"/>
        <w:spacing w:line="360" w:lineRule="auto"/>
        <w:ind w:firstLineChars="0"/>
        <w:textAlignment w:val="auto"/>
        <w:rPr>
          <w:rFonts w:hint="eastAsia" w:ascii="宋体" w:hAnsi="宋体" w:eastAsia="宋体" w:cs="宋体"/>
          <w:sz w:val="24"/>
        </w:rPr>
      </w:pPr>
      <w:r>
        <w:rPr>
          <w:rFonts w:hint="eastAsia" w:ascii="宋体" w:hAnsi="宋体" w:eastAsia="宋体" w:cs="宋体"/>
          <w:sz w:val="24"/>
          <w:lang w:val="en-US" w:eastAsia="zh-CN"/>
        </w:rPr>
        <w:t>从上述代码可以看出来两个操作数在进行不同的运算时主要根据ALUOp来决定，并且最后都是把运算结果保存到result中传送到寄存器或者存储器中。</w:t>
      </w:r>
    </w:p>
    <w:p>
      <w:pPr>
        <w:pStyle w:val="2"/>
        <w:pageBreakBefore w:val="0"/>
        <w:widowControl w:val="0"/>
        <w:numPr>
          <w:ilvl w:val="0"/>
          <w:numId w:val="4"/>
        </w:numPr>
        <w:kinsoku/>
        <w:wordWrap/>
        <w:overflowPunct/>
        <w:topLinePunct w:val="0"/>
        <w:autoSpaceDE/>
        <w:autoSpaceDN/>
        <w:bidi w:val="0"/>
        <w:spacing w:line="360" w:lineRule="auto"/>
        <w:ind w:firstLine="0" w:firstLineChars="0"/>
        <w:textAlignment w:val="auto"/>
        <w:rPr>
          <w:rFonts w:hint="eastAsia" w:ascii="宋体" w:hAnsi="宋体" w:eastAsia="宋体" w:cs="宋体"/>
        </w:rPr>
      </w:pPr>
      <w:bookmarkStart w:id="15" w:name="_Toc77459321"/>
      <w:r>
        <w:rPr>
          <w:rFonts w:hint="eastAsia" w:ascii="宋体" w:hAnsi="宋体" w:eastAsia="宋体" w:cs="宋体"/>
        </w:rPr>
        <w:t>调试及结果展示</w:t>
      </w:r>
      <w:bookmarkEnd w:id="15"/>
    </w:p>
    <w:p>
      <w:pPr>
        <w:pStyle w:val="4"/>
        <w:pageBreakBefore w:val="0"/>
        <w:widowControl w:val="0"/>
        <w:numPr>
          <w:ilvl w:val="1"/>
          <w:numId w:val="4"/>
        </w:numPr>
        <w:kinsoku/>
        <w:wordWrap/>
        <w:overflowPunct/>
        <w:topLinePunct w:val="0"/>
        <w:autoSpaceDE/>
        <w:autoSpaceDN/>
        <w:bidi w:val="0"/>
        <w:spacing w:line="360" w:lineRule="auto"/>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打开vivado</w:t>
      </w:r>
      <w:r>
        <w:rPr>
          <w:rFonts w:hint="eastAsia" w:ascii="宋体" w:hAnsi="宋体" w:eastAsia="宋体" w:cs="宋体"/>
          <w:b w:val="0"/>
          <w:bCs w:val="0"/>
          <w:kern w:val="2"/>
          <w:sz w:val="24"/>
          <w:szCs w:val="24"/>
          <w:lang w:val="en-US" w:eastAsia="zh-CN" w:bidi="ar-SA"/>
        </w:rPr>
        <w:t>并新建工程并选择相应开发板型号，我们的开发板型号是xct7a</w:t>
      </w:r>
      <w:bookmarkStart w:id="16" w:name="_GoBack"/>
      <w:bookmarkEnd w:id="16"/>
    </w:p>
    <w:p>
      <w:pPr>
        <w:numPr>
          <w:numId w:val="0"/>
        </w:numPr>
        <w:ind w:leftChars="0"/>
        <w:rPr>
          <w:rFonts w:hint="default"/>
          <w:lang w:val="en-US" w:eastAsia="zh-CN"/>
        </w:rPr>
      </w:pPr>
    </w:p>
    <w:p>
      <w:pPr>
        <w:pageBreakBefore w:val="0"/>
        <w:widowControl w:val="0"/>
        <w:kinsoku/>
        <w:wordWrap/>
        <w:overflowPunct/>
        <w:topLinePunct w:val="0"/>
        <w:autoSpaceDE/>
        <w:autoSpaceDN/>
        <w:bidi w:val="0"/>
        <w:spacing w:line="360" w:lineRule="auto"/>
        <w:jc w:val="center"/>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jc w:val="center"/>
        <w:textAlignment w:val="auto"/>
        <w:rPr>
          <w:rFonts w:hint="default" w:ascii="宋体" w:hAnsi="宋体" w:eastAsia="宋体" w:cs="宋体"/>
          <w:lang w:val="en-US" w:eastAsia="zh-CN"/>
        </w:rPr>
      </w:pPr>
      <w:r>
        <w:rPr>
          <w:rFonts w:hint="eastAsia" w:ascii="宋体" w:hAnsi="宋体" w:eastAsia="宋体" w:cs="宋体"/>
          <w:lang w:val="en-US" w:eastAsia="zh-CN"/>
        </w:rPr>
        <w:t>图5-1 Vivado工程图</w:t>
      </w:r>
    </w:p>
    <w:p>
      <w:pPr>
        <w:pageBreakBefore w:val="0"/>
        <w:widowControl w:val="0"/>
        <w:kinsoku/>
        <w:wordWrap/>
        <w:overflowPunct/>
        <w:topLinePunct w:val="0"/>
        <w:autoSpaceDE/>
        <w:autoSpaceDN/>
        <w:bidi w:val="0"/>
        <w:spacing w:line="360" w:lineRule="auto"/>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5.2 查看Instructions.txt中的指令</w:t>
      </w:r>
      <w:r>
        <w:rPr>
          <w:rFonts w:hint="eastAsia" w:ascii="宋体" w:hAnsi="宋体" w:eastAsia="宋体" w:cs="宋体"/>
          <w:b w:val="0"/>
          <w:bCs w:val="0"/>
          <w:kern w:val="2"/>
          <w:sz w:val="24"/>
          <w:szCs w:val="24"/>
          <w:lang w:val="en-US" w:eastAsia="zh-CN" w:bidi="ar-SA"/>
        </w:rPr>
        <w:t>，其中一条指令为32位，而存储器中存储单元是一个字节8位，所以一条指令占4个存储单元，下图所示存储的依次指令为：add、sub、beg、ori、or。</w:t>
      </w:r>
    </w:p>
    <w:p>
      <w:pPr>
        <w:pStyle w:val="12"/>
        <w:pageBreakBefore w:val="0"/>
        <w:widowControl w:val="0"/>
        <w:numPr>
          <w:ilvl w:val="0"/>
          <w:numId w:val="0"/>
        </w:numPr>
        <w:kinsoku/>
        <w:wordWrap/>
        <w:overflowPunct/>
        <w:topLinePunct w:val="0"/>
        <w:autoSpaceDE/>
        <w:autoSpaceDN/>
        <w:bidi w:val="0"/>
        <w:spacing w:line="360" w:lineRule="auto"/>
        <w:jc w:val="center"/>
        <w:textAlignment w:val="auto"/>
        <w:rPr>
          <w:rFonts w:hint="eastAsia" w:ascii="宋体" w:hAnsi="宋体" w:eastAsia="宋体" w:cs="宋体"/>
        </w:rPr>
      </w:pPr>
      <w:r>
        <w:rPr>
          <w:rFonts w:hint="eastAsia" w:ascii="宋体" w:hAnsi="宋体" w:eastAsia="宋体" w:cs="宋体"/>
        </w:rPr>
        <w:drawing>
          <wp:inline distT="0" distB="0" distL="114300" distR="114300">
            <wp:extent cx="2722245" cy="2780665"/>
            <wp:effectExtent l="0" t="0" r="1905" b="63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15"/>
                    <a:stretch>
                      <a:fillRect/>
                    </a:stretch>
                  </pic:blipFill>
                  <pic:spPr>
                    <a:xfrm>
                      <a:off x="0" y="0"/>
                      <a:ext cx="2722245" cy="2780665"/>
                    </a:xfrm>
                    <a:prstGeom prst="rect">
                      <a:avLst/>
                    </a:prstGeom>
                    <a:noFill/>
                    <a:ln w="9525">
                      <a:noFill/>
                    </a:ln>
                  </pic:spPr>
                </pic:pic>
              </a:graphicData>
            </a:graphic>
          </wp:inline>
        </w:drawing>
      </w:r>
    </w:p>
    <w:p>
      <w:pPr>
        <w:pStyle w:val="12"/>
        <w:pageBreakBefore w:val="0"/>
        <w:widowControl w:val="0"/>
        <w:numPr>
          <w:ilvl w:val="0"/>
          <w:numId w:val="0"/>
        </w:numPr>
        <w:kinsoku/>
        <w:wordWrap/>
        <w:overflowPunct/>
        <w:topLinePunct w:val="0"/>
        <w:autoSpaceDE/>
        <w:autoSpaceDN/>
        <w:bidi w:val="0"/>
        <w:spacing w:line="360" w:lineRule="auto"/>
        <w:jc w:val="center"/>
        <w:textAlignment w:val="auto"/>
        <w:rPr>
          <w:rFonts w:hint="default" w:ascii="宋体" w:hAnsi="宋体" w:eastAsia="宋体" w:cs="宋体"/>
          <w:lang w:val="en-US" w:eastAsia="zh-CN"/>
        </w:rPr>
      </w:pPr>
      <w:r>
        <w:rPr>
          <w:rFonts w:hint="eastAsia" w:ascii="宋体" w:hAnsi="宋体" w:eastAsia="宋体" w:cs="宋体"/>
          <w:lang w:val="en-US" w:eastAsia="zh-CN"/>
        </w:rPr>
        <w:t>图5-2 指令二进制码</w:t>
      </w:r>
    </w:p>
    <w:p>
      <w:pPr>
        <w:pageBreakBefore w:val="0"/>
        <w:widowControl w:val="0"/>
        <w:kinsoku/>
        <w:wordWrap/>
        <w:overflowPunct/>
        <w:topLinePunct w:val="0"/>
        <w:autoSpaceDE/>
        <w:autoSpaceDN/>
        <w:bidi w:val="0"/>
        <w:spacing w:line="360" w:lineRule="auto"/>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5.</w:t>
      </w:r>
      <w:r>
        <w:rPr>
          <w:rFonts w:hint="eastAsia" w:ascii="宋体" w:hAnsi="宋体" w:eastAsia="宋体" w:cs="宋体"/>
          <w:b w:val="0"/>
          <w:bCs w:val="0"/>
          <w:kern w:val="2"/>
          <w:sz w:val="24"/>
          <w:szCs w:val="24"/>
          <w:lang w:val="en-US" w:eastAsia="zh-CN" w:bidi="ar-SA"/>
        </w:rPr>
        <w:t>3</w:t>
      </w:r>
      <w:r>
        <w:rPr>
          <w:rFonts w:hint="eastAsia" w:ascii="宋体" w:hAnsi="宋体" w:eastAsia="宋体" w:cs="宋体"/>
          <w:b w:val="0"/>
          <w:bCs w:val="0"/>
          <w:kern w:val="2"/>
          <w:sz w:val="24"/>
          <w:szCs w:val="24"/>
          <w:lang w:val="en-US" w:eastAsia="zh-CN" w:bidi="ar-SA"/>
        </w:rPr>
        <w:t xml:space="preserve"> </w:t>
      </w:r>
      <w:r>
        <w:rPr>
          <w:rFonts w:hint="eastAsia" w:ascii="宋体" w:hAnsi="宋体" w:eastAsia="宋体" w:cs="宋体"/>
          <w:b w:val="0"/>
          <w:bCs w:val="0"/>
          <w:kern w:val="2"/>
          <w:sz w:val="24"/>
          <w:szCs w:val="24"/>
          <w:lang w:val="en-US" w:eastAsia="zh-CN" w:bidi="ar-SA"/>
        </w:rPr>
        <w:t>使用Vivado仿真并查看相应变量的值</w:t>
      </w:r>
    </w:p>
    <w:p>
      <w:pPr>
        <w:pStyle w:val="12"/>
        <w:pageBreakBefore w:val="0"/>
        <w:widowControl w:val="0"/>
        <w:numPr>
          <w:ilvl w:val="0"/>
          <w:numId w:val="0"/>
        </w:numPr>
        <w:kinsoku/>
        <w:wordWrap/>
        <w:overflowPunct/>
        <w:topLinePunct w:val="0"/>
        <w:autoSpaceDE/>
        <w:autoSpaceDN/>
        <w:bidi w:val="0"/>
        <w:spacing w:line="360" w:lineRule="auto"/>
        <w:textAlignment w:val="auto"/>
        <w:rPr>
          <w:rFonts w:hint="eastAsia" w:ascii="宋体" w:hAnsi="宋体" w:eastAsia="宋体" w:cs="宋体"/>
          <w:lang w:val="en-US" w:eastAsia="zh-CN"/>
        </w:rPr>
      </w:pPr>
    </w:p>
    <w:p>
      <w:pPr>
        <w:pageBreakBefore w:val="0"/>
        <w:widowControl w:val="0"/>
        <w:kinsoku/>
        <w:wordWrap/>
        <w:overflowPunct/>
        <w:topLinePunct w:val="0"/>
        <w:autoSpaceDE/>
        <w:autoSpaceDN/>
        <w:bidi w:val="0"/>
        <w:spacing w:line="360" w:lineRule="auto"/>
        <w:textAlignment w:val="auto"/>
        <w:rPr>
          <w:rFonts w:hint="eastAsia" w:ascii="宋体" w:hAnsi="宋体" w:eastAsia="宋体" w:cs="宋体"/>
        </w:rPr>
      </w:pPr>
      <w:r>
        <w:rPr>
          <w:rFonts w:hint="eastAsia" w:ascii="宋体" w:hAnsi="宋体" w:eastAsia="宋体" w:cs="宋体"/>
        </w:rPr>
        <w:drawing>
          <wp:inline distT="0" distB="0" distL="114300" distR="114300">
            <wp:extent cx="5492750" cy="1804035"/>
            <wp:effectExtent l="0" t="0" r="12700" b="5715"/>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16"/>
                    <a:stretch>
                      <a:fillRect/>
                    </a:stretch>
                  </pic:blipFill>
                  <pic:spPr>
                    <a:xfrm>
                      <a:off x="0" y="0"/>
                      <a:ext cx="5492750" cy="180403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jc w:val="center"/>
        <w:textAlignment w:val="auto"/>
        <w:rPr>
          <w:rFonts w:hint="default" w:ascii="宋体" w:hAnsi="宋体" w:eastAsia="宋体" w:cs="宋体"/>
          <w:lang w:val="en-US" w:eastAsia="zh-CN"/>
        </w:rPr>
      </w:pPr>
      <w:r>
        <w:rPr>
          <w:rFonts w:hint="eastAsia" w:ascii="宋体" w:hAnsi="宋体" w:eastAsia="宋体" w:cs="宋体"/>
          <w:lang w:val="en-US" w:eastAsia="zh-CN"/>
        </w:rPr>
        <w:t>图5-3 Vivado仿真图</w:t>
      </w:r>
    </w:p>
    <w:p>
      <w:pPr>
        <w:pageBreakBefore w:val="0"/>
        <w:widowControl w:val="0"/>
        <w:kinsoku/>
        <w:wordWrap/>
        <w:overflowPunct/>
        <w:topLinePunct w:val="0"/>
        <w:autoSpaceDE/>
        <w:autoSpaceDN/>
        <w:bidi w:val="0"/>
        <w:spacing w:line="360" w:lineRule="auto"/>
        <w:ind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其中now_pc为当前PC的值，ins为取出的指令16进制的值。从仿真图中可以看出，每过若干个时钟周期，PC会加4，为取出一条指令，而取出指令所需要的时钟周期的不同主要是因为不同指令的状态个数不同，同时也很好的验证了上述所说的执行指令的顺序，其中ALUOP的值依次为：000，001，001，101，101，对应指令：add、sub、beg、ori、or。</w:t>
      </w:r>
    </w:p>
    <w:p>
      <w:pPr>
        <w:pageBreakBefore w:val="0"/>
        <w:widowControl w:val="0"/>
        <w:kinsoku/>
        <w:wordWrap/>
        <w:overflowPunct/>
        <w:topLinePunct w:val="0"/>
        <w:autoSpaceDE/>
        <w:autoSpaceDN/>
        <w:bidi w:val="0"/>
        <w:spacing w:line="360" w:lineRule="auto"/>
        <w:textAlignment w:val="auto"/>
        <w:rPr>
          <w:rFonts w:hint="eastAsia" w:ascii="宋体" w:hAnsi="宋体" w:eastAsia="宋体" w:cs="宋体"/>
          <w:lang w:val="en-US" w:eastAsia="zh-CN"/>
        </w:rPr>
      </w:pPr>
    </w:p>
    <w:p>
      <w:pPr>
        <w:pStyle w:val="2"/>
        <w:pageBreakBefore w:val="0"/>
        <w:widowControl w:val="0"/>
        <w:numPr>
          <w:ilvl w:val="0"/>
          <w:numId w:val="4"/>
        </w:numPr>
        <w:kinsoku/>
        <w:wordWrap/>
        <w:overflowPunct/>
        <w:topLinePunct w:val="0"/>
        <w:autoSpaceDE/>
        <w:autoSpaceDN/>
        <w:bidi w:val="0"/>
        <w:spacing w:line="360" w:lineRule="auto"/>
        <w:ind w:firstLine="0" w:firstLineChars="0"/>
        <w:textAlignment w:val="auto"/>
        <w:rPr>
          <w:rFonts w:hint="eastAsia" w:ascii="宋体" w:hAnsi="宋体" w:eastAsia="宋体" w:cs="宋体"/>
        </w:rPr>
      </w:pPr>
      <w:r>
        <w:rPr>
          <w:rFonts w:hint="eastAsia" w:ascii="宋体" w:hAnsi="宋体" w:eastAsia="宋体" w:cs="宋体"/>
          <w:lang w:val="en-US" w:eastAsia="zh-CN"/>
        </w:rPr>
        <w:t>总结</w:t>
      </w:r>
    </w:p>
    <w:p>
      <w:pPr>
        <w:pageBreakBefore w:val="0"/>
        <w:widowControl w:val="0"/>
        <w:kinsoku/>
        <w:wordWrap/>
        <w:overflowPunct/>
        <w:topLinePunct w:val="0"/>
        <w:autoSpaceDE/>
        <w:autoSpaceDN/>
        <w:bidi w:val="0"/>
        <w:spacing w:line="360" w:lineRule="auto"/>
        <w:ind w:firstLine="420" w:firstLine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通过此次课程设计，让我对CPU的设计有了一个更加深入的理解，并且明白了多周期CPU和单周期CPU的区别，让我想起了在计算机组成原理里面学习的知识，让我掌握了CPU执行的各个阶段，包括取指令、指令译码、指令执行、存储器访问、结果写回，让我对这些阶段有了一个更加深入的理解，以及多周期CPU中每条指令执行的各个状态间的转移，控制器发出不同控制信号来使CPU能够按照取出指令的含义执行，这些内容都让我印象非常深刻。</w:t>
      </w:r>
    </w:p>
    <w:p>
      <w:pPr>
        <w:pageBreakBefore w:val="0"/>
        <w:widowControl w:val="0"/>
        <w:kinsoku/>
        <w:wordWrap/>
        <w:overflowPunct/>
        <w:topLinePunct w:val="0"/>
        <w:autoSpaceDE/>
        <w:autoSpaceDN/>
        <w:bidi w:val="0"/>
        <w:spacing w:line="360" w:lineRule="auto"/>
        <w:ind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同时我学会了如何使用Vivado，在仿真图中如何观测各个寄存器变量的值，并且让我学会了verilog硬件描述语言，这跟我们之前学习的编程语言有一定的差别，但也有一定的相似之处，让我对硬件描述语言产生了兴趣，最主要的是从画整体框架图到设计各个模块再到在vivado中编写verilog代码以及调试，这中间遇到了很多的问题，稍有不慎调试就不成功，通过不断的修改bug，我学会了如何分析出现的问题并且上百度查找解决方案，这些都是我不断学习和摸索的过程，提高了我的动手实践能力。</w:t>
      </w:r>
    </w:p>
    <w:p>
      <w:pPr>
        <w:pageBreakBefore w:val="0"/>
        <w:widowControl w:val="0"/>
        <w:kinsoku/>
        <w:wordWrap/>
        <w:overflowPunct/>
        <w:topLinePunct w:val="0"/>
        <w:autoSpaceDE/>
        <w:autoSpaceDN/>
        <w:bidi w:val="0"/>
        <w:spacing w:line="360" w:lineRule="auto"/>
        <w:ind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让我收获最多的是，最后能够通过vivado连接开发板，并且通过编写约束文件把程序中的寄存器变量和开发板的某些端口对应起来，生成bit流后烧录在开发板上，通过按键来控制时钟，开发板按照verilog程序闪烁对应的LED灯,这时候让我硬件有了更加深入的理解。</w:t>
      </w:r>
    </w:p>
    <w:p>
      <w:pPr>
        <w:pageBreakBefore w:val="0"/>
        <w:widowControl w:val="0"/>
        <w:kinsoku/>
        <w:wordWrap/>
        <w:overflowPunct/>
        <w:topLinePunct w:val="0"/>
        <w:autoSpaceDE/>
        <w:autoSpaceDN/>
        <w:bidi w:val="0"/>
        <w:spacing w:line="360" w:lineRule="auto"/>
        <w:ind w:firstLine="420" w:firstLine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从多周期CPU开始设计到最后烧录在开发板上，我用了将近一周的时间，学会了很多知识，同时也让我对多周期CPU有了更加深入的理解，这次课程设计让我收获很多，我也希望CPU课程设计能够发展的越来越好。</w:t>
      </w:r>
    </w:p>
    <w:p>
      <w:pPr>
        <w:rPr>
          <w:rFonts w:hint="eastAsia" w:ascii="宋体" w:hAnsi="宋体" w:eastAsia="宋体" w:cs="宋体"/>
          <w:sz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jc w:val="center"/>
    </w:pPr>
    <w:r>
      <w:fldChar w:fldCharType="begin"/>
    </w:r>
    <w:r>
      <w:instrText xml:space="preserve">PAGE   \* MERGEFORMAT</w:instrText>
    </w:r>
    <w:r>
      <w:fldChar w:fldCharType="separate"/>
    </w:r>
    <w:r>
      <w:rPr>
        <w:lang w:val="zh-CN"/>
      </w:rPr>
      <w:t>4</w:t>
    </w:r>
    <w:r>
      <w:fldChar w:fldCharType="end"/>
    </w:r>
  </w:p>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2136B8"/>
    <w:multiLevelType w:val="multilevel"/>
    <w:tmpl w:val="422136B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61D6E70B"/>
    <w:multiLevelType w:val="multilevel"/>
    <w:tmpl w:val="61D6E70B"/>
    <w:lvl w:ilvl="0" w:tentative="0">
      <w:start w:val="5"/>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45C79DA"/>
    <w:multiLevelType w:val="multilevel"/>
    <w:tmpl w:val="645C79DA"/>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649150A7"/>
    <w:multiLevelType w:val="multilevel"/>
    <w:tmpl w:val="649150A7"/>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059B5"/>
    <w:rsid w:val="055B5721"/>
    <w:rsid w:val="1AD8099B"/>
    <w:rsid w:val="21F42AA4"/>
    <w:rsid w:val="24DE3822"/>
    <w:rsid w:val="275010FD"/>
    <w:rsid w:val="299A0474"/>
    <w:rsid w:val="2C282166"/>
    <w:rsid w:val="2E975D9B"/>
    <w:rsid w:val="33033B61"/>
    <w:rsid w:val="395A3FF6"/>
    <w:rsid w:val="39BA4BF0"/>
    <w:rsid w:val="3F2D2E7B"/>
    <w:rsid w:val="3FC91692"/>
    <w:rsid w:val="4617306F"/>
    <w:rsid w:val="46BB2ECA"/>
    <w:rsid w:val="48343629"/>
    <w:rsid w:val="4A213B1E"/>
    <w:rsid w:val="510D6348"/>
    <w:rsid w:val="5AA81633"/>
    <w:rsid w:val="6248514D"/>
    <w:rsid w:val="62B13D1C"/>
    <w:rsid w:val="6C50434C"/>
    <w:rsid w:val="6F2C0EC9"/>
    <w:rsid w:val="71F12DB2"/>
    <w:rsid w:val="74C5369E"/>
    <w:rsid w:val="79374729"/>
    <w:rsid w:val="797059B5"/>
    <w:rsid w:val="7A671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200" w:after="200" w:line="578" w:lineRule="auto"/>
      <w:outlineLvl w:val="0"/>
    </w:pPr>
    <w:rPr>
      <w:b/>
      <w:bCs/>
      <w:kern w:val="44"/>
      <w:sz w:val="30"/>
      <w:szCs w:val="44"/>
    </w:rPr>
  </w:style>
  <w:style w:type="paragraph" w:styleId="3">
    <w:name w:val="heading 2"/>
    <w:basedOn w:val="1"/>
    <w:next w:val="1"/>
    <w:unhideWhenUsed/>
    <w:qFormat/>
    <w:uiPriority w:val="0"/>
    <w:pPr>
      <w:keepNext/>
      <w:keepLines/>
      <w:spacing w:before="100" w:after="100" w:line="415" w:lineRule="auto"/>
      <w:outlineLvl w:val="1"/>
    </w:pPr>
    <w:rPr>
      <w:rFonts w:cstheme="majorBidi"/>
      <w:b/>
      <w:bCs/>
      <w:sz w:val="28"/>
      <w:szCs w:val="32"/>
    </w:rPr>
  </w:style>
  <w:style w:type="paragraph" w:styleId="4">
    <w:name w:val="heading 3"/>
    <w:basedOn w:val="1"/>
    <w:next w:val="1"/>
    <w:unhideWhenUsed/>
    <w:qFormat/>
    <w:uiPriority w:val="0"/>
    <w:pPr>
      <w:keepNext/>
      <w:keepLines/>
      <w:spacing w:before="100" w:after="100" w:line="415" w:lineRule="auto"/>
      <w:outlineLvl w:val="2"/>
    </w:pPr>
    <w:rPr>
      <w:b/>
      <w:bCs/>
      <w:sz w:val="24"/>
      <w:szCs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99"/>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qFormat/>
    <w:uiPriority w:val="99"/>
    <w:rPr>
      <w:rFonts w:hint="default" w:ascii="Tahoma" w:hAnsi="Tahoma" w:cs="Tahoma"/>
      <w:color w:val="0000FF"/>
      <w:u w:val="none"/>
    </w:rPr>
  </w:style>
  <w:style w:type="paragraph" w:customStyle="1" w:styleId="12">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2021-09-25T09:05:00Z</dcterms:created>
  <dc:creator>Dell</dc:creator>
  <cp:lastModifiedBy>Rrk</cp:lastModifiedBy>
  <dcterms:modified xsi:type="dcterms:W3CDTF">2022-01-07T06:49:58Z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E0020610DBDE4BEAB9D6A87CE6A7976F</vt:lpwstr>
  </property>
</Properties>
</file>