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8186420" cy="6139815"/>
            <wp:effectExtent l="0" t="0" r="1905" b="12700"/>
            <wp:docPr id="1" name="图片 1" descr="160861231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86123159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642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3175" b="13970"/>
            <wp:docPr id="2" name="图片 2" descr="160861235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8612351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C4D2D"/>
    <w:rsid w:val="2FDC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2020-12-22T04:47:00Z</dcterms:created>
  <dc:creator>言清欢</dc:creator>
  <cp:lastModifiedBy>言清欢</cp:lastModifiedBy>
  <dcterms:modified xsi:type="dcterms:W3CDTF">2020-12-22T04:48:28Z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