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6C9C1A8D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53723A91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BB10C3">
        <w:rPr>
          <w:b/>
          <w:sz w:val="24"/>
        </w:rPr>
        <w:t>TRES</w:t>
      </w:r>
    </w:p>
    <w:p w14:paraId="4335BEFC" w14:textId="67332888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90A85">
        <w:t>Ingresar 5 edades, una a una, y determinar la menor edad y en la posición en que se ingresó</w:t>
      </w:r>
      <w:r w:rsidR="00290A85">
        <w:t xml:space="preserve">. </w:t>
      </w:r>
      <w:r w:rsidR="00290A85">
        <w:t>Como Ejemplo: Si las edades que se ingresan son {13, 12, 11, 16, 15} entonces la repuesta debe ser “La menor edad ingresada es 11 y se ingresó en el orden 3 de la lista”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74A62D7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>DECLARAR e1, e2, e3, e4, e5</w:t>
      </w:r>
    </w:p>
    <w:p w14:paraId="6BBE9730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>LEER e1, e2, e3, e4, e5</w:t>
      </w:r>
    </w:p>
    <w:p w14:paraId="09BAF86A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>SI(e1 &gt; 0 AND e2 &gt; 0 AND e3 &gt; 0 AND e4 &gt; 0 AND e5 &gt; 0 AND e1 != e2 AND e2 != e3 AND e3 != e4 AND e4 != e5)</w:t>
      </w:r>
    </w:p>
    <w:p w14:paraId="64D8A43E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SI(e1 &lt; e2 AND e1 &lt; e3 AND e1 &lt; e4 AND e1 &lt; e5)</w:t>
      </w:r>
    </w:p>
    <w:p w14:paraId="6621BF07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  'El menor será ', e1, ' ingresado en la primera posición '</w:t>
      </w:r>
    </w:p>
    <w:p w14:paraId="37AA6DF3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SINO SI(e2&lt;e1 AND e2&lt;e3 AND e2&lt;e4 AND e2&lt;e5)</w:t>
      </w:r>
    </w:p>
    <w:p w14:paraId="2048C72A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  'El menor será ', e2, ' ingresado en la segunda posición '</w:t>
      </w:r>
    </w:p>
    <w:p w14:paraId="230D5F77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SINO SI (e3&lt;e1 AND e3&lt;e2 AND e3&lt;e4 AND e3&lt;e5)</w:t>
      </w:r>
    </w:p>
    <w:p w14:paraId="53141D77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  'El menor será ', e3, ' ingresado en la tercera posición '</w:t>
      </w:r>
    </w:p>
    <w:p w14:paraId="45BB31C7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SINO SI (e4&lt;e1 AND e4&lt;e2 AND e4&lt;e3 AND e4&lt;e5)</w:t>
      </w:r>
    </w:p>
    <w:p w14:paraId="39716713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  'El menor será ', e4, ' ingresado en la cuarta posición '</w:t>
      </w:r>
    </w:p>
    <w:p w14:paraId="4E8C1E31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SINO SI (e5&lt;e1 AND e5&lt;e2 AND e5&lt;e3 AND e5&lt;e4)</w:t>
      </w:r>
    </w:p>
    <w:p w14:paraId="706F12EB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  'El menor será ', e5, ' ingresado en la quinta posición '</w:t>
      </w:r>
    </w:p>
    <w:p w14:paraId="7035A865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FIN_SINOSI //Condiciones Anteriores</w:t>
      </w:r>
    </w:p>
    <w:p w14:paraId="558A219A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>SINO (e1 &lt;= 0 and  e2 &lt;= 0 and e3 &lt;= 0 and e4 &lt;= 0 and e5 &lt;= 0)</w:t>
      </w:r>
    </w:p>
    <w:p w14:paraId="2F37F4FA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MOSTRAR 'Las edades no pueden ser negativas ni cero.'</w:t>
      </w:r>
    </w:p>
    <w:p w14:paraId="10BDE11B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SINO</w:t>
      </w:r>
    </w:p>
    <w:p w14:paraId="5F718AD2" w14:textId="77777777" w:rsidR="00290A85" w:rsidRPr="00290A85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 xml:space="preserve"> MOSTRAR 'Las edades no pueden ser otra cosa que no sean números. '</w:t>
      </w:r>
    </w:p>
    <w:p w14:paraId="4154433D" w14:textId="21E7751B" w:rsidR="00290A85" w:rsidRPr="00EE4893" w:rsidRDefault="00290A85" w:rsidP="00290A85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290A85">
        <w:rPr>
          <w:rFonts w:cs="Arial"/>
          <w:color w:val="000000"/>
          <w:sz w:val="20"/>
        </w:rPr>
        <w:t>FIN_SI_PRINCIPAL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6C445FAD" w:rsidR="00C00DE8" w:rsidRDefault="00EE4893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compuesto, ya que se compone de evaluación y decisión.</w:t>
      </w:r>
    </w:p>
    <w:p w14:paraId="240C874E" w14:textId="17218191" w:rsidR="00C00DE8" w:rsidRDefault="00EE489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</w:p>
    <w:p w14:paraId="7B7462C0" w14:textId="3AFD601A" w:rsidR="00290A85" w:rsidRDefault="00290A85">
      <w:pPr>
        <w:rPr>
          <w:rFonts w:cs="Arial"/>
          <w:color w:val="000000"/>
          <w:sz w:val="20"/>
        </w:rPr>
      </w:pPr>
    </w:p>
    <w:p w14:paraId="6B11C5A9" w14:textId="77777777" w:rsidR="00290A85" w:rsidRDefault="00290A85">
      <w:pPr>
        <w:rPr>
          <w:rFonts w:cs="Arial"/>
          <w:color w:val="000000"/>
          <w:sz w:val="20"/>
        </w:rPr>
      </w:pP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6BEE1F5F" w:rsidR="004F3441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Comp_Grande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34ABA3D6" w:rsidR="004F3441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0597D9E1" w:rsidR="004F3441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Muestra la edad Mínima.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63342DE2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58F99B45" w:rsidR="0002429D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e1, e2, e3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273002C4" w:rsidR="0002429D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2C68528B" w:rsidR="0002429D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Contiene el valor de las edades.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1E9C73F1" w:rsidR="00C00DE8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e4, e5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33F40804" w:rsidR="00C00DE8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3D578B15" w:rsidR="00C00DE8" w:rsidRPr="009C3234" w:rsidRDefault="00290A8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Contiene el valor de las edades.</w:t>
            </w: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290A85">
        <w:trPr>
          <w:trHeight w:val="350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290A85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11F602" w14:textId="33CCE08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Comp_Grande =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>SI(e1 &gt; 0 AND e2 &gt; 0 AND e3 &gt; 0 AND e4 &gt; 0 AND e5 &gt; 0 AND e1 != e2 AND e2 != e3 AND e3 != e4 AND e4 != e5)</w:t>
            </w:r>
          </w:p>
          <w:p w14:paraId="5B178D2E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SI(e1 &lt; e2 AND e1 &lt; e3 AND e1 &lt; e4 AND e1 &lt; e5)</w:t>
            </w:r>
          </w:p>
          <w:p w14:paraId="3190117A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  'El menor será ', e1, ' ingresado en la primera posición '</w:t>
            </w:r>
          </w:p>
          <w:p w14:paraId="7EFB4125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SINO SI(e2&lt;e1 AND e2&lt;e3 AND e2&lt;e4 AND e2&lt;e5)</w:t>
            </w:r>
          </w:p>
          <w:p w14:paraId="07FF21C1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  'El menor será ', e2, ' ingresado en la segunda posición '</w:t>
            </w:r>
          </w:p>
          <w:p w14:paraId="61BE9F96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SINO SI (e3&lt;e1 AND e3&lt;e2 AND e3&lt;e4 AND e3&lt;e5)</w:t>
            </w:r>
          </w:p>
          <w:p w14:paraId="68FD195A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  'El menor será ', e3, ' ingresado en la tercera posición '</w:t>
            </w:r>
          </w:p>
          <w:p w14:paraId="50C2860F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SINO SI (e4&lt;e1 AND e4&lt;e2 AND e4&lt;e3 AND e4&lt;e5)</w:t>
            </w:r>
          </w:p>
          <w:p w14:paraId="519DCAA9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  'El menor será ', e4, ' ingresado en la cuarta posición '</w:t>
            </w:r>
          </w:p>
          <w:p w14:paraId="2D748DBD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SINO SI (e5&lt;e1 AND e5&lt;e2 AND e5&lt;e3 AND e5&lt;e4)</w:t>
            </w:r>
          </w:p>
          <w:p w14:paraId="6B6E450E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  'El menor será ', e5, ' ingresado en la quinta posición '</w:t>
            </w:r>
          </w:p>
          <w:p w14:paraId="005C092D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FIN_SINOSI //Condiciones Anteriores</w:t>
            </w:r>
          </w:p>
          <w:p w14:paraId="65D8A3CA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>SINO (e1 &lt;= 0 and  e2 &lt;= 0 and e3 &lt;= 0 and e4 &lt;= 0 and e5 &lt;= 0)</w:t>
            </w:r>
          </w:p>
          <w:p w14:paraId="43106F2D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MOSTRAR 'Las edades no pueden ser negativas ni cero.'</w:t>
            </w:r>
          </w:p>
          <w:p w14:paraId="6885DDB3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SINO</w:t>
            </w:r>
          </w:p>
          <w:p w14:paraId="7296F963" w14:textId="77777777" w:rsidR="00290A85" w:rsidRPr="00290A85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 xml:space="preserve"> MOSTRAR 'Las edades no pueden ser otra cosa que no sean números. '</w:t>
            </w:r>
          </w:p>
          <w:p w14:paraId="39FA58DB" w14:textId="24EA313E" w:rsidR="00A67E81" w:rsidRPr="009C3234" w:rsidRDefault="00290A85" w:rsidP="00290A85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90A85">
              <w:rPr>
                <w:rFonts w:cs="Arial"/>
                <w:bCs/>
                <w:color w:val="000000"/>
                <w:sz w:val="20"/>
                <w:szCs w:val="20"/>
              </w:rPr>
              <w:t>FIN_SI_PRINCIPAL</w:t>
            </w:r>
          </w:p>
        </w:tc>
      </w:tr>
    </w:tbl>
    <w:p w14:paraId="2DC70E46" w14:textId="3E7B4B83" w:rsidR="00290A85" w:rsidRPr="00290A85" w:rsidRDefault="00290A85" w:rsidP="00290A85">
      <w:pPr>
        <w:tabs>
          <w:tab w:val="left" w:pos="3460"/>
        </w:tabs>
      </w:pPr>
    </w:p>
    <w:sectPr w:rsidR="00290A85" w:rsidRPr="00290A85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FFAD" w14:textId="77777777" w:rsidR="003501B0" w:rsidRDefault="003501B0" w:rsidP="00697A06">
      <w:pPr>
        <w:spacing w:after="0" w:line="240" w:lineRule="auto"/>
      </w:pPr>
      <w:r>
        <w:separator/>
      </w:r>
    </w:p>
  </w:endnote>
  <w:endnote w:type="continuationSeparator" w:id="0">
    <w:p w14:paraId="70EA27E1" w14:textId="77777777" w:rsidR="003501B0" w:rsidRDefault="003501B0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C62E" w14:textId="77777777" w:rsidR="003501B0" w:rsidRDefault="003501B0" w:rsidP="00697A06">
      <w:pPr>
        <w:spacing w:after="0" w:line="240" w:lineRule="auto"/>
      </w:pPr>
      <w:r>
        <w:separator/>
      </w:r>
    </w:p>
  </w:footnote>
  <w:footnote w:type="continuationSeparator" w:id="0">
    <w:p w14:paraId="403B5C83" w14:textId="77777777" w:rsidR="003501B0" w:rsidRDefault="003501B0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7BF11347" w:rsidR="005F2B30" w:rsidRPr="009C3234" w:rsidRDefault="00290A85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1660001D">
                <wp:extent cx="735965" cy="70040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28728F"/>
    <w:rsid w:val="00290A85"/>
    <w:rsid w:val="002B0EDA"/>
    <w:rsid w:val="00316A5C"/>
    <w:rsid w:val="003501B0"/>
    <w:rsid w:val="00391AB7"/>
    <w:rsid w:val="00396E36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A6500"/>
    <w:rsid w:val="007C0E6C"/>
    <w:rsid w:val="008F5D2B"/>
    <w:rsid w:val="009C3234"/>
    <w:rsid w:val="00A1337A"/>
    <w:rsid w:val="00A67E81"/>
    <w:rsid w:val="00A93B3D"/>
    <w:rsid w:val="00AB208F"/>
    <w:rsid w:val="00AC0683"/>
    <w:rsid w:val="00B04665"/>
    <w:rsid w:val="00B14FE4"/>
    <w:rsid w:val="00B46AA3"/>
    <w:rsid w:val="00B64F96"/>
    <w:rsid w:val="00B66D6D"/>
    <w:rsid w:val="00BB10C3"/>
    <w:rsid w:val="00BD5449"/>
    <w:rsid w:val="00C00DE8"/>
    <w:rsid w:val="00C304C0"/>
    <w:rsid w:val="00C816FA"/>
    <w:rsid w:val="00C93C1C"/>
    <w:rsid w:val="00D45C79"/>
    <w:rsid w:val="00DA5D7E"/>
    <w:rsid w:val="00EA6133"/>
    <w:rsid w:val="00EE4893"/>
    <w:rsid w:val="00EE7D4E"/>
    <w:rsid w:val="00F1576E"/>
    <w:rsid w:val="00F277E1"/>
    <w:rsid w:val="00F569CE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6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2</cp:revision>
  <dcterms:created xsi:type="dcterms:W3CDTF">2022-04-25T07:40:00Z</dcterms:created>
  <dcterms:modified xsi:type="dcterms:W3CDTF">2022-04-25T07:40:00Z</dcterms:modified>
</cp:coreProperties>
</file>