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B25" w:rsidRPr="006A2E05" w:rsidRDefault="00681B25" w:rsidP="00681B2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6A2E05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Heartbleed</w:t>
      </w:r>
      <w:proofErr w:type="spellEnd"/>
      <w:r w:rsidRPr="006A2E05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bug</w:t>
      </w:r>
      <w:r w:rsidRPr="006A2E05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pertama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kali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ditemukan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oleh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peneliti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6A2E05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proofErr w:type="spellStart"/>
      <w:r w:rsidRPr="006A2E05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Codenomicon</w:t>
      </w:r>
      <w:proofErr w:type="spellEnd"/>
      <w:r w:rsidRPr="006A2E05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dan</w:t>
      </w:r>
      <w:proofErr w:type="spellEnd"/>
      <w:r w:rsidR="007D162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6A2E05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Google</w:t>
      </w:r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Neel Mehta,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pada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Jumat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11 April </w:t>
      </w:r>
      <w:proofErr w:type="spellStart"/>
      <w:r w:rsidRPr="00FD7D9F">
        <w:rPr>
          <w:rFonts w:asciiTheme="majorBidi" w:hAnsiTheme="majorBidi" w:cstheme="majorBidi"/>
          <w:b/>
          <w:color w:val="FF0000"/>
          <w:sz w:val="24"/>
          <w:szCs w:val="24"/>
          <w:shd w:val="clear" w:color="auto" w:fill="FFFFFF"/>
        </w:rPr>
        <w:t>kemarin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Pr="006A2E05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Pr="006A2E05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Bug</w:t>
      </w:r>
      <w:r w:rsidRPr="006A2E05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sendiri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“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diciptakan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”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oleh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Robin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Seggelmann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dulunya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juga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bekerja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proyek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OpenSSL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pada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2008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hingga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2012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lalu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681B25" w:rsidRPr="006A2E05" w:rsidRDefault="00681B25" w:rsidP="00681B2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proofErr w:type="gram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Heartbleed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celah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keamanan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di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salah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satu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ekstensi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OpenSSL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disebut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Heartbeat.</w:t>
      </w:r>
      <w:proofErr w:type="gram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Celah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keamanan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memungkinkan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attacker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membaca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memory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server yang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diproteksi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oleh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OpenSSL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proofErr w:type="gram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Sehingga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membuat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hacker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bisa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mendapatkan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seluruh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isi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memory (RAM)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pada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server yang </w:t>
      </w:r>
      <w:proofErr w:type="spellStart"/>
      <w:proofErr w:type="gram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besarnya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sampai</w:t>
      </w:r>
      <w:proofErr w:type="spellEnd"/>
      <w:proofErr w:type="gram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64KB. </w:t>
      </w:r>
      <w:proofErr w:type="spellStart"/>
      <w:proofErr w:type="gram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Heartbleed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berasal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implementasi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>protokol</w:t>
      </w:r>
      <w:proofErr w:type="spell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heartbeat (RFC6520) TLS/DTLS (Transport Layer Security Protocols).</w:t>
      </w:r>
      <w:proofErr w:type="gram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</w:t>
      </w:r>
    </w:p>
    <w:p w:rsidR="00681B25" w:rsidRPr="006A2E05" w:rsidRDefault="00681B25" w:rsidP="00681B2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gram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KESIMPULAN</w:t>
      </w:r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:</w:t>
      </w:r>
      <w:proofErr w:type="gramEnd"/>
      <w:r w:rsidRPr="006A2E0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AE4E8F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en-GB"/>
        </w:rPr>
        <w:t>“Bug</w:t>
      </w:r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 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ini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menyerang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standar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enkripsi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OpenSSL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yang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umumnya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digunakan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untuk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menyimpan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data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dan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informasi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sensitif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,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seperti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password, username,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dan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informasi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kartu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kredit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pengguna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dengan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jangkauan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yang </w:t>
      </w:r>
      <w:proofErr w:type="spellStart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luas</w:t>
      </w:r>
      <w:proofErr w:type="spellEnd"/>
      <w:r w:rsidRPr="00AE4E8F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.”</w:t>
      </w:r>
    </w:p>
    <w:p w:rsidR="00681B25" w:rsidRPr="006A2E05" w:rsidRDefault="00681B25" w:rsidP="00681B2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A2E05">
        <w:rPr>
          <w:rFonts w:asciiTheme="majorBidi" w:hAnsiTheme="majorBidi" w:cstheme="majorBidi"/>
          <w:sz w:val="24"/>
          <w:szCs w:val="24"/>
        </w:rPr>
        <w:t>Dampak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2E0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hyperlink r:id="rId5" w:tgtFrame="_blank" w:history="1">
        <w:r w:rsidRPr="00AE4E8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 xml:space="preserve">bug </w:t>
        </w:r>
        <w:proofErr w:type="spellStart"/>
        <w:r w:rsidRPr="00AE4E8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Heartbleed</w:t>
        </w:r>
        <w:proofErr w:type="spellEnd"/>
      </w:hyperlink>
      <w:r w:rsidRPr="00AE4E8F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over run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extinsion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heartbeat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dilakukannya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bound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cheking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6A2E05">
        <w:rPr>
          <w:rFonts w:asciiTheme="majorBidi" w:hAnsiTheme="majorBidi" w:cstheme="majorBidi"/>
          <w:sz w:val="24"/>
          <w:szCs w:val="24"/>
        </w:rPr>
        <w:t>over</w:t>
      </w:r>
      <w:proofErr w:type="gramEnd"/>
      <w:r w:rsidRPr="006A2E05">
        <w:rPr>
          <w:rFonts w:asciiTheme="majorBidi" w:hAnsiTheme="majorBidi" w:cstheme="majorBidi"/>
          <w:sz w:val="24"/>
          <w:szCs w:val="24"/>
        </w:rPr>
        <w:t xml:space="preserve"> run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dimanfaatkan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unuk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mengintip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64.000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client server yang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mengkoneksikan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server website yang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vuln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heartbeat. </w:t>
      </w:r>
      <w:proofErr w:type="gramStart"/>
      <w:r w:rsidRPr="006A2E05"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penampakan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6A2E05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3F3F3"/>
        </w:rPr>
        <w:t> </w:t>
      </w:r>
    </w:p>
    <w:p w:rsidR="00681B25" w:rsidRPr="006A2E05" w:rsidRDefault="00681B25" w:rsidP="00681B2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A2E05">
        <w:rPr>
          <w:rFonts w:asciiTheme="majorBidi" w:hAnsiTheme="majorBidi" w:cstheme="majorBidi"/>
          <w:sz w:val="24"/>
          <w:szCs w:val="24"/>
        </w:rPr>
        <w:t>Cookie Website</w:t>
      </w:r>
    </w:p>
    <w:p w:rsidR="00681B25" w:rsidRPr="006A2E05" w:rsidRDefault="00681B25" w:rsidP="00681B2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A2E05">
        <w:rPr>
          <w:rFonts w:asciiTheme="majorBidi" w:hAnsiTheme="majorBidi" w:cstheme="majorBidi"/>
          <w:sz w:val="24"/>
          <w:szCs w:val="24"/>
        </w:rPr>
        <w:t>Source Code Script</w:t>
      </w:r>
    </w:p>
    <w:p w:rsidR="00681B25" w:rsidRPr="006A2E05" w:rsidRDefault="00681B25" w:rsidP="00681B2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A2E05">
        <w:rPr>
          <w:rFonts w:asciiTheme="majorBidi" w:hAnsiTheme="majorBidi" w:cstheme="majorBidi"/>
          <w:sz w:val="24"/>
          <w:szCs w:val="24"/>
        </w:rPr>
        <w:t>Kombinasi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Username Dan Password</w:t>
      </w:r>
    </w:p>
    <w:p w:rsidR="00681B25" w:rsidRPr="006A2E05" w:rsidRDefault="00681B25" w:rsidP="00681B2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A2E05">
        <w:rPr>
          <w:rFonts w:asciiTheme="majorBidi" w:hAnsiTheme="majorBidi" w:cstheme="majorBidi"/>
          <w:sz w:val="24"/>
          <w:szCs w:val="24"/>
        </w:rPr>
        <w:t>Kunci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Pribadi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OpenSSL</w:t>
      </w:r>
      <w:proofErr w:type="spellEnd"/>
    </w:p>
    <w:p w:rsidR="00681B25" w:rsidRPr="00B51590" w:rsidRDefault="00681B25" w:rsidP="00681B25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eastAsia="en-GB"/>
        </w:rPr>
      </w:pPr>
      <w:proofErr w:type="spellStart"/>
      <w:r w:rsidRPr="00B51590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shd w:val="clear" w:color="auto" w:fill="FFFFFF"/>
          <w:lang w:eastAsia="en-GB"/>
        </w:rPr>
        <w:t>Beberapa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shd w:val="clear" w:color="auto" w:fill="FFFFFF"/>
          <w:lang w:eastAsia="en-GB"/>
        </w:rPr>
        <w:t>pengertian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shd w:val="clear" w:color="auto" w:fill="FFFFFF"/>
          <w:lang w:eastAsia="en-GB"/>
        </w:rPr>
        <w:t xml:space="preserve"> yang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shd w:val="clear" w:color="auto" w:fill="FFFFFF"/>
          <w:lang w:eastAsia="en-GB"/>
        </w:rPr>
        <w:t>salah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shd w:val="clear" w:color="auto" w:fill="FFFFFF"/>
          <w:lang w:eastAsia="en-GB"/>
        </w:rPr>
        <w:t>Seputar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shd w:val="clear" w:color="auto" w:fill="FFFFFF"/>
          <w:lang w:eastAsia="en-GB"/>
        </w:rPr>
        <w:t> </w:t>
      </w:r>
      <w:proofErr w:type="spellStart"/>
      <w:proofErr w:type="gramStart"/>
      <w:r w:rsidRPr="00B51590">
        <w:rPr>
          <w:rFonts w:asciiTheme="majorBidi" w:eastAsia="Times New Roman" w:hAnsiTheme="majorBidi" w:cstheme="majorBidi"/>
          <w:b/>
          <w:bCs/>
          <w:i/>
          <w:iCs/>
          <w:color w:val="FF0000"/>
          <w:sz w:val="24"/>
          <w:szCs w:val="24"/>
          <w:shd w:val="clear" w:color="auto" w:fill="FFFFFF"/>
          <w:lang w:eastAsia="en-GB"/>
        </w:rPr>
        <w:t>Heartbleed</w:t>
      </w:r>
      <w:proofErr w:type="spellEnd"/>
      <w:r w:rsidRPr="00B51590">
        <w:rPr>
          <w:rFonts w:asciiTheme="majorBidi" w:eastAsia="Times New Roman" w:hAnsiTheme="majorBidi" w:cstheme="majorBidi"/>
          <w:b/>
          <w:bCs/>
          <w:i/>
          <w:iCs/>
          <w:color w:val="FF0000"/>
          <w:sz w:val="24"/>
          <w:szCs w:val="24"/>
          <w:shd w:val="clear" w:color="auto" w:fill="FFFFFF"/>
          <w:lang w:eastAsia="en-GB"/>
        </w:rPr>
        <w:t> </w:t>
      </w:r>
      <w:r w:rsidRPr="00B51590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shd w:val="clear" w:color="auto" w:fill="FFFFFF"/>
          <w:lang w:eastAsia="en-GB"/>
        </w:rPr>
        <w:t>:</w:t>
      </w:r>
      <w:proofErr w:type="gramEnd"/>
    </w:p>
    <w:p w:rsidR="00681B25" w:rsidRPr="00B51590" w:rsidRDefault="00681B25" w:rsidP="00681B25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</w:pP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Heartbleed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bukanlah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virus</w:t>
      </w:r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.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Heartbleed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adalah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bug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di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ekstensi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Heartbeat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OpenSSL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versi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1.0.1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sampai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1.0.1f</w:t>
      </w:r>
    </w:p>
    <w:p w:rsidR="00681B25" w:rsidRPr="00B51590" w:rsidRDefault="00681B25" w:rsidP="00681B25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</w:pPr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Update antivirus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tidak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proofErr w:type="gram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akan</w:t>
      </w:r>
      <w:proofErr w:type="spellEnd"/>
      <w:proofErr w:type="gram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berpengaruh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 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terhadap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kebal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atau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tidaknya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perangkat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gadget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terhadap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Heartbleed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karena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Heartbleed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bukanlah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virus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dan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dia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tidak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menyebar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atau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menginfeksi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perangkat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atau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PC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kita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.</w:t>
      </w:r>
    </w:p>
    <w:p w:rsidR="00681B25" w:rsidRPr="00B51590" w:rsidRDefault="00681B25" w:rsidP="00681B25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</w:pP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Mengganti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password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tetap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tak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menjamin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dan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salah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,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jika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situs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yang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Anda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gunakan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itu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belum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kebal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terhadap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Heartbleed</w:t>
      </w:r>
      <w:proofErr w:type="spellEnd"/>
      <w:r w:rsidRPr="00B5159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eastAsia="en-GB"/>
        </w:rPr>
        <w:t>.</w:t>
      </w:r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 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Ganti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password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Anda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setelah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situs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tersebut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proofErr w:type="gram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di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patch</w:t>
      </w:r>
      <w:proofErr w:type="gram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dan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kebal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terhadap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Heartbleed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.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Mengganti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password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sebelum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situs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tersebut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kebal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terhadap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Heartbleed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proofErr w:type="gram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sama</w:t>
      </w:r>
      <w:proofErr w:type="spellEnd"/>
      <w:proofErr w:type="gram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artinya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dengan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memberikan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kesempatan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kepada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sang attacker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untuk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mencuri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detail password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baru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 xml:space="preserve"> </w:t>
      </w:r>
      <w:proofErr w:type="spellStart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Anda</w:t>
      </w:r>
      <w:proofErr w:type="spellEnd"/>
      <w:r w:rsidRPr="00B51590">
        <w:rPr>
          <w:rFonts w:asciiTheme="majorBidi" w:eastAsia="Times New Roman" w:hAnsiTheme="majorBidi" w:cstheme="majorBidi"/>
          <w:color w:val="333333"/>
          <w:sz w:val="24"/>
          <w:szCs w:val="24"/>
          <w:lang w:eastAsia="en-GB"/>
        </w:rPr>
        <w:t>.</w:t>
      </w:r>
    </w:p>
    <w:p w:rsidR="00681B25" w:rsidRDefault="00681B25" w:rsidP="00681B2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681B25" w:rsidRPr="00B51590" w:rsidRDefault="00681B25" w:rsidP="00681B25">
      <w:p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 w:rsidRPr="00B51590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 xml:space="preserve">Cara </w:t>
      </w:r>
      <w:proofErr w:type="spellStart"/>
      <w:r w:rsidRPr="00B51590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Kerja</w:t>
      </w:r>
      <w:proofErr w:type="spellEnd"/>
      <w:r w:rsidRPr="00B51590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51590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dari</w:t>
      </w:r>
      <w:proofErr w:type="spellEnd"/>
      <w:r w:rsidRPr="00B51590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51590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Heartbleed</w:t>
      </w:r>
      <w:proofErr w:type="spellEnd"/>
    </w:p>
    <w:p w:rsidR="00681B25" w:rsidRPr="006A2E05" w:rsidRDefault="00681B25" w:rsidP="00681B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A2E05">
        <w:rPr>
          <w:rFonts w:asciiTheme="majorBidi" w:hAnsiTheme="majorBidi" w:cstheme="majorBidi"/>
          <w:sz w:val="24"/>
          <w:szCs w:val="24"/>
        </w:rPr>
        <w:lastRenderedPageBreak/>
        <w:t>Komputer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Hacker (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“KATA”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“JUMLAH KARATER KATA” ,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server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membalas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balasan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“KATA” yang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diminta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>.</w:t>
      </w:r>
    </w:p>
    <w:p w:rsidR="00681B25" w:rsidRPr="006A2E05" w:rsidRDefault="00681B25" w:rsidP="00681B25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A2E05">
        <w:rPr>
          <w:rFonts w:asciiTheme="majorBidi" w:hAnsiTheme="majorBidi" w:cstheme="majorBidi"/>
          <w:noProof/>
          <w:sz w:val="24"/>
          <w:szCs w:val="24"/>
          <w:lang w:val="en-US" w:eastAsia="zh-CN"/>
        </w:rPr>
        <w:drawing>
          <wp:inline distT="0" distB="0" distL="0" distR="0">
            <wp:extent cx="4759960" cy="268004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cakapan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98" cy="26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25" w:rsidRPr="006A2E05" w:rsidRDefault="00681B25" w:rsidP="00681B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A2E05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Hacker (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kata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pendek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melati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Hacker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server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100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. Server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mengecek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kata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melati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6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server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memuntahkan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tersimpan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RAM-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100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. (Hacker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100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64.000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). Dari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situlah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hacker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mendapat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username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password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si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pemilik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>.</w:t>
      </w:r>
    </w:p>
    <w:p w:rsidR="007D1621" w:rsidRDefault="007D1621" w:rsidP="00681B25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D1621" w:rsidRDefault="007D1621" w:rsidP="00681B25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81B25" w:rsidRDefault="00681B25" w:rsidP="00681B25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A2E05">
        <w:rPr>
          <w:rFonts w:asciiTheme="majorBidi" w:hAnsiTheme="majorBidi" w:cstheme="majorBidi"/>
          <w:noProof/>
          <w:sz w:val="24"/>
          <w:szCs w:val="24"/>
          <w:lang w:val="en-US" w:eastAsia="zh-CN"/>
        </w:rPr>
        <w:drawing>
          <wp:inline distT="0" distB="0" distL="0" distR="0">
            <wp:extent cx="5293360" cy="29803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cakapan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342" cy="29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21" w:rsidRDefault="007D1621" w:rsidP="00681B25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81B25" w:rsidRPr="00B51590" w:rsidRDefault="00681B25" w:rsidP="00681B25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81B25" w:rsidRPr="006A2E05" w:rsidRDefault="007D1621" w:rsidP="00681B25">
      <w:pPr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 w:eastAsia="zh-C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-2540</wp:posOffset>
            </wp:positionV>
            <wp:extent cx="2596515" cy="176466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rtbleed-bu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681B25" w:rsidRPr="006A2E05">
        <w:rPr>
          <w:rFonts w:asciiTheme="majorBidi" w:hAnsiTheme="majorBidi" w:cstheme="majorBidi"/>
          <w:sz w:val="24"/>
          <w:szCs w:val="24"/>
        </w:rPr>
        <w:t>Inilah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Heartbleed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bug” yang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cracker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meretas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1B25" w:rsidRPr="006A2E05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Heartbleed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celah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siapa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mengeksploitasi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situs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B25" w:rsidRPr="006A2E05">
        <w:rPr>
          <w:rFonts w:asciiTheme="majorBidi" w:hAnsiTheme="majorBidi" w:cstheme="majorBidi"/>
          <w:sz w:val="24"/>
          <w:szCs w:val="24"/>
        </w:rPr>
        <w:t>OpenSSL</w:t>
      </w:r>
      <w:proofErr w:type="spellEnd"/>
      <w:r w:rsidR="00681B25" w:rsidRPr="006A2E05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81B25" w:rsidRPr="006A2E05" w:rsidRDefault="00681B25" w:rsidP="00681B25">
      <w:pPr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A2E05">
        <w:rPr>
          <w:rFonts w:asciiTheme="majorBidi" w:hAnsiTheme="majorBidi" w:cstheme="majorBidi"/>
          <w:sz w:val="24"/>
          <w:szCs w:val="24"/>
        </w:rPr>
        <w:t>Celah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memberi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kesempatan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penjahat</w:t>
      </w:r>
      <w:proofErr w:type="spellEnd"/>
      <w:r w:rsidRPr="006A2E0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6A2E05">
        <w:rPr>
          <w:rFonts w:asciiTheme="majorBidi" w:hAnsiTheme="majorBidi" w:cstheme="majorBidi"/>
          <w:i/>
          <w:iCs/>
          <w:sz w:val="24"/>
          <w:szCs w:val="24"/>
        </w:rPr>
        <w:t>cyber</w:t>
      </w:r>
      <w:r w:rsidRPr="006A2E0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mengintai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mengakses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situs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terinfeksi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Heartbleed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A2E05">
        <w:rPr>
          <w:rFonts w:asciiTheme="majorBidi" w:hAnsiTheme="majorBidi" w:cstheme="majorBidi"/>
          <w:sz w:val="24"/>
          <w:szCs w:val="24"/>
        </w:rPr>
        <w:t>ia</w:t>
      </w:r>
      <w:proofErr w:type="spellEnd"/>
      <w:proofErr w:type="gram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terkoneksi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internet. </w:t>
      </w:r>
      <w:proofErr w:type="spellStart"/>
      <w:proofErr w:type="gramStart"/>
      <w:r w:rsidRPr="006A2E0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dikenal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ekstensi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Heartbeat.</w:t>
      </w:r>
      <w:proofErr w:type="gram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A2E05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sinyal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berbahaya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Heartbeat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memaksa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pembocoran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mengungkap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rahasia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tersimpan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81B25" w:rsidRPr="006A2E05" w:rsidRDefault="00681B25" w:rsidP="00681B25">
      <w:pPr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6A2E05"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kemungkinan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kejahatan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6A2E0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6A2E05">
        <w:rPr>
          <w:rFonts w:asciiTheme="majorBidi" w:hAnsiTheme="majorBidi" w:cstheme="majorBidi"/>
          <w:i/>
          <w:iCs/>
          <w:sz w:val="24"/>
          <w:szCs w:val="24"/>
        </w:rPr>
        <w:t>username</w:t>
      </w:r>
      <w:r w:rsidRPr="006A2E0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A2E0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6A2E05">
        <w:rPr>
          <w:rFonts w:asciiTheme="majorBidi" w:hAnsiTheme="majorBidi" w:cstheme="majorBidi"/>
          <w:i/>
          <w:iCs/>
          <w:sz w:val="24"/>
          <w:szCs w:val="24"/>
        </w:rPr>
        <w:t>password</w:t>
      </w:r>
      <w:r w:rsidRPr="006A2E05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A2E05">
        <w:rPr>
          <w:rFonts w:asciiTheme="majorBidi" w:hAnsiTheme="majorBidi" w:cstheme="majorBidi"/>
          <w:sz w:val="24"/>
          <w:szCs w:val="24"/>
        </w:rPr>
        <w:t>Penjahat</w:t>
      </w:r>
      <w:proofErr w:type="spellEnd"/>
      <w:r w:rsidRPr="006A2E0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6A2E05">
        <w:rPr>
          <w:rFonts w:asciiTheme="majorBidi" w:hAnsiTheme="majorBidi" w:cstheme="majorBidi"/>
          <w:i/>
          <w:iCs/>
          <w:sz w:val="24"/>
          <w:szCs w:val="24"/>
        </w:rPr>
        <w:t>cyber</w:t>
      </w:r>
      <w:r w:rsidRPr="006A2E0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6A2E0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6A2E05">
        <w:rPr>
          <w:rFonts w:asciiTheme="majorBidi" w:hAnsiTheme="majorBidi" w:cstheme="majorBidi"/>
          <w:i/>
          <w:iCs/>
          <w:sz w:val="24"/>
          <w:szCs w:val="24"/>
        </w:rPr>
        <w:t>username</w:t>
      </w:r>
      <w:r w:rsidRPr="006A2E0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A2E0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6A2E05">
        <w:rPr>
          <w:rFonts w:asciiTheme="majorBidi" w:hAnsiTheme="majorBidi" w:cstheme="majorBidi"/>
          <w:i/>
          <w:iCs/>
          <w:sz w:val="24"/>
          <w:szCs w:val="24"/>
        </w:rPr>
        <w:t>password</w:t>
      </w:r>
      <w:r w:rsidRPr="006A2E0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menyalahgunakan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akun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E05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6A2E05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6A2E05">
        <w:rPr>
          <w:rFonts w:asciiTheme="majorBidi" w:hAnsiTheme="majorBidi" w:cstheme="majorBidi"/>
          <w:sz w:val="24"/>
          <w:szCs w:val="24"/>
        </w:rPr>
        <w:t xml:space="preserve"> </w:t>
      </w:r>
    </w:p>
    <w:p w:rsidR="00681B25" w:rsidRPr="006A2E05" w:rsidRDefault="00681B25" w:rsidP="00681B2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81B25" w:rsidRPr="006A2E05" w:rsidRDefault="00681B25" w:rsidP="00681B2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6A2E05">
        <w:rPr>
          <w:rFonts w:asciiTheme="majorBidi" w:hAnsiTheme="majorBidi" w:cstheme="majorBidi"/>
          <w:sz w:val="24"/>
          <w:szCs w:val="24"/>
          <w:u w:val="single"/>
        </w:rPr>
        <w:t>Referensi</w:t>
      </w:r>
      <w:proofErr w:type="spellEnd"/>
      <w:r w:rsidRPr="006A2E05">
        <w:rPr>
          <w:rFonts w:asciiTheme="majorBidi" w:hAnsiTheme="majorBidi" w:cstheme="majorBidi"/>
          <w:sz w:val="24"/>
          <w:szCs w:val="24"/>
          <w:u w:val="single"/>
        </w:rPr>
        <w:t>:</w:t>
      </w:r>
    </w:p>
    <w:p w:rsidR="00681B25" w:rsidRPr="006A2E05" w:rsidRDefault="00777DAD" w:rsidP="00681B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9" w:history="1">
        <w:r w:rsidR="00681B25" w:rsidRPr="006A2E0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ttps://www.google.co.id/url?sa=t&amp;rct=j&amp;q=&amp;esrc=s&amp;source=web&amp;cd=1&amp;cad=rja&amp;uact=8&amp;ved=0CBwQFjAA&amp;url=http%3A%2F%2Fwinpoin.com%2Fapa-itu-heartbleed-bagaimana-cara-mengatasinya-dan-kabar-sesat-mengenainya%2F&amp;ei=zAtwVcuVJsytuQSeqoCIDA&amp;usg=AFQjCNEtOjSZIa2xULkm65AiA_4wxWxkpg&amp;sig2=VAHM8IocmXLzkthnK1ORbw</w:t>
        </w:r>
      </w:hyperlink>
    </w:p>
    <w:p w:rsidR="00681B25" w:rsidRPr="006A2E05" w:rsidRDefault="00777DAD" w:rsidP="00681B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10" w:history="1">
        <w:r w:rsidR="00681B25" w:rsidRPr="006A2E0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http://utekno.com/apakah-itu-heartbleed-5832</w:t>
        </w:r>
      </w:hyperlink>
    </w:p>
    <w:p w:rsidR="00681B25" w:rsidRPr="006A2E05" w:rsidRDefault="00777DAD" w:rsidP="00681B2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hyperlink r:id="rId11" w:history="1">
        <w:r w:rsidR="00681B25" w:rsidRPr="006A2E0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http://internetivis.blogspot.com/2014/04/pengertian-heartbleed.html</w:t>
        </w:r>
      </w:hyperlink>
    </w:p>
    <w:p w:rsidR="00681B25" w:rsidRDefault="00777DAD" w:rsidP="00681B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12" w:history="1">
        <w:r w:rsidR="00681B25" w:rsidRPr="0012744B">
          <w:rPr>
            <w:rStyle w:val="Hyperlink"/>
            <w:rFonts w:asciiTheme="majorBidi" w:hAnsiTheme="majorBidi" w:cstheme="majorBidi"/>
            <w:sz w:val="24"/>
            <w:szCs w:val="24"/>
          </w:rPr>
          <w:t>http://www.gantengers.web.id/2014/12/temuan-bug-vulnerability-heartbeat-pada-openssl.html</w:t>
        </w:r>
      </w:hyperlink>
    </w:p>
    <w:p w:rsidR="00681B25" w:rsidRDefault="00777DAD" w:rsidP="00681B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13" w:history="1">
        <w:r w:rsidR="00681B25" w:rsidRPr="0012744B">
          <w:rPr>
            <w:rStyle w:val="Hyperlink"/>
            <w:rFonts w:asciiTheme="majorBidi" w:hAnsiTheme="majorBidi" w:cstheme="majorBidi"/>
            <w:sz w:val="24"/>
            <w:szCs w:val="24"/>
          </w:rPr>
          <w:t>http://okepram.blogspot.com/2014/04/heartbleed-buat-internet-loyo-bahayakan.html</w:t>
        </w:r>
      </w:hyperlink>
    </w:p>
    <w:p w:rsidR="00681B25" w:rsidRPr="006A2E05" w:rsidRDefault="00681B25" w:rsidP="00681B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70948" w:rsidRPr="00681B25" w:rsidRDefault="00FD7D9F" w:rsidP="00681B25">
      <w:bookmarkStart w:id="0" w:name="_GoBack"/>
      <w:bookmarkEnd w:id="0"/>
    </w:p>
    <w:sectPr w:rsidR="00870948" w:rsidRPr="00681B25" w:rsidSect="00B51590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75581"/>
    <w:multiLevelType w:val="hybridMultilevel"/>
    <w:tmpl w:val="E9180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62ABC"/>
    <w:multiLevelType w:val="hybridMultilevel"/>
    <w:tmpl w:val="9C62C18E"/>
    <w:lvl w:ilvl="0" w:tplc="7CC4E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064D0"/>
    <w:multiLevelType w:val="multilevel"/>
    <w:tmpl w:val="82CC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501451"/>
    <w:multiLevelType w:val="multilevel"/>
    <w:tmpl w:val="59E8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32CD9"/>
    <w:rsid w:val="00681B25"/>
    <w:rsid w:val="00777DAD"/>
    <w:rsid w:val="007D1621"/>
    <w:rsid w:val="008314AE"/>
    <w:rsid w:val="00D32CD9"/>
    <w:rsid w:val="00FB1FAC"/>
    <w:rsid w:val="00FD7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B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B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81B25"/>
  </w:style>
  <w:style w:type="paragraph" w:styleId="BalloonText">
    <w:name w:val="Balloon Text"/>
    <w:basedOn w:val="Normal"/>
    <w:link w:val="BalloonTextChar"/>
    <w:uiPriority w:val="99"/>
    <w:semiHidden/>
    <w:unhideWhenUsed/>
    <w:rsid w:val="007D1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6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okepram.blogspot.com/2014/04/heartbleed-buat-internet-loyo-bahayaka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gantengers.web.id/2014/12/temuan-bug-vulnerability-heartbeat-pada-openss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internetivis.blogspot.com/2014/04/pengertian-heartbleed.html" TargetMode="External"/><Relationship Id="rId5" Type="http://schemas.openxmlformats.org/officeDocument/2006/relationships/hyperlink" Target="http://www.gantengers.web.id/2014/12/temuan-bug-vulnerability-heartbeat-pada-openss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utekno.com/apakah-itu-heartbleed-58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.id/url?sa=t&amp;rct=j&amp;q=&amp;esrc=s&amp;source=web&amp;cd=1&amp;cad=rja&amp;uact=8&amp;ved=0CBwQFjAA&amp;url=http%3A%2F%2Fwinpoin.com%2Fapa-itu-heartbleed-bagaimana-cara-mengatasinya-dan-kabar-sesat-mengenainya%2F&amp;ei=zAtwVcuVJsytuQSeqoCIDA&amp;usg=AFQjCNEtOjSZIa2xULkm65AiA_4wxWxkpg&amp;sig2=VAHM8IocmXLzkthnK1ORb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Fransisca-Loren</dc:creator>
  <cp:keywords/>
  <dc:description/>
  <cp:lastModifiedBy>Adeline</cp:lastModifiedBy>
  <cp:revision>4</cp:revision>
  <dcterms:created xsi:type="dcterms:W3CDTF">2015-06-16T02:23:00Z</dcterms:created>
  <dcterms:modified xsi:type="dcterms:W3CDTF">2015-06-18T16:03:00Z</dcterms:modified>
</cp:coreProperties>
</file>