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0291" w14:textId="77777777" w:rsidR="007E0998" w:rsidRPr="002873CB" w:rsidRDefault="007E0998" w:rsidP="007E0998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bookmarkStart w:id="0" w:name="_Hlk102556186"/>
      <w:bookmarkEnd w:id="0"/>
      <w:r w:rsidRPr="002873CB"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E81E257" wp14:editId="27D4D270">
                <wp:simplePos x="0" y="0"/>
                <wp:positionH relativeFrom="margin">
                  <wp:posOffset>-181155</wp:posOffset>
                </wp:positionH>
                <wp:positionV relativeFrom="paragraph">
                  <wp:posOffset>-129396</wp:posOffset>
                </wp:positionV>
                <wp:extent cx="6175375" cy="1854679"/>
                <wp:effectExtent l="0" t="0" r="1587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5375" cy="1854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FE471" w14:textId="77777777" w:rsidR="007E0998" w:rsidRDefault="007E0998" w:rsidP="007E09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1E2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4.25pt;margin-top:-10.2pt;width:486.25pt;height:14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" fillcolor="white [3201]" strokeweight=".5pt">
                <v:textbox>
                  <w:txbxContent>
                    <w:p w14:paraId="2B2FE471" w14:textId="77777777" w:rsidR="007E0998" w:rsidRDefault="007E0998" w:rsidP="007E0998"/>
                  </w:txbxContent>
                </v:textbox>
                <w10:wrap anchorx="margin"/>
              </v:shape>
            </w:pict>
          </mc:Fallback>
        </mc:AlternateContent>
      </w:r>
      <w:r w:rsidRPr="002873CB">
        <w:rPr>
          <w:rFonts w:ascii="Times New Roman" w:hAnsi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2A99DA52" wp14:editId="6B59482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21155" cy="16211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988" cy="162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73CB">
        <w:rPr>
          <w:rFonts w:ascii="Times New Roman" w:hAnsi="Times New Roman"/>
          <w:noProof/>
          <w:sz w:val="24"/>
          <w:szCs w:val="24"/>
          <w:lang w:eastAsia="id-ID"/>
        </w:rPr>
        <w:t>Metode Penelitian</w:t>
      </w:r>
    </w:p>
    <w:p w14:paraId="383356FC" w14:textId="77777777" w:rsidR="007E0998" w:rsidRPr="002873CB" w:rsidRDefault="007E0998" w:rsidP="007E0998">
      <w:pPr>
        <w:spacing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2873CB">
        <w:rPr>
          <w:rFonts w:ascii="Times New Roman" w:hAnsi="Times New Roman"/>
          <w:sz w:val="24"/>
          <w:szCs w:val="24"/>
          <w:lang w:val="id-ID"/>
        </w:rPr>
        <w:t>Fransisco Ready Permana</w:t>
      </w:r>
    </w:p>
    <w:p w14:paraId="249CC103" w14:textId="77777777" w:rsidR="007E0998" w:rsidRPr="002873CB" w:rsidRDefault="007E0998" w:rsidP="007E0998">
      <w:pPr>
        <w:spacing w:line="360" w:lineRule="auto"/>
        <w:ind w:left="3600" w:firstLine="720"/>
        <w:rPr>
          <w:rFonts w:ascii="Times New Roman" w:hAnsi="Times New Roman"/>
          <w:sz w:val="24"/>
          <w:szCs w:val="24"/>
        </w:rPr>
      </w:pPr>
      <w:r w:rsidRPr="002873CB">
        <w:rPr>
          <w:rFonts w:ascii="Times New Roman" w:hAnsi="Times New Roman"/>
          <w:sz w:val="24"/>
          <w:szCs w:val="24"/>
          <w:lang w:val="id-ID"/>
        </w:rPr>
        <w:t>1910511045</w:t>
      </w:r>
      <w:r w:rsidRPr="002873CB">
        <w:rPr>
          <w:rFonts w:ascii="Times New Roman" w:hAnsi="Times New Roman"/>
          <w:sz w:val="24"/>
          <w:szCs w:val="24"/>
          <w:lang w:val="id-ID"/>
        </w:rPr>
        <w:tab/>
      </w:r>
      <w:r w:rsidRPr="002873CB">
        <w:rPr>
          <w:rFonts w:ascii="Times New Roman" w:hAnsi="Times New Roman"/>
          <w:sz w:val="24"/>
          <w:szCs w:val="24"/>
          <w:lang w:val="id-ID"/>
        </w:rPr>
        <w:tab/>
        <w:t xml:space="preserve">Informatika  </w:t>
      </w:r>
      <w:r w:rsidRPr="002873CB">
        <w:rPr>
          <w:rFonts w:ascii="Times New Roman" w:hAnsi="Times New Roman"/>
          <w:sz w:val="24"/>
          <w:szCs w:val="24"/>
        </w:rPr>
        <w:t>B</w:t>
      </w:r>
    </w:p>
    <w:p w14:paraId="2CA56429" w14:textId="77777777" w:rsidR="007E0998" w:rsidRPr="002873CB" w:rsidRDefault="007E0998" w:rsidP="007E0998">
      <w:pPr>
        <w:spacing w:line="360" w:lineRule="auto"/>
        <w:ind w:left="2160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2873CB">
        <w:rPr>
          <w:rFonts w:ascii="Times New Roman" w:hAnsi="Times New Roman"/>
          <w:sz w:val="24"/>
          <w:szCs w:val="24"/>
        </w:rPr>
        <w:t>DOSEN :</w:t>
      </w:r>
      <w:proofErr w:type="gramEnd"/>
      <w:r w:rsidRPr="002873CB">
        <w:rPr>
          <w:rFonts w:ascii="Times New Roman" w:hAnsi="Times New Roman"/>
          <w:sz w:val="24"/>
          <w:szCs w:val="24"/>
        </w:rPr>
        <w:t xml:space="preserve"> Jayanta, </w:t>
      </w:r>
      <w:proofErr w:type="spellStart"/>
      <w:r w:rsidRPr="002873CB">
        <w:rPr>
          <w:rFonts w:ascii="Times New Roman" w:hAnsi="Times New Roman"/>
          <w:sz w:val="24"/>
          <w:szCs w:val="24"/>
        </w:rPr>
        <w:t>S.Kom</w:t>
      </w:r>
      <w:proofErr w:type="spellEnd"/>
      <w:r w:rsidRPr="002873CB">
        <w:rPr>
          <w:rFonts w:ascii="Times New Roman" w:hAnsi="Times New Roman"/>
          <w:sz w:val="24"/>
          <w:szCs w:val="24"/>
        </w:rPr>
        <w:t xml:space="preserve">., </w:t>
      </w:r>
      <w:proofErr w:type="spellStart"/>
      <w:r w:rsidRPr="002873CB">
        <w:rPr>
          <w:rFonts w:ascii="Times New Roman" w:hAnsi="Times New Roman"/>
          <w:sz w:val="24"/>
          <w:szCs w:val="24"/>
        </w:rPr>
        <w:t>M.Si</w:t>
      </w:r>
      <w:proofErr w:type="spellEnd"/>
    </w:p>
    <w:p w14:paraId="60004B17" w14:textId="77777777" w:rsidR="007E0998" w:rsidRPr="002873CB" w:rsidRDefault="007E0998" w:rsidP="007E0998">
      <w:pPr>
        <w:spacing w:line="360" w:lineRule="auto"/>
        <w:ind w:left="2160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064D952A" w14:textId="77777777" w:rsidR="007E0998" w:rsidRPr="002873CB" w:rsidRDefault="007E0998" w:rsidP="007E0998">
      <w:pPr>
        <w:spacing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2873CB">
        <w:rPr>
          <w:rFonts w:ascii="Times New Roman" w:eastAsia="Times New Roman" w:hAnsi="Times New Roman"/>
          <w:b/>
          <w:sz w:val="24"/>
          <w:szCs w:val="24"/>
        </w:rPr>
        <w:t>LAPORAN TUGAS INDIVIDU METODE PENELITIAN</w:t>
      </w:r>
    </w:p>
    <w:p w14:paraId="69601DA2" w14:textId="77777777" w:rsidR="007E0998" w:rsidRPr="002873CB" w:rsidRDefault="007E0998" w:rsidP="007E0998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Tema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ab/>
      </w:r>
      <w:r w:rsidRPr="002873CB">
        <w:rPr>
          <w:rFonts w:ascii="Times New Roman" w:eastAsia="Times New Roman" w:hAnsi="Times New Roman"/>
          <w:sz w:val="24"/>
          <w:szCs w:val="24"/>
        </w:rPr>
        <w:tab/>
      </w:r>
      <w:r w:rsidRPr="002873CB">
        <w:rPr>
          <w:rFonts w:ascii="Times New Roman" w:eastAsia="Times New Roman" w:hAnsi="Times New Roman"/>
          <w:sz w:val="24"/>
          <w:szCs w:val="24"/>
        </w:rPr>
        <w:tab/>
        <w:t>: Machine Learning Supervised Learning</w:t>
      </w:r>
    </w:p>
    <w:p w14:paraId="275DC497" w14:textId="77777777" w:rsidR="007E0998" w:rsidRPr="002873CB" w:rsidRDefault="007E0998" w:rsidP="007E0998">
      <w:pPr>
        <w:spacing w:line="360" w:lineRule="auto"/>
        <w:ind w:left="2127" w:hanging="2127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Judul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ab/>
        <w:t xml:space="preserve">: 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Penerapan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r w:rsidRPr="00D82707">
        <w:rPr>
          <w:rFonts w:ascii="Times New Roman" w:eastAsia="Times New Roman" w:hAnsi="Times New Roman"/>
          <w:i/>
          <w:iCs/>
          <w:sz w:val="24"/>
          <w:szCs w:val="24"/>
        </w:rPr>
        <w:t>Extreme Gradient Boosting</w:t>
      </w:r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534BAE8B" w14:textId="77777777" w:rsidR="007E0998" w:rsidRPr="002873CB" w:rsidRDefault="007E0998" w:rsidP="007E0998">
      <w:pPr>
        <w:spacing w:line="360" w:lineRule="auto"/>
        <w:ind w:left="2268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Mengklasifikasikan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2018</w:t>
      </w:r>
    </w:p>
    <w:p w14:paraId="1973F499" w14:textId="77777777" w:rsidR="007E0998" w:rsidRPr="002873CB" w:rsidRDefault="007E0998" w:rsidP="007E0998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Permasalahan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ab/>
      </w:r>
      <w:r w:rsidRPr="002873CB"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2018 yang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mengalami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perubahan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07B4CDB" w14:textId="77777777" w:rsidR="007E0998" w:rsidRPr="002873CB" w:rsidRDefault="007E0998" w:rsidP="007E0998">
      <w:pPr>
        <w:spacing w:line="360" w:lineRule="auto"/>
        <w:ind w:left="1440"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2873CB">
        <w:rPr>
          <w:rFonts w:ascii="Times New Roman" w:eastAsia="Times New Roman" w:hAnsi="Times New Roman"/>
          <w:sz w:val="24"/>
          <w:szCs w:val="24"/>
        </w:rPr>
        <w:t xml:space="preserve"> 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mendadak</w:t>
      </w:r>
      <w:proofErr w:type="spellEnd"/>
    </w:p>
    <w:p w14:paraId="654014AB" w14:textId="77777777" w:rsidR="007E0998" w:rsidRPr="002873CB" w:rsidRDefault="007E0998" w:rsidP="007E0998">
      <w:pPr>
        <w:spacing w:line="360" w:lineRule="auto"/>
        <w:ind w:left="2127" w:hanging="2127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Tujuan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Pengelompokan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serta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menghitung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nilai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akurasi</w:t>
      </w:r>
      <w:proofErr w:type="spellEnd"/>
    </w:p>
    <w:p w14:paraId="6665DD47" w14:textId="77777777" w:rsidR="007E0998" w:rsidRPr="002873CB" w:rsidRDefault="007E0998" w:rsidP="007E0998">
      <w:pPr>
        <w:spacing w:line="360" w:lineRule="auto"/>
        <w:ind w:left="2268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klasifikasi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r w:rsidRPr="00D82707">
        <w:rPr>
          <w:rFonts w:ascii="Times New Roman" w:eastAsia="Times New Roman" w:hAnsi="Times New Roman"/>
          <w:i/>
          <w:iCs/>
          <w:sz w:val="24"/>
          <w:szCs w:val="24"/>
        </w:rPr>
        <w:t>Extreme Gradient Boosting</w:t>
      </w:r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terhadap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2018</w:t>
      </w:r>
    </w:p>
    <w:p w14:paraId="6CE6E1FA" w14:textId="77777777" w:rsidR="007E0998" w:rsidRPr="002873CB" w:rsidRDefault="007E0998" w:rsidP="007E0998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Tehnik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Sampling</w:t>
      </w:r>
      <w:r w:rsidRPr="002873CB"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tehnik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Sampling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Bertahap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menggabungkan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tehnik</w:t>
      </w:r>
      <w:proofErr w:type="spellEnd"/>
    </w:p>
    <w:p w14:paraId="70783751" w14:textId="77777777" w:rsidR="007E0998" w:rsidRPr="002873CB" w:rsidRDefault="007E0998" w:rsidP="007E0998">
      <w:pPr>
        <w:spacing w:line="360" w:lineRule="auto"/>
        <w:ind w:left="2268"/>
        <w:jc w:val="both"/>
        <w:rPr>
          <w:rFonts w:ascii="Times New Roman" w:eastAsia="Times New Roman" w:hAnsi="Times New Roman"/>
          <w:sz w:val="24"/>
          <w:szCs w:val="24"/>
        </w:rPr>
      </w:pPr>
      <w:r w:rsidRPr="002873CB">
        <w:rPr>
          <w:rFonts w:ascii="Times New Roman" w:eastAsia="Times New Roman" w:hAnsi="Times New Roman"/>
          <w:sz w:val="24"/>
          <w:szCs w:val="24"/>
        </w:rPr>
        <w:t xml:space="preserve">Sampling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Acak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Stratifikasi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tehnik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sampling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acak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sederhana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dimana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tehnik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sampling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yg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mengambil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sampel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acak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namun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dikelompokkan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ke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klasifikasi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berbeda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antara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Hujan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Berawan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Cerah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seimbang</w:t>
      </w:r>
      <w:proofErr w:type="spellEnd"/>
    </w:p>
    <w:p w14:paraId="4EEF163C" w14:textId="77777777" w:rsidR="007E0998" w:rsidRPr="002873CB" w:rsidRDefault="007E0998" w:rsidP="007E0998">
      <w:pPr>
        <w:spacing w:line="360" w:lineRule="auto"/>
        <w:ind w:left="2280" w:hanging="21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Pengambilan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Data  </w:t>
      </w:r>
      <w:proofErr w:type="gramStart"/>
      <w:r w:rsidRPr="002873CB">
        <w:rPr>
          <w:rFonts w:ascii="Times New Roman" w:eastAsia="Times New Roman" w:hAnsi="Times New Roman"/>
          <w:sz w:val="24"/>
          <w:szCs w:val="24"/>
        </w:rPr>
        <w:t xml:space="preserve">  :</w:t>
      </w:r>
      <w:proofErr w:type="gramEnd"/>
      <w:r w:rsidRPr="002873CB">
        <w:rPr>
          <w:rFonts w:ascii="Times New Roman" w:eastAsia="Times New Roman" w:hAnsi="Times New Roman"/>
          <w:sz w:val="24"/>
          <w:szCs w:val="24"/>
        </w:rPr>
        <w:t xml:space="preserve"> Teknik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pengambilan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kuantitatif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studi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  </w:t>
      </w:r>
    </w:p>
    <w:p w14:paraId="4534E6B8" w14:textId="77777777" w:rsidR="007E0998" w:rsidRPr="002873CB" w:rsidRDefault="007E0998" w:rsidP="007E0998">
      <w:pPr>
        <w:spacing w:line="360" w:lineRule="auto"/>
        <w:ind w:left="222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dokumen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yaitu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mengambil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dataset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statistik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DKI </w:t>
      </w:r>
      <w:proofErr w:type="gramStart"/>
      <w:r w:rsidRPr="002873CB">
        <w:rPr>
          <w:rFonts w:ascii="Times New Roman" w:eastAsia="Times New Roman" w:hAnsi="Times New Roman"/>
          <w:sz w:val="24"/>
          <w:szCs w:val="24"/>
        </w:rPr>
        <w:t>Jakarta  yang</w:t>
      </w:r>
      <w:proofErr w:type="gram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diambil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website open data Indonesia</w:t>
      </w:r>
    </w:p>
    <w:p w14:paraId="19840267" w14:textId="77777777" w:rsidR="007E0998" w:rsidRPr="002873CB" w:rsidRDefault="007E0998" w:rsidP="007E0998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85CEFEC" w14:textId="77777777" w:rsidR="007E0998" w:rsidRPr="002873CB" w:rsidRDefault="007E0998" w:rsidP="007E0998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06D2E04" w14:textId="77777777" w:rsidR="007E0998" w:rsidRPr="002873CB" w:rsidRDefault="007E0998" w:rsidP="007E0998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lastRenderedPageBreak/>
        <w:t>Metode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Penelitian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ab/>
        <w:t xml:space="preserve">: </w:t>
      </w:r>
    </w:p>
    <w:p w14:paraId="178B1DE8" w14:textId="77777777" w:rsidR="007E0998" w:rsidRPr="002873CB" w:rsidRDefault="007E0998" w:rsidP="007E099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Mengambil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cuaca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Provinsi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DKI Jakarta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tahun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2018 pada website Satu Data Indonesia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bulan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januari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hingga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desember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lalu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menggabungkannya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menjadi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1 file</w:t>
      </w:r>
    </w:p>
    <w:p w14:paraId="4F070793" w14:textId="77777777" w:rsidR="007E0998" w:rsidRPr="002873CB" w:rsidRDefault="007E0998" w:rsidP="007E099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tahap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pre-processing data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analisis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data</w:t>
      </w:r>
    </w:p>
    <w:p w14:paraId="5BBA7861" w14:textId="77777777" w:rsidR="007E0998" w:rsidRPr="002873CB" w:rsidRDefault="007E0998" w:rsidP="007E099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Melihat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persebaran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melihat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visualisasi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data</w:t>
      </w:r>
    </w:p>
    <w:p w14:paraId="1BA9033F" w14:textId="77777777" w:rsidR="007E0998" w:rsidRPr="002873CB" w:rsidRDefault="007E0998" w:rsidP="007E099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tehnik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sampling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membagi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menjadi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latih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sebesar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80% dan data uji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sebesar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20%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jumlah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pembagian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secara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stratifikasi</w:t>
      </w:r>
      <w:proofErr w:type="spellEnd"/>
    </w:p>
    <w:p w14:paraId="3DEE51D7" w14:textId="77777777" w:rsidR="007E0998" w:rsidRPr="002873CB" w:rsidRDefault="007E0998" w:rsidP="007E099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modeling data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menggunakan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r w:rsidRPr="00D82707">
        <w:rPr>
          <w:rFonts w:ascii="Times New Roman" w:eastAsia="Times New Roman" w:hAnsi="Times New Roman"/>
          <w:i/>
          <w:iCs/>
          <w:sz w:val="24"/>
          <w:szCs w:val="24"/>
        </w:rPr>
        <w:t>Extreme Gradient Boosting</w:t>
      </w:r>
    </w:p>
    <w:p w14:paraId="7AC689A8" w14:textId="77777777" w:rsidR="007E0998" w:rsidRPr="002873CB" w:rsidRDefault="007E0998" w:rsidP="007E099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uji Tunning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terhadap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parameter yang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pada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algoritma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r w:rsidRPr="00D82707">
        <w:rPr>
          <w:rFonts w:ascii="Times New Roman" w:eastAsia="Times New Roman" w:hAnsi="Times New Roman"/>
          <w:i/>
          <w:iCs/>
          <w:sz w:val="24"/>
          <w:szCs w:val="24"/>
        </w:rPr>
        <w:t>Extreme Gradient Boosting</w:t>
      </w:r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mencari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parameter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terbaik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</w:p>
    <w:p w14:paraId="2D9BE918" w14:textId="77777777" w:rsidR="007E0998" w:rsidRPr="002873CB" w:rsidRDefault="007E0998" w:rsidP="007E099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Melakukan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evaluasi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terhadap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model yang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telah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dibuat</w:t>
      </w:r>
      <w:proofErr w:type="spellEnd"/>
    </w:p>
    <w:p w14:paraId="514A0952" w14:textId="77777777" w:rsidR="007E0998" w:rsidRPr="002873CB" w:rsidRDefault="007E0998" w:rsidP="007E099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Melihat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hasil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akurasi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didapatkan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berdasarkan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hasil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evaluasi</w:t>
      </w:r>
      <w:proofErr w:type="spellEnd"/>
    </w:p>
    <w:p w14:paraId="20547332" w14:textId="77777777" w:rsidR="007E0998" w:rsidRPr="002873CB" w:rsidRDefault="007E0998" w:rsidP="007E0998">
      <w:pPr>
        <w:spacing w:line="36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14:paraId="62D407EC" w14:textId="77777777" w:rsidR="007E0998" w:rsidRPr="002873CB" w:rsidRDefault="007E0998" w:rsidP="007E0998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873CB">
        <w:rPr>
          <w:rFonts w:ascii="Times New Roman" w:eastAsia="Times New Roman" w:hAnsi="Times New Roman"/>
          <w:sz w:val="24"/>
          <w:szCs w:val="24"/>
        </w:rPr>
        <w:t>Dataset</w:t>
      </w:r>
      <w:r w:rsidRPr="002873CB">
        <w:rPr>
          <w:rFonts w:ascii="Times New Roman" w:eastAsia="Times New Roman" w:hAnsi="Times New Roman"/>
          <w:sz w:val="24"/>
          <w:szCs w:val="24"/>
        </w:rPr>
        <w:tab/>
      </w:r>
      <w:r w:rsidRPr="002873CB">
        <w:rPr>
          <w:rFonts w:ascii="Times New Roman" w:eastAsia="Times New Roman" w:hAnsi="Times New Roman"/>
          <w:sz w:val="24"/>
          <w:szCs w:val="24"/>
        </w:rPr>
        <w:tab/>
      </w:r>
      <w:r w:rsidRPr="002873CB"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Mengambil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data pada open dataset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indonesia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0998" w:rsidRPr="002873CB" w14:paraId="034C3B57" w14:textId="77777777" w:rsidTr="000E18C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E2DD" w14:textId="77777777" w:rsidR="007E0998" w:rsidRPr="002873CB" w:rsidRDefault="007E0998" w:rsidP="000E1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6">
              <w:r w:rsidRPr="002873CB">
                <w:rPr>
                  <w:rFonts w:ascii="Times New Roman" w:eastAsia="Times New Roman" w:hAnsi="Times New Roman"/>
                  <w:sz w:val="24"/>
                  <w:szCs w:val="24"/>
                </w:rPr>
                <w:t>https://katalog.satudata.go.id/dataset/data-prakiraan-cuaca-wilayah-provinsi-dki-jakarta-tahun-2018</w:t>
              </w:r>
            </w:hyperlink>
          </w:p>
        </w:tc>
      </w:tr>
    </w:tbl>
    <w:p w14:paraId="1E8D203F" w14:textId="77777777" w:rsidR="007E0998" w:rsidRPr="002873CB" w:rsidRDefault="007E0998" w:rsidP="007E0998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71AC7BD" w14:textId="77777777" w:rsidR="007E0998" w:rsidRPr="002873CB" w:rsidRDefault="007E0998" w:rsidP="007E0998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873CB">
        <w:rPr>
          <w:rFonts w:ascii="Times New Roman" w:hAnsi="Times New Roman"/>
          <w:noProof/>
        </w:rPr>
        <w:drawing>
          <wp:anchor distT="0" distB="0" distL="114300" distR="114300" simplePos="0" relativeHeight="251661312" behindDoc="0" locked="0" layoutInCell="1" allowOverlap="1" wp14:anchorId="5B316A70" wp14:editId="11CD311E">
            <wp:simplePos x="0" y="0"/>
            <wp:positionH relativeFrom="margin">
              <wp:align>right</wp:align>
            </wp:positionH>
            <wp:positionV relativeFrom="paragraph">
              <wp:posOffset>302895</wp:posOffset>
            </wp:positionV>
            <wp:extent cx="5795645" cy="15093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Contoh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873CB">
        <w:rPr>
          <w:rFonts w:ascii="Times New Roman" w:eastAsia="Times New Roman" w:hAnsi="Times New Roman"/>
          <w:sz w:val="24"/>
          <w:szCs w:val="24"/>
        </w:rPr>
        <w:t>Bentuk</w:t>
      </w:r>
      <w:proofErr w:type="spellEnd"/>
      <w:r w:rsidRPr="002873CB">
        <w:rPr>
          <w:rFonts w:ascii="Times New Roman" w:eastAsia="Times New Roman" w:hAnsi="Times New Roman"/>
          <w:sz w:val="24"/>
          <w:szCs w:val="24"/>
        </w:rPr>
        <w:t xml:space="preserve"> Data</w:t>
      </w:r>
      <w:r w:rsidRPr="002873CB">
        <w:rPr>
          <w:rFonts w:ascii="Times New Roman" w:eastAsia="Times New Roman" w:hAnsi="Times New Roman"/>
          <w:sz w:val="24"/>
          <w:szCs w:val="24"/>
        </w:rPr>
        <w:tab/>
        <w:t>:</w:t>
      </w:r>
    </w:p>
    <w:p w14:paraId="496D66A4" w14:textId="77777777" w:rsidR="007E0998" w:rsidRPr="002873CB" w:rsidRDefault="007E0998" w:rsidP="007E0998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2546"/>
        <w:gridCol w:w="6470"/>
      </w:tblGrid>
      <w:tr w:rsidR="007E0998" w:rsidRPr="002873CB" w14:paraId="631A137A" w14:textId="77777777" w:rsidTr="000E1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  <w:vAlign w:val="center"/>
          </w:tcPr>
          <w:p w14:paraId="05077846" w14:textId="77777777" w:rsidR="007E0998" w:rsidRPr="002873CB" w:rsidRDefault="007E0998" w:rsidP="000E18CD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>Variabel</w:t>
            </w:r>
            <w:proofErr w:type="spellEnd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 xml:space="preserve"> Dataset</w:t>
            </w:r>
          </w:p>
        </w:tc>
        <w:tc>
          <w:tcPr>
            <w:tcW w:w="3588" w:type="pct"/>
            <w:vAlign w:val="center"/>
          </w:tcPr>
          <w:p w14:paraId="0A9DCEFA" w14:textId="77777777" w:rsidR="007E0998" w:rsidRPr="002873CB" w:rsidRDefault="007E0998" w:rsidP="000E18C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>Pengertian</w:t>
            </w:r>
            <w:proofErr w:type="spellEnd"/>
          </w:p>
        </w:tc>
      </w:tr>
      <w:tr w:rsidR="007E0998" w:rsidRPr="002873CB" w14:paraId="30DED112" w14:textId="77777777" w:rsidTr="000E18CD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7A6A142C" w14:textId="77777777" w:rsidR="007E0998" w:rsidRPr="002873CB" w:rsidRDefault="007E0998" w:rsidP="000E18CD">
            <w:pPr>
              <w:spacing w:line="36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873CB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588" w:type="pct"/>
          </w:tcPr>
          <w:p w14:paraId="5294C88E" w14:textId="77777777" w:rsidR="007E0998" w:rsidRPr="002873CB" w:rsidRDefault="007E0998" w:rsidP="000E18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>Tanggal</w:t>
            </w:r>
            <w:proofErr w:type="spellEnd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>pengambilan</w:t>
            </w:r>
            <w:proofErr w:type="spellEnd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 xml:space="preserve"> data pada </w:t>
            </w:r>
            <w:proofErr w:type="spellStart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>Provinsi</w:t>
            </w:r>
            <w:proofErr w:type="spellEnd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 xml:space="preserve"> DKI Jakarta </w:t>
            </w:r>
            <w:proofErr w:type="spellStart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>tahun</w:t>
            </w:r>
            <w:proofErr w:type="spellEnd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 xml:space="preserve"> 2018</w:t>
            </w:r>
          </w:p>
        </w:tc>
      </w:tr>
      <w:tr w:rsidR="007E0998" w:rsidRPr="002873CB" w14:paraId="4923477C" w14:textId="77777777" w:rsidTr="000E18CD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6F075F13" w14:textId="77777777" w:rsidR="007E0998" w:rsidRPr="002873CB" w:rsidRDefault="007E0998" w:rsidP="000E18CD">
            <w:pPr>
              <w:spacing w:line="36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873CB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lastRenderedPageBreak/>
              <w:t>waktu</w:t>
            </w:r>
            <w:proofErr w:type="spellEnd"/>
          </w:p>
        </w:tc>
        <w:tc>
          <w:tcPr>
            <w:tcW w:w="3588" w:type="pct"/>
          </w:tcPr>
          <w:p w14:paraId="08D75D4F" w14:textId="77777777" w:rsidR="007E0998" w:rsidRPr="002873CB" w:rsidRDefault="007E0998" w:rsidP="000E18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 xml:space="preserve">Waktu </w:t>
            </w:r>
            <w:proofErr w:type="spellStart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>saat</w:t>
            </w:r>
            <w:proofErr w:type="spellEnd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>pengambilan</w:t>
            </w:r>
            <w:proofErr w:type="spellEnd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>apakah</w:t>
            </w:r>
            <w:proofErr w:type="spellEnd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>diambil</w:t>
            </w:r>
            <w:proofErr w:type="spellEnd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>pagi</w:t>
            </w:r>
            <w:proofErr w:type="spellEnd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>siang</w:t>
            </w:r>
            <w:proofErr w:type="spellEnd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 xml:space="preserve">, sore, </w:t>
            </w:r>
            <w:proofErr w:type="spellStart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>malam</w:t>
            </w:r>
            <w:proofErr w:type="spellEnd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 xml:space="preserve"> dan lain </w:t>
            </w:r>
            <w:proofErr w:type="spellStart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>sebagainya</w:t>
            </w:r>
            <w:proofErr w:type="spellEnd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7E0998" w:rsidRPr="002873CB" w14:paraId="046F23DA" w14:textId="77777777" w:rsidTr="000E18CD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697A4B31" w14:textId="77777777" w:rsidR="007E0998" w:rsidRPr="002873CB" w:rsidRDefault="007E0998" w:rsidP="000E18CD">
            <w:pPr>
              <w:spacing w:line="36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873CB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cuaca</w:t>
            </w:r>
            <w:proofErr w:type="spellEnd"/>
          </w:p>
        </w:tc>
        <w:tc>
          <w:tcPr>
            <w:tcW w:w="3588" w:type="pct"/>
          </w:tcPr>
          <w:p w14:paraId="13A38D44" w14:textId="77777777" w:rsidR="007E0998" w:rsidRPr="002873CB" w:rsidRDefault="007E0998" w:rsidP="000E18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>Cuaca</w:t>
            </w:r>
            <w:proofErr w:type="spellEnd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>hasil</w:t>
            </w:r>
            <w:proofErr w:type="spellEnd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>pengamatan</w:t>
            </w:r>
            <w:proofErr w:type="spellEnd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>Provinsi</w:t>
            </w:r>
            <w:proofErr w:type="spellEnd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 xml:space="preserve"> DKI Jakarta</w:t>
            </w:r>
          </w:p>
        </w:tc>
      </w:tr>
      <w:tr w:rsidR="007E0998" w:rsidRPr="002873CB" w14:paraId="15969F8C" w14:textId="77777777" w:rsidTr="000E18CD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36BF13E0" w14:textId="77777777" w:rsidR="007E0998" w:rsidRPr="002873CB" w:rsidRDefault="007E0998" w:rsidP="000E18CD">
            <w:pPr>
              <w:spacing w:line="36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873CB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kelembaban_persen</w:t>
            </w:r>
            <w:proofErr w:type="spellEnd"/>
          </w:p>
        </w:tc>
        <w:tc>
          <w:tcPr>
            <w:tcW w:w="3588" w:type="pct"/>
          </w:tcPr>
          <w:p w14:paraId="5B6A3C42" w14:textId="77777777" w:rsidR="007E0998" w:rsidRPr="002873CB" w:rsidRDefault="007E0998" w:rsidP="000E18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 xml:space="preserve">Tingkat </w:t>
            </w:r>
            <w:proofErr w:type="spellStart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>kelembaban</w:t>
            </w:r>
            <w:proofErr w:type="spellEnd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 xml:space="preserve"> wilayah </w:t>
            </w:r>
            <w:proofErr w:type="spellStart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>tersebut</w:t>
            </w:r>
            <w:proofErr w:type="spellEnd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>ketika</w:t>
            </w:r>
            <w:proofErr w:type="spellEnd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>pengamatan</w:t>
            </w:r>
            <w:proofErr w:type="spellEnd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>cuaca</w:t>
            </w:r>
            <w:proofErr w:type="spellEnd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>dilakukan</w:t>
            </w:r>
            <w:proofErr w:type="spellEnd"/>
          </w:p>
        </w:tc>
      </w:tr>
      <w:tr w:rsidR="007E0998" w:rsidRPr="002873CB" w14:paraId="7D7F0F7B" w14:textId="77777777" w:rsidTr="000E18CD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pct"/>
          </w:tcPr>
          <w:p w14:paraId="4E738318" w14:textId="77777777" w:rsidR="007E0998" w:rsidRPr="002873CB" w:rsidRDefault="007E0998" w:rsidP="000E18CD">
            <w:pPr>
              <w:spacing w:line="360" w:lineRule="auto"/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873CB">
              <w:rPr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  <w:t>suhu_derajat_celcius</w:t>
            </w:r>
            <w:proofErr w:type="spellEnd"/>
          </w:p>
        </w:tc>
        <w:tc>
          <w:tcPr>
            <w:tcW w:w="3588" w:type="pct"/>
          </w:tcPr>
          <w:p w14:paraId="40790344" w14:textId="77777777" w:rsidR="007E0998" w:rsidRPr="002873CB" w:rsidRDefault="007E0998" w:rsidP="000E18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>Suhu</w:t>
            </w:r>
            <w:proofErr w:type="spellEnd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 xml:space="preserve"> wilayah </w:t>
            </w:r>
            <w:proofErr w:type="spellStart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>tersebut</w:t>
            </w:r>
            <w:proofErr w:type="spellEnd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>ketika</w:t>
            </w:r>
            <w:proofErr w:type="spellEnd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>pengamatan</w:t>
            </w:r>
            <w:proofErr w:type="spellEnd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>cuaca</w:t>
            </w:r>
            <w:proofErr w:type="spellEnd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873CB">
              <w:rPr>
                <w:rFonts w:ascii="Times New Roman" w:eastAsia="Times New Roman" w:hAnsi="Times New Roman"/>
                <w:sz w:val="24"/>
                <w:szCs w:val="24"/>
              </w:rPr>
              <w:t>dilakukan</w:t>
            </w:r>
            <w:proofErr w:type="spellEnd"/>
          </w:p>
        </w:tc>
      </w:tr>
    </w:tbl>
    <w:p w14:paraId="43E56088" w14:textId="77777777" w:rsidR="00C946E2" w:rsidRDefault="00C946E2"/>
    <w:sectPr w:rsidR="00C94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279F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32187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98"/>
    <w:rsid w:val="004D3E67"/>
    <w:rsid w:val="007E0998"/>
    <w:rsid w:val="009006AE"/>
    <w:rsid w:val="00C9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D1181"/>
  <w15:chartTrackingRefBased/>
  <w15:docId w15:val="{E2BED911-AFA4-48B9-91C4-FCAE4A07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998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7E0998"/>
    <w:pPr>
      <w:spacing w:after="0" w:line="240" w:lineRule="auto"/>
    </w:pPr>
    <w:rPr>
      <w:rFonts w:ascii="Arial" w:eastAsia="Arial" w:hAnsi="Arial" w:cs="Arial"/>
      <w:lang w:val="en" w:eastAsia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talog.satudata.go.id/dataset/data-prakiraan-cuaca-wilayah-provinsi-dki-jakarta-tahun-201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Fransisco Ready</dc:creator>
  <cp:keywords/>
  <dc:description/>
  <cp:lastModifiedBy>Fransisco Ready</cp:lastModifiedBy>
  <cp:revision>1</cp:revision>
  <dcterms:created xsi:type="dcterms:W3CDTF">2022-06-06T15:45:00Z</dcterms:created>
  <dcterms:modified xsi:type="dcterms:W3CDTF">2022-06-06T15:45:00Z</dcterms:modified>
</cp:coreProperties>
</file>