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27" w:rsidRPr="00833C75" w:rsidRDefault="00833C75">
      <w:pPr>
        <w:rPr>
          <w:rFonts w:ascii="Times New Roman" w:hAnsi="Times New Roman" w:cs="Times New Roman"/>
          <w:b/>
          <w:sz w:val="28"/>
          <w:szCs w:val="28"/>
        </w:rPr>
      </w:pPr>
      <w:r w:rsidRPr="00833C75">
        <w:rPr>
          <w:rFonts w:ascii="Times New Roman" w:hAnsi="Times New Roman" w:cs="Times New Roman"/>
          <w:b/>
          <w:sz w:val="28"/>
          <w:szCs w:val="28"/>
        </w:rPr>
        <w:t xml:space="preserve">1. Настройка визуального редактора для системы дистанционного обучения </w:t>
      </w:r>
      <w:proofErr w:type="spellStart"/>
      <w:r w:rsidRPr="00833C75">
        <w:rPr>
          <w:rFonts w:ascii="Times New Roman" w:hAnsi="Times New Roman" w:cs="Times New Roman"/>
          <w:b/>
          <w:sz w:val="28"/>
          <w:szCs w:val="28"/>
        </w:rPr>
        <w:t>Moodle</w:t>
      </w:r>
      <w:proofErr w:type="spellEnd"/>
      <w:r w:rsidRPr="00833C75">
        <w:rPr>
          <w:rFonts w:ascii="Times New Roman" w:hAnsi="Times New Roman" w:cs="Times New Roman"/>
          <w:b/>
          <w:sz w:val="28"/>
          <w:szCs w:val="28"/>
        </w:rPr>
        <w:t>.</w:t>
      </w:r>
    </w:p>
    <w:p w:rsidR="00905927" w:rsidRPr="00833C75" w:rsidRDefault="00905927">
      <w:pPr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905927">
      <w:pPr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 xml:space="preserve">Начиная с версии 2.7 в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появился новый стильный и приятный визуальный редактор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Atto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>. В системе редактор включен в виде обязательного плагина, который имеет свои настройки. Пользователям данный визуальный редактор, судя по отзывам, понравился, но у не</w:t>
      </w:r>
      <w:r w:rsidRPr="00833C75">
        <w:rPr>
          <w:rFonts w:ascii="Times New Roman" w:hAnsi="Times New Roman" w:cs="Times New Roman"/>
          <w:sz w:val="28"/>
          <w:szCs w:val="28"/>
        </w:rPr>
        <w:t>которых появились трудности в связи с тем, что базовый функционал редактора достаточно ограничен. Действительно, в базовой ве</w:t>
      </w:r>
      <w:bookmarkStart w:id="0" w:name="_GoBack"/>
      <w:bookmarkEnd w:id="0"/>
      <w:r w:rsidRPr="00833C75">
        <w:rPr>
          <w:rFonts w:ascii="Times New Roman" w:hAnsi="Times New Roman" w:cs="Times New Roman"/>
          <w:sz w:val="28"/>
          <w:szCs w:val="28"/>
        </w:rPr>
        <w:t>рсии функционал редактора значительно урезан до основных функций редактирования, однако его можно настроить так, чтобы он соответст</w:t>
      </w:r>
      <w:r w:rsidRPr="00833C75">
        <w:rPr>
          <w:rFonts w:ascii="Times New Roman" w:hAnsi="Times New Roman" w:cs="Times New Roman"/>
          <w:sz w:val="28"/>
          <w:szCs w:val="28"/>
        </w:rPr>
        <w:t>вовал вашим нуждам.</w:t>
      </w:r>
    </w:p>
    <w:p w:rsidR="00905927" w:rsidRPr="00833C75" w:rsidRDefault="00833C75">
      <w:pPr>
        <w:pStyle w:val="3"/>
        <w:keepNext w:val="0"/>
        <w:keepLines w:val="0"/>
        <w:shd w:val="clear" w:color="auto" w:fill="FFFFFF"/>
        <w:spacing w:before="40" w:line="240" w:lineRule="auto"/>
        <w:rPr>
          <w:rFonts w:ascii="Times New Roman" w:hAnsi="Times New Roman" w:cs="Times New Roman"/>
          <w:color w:val="000000"/>
        </w:rPr>
      </w:pPr>
      <w:bookmarkStart w:id="1" w:name="_xujv4k3qrwm" w:colFirst="0" w:colLast="0"/>
      <w:bookmarkEnd w:id="1"/>
      <w:proofErr w:type="spellStart"/>
      <w:r w:rsidRPr="00833C75">
        <w:rPr>
          <w:rFonts w:ascii="Times New Roman" w:hAnsi="Times New Roman" w:cs="Times New Roman"/>
          <w:color w:val="000000"/>
        </w:rPr>
        <w:t>Кастомизируем</w:t>
      </w:r>
      <w:proofErr w:type="spellEnd"/>
      <w:r w:rsidRPr="00833C75">
        <w:rPr>
          <w:rFonts w:ascii="Times New Roman" w:hAnsi="Times New Roman" w:cs="Times New Roman"/>
          <w:color w:val="000000"/>
        </w:rPr>
        <w:t xml:space="preserve"> панель визуального редактора</w:t>
      </w:r>
    </w:p>
    <w:p w:rsidR="00905927" w:rsidRPr="00833C75" w:rsidRDefault="00833C75">
      <w:pPr>
        <w:shd w:val="clear" w:color="auto" w:fill="FFFFFF"/>
        <w:spacing w:after="160"/>
        <w:ind w:left="72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 xml:space="preserve">Зайдите под администратором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в администраторскую панель. Пройдите по следующей навигации:</w:t>
      </w: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171450</wp:posOffset>
            </wp:positionH>
            <wp:positionV relativeFrom="paragraph">
              <wp:posOffset>171450</wp:posOffset>
            </wp:positionV>
            <wp:extent cx="4077040" cy="3805238"/>
            <wp:effectExtent l="0" t="0" r="0" b="0"/>
            <wp:wrapSquare wrapText="bothSides" distT="114300" distB="114300" distL="114300" distR="11430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040" cy="380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927" w:rsidRPr="00833C75" w:rsidRDefault="00833C75">
      <w:pPr>
        <w:shd w:val="clear" w:color="auto" w:fill="FFFFFF"/>
        <w:spacing w:after="160"/>
        <w:ind w:left="72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gramStart"/>
      <w:r w:rsidRPr="00833C75">
        <w:rPr>
          <w:rFonts w:ascii="Times New Roman" w:hAnsi="Times New Roman" w:cs="Times New Roman"/>
          <w:sz w:val="28"/>
          <w:szCs w:val="28"/>
        </w:rPr>
        <w:t>НАСТРОЙКИ »</w:t>
      </w:r>
      <w:proofErr w:type="gramEnd"/>
      <w:r w:rsidRPr="00833C75">
        <w:rPr>
          <w:rFonts w:ascii="Times New Roman" w:hAnsi="Times New Roman" w:cs="Times New Roman"/>
          <w:sz w:val="28"/>
          <w:szCs w:val="28"/>
        </w:rPr>
        <w:t xml:space="preserve"> Администрирование » Плагины » Текстовые редакторы » HTML-редактор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Atto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» Настро</w:t>
      </w:r>
      <w:r w:rsidRPr="00833C75">
        <w:rPr>
          <w:rFonts w:ascii="Times New Roman" w:hAnsi="Times New Roman" w:cs="Times New Roman"/>
          <w:sz w:val="28"/>
          <w:szCs w:val="28"/>
        </w:rPr>
        <w:t xml:space="preserve">йки панели инструментов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Atto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>.</w:t>
      </w:r>
    </w:p>
    <w:p w:rsidR="00905927" w:rsidRPr="00833C75" w:rsidRDefault="00833C75">
      <w:pPr>
        <w:shd w:val="clear" w:color="auto" w:fill="FFFFFF"/>
        <w:spacing w:after="160"/>
        <w:ind w:left="72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lastRenderedPageBreak/>
        <w:t xml:space="preserve">Спуститесь к блоку Конфигурация панели. В нем можно настраивать панель управления редактором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Atto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. Давайте рассмотрим значения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>: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collapse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collapse</w:t>
      </w:r>
      <w:proofErr w:type="spellEnd"/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 </w:t>
      </w:r>
      <w:r w:rsidRPr="00833C75">
        <w:rPr>
          <w:rFonts w:ascii="Times New Roman" w:hAnsi="Times New Roman" w:cs="Times New Roman"/>
          <w:sz w:val="28"/>
          <w:szCs w:val="28"/>
        </w:rPr>
        <w:t>— Показать/спрятать дополнительные кнопки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style1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title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bold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i</w:t>
      </w:r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talic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— Верхний блок слева с тремя кнопками Стили абзаца, Полужирный, Курсив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list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unorderedlist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orderedlist</w:t>
      </w:r>
      <w:proofErr w:type="spellEnd"/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 </w:t>
      </w:r>
      <w:r w:rsidRPr="00833C75">
        <w:rPr>
          <w:rFonts w:ascii="Times New Roman" w:hAnsi="Times New Roman" w:cs="Times New Roman"/>
          <w:sz w:val="28"/>
          <w:szCs w:val="28"/>
        </w:rPr>
        <w:t>— Второй слева блок с кнопками Ненумерованный список, Нумерованный список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links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link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— Следующий верхний блок с двумя кнопками Ссылки (определи</w:t>
      </w:r>
      <w:r w:rsidRPr="00833C75">
        <w:rPr>
          <w:rFonts w:ascii="Times New Roman" w:hAnsi="Times New Roman" w:cs="Times New Roman"/>
          <w:sz w:val="28"/>
          <w:szCs w:val="28"/>
        </w:rPr>
        <w:t>ть ссылку и убрать ссылку)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files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image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media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managefiles</w:t>
      </w:r>
      <w:proofErr w:type="spellEnd"/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 </w:t>
      </w:r>
      <w:r w:rsidRPr="00833C75">
        <w:rPr>
          <w:rFonts w:ascii="Times New Roman" w:hAnsi="Times New Roman" w:cs="Times New Roman"/>
          <w:sz w:val="28"/>
          <w:szCs w:val="28"/>
        </w:rPr>
        <w:t>— Последний блок кнопок сверху с кнопками Картинка, Медиа, Управление файлами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style2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underline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strike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subscript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superscript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— Второй сверху блок с кнопками слева: Подчеркивание, Зачеркнутый,</w:t>
      </w:r>
      <w:r w:rsidRPr="00833C75">
        <w:rPr>
          <w:rFonts w:ascii="Times New Roman" w:hAnsi="Times New Roman" w:cs="Times New Roman"/>
          <w:sz w:val="28"/>
          <w:szCs w:val="28"/>
        </w:rPr>
        <w:t xml:space="preserve"> Подстрочный индекс, Надстрочный индекс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align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align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— Следующий блок кнопок (открывающийся при нажатии кнопки </w:t>
      </w:r>
      <w:proofErr w:type="gramStart"/>
      <w:r w:rsidRPr="00833C75"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 w:rsidRPr="00833C75">
        <w:rPr>
          <w:rFonts w:ascii="Times New Roman" w:hAnsi="Times New Roman" w:cs="Times New Roman"/>
          <w:sz w:val="28"/>
          <w:szCs w:val="28"/>
        </w:rPr>
        <w:t>/спрятать дополнительные кнопки) с одной кнопкой Выравнивание текста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indent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indent</w:t>
      </w:r>
      <w:proofErr w:type="spellEnd"/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 </w:t>
      </w:r>
      <w:r w:rsidRPr="00833C75">
        <w:rPr>
          <w:rFonts w:ascii="Times New Roman" w:hAnsi="Times New Roman" w:cs="Times New Roman"/>
          <w:sz w:val="28"/>
          <w:szCs w:val="28"/>
        </w:rPr>
        <w:t>— Кнопка Отступ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insert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equation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charmap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table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clear</w:t>
      </w:r>
      <w:proofErr w:type="spellEnd"/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 </w:t>
      </w:r>
      <w:r w:rsidRPr="00833C75">
        <w:rPr>
          <w:rFonts w:ascii="Times New Roman" w:hAnsi="Times New Roman" w:cs="Times New Roman"/>
          <w:sz w:val="28"/>
          <w:szCs w:val="28"/>
        </w:rPr>
        <w:t xml:space="preserve">— Редактор формул, Вставка символа, Таблица, </w:t>
      </w:r>
      <w:proofErr w:type="gramStart"/>
      <w:r w:rsidRPr="00833C75">
        <w:rPr>
          <w:rFonts w:ascii="Times New Roman" w:hAnsi="Times New Roman" w:cs="Times New Roman"/>
          <w:sz w:val="28"/>
          <w:szCs w:val="28"/>
        </w:rPr>
        <w:t>Очистить</w:t>
      </w:r>
      <w:proofErr w:type="gramEnd"/>
      <w:r w:rsidRPr="00833C75">
        <w:rPr>
          <w:rFonts w:ascii="Times New Roman" w:hAnsi="Times New Roman" w:cs="Times New Roman"/>
          <w:sz w:val="28"/>
          <w:szCs w:val="28"/>
        </w:rPr>
        <w:t xml:space="preserve"> формат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undo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undo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— Отмена / Повтор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accessibility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accessibilitychecker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accessibilityhelper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— Следующий блок кнопок: Проверка доступности, Помощник для слабовидящих</w:t>
      </w:r>
    </w:p>
    <w:p w:rsidR="00905927" w:rsidRPr="00833C75" w:rsidRDefault="00833C75">
      <w:pPr>
        <w:numPr>
          <w:ilvl w:val="0"/>
          <w:numId w:val="2"/>
        </w:numPr>
        <w:shd w:val="clear" w:color="auto" w:fill="FFFFFF"/>
        <w:spacing w:after="440"/>
        <w:ind w:left="1020"/>
        <w:rPr>
          <w:rFonts w:ascii="Times New Roman" w:hAnsi="Times New Roman" w:cs="Times New Roman"/>
          <w:sz w:val="28"/>
          <w:szCs w:val="28"/>
        </w:rPr>
      </w:pP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other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html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— Кнопка HTML (HTML-редактирование)</w:t>
      </w:r>
    </w:p>
    <w:p w:rsidR="00905927" w:rsidRPr="00833C75" w:rsidRDefault="00833C75">
      <w:pPr>
        <w:pStyle w:val="3"/>
        <w:keepNext w:val="0"/>
        <w:keepLines w:val="0"/>
        <w:shd w:val="clear" w:color="auto" w:fill="FFFFFF"/>
        <w:spacing w:before="40" w:line="240" w:lineRule="auto"/>
        <w:rPr>
          <w:rFonts w:ascii="Times New Roman" w:hAnsi="Times New Roman" w:cs="Times New Roman"/>
          <w:color w:val="000000"/>
        </w:rPr>
      </w:pPr>
      <w:bookmarkStart w:id="2" w:name="_poi3g3a2u9md" w:colFirst="0" w:colLast="0"/>
      <w:bookmarkEnd w:id="2"/>
      <w:r w:rsidRPr="00833C75">
        <w:rPr>
          <w:rFonts w:ascii="Times New Roman" w:hAnsi="Times New Roman" w:cs="Times New Roman"/>
          <w:color w:val="000000"/>
        </w:rPr>
        <w:t>Добавление новых кнопок</w:t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17526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33C75">
        <w:rPr>
          <w:rFonts w:ascii="Times New Roman" w:hAnsi="Times New Roman" w:cs="Times New Roman"/>
          <w:sz w:val="28"/>
          <w:szCs w:val="28"/>
        </w:rPr>
        <w:t xml:space="preserve">Чтобы добавить новую кнопку или убрать существующую в тот или иной </w:t>
      </w:r>
      <w:r w:rsidRPr="00833C75">
        <w:rPr>
          <w:rFonts w:ascii="Times New Roman" w:hAnsi="Times New Roman" w:cs="Times New Roman"/>
          <w:sz w:val="28"/>
          <w:szCs w:val="28"/>
        </w:rPr>
        <w:lastRenderedPageBreak/>
        <w:t xml:space="preserve">блок кнопок Вам достаточно поправить текстовый блок настроек Конфигурация панели. Все коды кнопок и их описание Вы можете найти в таблице Плагины редактора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Atto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на странице настроек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Atto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>. Д</w:t>
      </w:r>
      <w:r w:rsidRPr="00833C75">
        <w:rPr>
          <w:rFonts w:ascii="Times New Roman" w:hAnsi="Times New Roman" w:cs="Times New Roman"/>
          <w:sz w:val="28"/>
          <w:szCs w:val="28"/>
        </w:rPr>
        <w:t>опустим, Вы хотите добавить кнопку Цвет шрифта (</w:t>
      </w:r>
      <w:proofErr w:type="spellStart"/>
      <w:r w:rsidRPr="00833C75">
        <w:rPr>
          <w:rFonts w:ascii="Times New Roman" w:hAnsi="Times New Roman" w:cs="Times New Roman"/>
          <w:i/>
          <w:sz w:val="28"/>
          <w:szCs w:val="28"/>
        </w:rPr>
        <w:t>fontcolor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>) к блоку кнопок Стили абзаца, Полужирный, Курсив.</w:t>
      </w:r>
    </w:p>
    <w:p w:rsidR="00905927" w:rsidRPr="00833C75" w:rsidRDefault="00833C75">
      <w:pPr>
        <w:numPr>
          <w:ilvl w:val="0"/>
          <w:numId w:val="1"/>
        </w:numPr>
        <w:shd w:val="clear" w:color="auto" w:fill="FFFFFF"/>
        <w:ind w:left="1020"/>
        <w:rPr>
          <w:rFonts w:ascii="Times New Roman" w:hAnsi="Times New Roman" w:cs="Times New Roman"/>
          <w:color w:val="000000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 xml:space="preserve">Для этого Вам </w:t>
      </w:r>
      <w:proofErr w:type="spellStart"/>
      <w:proofErr w:type="gramStart"/>
      <w:r w:rsidRPr="00833C75">
        <w:rPr>
          <w:rFonts w:ascii="Times New Roman" w:hAnsi="Times New Roman" w:cs="Times New Roman"/>
          <w:sz w:val="28"/>
          <w:szCs w:val="28"/>
        </w:rPr>
        <w:t>нужно:Определить</w:t>
      </w:r>
      <w:proofErr w:type="spellEnd"/>
      <w:proofErr w:type="gramEnd"/>
      <w:r w:rsidRPr="00833C75">
        <w:rPr>
          <w:rFonts w:ascii="Times New Roman" w:hAnsi="Times New Roman" w:cs="Times New Roman"/>
          <w:sz w:val="28"/>
          <w:szCs w:val="28"/>
        </w:rPr>
        <w:t xml:space="preserve"> код необходимой кнопки, которую Вы хотите вставить или убрать из таблицы Плагины редактора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Atto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(</w:t>
      </w:r>
      <w:r w:rsidRPr="00833C75">
        <w:rPr>
          <w:rFonts w:ascii="Times New Roman" w:hAnsi="Times New Roman" w:cs="Times New Roman"/>
          <w:i/>
          <w:sz w:val="28"/>
          <w:szCs w:val="28"/>
        </w:rPr>
        <w:t>в данном случае это,</w:t>
      </w:r>
      <w:r w:rsidRPr="00833C75">
        <w:rPr>
          <w:rFonts w:ascii="Times New Roman" w:hAnsi="Times New Roman" w:cs="Times New Roman"/>
          <w:i/>
          <w:sz w:val="28"/>
          <w:szCs w:val="28"/>
        </w:rPr>
        <w:t xml:space="preserve"> например, </w:t>
      </w:r>
      <w:proofErr w:type="spellStart"/>
      <w:r w:rsidRPr="00833C75">
        <w:rPr>
          <w:rFonts w:ascii="Times New Roman" w:hAnsi="Times New Roman" w:cs="Times New Roman"/>
          <w:i/>
          <w:sz w:val="28"/>
          <w:szCs w:val="28"/>
        </w:rPr>
        <w:t>fontcolor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>)</w:t>
      </w:r>
    </w:p>
    <w:p w:rsidR="00905927" w:rsidRPr="00833C75" w:rsidRDefault="00833C75">
      <w:pPr>
        <w:numPr>
          <w:ilvl w:val="0"/>
          <w:numId w:val="1"/>
        </w:numPr>
        <w:shd w:val="clear" w:color="auto" w:fill="FFFFFF"/>
        <w:spacing w:after="440"/>
        <w:ind w:left="1020"/>
        <w:rPr>
          <w:rFonts w:ascii="Times New Roman" w:hAnsi="Times New Roman" w:cs="Times New Roman"/>
          <w:b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Pr="00833C75">
        <w:rPr>
          <w:rFonts w:ascii="Times New Roman" w:hAnsi="Times New Roman" w:cs="Times New Roman"/>
          <w:sz w:val="28"/>
          <w:szCs w:val="28"/>
        </w:rPr>
        <w:t>код блока</w:t>
      </w:r>
      <w:proofErr w:type="gramEnd"/>
      <w:r w:rsidRPr="00833C75">
        <w:rPr>
          <w:rFonts w:ascii="Times New Roman" w:hAnsi="Times New Roman" w:cs="Times New Roman"/>
          <w:sz w:val="28"/>
          <w:szCs w:val="28"/>
        </w:rPr>
        <w:t xml:space="preserve"> в который Вы хотите вставить или убрать кнопку в настройке Конфигурация панели (</w:t>
      </w:r>
      <w:r w:rsidRPr="00833C75">
        <w:rPr>
          <w:rFonts w:ascii="Times New Roman" w:hAnsi="Times New Roman" w:cs="Times New Roman"/>
          <w:i/>
          <w:sz w:val="28"/>
          <w:szCs w:val="28"/>
        </w:rPr>
        <w:t>в нашем случае это</w:t>
      </w:r>
      <w:r w:rsidRPr="00833C75">
        <w:rPr>
          <w:rFonts w:ascii="Times New Roman" w:hAnsi="Times New Roman" w:cs="Times New Roman"/>
          <w:i/>
          <w:color w:val="898989"/>
          <w:sz w:val="28"/>
          <w:szCs w:val="28"/>
        </w:rPr>
        <w:t xml:space="preserve"> </w:t>
      </w:r>
      <w:r w:rsidRPr="00833C75">
        <w:rPr>
          <w:rFonts w:ascii="Times New Roman" w:eastAsia="Courier New" w:hAnsi="Times New Roman" w:cs="Times New Roman"/>
          <w:i/>
          <w:color w:val="C7254E"/>
          <w:sz w:val="28"/>
          <w:szCs w:val="28"/>
        </w:rPr>
        <w:t xml:space="preserve">style1 = </w:t>
      </w:r>
      <w:proofErr w:type="spellStart"/>
      <w:r w:rsidRPr="00833C75">
        <w:rPr>
          <w:rFonts w:ascii="Times New Roman" w:eastAsia="Courier New" w:hAnsi="Times New Roman" w:cs="Times New Roman"/>
          <w:i/>
          <w:color w:val="C7254E"/>
          <w:sz w:val="28"/>
          <w:szCs w:val="28"/>
        </w:rPr>
        <w:t>title</w:t>
      </w:r>
      <w:proofErr w:type="spellEnd"/>
      <w:r w:rsidRPr="00833C75">
        <w:rPr>
          <w:rFonts w:ascii="Times New Roman" w:eastAsia="Courier New" w:hAnsi="Times New Roman" w:cs="Times New Roman"/>
          <w:i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i/>
          <w:color w:val="C7254E"/>
          <w:sz w:val="28"/>
          <w:szCs w:val="28"/>
        </w:rPr>
        <w:t>bold</w:t>
      </w:r>
      <w:proofErr w:type="spellEnd"/>
      <w:r w:rsidRPr="00833C75">
        <w:rPr>
          <w:rFonts w:ascii="Times New Roman" w:eastAsia="Courier New" w:hAnsi="Times New Roman" w:cs="Times New Roman"/>
          <w:i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i/>
          <w:color w:val="C7254E"/>
          <w:sz w:val="28"/>
          <w:szCs w:val="28"/>
        </w:rPr>
        <w:t>italic</w:t>
      </w:r>
      <w:proofErr w:type="spellEnd"/>
      <w:r w:rsidRPr="00833C75">
        <w:rPr>
          <w:rFonts w:ascii="Times New Roman" w:hAnsi="Times New Roman" w:cs="Times New Roman"/>
          <w:color w:val="898989"/>
          <w:sz w:val="28"/>
          <w:szCs w:val="28"/>
        </w:rPr>
        <w:t>)</w:t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>Далее переходим к настройке области Конфигурация панели. В нашем случае нам нужно до</w:t>
      </w:r>
      <w:r w:rsidRPr="00833C75">
        <w:rPr>
          <w:rFonts w:ascii="Times New Roman" w:hAnsi="Times New Roman" w:cs="Times New Roman"/>
          <w:sz w:val="28"/>
          <w:szCs w:val="28"/>
        </w:rPr>
        <w:t xml:space="preserve">писать через запятую новую кнопку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fontcolor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в блоке</w:t>
      </w:r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 </w:t>
      </w:r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style1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title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bold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italic</w:t>
      </w:r>
      <w:proofErr w:type="spellEnd"/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 </w:t>
      </w:r>
      <w:r w:rsidRPr="00833C75">
        <w:rPr>
          <w:rFonts w:ascii="Times New Roman" w:hAnsi="Times New Roman" w:cs="Times New Roman"/>
          <w:sz w:val="28"/>
          <w:szCs w:val="28"/>
        </w:rPr>
        <w:t>— должно получиться</w:t>
      </w:r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 </w:t>
      </w:r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style1 =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title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bold</w:t>
      </w:r>
      <w:proofErr w:type="spellEnd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color w:val="C7254E"/>
          <w:sz w:val="28"/>
          <w:szCs w:val="28"/>
        </w:rPr>
        <w:t>italic</w:t>
      </w:r>
      <w:proofErr w:type="spellEnd"/>
      <w:r w:rsidRPr="00833C75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833C75">
        <w:rPr>
          <w:rFonts w:ascii="Times New Roman" w:eastAsia="Courier New" w:hAnsi="Times New Roman" w:cs="Times New Roman"/>
          <w:sz w:val="28"/>
          <w:szCs w:val="28"/>
        </w:rPr>
        <w:t>fontcolor</w:t>
      </w:r>
      <w:proofErr w:type="spellEnd"/>
      <w:r w:rsidRPr="00833C75">
        <w:rPr>
          <w:rFonts w:ascii="Times New Roman" w:hAnsi="Times New Roman" w:cs="Times New Roman"/>
          <w:color w:val="898989"/>
          <w:sz w:val="28"/>
          <w:szCs w:val="28"/>
        </w:rPr>
        <w:t xml:space="preserve">. </w:t>
      </w:r>
      <w:r w:rsidRPr="00833C75">
        <w:rPr>
          <w:rFonts w:ascii="Times New Roman" w:hAnsi="Times New Roman" w:cs="Times New Roman"/>
          <w:sz w:val="28"/>
          <w:szCs w:val="28"/>
        </w:rPr>
        <w:t xml:space="preserve">Нажимаем </w:t>
      </w:r>
      <w:proofErr w:type="gramStart"/>
      <w:r w:rsidRPr="00833C75">
        <w:rPr>
          <w:rFonts w:ascii="Times New Roman" w:hAnsi="Times New Roman" w:cs="Times New Roman"/>
          <w:sz w:val="28"/>
          <w:szCs w:val="28"/>
        </w:rPr>
        <w:t>Сохранить</w:t>
      </w:r>
      <w:proofErr w:type="gramEnd"/>
      <w:r w:rsidRPr="00833C75">
        <w:rPr>
          <w:rFonts w:ascii="Times New Roman" w:hAnsi="Times New Roman" w:cs="Times New Roman"/>
          <w:sz w:val="28"/>
          <w:szCs w:val="28"/>
        </w:rPr>
        <w:t xml:space="preserve"> изменения. Для того, чтобы изменения вступили в силу немедленно, желательно </w:t>
      </w:r>
      <w:r w:rsidRPr="00833C75">
        <w:rPr>
          <w:rFonts w:ascii="Times New Roman" w:hAnsi="Times New Roman" w:cs="Times New Roman"/>
          <w:i/>
          <w:sz w:val="28"/>
          <w:szCs w:val="28"/>
        </w:rPr>
        <w:t>Очистить все кэши</w:t>
      </w:r>
      <w:r w:rsidRPr="00833C75">
        <w:rPr>
          <w:rFonts w:ascii="Times New Roman" w:hAnsi="Times New Roman" w:cs="Times New Roman"/>
          <w:sz w:val="28"/>
          <w:szCs w:val="28"/>
        </w:rPr>
        <w:t xml:space="preserve"> (</w:t>
      </w:r>
      <w:r w:rsidRPr="00833C75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gramStart"/>
      <w:r w:rsidRPr="00833C75">
        <w:rPr>
          <w:rFonts w:ascii="Times New Roman" w:hAnsi="Times New Roman" w:cs="Times New Roman"/>
          <w:sz w:val="28"/>
          <w:szCs w:val="28"/>
        </w:rPr>
        <w:t>НАСТРОЙКИ »</w:t>
      </w:r>
      <w:proofErr w:type="gramEnd"/>
      <w:r w:rsidRPr="00833C75">
        <w:rPr>
          <w:rFonts w:ascii="Times New Roman" w:hAnsi="Times New Roman" w:cs="Times New Roman"/>
          <w:sz w:val="28"/>
          <w:szCs w:val="28"/>
        </w:rPr>
        <w:t xml:space="preserve"> Администрирование » Разработка » Очистить все кэши).</w:t>
      </w: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color w:val="898989"/>
          <w:sz w:val="28"/>
          <w:szCs w:val="28"/>
        </w:rPr>
      </w:pPr>
    </w:p>
    <w:p w:rsidR="00905927" w:rsidRPr="00833C75" w:rsidRDefault="00833C75">
      <w:pPr>
        <w:rPr>
          <w:rFonts w:ascii="Times New Roman" w:hAnsi="Times New Roman" w:cs="Times New Roman"/>
          <w:b/>
          <w:sz w:val="28"/>
          <w:szCs w:val="28"/>
        </w:rPr>
      </w:pPr>
      <w:r w:rsidRPr="00833C75">
        <w:rPr>
          <w:rFonts w:ascii="Times New Roman" w:hAnsi="Times New Roman" w:cs="Times New Roman"/>
          <w:b/>
          <w:sz w:val="28"/>
          <w:szCs w:val="28"/>
        </w:rPr>
        <w:t xml:space="preserve">2. Подключение </w:t>
      </w:r>
      <w:proofErr w:type="spellStart"/>
      <w:r w:rsidRPr="00833C75">
        <w:rPr>
          <w:rFonts w:ascii="Times New Roman" w:hAnsi="Times New Roman" w:cs="Times New Roman"/>
          <w:b/>
          <w:sz w:val="28"/>
          <w:szCs w:val="28"/>
        </w:rPr>
        <w:t>вебинарной</w:t>
      </w:r>
      <w:proofErr w:type="spellEnd"/>
      <w:r w:rsidRPr="00833C75">
        <w:rPr>
          <w:rFonts w:ascii="Times New Roman" w:hAnsi="Times New Roman" w:cs="Times New Roman"/>
          <w:b/>
          <w:sz w:val="28"/>
          <w:szCs w:val="28"/>
        </w:rPr>
        <w:t xml:space="preserve"> комнаты к дистанционному курсу в системе дистанционного обучения </w:t>
      </w:r>
      <w:proofErr w:type="spellStart"/>
      <w:r w:rsidRPr="00833C75">
        <w:rPr>
          <w:rFonts w:ascii="Times New Roman" w:hAnsi="Times New Roman" w:cs="Times New Roman"/>
          <w:b/>
          <w:sz w:val="28"/>
          <w:szCs w:val="28"/>
        </w:rPr>
        <w:t>Moodle</w:t>
      </w:r>
      <w:proofErr w:type="spellEnd"/>
      <w:r w:rsidRPr="00833C75">
        <w:rPr>
          <w:rFonts w:ascii="Times New Roman" w:hAnsi="Times New Roman" w:cs="Times New Roman"/>
          <w:b/>
          <w:sz w:val="28"/>
          <w:szCs w:val="28"/>
        </w:rPr>
        <w:t xml:space="preserve"> и формирование отчета по выполнению заданий (тема 2) и размещение его в портфолио.</w:t>
      </w:r>
    </w:p>
    <w:p w:rsidR="00905927" w:rsidRPr="00833C75" w:rsidRDefault="00905927">
      <w:pPr>
        <w:rPr>
          <w:rFonts w:ascii="Times New Roman" w:hAnsi="Times New Roman" w:cs="Times New Roman"/>
          <w:b/>
          <w:sz w:val="28"/>
          <w:szCs w:val="28"/>
        </w:rPr>
      </w:pPr>
    </w:p>
    <w:p w:rsidR="00905927" w:rsidRPr="00833C75" w:rsidRDefault="00833C75">
      <w:pPr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>Вкл</w:t>
      </w:r>
      <w:r w:rsidRPr="00833C75">
        <w:rPr>
          <w:rFonts w:ascii="Times New Roman" w:hAnsi="Times New Roman" w:cs="Times New Roman"/>
          <w:sz w:val="28"/>
          <w:szCs w:val="28"/>
        </w:rPr>
        <w:t>ючить режим редактирования</w:t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2438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lastRenderedPageBreak/>
        <w:t xml:space="preserve">Нажать “добавить активность или ресурс” выбрать 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BigBlueButton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 xml:space="preserve"> нажать “</w:t>
      </w:r>
      <w:proofErr w:type="spellStart"/>
      <w:r w:rsidRPr="00833C7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33C75">
        <w:rPr>
          <w:rFonts w:ascii="Times New Roman" w:hAnsi="Times New Roman" w:cs="Times New Roman"/>
          <w:sz w:val="28"/>
          <w:szCs w:val="28"/>
        </w:rPr>
        <w:t>”</w:t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2692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>Далее идут настройки, обязательным пунктом является только название классной комнаты</w:t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2476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4050" cy="2451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24384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>Нажимаем “Сохранить и отобразить”</w:t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1930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sz w:val="28"/>
          <w:szCs w:val="28"/>
        </w:rPr>
        <w:t>Заходим в готовую классную комнату</w:t>
      </w:r>
    </w:p>
    <w:p w:rsidR="00905927" w:rsidRPr="00833C75" w:rsidRDefault="00833C75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833C7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4050" cy="2413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927" w:rsidRPr="00833C75" w:rsidRDefault="0090592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sectPr w:rsidR="00905927" w:rsidRPr="00833C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678AA"/>
    <w:multiLevelType w:val="multilevel"/>
    <w:tmpl w:val="AF1C6F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89898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300624"/>
    <w:multiLevelType w:val="multilevel"/>
    <w:tmpl w:val="69B605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27"/>
    <w:rsid w:val="00833C75"/>
    <w:rsid w:val="0090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CEED4-F042-410A-B78A-08332708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Franta</cp:lastModifiedBy>
  <cp:revision>2</cp:revision>
  <dcterms:created xsi:type="dcterms:W3CDTF">2020-05-26T15:02:00Z</dcterms:created>
  <dcterms:modified xsi:type="dcterms:W3CDTF">2020-05-26T15:02:00Z</dcterms:modified>
</cp:coreProperties>
</file>