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3A" w:rsidRPr="00EE14AC" w:rsidRDefault="008C7E92" w:rsidP="0006173A">
      <w:pPr>
        <w:shd w:val="clear" w:color="auto" w:fill="FFFFFF"/>
        <w:spacing w:after="167" w:line="419" w:lineRule="atLeast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E14AC">
        <w:rPr>
          <w:rFonts w:ascii="Times New Roman" w:hAnsi="Times New Roman" w:cs="Times New Roman"/>
          <w:sz w:val="28"/>
          <w:szCs w:val="28"/>
        </w:rPr>
        <w:t xml:space="preserve">2. </w:t>
      </w:r>
      <w:bookmarkStart w:id="0" w:name="_GoBack"/>
      <w:r w:rsidRPr="00EE14AC">
        <w:rPr>
          <w:rFonts w:ascii="Times New Roman" w:hAnsi="Times New Roman" w:cs="Times New Roman"/>
          <w:sz w:val="28"/>
          <w:szCs w:val="28"/>
        </w:rPr>
        <w:t>Интеграция компонента повторного использования в ЭИОС</w:t>
      </w:r>
      <w:bookmarkEnd w:id="0"/>
    </w:p>
    <w:p w:rsidR="0006173A" w:rsidRPr="00EE14AC" w:rsidRDefault="0006173A" w:rsidP="0006173A">
      <w:pPr>
        <w:pStyle w:val="2"/>
        <w:shd w:val="clear" w:color="auto" w:fill="FFFFFF"/>
        <w:spacing w:before="167" w:beforeAutospacing="0" w:after="251" w:afterAutospacing="0" w:line="276" w:lineRule="auto"/>
        <w:ind w:firstLine="709"/>
        <w:jc w:val="both"/>
        <w:rPr>
          <w:b w:val="0"/>
          <w:sz w:val="28"/>
          <w:szCs w:val="28"/>
        </w:rPr>
      </w:pPr>
      <w:proofErr w:type="spellStart"/>
      <w:r w:rsidRPr="00EE14AC">
        <w:rPr>
          <w:b w:val="0"/>
          <w:sz w:val="28"/>
          <w:szCs w:val="28"/>
          <w:shd w:val="clear" w:color="auto" w:fill="FFFFFF"/>
        </w:rPr>
        <w:t>WordPress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 xml:space="preserve"> — не просто платформа для блогов или сайтов малого бизнеса, но и достаточно мощный инструмент для создания сайтов газет, журналов, университетов и колледжей. Вы также можете использовать </w:t>
      </w:r>
      <w:proofErr w:type="spellStart"/>
      <w:r w:rsidRPr="00EE14AC">
        <w:rPr>
          <w:b w:val="0"/>
          <w:sz w:val="28"/>
          <w:szCs w:val="28"/>
          <w:shd w:val="clear" w:color="auto" w:fill="FFFFFF"/>
        </w:rPr>
        <w:t>WordPress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 xml:space="preserve"> в качестве</w:t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r w:rsidRPr="00EE14AC">
        <w:rPr>
          <w:rStyle w:val="a5"/>
          <w:sz w:val="28"/>
          <w:szCs w:val="28"/>
          <w:shd w:val="clear" w:color="auto" w:fill="FFFFFF"/>
        </w:rPr>
        <w:t>системы управления обучающим контентом</w:t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r w:rsidRPr="00EE14AC">
        <w:rPr>
          <w:b w:val="0"/>
          <w:sz w:val="28"/>
          <w:szCs w:val="28"/>
          <w:shd w:val="clear" w:color="auto" w:fill="FFFFFF"/>
        </w:rPr>
        <w:t>и учебным процессом для проведения онлайн-курсов и интерактивного образования. Давайте рассмотрим, как это реализовать.</w:t>
      </w:r>
      <w:r w:rsidRPr="00EE14AC">
        <w:rPr>
          <w:b w:val="0"/>
          <w:sz w:val="28"/>
          <w:szCs w:val="28"/>
        </w:rPr>
        <w:t xml:space="preserve"> </w:t>
      </w:r>
    </w:p>
    <w:p w:rsidR="0006173A" w:rsidRPr="00EE14AC" w:rsidRDefault="0006173A" w:rsidP="0006173A">
      <w:pPr>
        <w:numPr>
          <w:ilvl w:val="0"/>
          <w:numId w:val="1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система намного легче в работе и обслуживании, чем традиционная система менеджмента интерактивных обучающих проектов, которая достаточно сложна и может содержать ряд инструментов, не востребованных большинством организаторов учебных курсов.</w:t>
      </w:r>
    </w:p>
    <w:p w:rsidR="0006173A" w:rsidRPr="00EE14AC" w:rsidRDefault="0006173A" w:rsidP="0006173A">
      <w:pPr>
        <w:numPr>
          <w:ilvl w:val="0"/>
          <w:numId w:val="1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данный движок намного легче встроить плагины для электронной коммерции, чем в любые системы управления учебным контентом. А значит, вам будет проще продавать курсы, проводить онлайн-занятия и предлагать платный цифровой контент для обучения с подпиской на него.</w:t>
      </w:r>
    </w:p>
    <w:p w:rsidR="0006173A" w:rsidRPr="00EE14AC" w:rsidRDefault="0006173A" w:rsidP="0006173A">
      <w:pPr>
        <w:numPr>
          <w:ilvl w:val="0"/>
          <w:numId w:val="1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Сообщество разработчиков </w:t>
      </w:r>
      <w:proofErr w:type="spellStart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WordPress</w:t>
      </w:r>
      <w:proofErr w:type="spellEnd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намного обширнее, чем у любой LMS или CMS в мире. А это значит, что решений, ответов, поддержки и инструментов будет доступно намного больше (включая даже информационную поддержку на вашем родном языке). И поиск разработчиков, и свободные руководства для новичков — все это доступнее и проще для поиска в случае с </w:t>
      </w:r>
      <w:proofErr w:type="spellStart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WordPress</w:t>
      </w:r>
      <w:proofErr w:type="spellEnd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173A" w:rsidRPr="00EE14AC" w:rsidRDefault="0006173A" w:rsidP="0006173A">
      <w:pPr>
        <w:pStyle w:val="2"/>
        <w:shd w:val="clear" w:color="auto" w:fill="FFFFFF"/>
        <w:spacing w:before="167" w:beforeAutospacing="0" w:after="251" w:afterAutospacing="0" w:line="276" w:lineRule="auto"/>
        <w:jc w:val="both"/>
        <w:rPr>
          <w:b w:val="0"/>
          <w:sz w:val="28"/>
          <w:szCs w:val="28"/>
        </w:rPr>
      </w:pPr>
      <w:r w:rsidRPr="00EE14AC">
        <w:rPr>
          <w:b w:val="0"/>
          <w:sz w:val="28"/>
          <w:szCs w:val="28"/>
          <w:shd w:val="clear" w:color="auto" w:fill="FFFFFF"/>
        </w:rPr>
        <w:t>Плагин</w:t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proofErr w:type="spellStart"/>
      <w:r w:rsidRPr="00EE14AC">
        <w:rPr>
          <w:b w:val="0"/>
          <w:sz w:val="28"/>
          <w:szCs w:val="28"/>
        </w:rPr>
        <w:fldChar w:fldCharType="begin"/>
      </w:r>
      <w:r w:rsidRPr="00EE14AC">
        <w:rPr>
          <w:b w:val="0"/>
          <w:sz w:val="28"/>
          <w:szCs w:val="28"/>
        </w:rPr>
        <w:instrText xml:space="preserve"> HYPERLINK "http://wordpress.org/extend/plugins/google-document-embedder/" \t "_blank" </w:instrText>
      </w:r>
      <w:r w:rsidRPr="00EE14AC">
        <w:rPr>
          <w:b w:val="0"/>
          <w:sz w:val="28"/>
          <w:szCs w:val="28"/>
        </w:rPr>
        <w:fldChar w:fldCharType="separate"/>
      </w:r>
      <w:r w:rsidRPr="00EE14AC">
        <w:rPr>
          <w:rStyle w:val="a5"/>
          <w:sz w:val="28"/>
          <w:szCs w:val="28"/>
          <w:shd w:val="clear" w:color="auto" w:fill="FFFFFF"/>
        </w:rPr>
        <w:t>Google</w:t>
      </w:r>
      <w:proofErr w:type="spellEnd"/>
      <w:r w:rsidRPr="00EE14AC">
        <w:rPr>
          <w:rStyle w:val="a5"/>
          <w:sz w:val="28"/>
          <w:szCs w:val="28"/>
          <w:shd w:val="clear" w:color="auto" w:fill="FFFFFF"/>
        </w:rPr>
        <w:t xml:space="preserve"> </w:t>
      </w:r>
      <w:proofErr w:type="spellStart"/>
      <w:r w:rsidRPr="00EE14AC">
        <w:rPr>
          <w:rStyle w:val="a5"/>
          <w:sz w:val="28"/>
          <w:szCs w:val="28"/>
          <w:shd w:val="clear" w:color="auto" w:fill="FFFFFF"/>
        </w:rPr>
        <w:t>Document</w:t>
      </w:r>
      <w:proofErr w:type="spellEnd"/>
      <w:r w:rsidRPr="00EE14AC">
        <w:rPr>
          <w:rStyle w:val="a5"/>
          <w:sz w:val="28"/>
          <w:szCs w:val="28"/>
          <w:shd w:val="clear" w:color="auto" w:fill="FFFFFF"/>
        </w:rPr>
        <w:t xml:space="preserve"> </w:t>
      </w:r>
      <w:proofErr w:type="spellStart"/>
      <w:r w:rsidRPr="00EE14AC">
        <w:rPr>
          <w:rStyle w:val="a5"/>
          <w:sz w:val="28"/>
          <w:szCs w:val="28"/>
          <w:shd w:val="clear" w:color="auto" w:fill="FFFFFF"/>
        </w:rPr>
        <w:t>Embedder</w:t>
      </w:r>
      <w:proofErr w:type="spellEnd"/>
      <w:r w:rsidRPr="00EE14AC">
        <w:rPr>
          <w:b w:val="0"/>
          <w:sz w:val="28"/>
          <w:szCs w:val="28"/>
        </w:rPr>
        <w:fldChar w:fldCharType="end"/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r w:rsidRPr="00EE14AC">
        <w:rPr>
          <w:b w:val="0"/>
          <w:sz w:val="28"/>
          <w:szCs w:val="28"/>
          <w:shd w:val="clear" w:color="auto" w:fill="FFFFFF"/>
        </w:rPr>
        <w:t>позволяет вам добавить в новый пост документы в форматах</w:t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r w:rsidRPr="00EE14AC">
        <w:rPr>
          <w:rStyle w:val="a5"/>
          <w:sz w:val="28"/>
          <w:szCs w:val="28"/>
          <w:shd w:val="clear" w:color="auto" w:fill="FFFFFF"/>
        </w:rPr>
        <w:t xml:space="preserve">MS </w:t>
      </w:r>
      <w:proofErr w:type="spellStart"/>
      <w:r w:rsidRPr="00EE14AC">
        <w:rPr>
          <w:rStyle w:val="a5"/>
          <w:sz w:val="28"/>
          <w:szCs w:val="28"/>
          <w:shd w:val="clear" w:color="auto" w:fill="FFFFFF"/>
        </w:rPr>
        <w:t>Office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>,</w:t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r w:rsidRPr="00EE14AC">
        <w:rPr>
          <w:rStyle w:val="a5"/>
          <w:sz w:val="28"/>
          <w:szCs w:val="28"/>
          <w:shd w:val="clear" w:color="auto" w:fill="FFFFFF"/>
        </w:rPr>
        <w:t>PDF</w:t>
      </w:r>
      <w:r w:rsidRPr="00EE14AC">
        <w:rPr>
          <w:b w:val="0"/>
          <w:sz w:val="28"/>
          <w:szCs w:val="28"/>
          <w:shd w:val="clear" w:color="auto" w:fill="FFFFFF"/>
        </w:rPr>
        <w:t>,</w:t>
      </w:r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proofErr w:type="spellStart"/>
      <w:r w:rsidRPr="00EE14AC">
        <w:rPr>
          <w:rStyle w:val="a5"/>
          <w:sz w:val="28"/>
          <w:szCs w:val="28"/>
          <w:shd w:val="clear" w:color="auto" w:fill="FFFFFF"/>
        </w:rPr>
        <w:t>Open</w:t>
      </w:r>
      <w:proofErr w:type="spellEnd"/>
      <w:r w:rsidRPr="00EE14AC">
        <w:rPr>
          <w:rStyle w:val="a5"/>
          <w:sz w:val="28"/>
          <w:szCs w:val="28"/>
          <w:shd w:val="clear" w:color="auto" w:fill="FFFFFF"/>
        </w:rPr>
        <w:t xml:space="preserve"> </w:t>
      </w:r>
      <w:proofErr w:type="spellStart"/>
      <w:r w:rsidRPr="00EE14AC">
        <w:rPr>
          <w:rStyle w:val="a5"/>
          <w:sz w:val="28"/>
          <w:szCs w:val="28"/>
          <w:shd w:val="clear" w:color="auto" w:fill="FFFFFF"/>
        </w:rPr>
        <w:t>Office</w:t>
      </w:r>
      <w:proofErr w:type="spellEnd"/>
      <w:r w:rsidRPr="00EE14AC">
        <w:rPr>
          <w:rStyle w:val="apple-converted-space"/>
          <w:rFonts w:eastAsiaTheme="majorEastAsia"/>
          <w:b w:val="0"/>
          <w:sz w:val="28"/>
          <w:szCs w:val="28"/>
          <w:shd w:val="clear" w:color="auto" w:fill="FFFFFF"/>
        </w:rPr>
        <w:t> </w:t>
      </w:r>
      <w:r w:rsidRPr="00EE14AC">
        <w:rPr>
          <w:b w:val="0"/>
          <w:sz w:val="28"/>
          <w:szCs w:val="28"/>
          <w:shd w:val="clear" w:color="auto" w:fill="FFFFFF"/>
        </w:rPr>
        <w:t>и целый ряд других файлов. Его просто использовать для встраивания различных материалов в рамках вашего обучающего курса на сайт.</w:t>
      </w:r>
      <w:r w:rsidRPr="00EE14AC">
        <w:rPr>
          <w:b w:val="0"/>
          <w:sz w:val="28"/>
          <w:szCs w:val="28"/>
        </w:rPr>
        <w:t xml:space="preserve"> </w:t>
      </w:r>
    </w:p>
    <w:p w:rsidR="0006173A" w:rsidRPr="00EE14AC" w:rsidRDefault="0006173A" w:rsidP="0006173A">
      <w:pPr>
        <w:pStyle w:val="2"/>
        <w:shd w:val="clear" w:color="auto" w:fill="FFFFFF"/>
        <w:spacing w:before="167" w:beforeAutospacing="0" w:after="251" w:afterAutospacing="0" w:line="276" w:lineRule="auto"/>
        <w:jc w:val="both"/>
        <w:rPr>
          <w:b w:val="0"/>
          <w:sz w:val="28"/>
          <w:szCs w:val="28"/>
          <w:shd w:val="clear" w:color="auto" w:fill="FFFFFF"/>
        </w:rPr>
      </w:pPr>
      <w:hyperlink r:id="rId5" w:tgtFrame="_blank" w:history="1">
        <w:r w:rsidRPr="00EE14AC">
          <w:rPr>
            <w:rStyle w:val="a5"/>
            <w:sz w:val="28"/>
            <w:szCs w:val="28"/>
            <w:shd w:val="clear" w:color="auto" w:fill="FFFFFF"/>
          </w:rPr>
          <w:t>WP-</w:t>
        </w:r>
        <w:proofErr w:type="spellStart"/>
        <w:r w:rsidRPr="00EE14AC">
          <w:rPr>
            <w:rStyle w:val="a5"/>
            <w:sz w:val="28"/>
            <w:szCs w:val="28"/>
            <w:shd w:val="clear" w:color="auto" w:fill="FFFFFF"/>
          </w:rPr>
          <w:t>Filebase</w:t>
        </w:r>
        <w:proofErr w:type="spellEnd"/>
      </w:hyperlink>
      <w:r w:rsidRPr="00EE14AC">
        <w:rPr>
          <w:rStyle w:val="apple-converted-space"/>
          <w:b w:val="0"/>
          <w:sz w:val="28"/>
          <w:szCs w:val="28"/>
          <w:shd w:val="clear" w:color="auto" w:fill="FFFFFF"/>
        </w:rPr>
        <w:t> </w:t>
      </w:r>
      <w:r w:rsidRPr="00EE14AC">
        <w:rPr>
          <w:b w:val="0"/>
          <w:sz w:val="28"/>
          <w:szCs w:val="28"/>
          <w:shd w:val="clear" w:color="auto" w:fill="FFFFFF"/>
        </w:rPr>
        <w:t>— плагин для работы с файлами. Он позволяет прикреплять файлы для скачивания к вашим постам. Вы можете также создать отдельную секцию для скачивания файлов на сайте, откуда пользователи смогут выбирать и загружать контент напрямую. Плагин можно использовать для дистрибуции дополнительных материалов к основному обучающему курсу для подписчиков и студентов.</w:t>
      </w:r>
    </w:p>
    <w:p w:rsidR="0006173A" w:rsidRPr="00EE14AC" w:rsidRDefault="0006173A" w:rsidP="0006173A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EE14AC">
        <w:rPr>
          <w:sz w:val="28"/>
          <w:szCs w:val="28"/>
        </w:rPr>
        <w:t xml:space="preserve">WP </w:t>
      </w:r>
      <w:proofErr w:type="spellStart"/>
      <w:r w:rsidRPr="00EE14AC">
        <w:rPr>
          <w:sz w:val="28"/>
          <w:szCs w:val="28"/>
        </w:rPr>
        <w:t>Survey</w:t>
      </w:r>
      <w:proofErr w:type="spellEnd"/>
      <w:r w:rsidRPr="00EE14AC">
        <w:rPr>
          <w:sz w:val="28"/>
          <w:szCs w:val="28"/>
        </w:rPr>
        <w:t xml:space="preserve"> </w:t>
      </w:r>
      <w:proofErr w:type="spellStart"/>
      <w:r w:rsidRPr="00EE14AC">
        <w:rPr>
          <w:sz w:val="28"/>
          <w:szCs w:val="28"/>
        </w:rPr>
        <w:t>and</w:t>
      </w:r>
      <w:proofErr w:type="spellEnd"/>
      <w:r w:rsidRPr="00EE14AC">
        <w:rPr>
          <w:sz w:val="28"/>
          <w:szCs w:val="28"/>
        </w:rPr>
        <w:t xml:space="preserve"> </w:t>
      </w:r>
      <w:proofErr w:type="spellStart"/>
      <w:r w:rsidRPr="00EE14AC">
        <w:rPr>
          <w:sz w:val="28"/>
          <w:szCs w:val="28"/>
        </w:rPr>
        <w:t>Quiz</w:t>
      </w:r>
      <w:proofErr w:type="spellEnd"/>
      <w:r w:rsidRPr="00EE14AC">
        <w:rPr>
          <w:rStyle w:val="apple-converted-space"/>
          <w:sz w:val="28"/>
          <w:szCs w:val="28"/>
        </w:rPr>
        <w:t> </w:t>
      </w:r>
      <w:r w:rsidRPr="00EE14AC">
        <w:rPr>
          <w:sz w:val="28"/>
          <w:szCs w:val="28"/>
        </w:rPr>
        <w:t xml:space="preserve">— плагин </w:t>
      </w:r>
      <w:proofErr w:type="spellStart"/>
      <w:r w:rsidRPr="00EE14AC">
        <w:rPr>
          <w:sz w:val="28"/>
          <w:szCs w:val="28"/>
        </w:rPr>
        <w:t>WordPress</w:t>
      </w:r>
      <w:proofErr w:type="spellEnd"/>
      <w:r w:rsidRPr="00EE14AC">
        <w:rPr>
          <w:sz w:val="28"/>
          <w:szCs w:val="28"/>
        </w:rPr>
        <w:t xml:space="preserve"> для создания опросов, голосований и тестов с вариантами. У него много возможностей, но он не очень прост в </w:t>
      </w:r>
      <w:r w:rsidRPr="00EE14AC">
        <w:rPr>
          <w:sz w:val="28"/>
          <w:szCs w:val="28"/>
        </w:rPr>
        <w:lastRenderedPageBreak/>
        <w:t>использовании. Здесь слишком много настроек. Создание нового опроса может стать сложной задачей даже для самого учителя. Но подготовив парочку таких опросов или тестов с вариантами ответа, вы постепенно освоитесь с плагином и сможете нормально и с удовольствием им пользоваться.</w:t>
      </w:r>
    </w:p>
    <w:p w:rsidR="0006173A" w:rsidRPr="00EE14AC" w:rsidRDefault="0006173A" w:rsidP="0006173A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EE14AC">
        <w:rPr>
          <w:rStyle w:val="a5"/>
          <w:sz w:val="28"/>
          <w:szCs w:val="28"/>
        </w:rPr>
        <w:t>Возможности</w:t>
      </w:r>
      <w:r w:rsidRPr="00EE14AC">
        <w:rPr>
          <w:sz w:val="28"/>
          <w:szCs w:val="28"/>
        </w:rPr>
        <w:t>:</w:t>
      </w:r>
    </w:p>
    <w:p w:rsidR="0006173A" w:rsidRPr="00EE14AC" w:rsidRDefault="0006173A" w:rsidP="0006173A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Fonts w:ascii="Times New Roman" w:hAnsi="Times New Roman" w:cs="Times New Roman"/>
          <w:sz w:val="28"/>
          <w:szCs w:val="28"/>
        </w:rPr>
        <w:t>Поддерживает все типы тестов с вариантами, опросы и голосования.</w:t>
      </w:r>
    </w:p>
    <w:p w:rsidR="0006173A" w:rsidRPr="00EE14AC" w:rsidRDefault="0006173A" w:rsidP="0006173A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Fonts w:ascii="Times New Roman" w:hAnsi="Times New Roman" w:cs="Times New Roman"/>
          <w:sz w:val="28"/>
          <w:szCs w:val="28"/>
        </w:rPr>
        <w:t>Поддерживает детализированные настройки опросов и голосований.</w:t>
      </w:r>
    </w:p>
    <w:p w:rsidR="0006173A" w:rsidRPr="00EE14AC" w:rsidRDefault="0006173A" w:rsidP="0006173A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Fonts w:ascii="Times New Roman" w:hAnsi="Times New Roman" w:cs="Times New Roman"/>
          <w:sz w:val="28"/>
          <w:szCs w:val="28"/>
        </w:rPr>
        <w:t>Дает выбор между заранее заданными вариантами ответов и введением текстового ответа в поле, что полезно для проведения экзаменов и сложных тестов.</w:t>
      </w:r>
    </w:p>
    <w:p w:rsidR="0006173A" w:rsidRPr="00EE14AC" w:rsidRDefault="0006173A" w:rsidP="0006173A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Fonts w:ascii="Times New Roman" w:hAnsi="Times New Roman" w:cs="Times New Roman"/>
          <w:sz w:val="28"/>
          <w:szCs w:val="28"/>
        </w:rPr>
        <w:t>Богат дополнительными опциями, но не очень прост в повседневном использовании.</w:t>
      </w:r>
    </w:p>
    <w:p w:rsidR="0006173A" w:rsidRPr="00EE14AC" w:rsidRDefault="0006173A" w:rsidP="0006173A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Опросы с вариантами ответов — отличный способ сделать процесс обучения занимательнее, и плагин </w:t>
      </w:r>
      <w:proofErr w:type="spellStart"/>
      <w:r w:rsidRPr="00EE14AC">
        <w:rPr>
          <w:rFonts w:ascii="Times New Roman" w:hAnsi="Times New Roman" w:cs="Times New Roman"/>
          <w:bCs/>
          <w:sz w:val="28"/>
          <w:szCs w:val="28"/>
        </w:rPr>
        <w:t>mTouch</w:t>
      </w:r>
      <w:proofErr w:type="spellEnd"/>
      <w:r w:rsidRPr="00EE14A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14AC">
        <w:rPr>
          <w:rFonts w:ascii="Times New Roman" w:hAnsi="Times New Roman" w:cs="Times New Roman"/>
          <w:bCs/>
          <w:sz w:val="28"/>
          <w:szCs w:val="28"/>
        </w:rPr>
        <w:t>Quiz</w:t>
      </w:r>
      <w:proofErr w:type="spellEnd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дополнительный хороший инструмент, который даст вам возможность добавления интерактивности к вашим обучающим курсам. Этот плагин поддерживает добавление опросов с возможностями, которые дарят </w:t>
      </w:r>
      <w:proofErr w:type="spellStart"/>
      <w:r w:rsidRPr="00EE1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ajax</w:t>
      </w:r>
      <w:proofErr w:type="spellEnd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EE1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jquery</w:t>
      </w:r>
      <w:proofErr w:type="spellEnd"/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173A" w:rsidRPr="00EE14AC" w:rsidRDefault="0006173A" w:rsidP="0006173A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Возможности</w:t>
      </w: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6173A" w:rsidRPr="00EE14AC" w:rsidRDefault="0006173A" w:rsidP="0006173A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 черта этого плагина — мобильность и совместимость с мобильными устройствами разных видов.</w:t>
      </w:r>
    </w:p>
    <w:p w:rsidR="0006173A" w:rsidRPr="00EE14AC" w:rsidRDefault="0006173A" w:rsidP="0006173A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разработан для помощи преподавателям, так что помогает упростить объяснения и улучшает процесс обучения.</w:t>
      </w:r>
    </w:p>
    <w:p w:rsidR="0006173A" w:rsidRPr="00EE14AC" w:rsidRDefault="0006173A" w:rsidP="0006173A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и опросы можно встраивать в любую часть страницы или в любую запись на сайте.</w:t>
      </w:r>
    </w:p>
    <w:p w:rsidR="0006173A" w:rsidRPr="00EE14AC" w:rsidRDefault="0006173A" w:rsidP="0006173A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не надо покидать страницу, чтобы ответить на вопрос.</w:t>
      </w:r>
    </w:p>
    <w:p w:rsidR="0006173A" w:rsidRPr="00EE14AC" w:rsidRDefault="0006173A" w:rsidP="0006173A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4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премиум-возможности и подключение дополнительных опций.</w:t>
      </w:r>
    </w:p>
    <w:p w:rsidR="0006173A" w:rsidRPr="00EE14AC" w:rsidRDefault="0006173A" w:rsidP="0006173A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proofErr w:type="spellStart"/>
      <w:r w:rsidRPr="00EE14AC">
        <w:rPr>
          <w:sz w:val="28"/>
          <w:szCs w:val="28"/>
        </w:rPr>
        <w:t>BuddyPress</w:t>
      </w:r>
      <w:proofErr w:type="spellEnd"/>
      <w:r w:rsidRPr="00EE14AC">
        <w:rPr>
          <w:sz w:val="28"/>
          <w:szCs w:val="28"/>
        </w:rPr>
        <w:t xml:space="preserve"> — социальная сетевая платформа, построенная на основе </w:t>
      </w:r>
      <w:proofErr w:type="spellStart"/>
      <w:r w:rsidRPr="00EE14AC">
        <w:rPr>
          <w:sz w:val="28"/>
          <w:szCs w:val="28"/>
        </w:rPr>
        <w:t>WordPress</w:t>
      </w:r>
      <w:proofErr w:type="spellEnd"/>
      <w:r w:rsidRPr="00EE14AC">
        <w:rPr>
          <w:sz w:val="28"/>
          <w:szCs w:val="28"/>
        </w:rPr>
        <w:t>. Вы можете добавить ее к своему сайту в качестве плагина и дать вашим студентам возможность общаться между собой в сообществах и группах.</w:t>
      </w:r>
    </w:p>
    <w:p w:rsidR="0006173A" w:rsidRPr="00EE14AC" w:rsidRDefault="0006173A" w:rsidP="0006173A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EE14AC">
        <w:rPr>
          <w:sz w:val="28"/>
          <w:szCs w:val="28"/>
        </w:rPr>
        <w:t xml:space="preserve">Также к вашим обучающим курсам можно добавить список рассылки или новостные письма, которые рассылаются на почту пользователям. Этот инструмент можно использовать для напоминаний, постоянной </w:t>
      </w:r>
      <w:r w:rsidRPr="00EE14AC">
        <w:rPr>
          <w:sz w:val="28"/>
          <w:szCs w:val="28"/>
        </w:rPr>
        <w:lastRenderedPageBreak/>
        <w:t>коммуникации, предложений о новых обучающих курсах и анонсах мероприятий.</w:t>
      </w:r>
      <w:r w:rsidRPr="00EE14AC">
        <w:rPr>
          <w:rStyle w:val="apple-converted-space"/>
          <w:sz w:val="28"/>
          <w:szCs w:val="28"/>
        </w:rPr>
        <w:t> </w:t>
      </w:r>
      <w:proofErr w:type="spellStart"/>
      <w:r w:rsidRPr="00EE14AC">
        <w:rPr>
          <w:sz w:val="28"/>
          <w:szCs w:val="28"/>
        </w:rPr>
        <w:fldChar w:fldCharType="begin"/>
      </w:r>
      <w:r w:rsidRPr="00EE14AC">
        <w:rPr>
          <w:sz w:val="28"/>
          <w:szCs w:val="28"/>
        </w:rPr>
        <w:instrText xml:space="preserve"> HYPERLINK "http://mailchimp.com/" \t "_blank" </w:instrText>
      </w:r>
      <w:r w:rsidRPr="00EE14AC">
        <w:rPr>
          <w:sz w:val="28"/>
          <w:szCs w:val="28"/>
        </w:rPr>
        <w:fldChar w:fldCharType="separate"/>
      </w:r>
      <w:r w:rsidRPr="00EE14AC">
        <w:rPr>
          <w:rStyle w:val="a5"/>
          <w:sz w:val="28"/>
          <w:szCs w:val="28"/>
        </w:rPr>
        <w:t>MailChimp</w:t>
      </w:r>
      <w:proofErr w:type="spellEnd"/>
      <w:r w:rsidRPr="00EE14AC">
        <w:rPr>
          <w:sz w:val="28"/>
          <w:szCs w:val="28"/>
        </w:rPr>
        <w:fldChar w:fldCharType="end"/>
      </w:r>
      <w:r w:rsidRPr="00EE14AC">
        <w:rPr>
          <w:sz w:val="28"/>
          <w:szCs w:val="28"/>
        </w:rPr>
        <w:t> — лучшее решение для этого.</w:t>
      </w:r>
    </w:p>
    <w:p w:rsidR="0006173A" w:rsidRPr="00EE14AC" w:rsidRDefault="0006173A" w:rsidP="0006173A">
      <w:pPr>
        <w:pStyle w:val="2"/>
        <w:shd w:val="clear" w:color="auto" w:fill="FFFFFF"/>
        <w:spacing w:before="167" w:beforeAutospacing="0" w:after="251" w:afterAutospacing="0" w:line="276" w:lineRule="auto"/>
        <w:jc w:val="both"/>
        <w:rPr>
          <w:b w:val="0"/>
          <w:sz w:val="28"/>
          <w:szCs w:val="28"/>
          <w:shd w:val="clear" w:color="auto" w:fill="FFFFFF"/>
        </w:rPr>
      </w:pPr>
      <w:proofErr w:type="spellStart"/>
      <w:r w:rsidRPr="00EE14AC">
        <w:rPr>
          <w:sz w:val="28"/>
          <w:szCs w:val="28"/>
          <w:shd w:val="clear" w:color="auto" w:fill="FFFFFF"/>
        </w:rPr>
        <w:t>LifterLMS</w:t>
      </w:r>
      <w:proofErr w:type="spellEnd"/>
      <w:r w:rsidRPr="00EE14AC">
        <w:rPr>
          <w:rStyle w:val="apple-converted-space"/>
          <w:b w:val="0"/>
          <w:sz w:val="28"/>
          <w:szCs w:val="28"/>
          <w:shd w:val="clear" w:color="auto" w:fill="FFFFFF"/>
        </w:rPr>
        <w:t> </w:t>
      </w:r>
      <w:r w:rsidRPr="00EE14AC">
        <w:rPr>
          <w:b w:val="0"/>
          <w:sz w:val="28"/>
          <w:szCs w:val="28"/>
          <w:shd w:val="clear" w:color="auto" w:fill="FFFFFF"/>
        </w:rPr>
        <w:t xml:space="preserve">— это новый плагин </w:t>
      </w:r>
      <w:proofErr w:type="spellStart"/>
      <w:r w:rsidRPr="00EE14AC">
        <w:rPr>
          <w:b w:val="0"/>
          <w:sz w:val="28"/>
          <w:szCs w:val="28"/>
          <w:shd w:val="clear" w:color="auto" w:fill="FFFFFF"/>
        </w:rPr>
        <w:t>WordPress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>, который подразумевает собой систему управления обучением для создания курсов и прохождения их в режиме онлайн. С его помощью вы создадите курсы разного типа, сможете добавить тесты, а также вознаграждения за достижение определенного результата и сертификаты, которые получат студенты по прохождению ваших курсов.</w:t>
      </w:r>
    </w:p>
    <w:p w:rsidR="0006173A" w:rsidRPr="00EE14AC" w:rsidRDefault="0006173A" w:rsidP="0006173A">
      <w:pPr>
        <w:pStyle w:val="2"/>
        <w:shd w:val="clear" w:color="auto" w:fill="FFFFFF"/>
        <w:spacing w:before="167" w:beforeAutospacing="0" w:after="251" w:afterAutospacing="0" w:line="276" w:lineRule="auto"/>
        <w:ind w:firstLine="709"/>
        <w:jc w:val="both"/>
        <w:rPr>
          <w:b w:val="0"/>
          <w:sz w:val="28"/>
          <w:szCs w:val="28"/>
          <w:shd w:val="clear" w:color="auto" w:fill="FFFFFF"/>
        </w:rPr>
      </w:pPr>
      <w:r w:rsidRPr="00EE14AC">
        <w:rPr>
          <w:b w:val="0"/>
          <w:sz w:val="28"/>
          <w:szCs w:val="28"/>
          <w:shd w:val="clear" w:color="auto" w:fill="FFFFFF"/>
        </w:rPr>
        <w:t xml:space="preserve">Плагин включает в себя полный набор функций для электронной коммерции, что позволит студентам участвовать в выбранных ими курсах, или же, если вы привыкли работать со сторонним плагином, как например </w:t>
      </w:r>
      <w:proofErr w:type="spellStart"/>
      <w:r w:rsidRPr="00EE14AC">
        <w:rPr>
          <w:b w:val="0"/>
          <w:sz w:val="28"/>
          <w:szCs w:val="28"/>
          <w:shd w:val="clear" w:color="auto" w:fill="FFFFFF"/>
        </w:rPr>
        <w:t>WooCommerce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 xml:space="preserve">, то его функциональность также включена. Он содержит </w:t>
      </w:r>
      <w:proofErr w:type="spellStart"/>
      <w:r w:rsidRPr="00EE14AC">
        <w:rPr>
          <w:b w:val="0"/>
          <w:sz w:val="28"/>
          <w:szCs w:val="28"/>
          <w:shd w:val="clear" w:color="auto" w:fill="FFFFFF"/>
        </w:rPr>
        <w:t>PayPal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 xml:space="preserve"> интеграцию и платежную систему </w:t>
      </w:r>
      <w:proofErr w:type="spellStart"/>
      <w:r w:rsidRPr="00EE14AC">
        <w:rPr>
          <w:b w:val="0"/>
          <w:sz w:val="28"/>
          <w:szCs w:val="28"/>
          <w:shd w:val="clear" w:color="auto" w:fill="FFFFFF"/>
        </w:rPr>
        <w:t>Stripe</w:t>
      </w:r>
      <w:proofErr w:type="spellEnd"/>
      <w:r w:rsidRPr="00EE14AC">
        <w:rPr>
          <w:b w:val="0"/>
          <w:sz w:val="28"/>
          <w:szCs w:val="28"/>
          <w:shd w:val="clear" w:color="auto" w:fill="FFFFFF"/>
        </w:rPr>
        <w:t xml:space="preserve"> для совершения отдельной покупки, если вы желаете использовать ее для оплаты.</w:t>
      </w:r>
    </w:p>
    <w:p w:rsidR="0006173A" w:rsidRPr="00EE14AC" w:rsidRDefault="0006173A" w:rsidP="0006173A">
      <w:pPr>
        <w:pStyle w:val="2"/>
        <w:shd w:val="clear" w:color="auto" w:fill="FFFFFF"/>
        <w:spacing w:before="335" w:beforeAutospacing="0" w:after="0" w:afterAutospacing="0" w:line="276" w:lineRule="auto"/>
        <w:jc w:val="both"/>
        <w:textAlignment w:val="baseline"/>
        <w:rPr>
          <w:b w:val="0"/>
          <w:sz w:val="28"/>
          <w:szCs w:val="28"/>
        </w:rPr>
      </w:pPr>
      <w:r w:rsidRPr="00EE14AC">
        <w:rPr>
          <w:b w:val="0"/>
          <w:sz w:val="28"/>
          <w:szCs w:val="28"/>
        </w:rPr>
        <w:t>Возможности плагина</w:t>
      </w:r>
    </w:p>
    <w:p w:rsidR="0006173A" w:rsidRPr="00EE14AC" w:rsidRDefault="0006173A" w:rsidP="0006173A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EE14AC">
        <w:rPr>
          <w:sz w:val="28"/>
          <w:szCs w:val="28"/>
        </w:rPr>
        <w:t>Плагин содержит достаточно объемный набор функций, так что вам не придется использовать дополнительные инструменты для создания полноценного обучающего сайта, который принимает оплату в электронном виде и отправляет студентам онлайн курсы.</w:t>
      </w:r>
    </w:p>
    <w:p w:rsidR="0006173A" w:rsidRPr="00EE14AC" w:rsidRDefault="0006173A" w:rsidP="0006173A">
      <w:pPr>
        <w:pStyle w:val="a4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 w:rsidRPr="00EE14AC">
        <w:rPr>
          <w:sz w:val="28"/>
          <w:szCs w:val="28"/>
        </w:rPr>
        <w:t>Весь доступный набор возможностей и его подробное описание вы найдете</w:t>
      </w:r>
      <w:r w:rsidRPr="00EE14AC">
        <w:rPr>
          <w:rStyle w:val="apple-converted-space"/>
          <w:sz w:val="28"/>
          <w:szCs w:val="28"/>
        </w:rPr>
        <w:t> </w:t>
      </w:r>
      <w:hyperlink r:id="rId6" w:tgtFrame="_blank" w:history="1">
        <w:r w:rsidRPr="00EE14AC">
          <w:rPr>
            <w:rStyle w:val="a3"/>
            <w:sz w:val="28"/>
            <w:szCs w:val="28"/>
          </w:rPr>
          <w:t>здесь</w:t>
        </w:r>
      </w:hyperlink>
      <w:r w:rsidRPr="00EE14AC">
        <w:rPr>
          <w:sz w:val="28"/>
          <w:szCs w:val="28"/>
        </w:rPr>
        <w:t>. Он включает: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Функции</w:t>
      </w:r>
      <w:r w:rsidRPr="00EE14AC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LMS</w:t>
      </w:r>
      <w:r w:rsidRPr="00EE14AC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 </w:t>
      </w:r>
      <w:r w:rsidRPr="00EE14AC">
        <w:rPr>
          <w:rFonts w:ascii="Times New Roman" w:hAnsi="Times New Roman" w:cs="Times New Roman"/>
          <w:sz w:val="28"/>
          <w:szCs w:val="28"/>
          <w:lang w:val="en-US"/>
        </w:rPr>
        <w:t xml:space="preserve">(learning management system). </w:t>
      </w:r>
      <w:r w:rsidRPr="00EE14AC">
        <w:rPr>
          <w:rFonts w:ascii="Times New Roman" w:hAnsi="Times New Roman" w:cs="Times New Roman"/>
          <w:sz w:val="28"/>
          <w:szCs w:val="28"/>
        </w:rPr>
        <w:t>Создание курсов, тестов, аналитики студентов, оценивание и многое другое.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Электронная коммерция</w:t>
      </w:r>
      <w:r w:rsidRPr="00EE14AC">
        <w:rPr>
          <w:rFonts w:ascii="Times New Roman" w:hAnsi="Times New Roman" w:cs="Times New Roman"/>
          <w:sz w:val="28"/>
          <w:szCs w:val="28"/>
        </w:rPr>
        <w:t>. Нет необходимости использовать дополнительные плагины. Отличная система приема оплаты.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Вовлеченность</w:t>
      </w:r>
      <w:r w:rsidRPr="00EE14AC">
        <w:rPr>
          <w:rFonts w:ascii="Times New Roman" w:hAnsi="Times New Roman" w:cs="Times New Roman"/>
          <w:sz w:val="28"/>
          <w:szCs w:val="28"/>
        </w:rPr>
        <w:t xml:space="preserve">. Автоматическое зачисление студентов. Выдача им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бейджей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 и сертификатов.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Членство</w:t>
      </w:r>
      <w:r w:rsidRPr="00EE14AC">
        <w:rPr>
          <w:rFonts w:ascii="Times New Roman" w:hAnsi="Times New Roman" w:cs="Times New Roman"/>
          <w:sz w:val="28"/>
          <w:szCs w:val="28"/>
        </w:rPr>
        <w:t xml:space="preserve">. Защита страниц, которые не относятся к вашим курсам продажа пакетов курсов с функциональностью членской программы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LifterLMS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>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E14AC">
        <w:rPr>
          <w:rStyle w:val="a5"/>
          <w:rFonts w:ascii="Times New Roman" w:hAnsi="Times New Roman" w:cs="Times New Roman"/>
          <w:sz w:val="28"/>
          <w:szCs w:val="28"/>
        </w:rPr>
        <w:t>Сайдбары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. Создание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сайдбаров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 для ваших курсов.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E14AC">
        <w:rPr>
          <w:rStyle w:val="a5"/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. Получение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бейджа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 по окончанию курса.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Профили студентов</w:t>
      </w:r>
      <w:r w:rsidRPr="00EE14AC">
        <w:rPr>
          <w:rFonts w:ascii="Times New Roman" w:hAnsi="Times New Roman" w:cs="Times New Roman"/>
          <w:sz w:val="28"/>
          <w:szCs w:val="28"/>
        </w:rPr>
        <w:t xml:space="preserve">. Студенты никогда не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логинятся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бекенде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4A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E14AC">
        <w:rPr>
          <w:rFonts w:ascii="Times New Roman" w:hAnsi="Times New Roman" w:cs="Times New Roman"/>
          <w:sz w:val="28"/>
          <w:szCs w:val="28"/>
        </w:rPr>
        <w:t>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Аналитика</w:t>
      </w:r>
      <w:r w:rsidRPr="00EE14AC">
        <w:rPr>
          <w:rFonts w:ascii="Times New Roman" w:hAnsi="Times New Roman" w:cs="Times New Roman"/>
          <w:sz w:val="28"/>
          <w:szCs w:val="28"/>
        </w:rPr>
        <w:t>. Отслеживание заказов, возврат денежных средств, прочее.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Простой интерфейс</w:t>
      </w:r>
      <w:r w:rsidRPr="00EE14AC">
        <w:rPr>
          <w:rFonts w:ascii="Times New Roman" w:hAnsi="Times New Roman" w:cs="Times New Roman"/>
          <w:sz w:val="28"/>
          <w:szCs w:val="28"/>
        </w:rPr>
        <w:t>. Создание курсов и мгновенный старт продаж.</w:t>
      </w:r>
    </w:p>
    <w:p w:rsidR="0006173A" w:rsidRPr="00EE14AC" w:rsidRDefault="0006173A" w:rsidP="0006173A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t>Купоны</w:t>
      </w:r>
      <w:r w:rsidRPr="00EE14AC">
        <w:rPr>
          <w:rFonts w:ascii="Times New Roman" w:hAnsi="Times New Roman" w:cs="Times New Roman"/>
          <w:sz w:val="28"/>
          <w:szCs w:val="28"/>
        </w:rPr>
        <w:t>. Создание промо-акций для курсов.</w:t>
      </w:r>
    </w:p>
    <w:p w:rsidR="00A574A2" w:rsidRPr="00EE14AC" w:rsidRDefault="0006173A" w:rsidP="0006173A">
      <w:pPr>
        <w:rPr>
          <w:rFonts w:ascii="Times New Roman" w:hAnsi="Times New Roman" w:cs="Times New Roman"/>
          <w:sz w:val="28"/>
          <w:szCs w:val="28"/>
        </w:rPr>
      </w:pPr>
      <w:r w:rsidRPr="00EE14AC">
        <w:rPr>
          <w:rStyle w:val="a5"/>
          <w:rFonts w:ascii="Times New Roman" w:hAnsi="Times New Roman" w:cs="Times New Roman"/>
          <w:sz w:val="28"/>
          <w:szCs w:val="28"/>
        </w:rPr>
        <w:lastRenderedPageBreak/>
        <w:t>Адаптивный дизайн</w:t>
      </w:r>
      <w:r w:rsidRPr="00EE14AC">
        <w:rPr>
          <w:rFonts w:ascii="Times New Roman" w:hAnsi="Times New Roman" w:cs="Times New Roman"/>
          <w:sz w:val="28"/>
          <w:szCs w:val="28"/>
        </w:rPr>
        <w:t>. Сайт с курсами полностью адаптируется под размер экрана мобильного гаджета</w:t>
      </w:r>
    </w:p>
    <w:sectPr w:rsidR="00A574A2" w:rsidRPr="00EE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875D9"/>
    <w:multiLevelType w:val="multilevel"/>
    <w:tmpl w:val="B5FC0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384"/>
    <w:multiLevelType w:val="multilevel"/>
    <w:tmpl w:val="133A0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767A7"/>
    <w:multiLevelType w:val="multilevel"/>
    <w:tmpl w:val="96C47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26519"/>
    <w:multiLevelType w:val="multilevel"/>
    <w:tmpl w:val="72247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04"/>
    <w:rsid w:val="0006173A"/>
    <w:rsid w:val="000A3928"/>
    <w:rsid w:val="001D2A04"/>
    <w:rsid w:val="0021705C"/>
    <w:rsid w:val="00275BF8"/>
    <w:rsid w:val="008C7E92"/>
    <w:rsid w:val="009B5FA9"/>
    <w:rsid w:val="00E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132A"/>
  <w15:chartTrackingRefBased/>
  <w15:docId w15:val="{6AA4706F-839F-4A37-B5B0-0DED1C00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73A"/>
    <w:pPr>
      <w:spacing w:after="200" w:line="27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061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617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6173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173A"/>
  </w:style>
  <w:style w:type="character" w:styleId="a5">
    <w:name w:val="Strong"/>
    <w:basedOn w:val="a0"/>
    <w:uiPriority w:val="22"/>
    <w:qFormat/>
    <w:rsid w:val="00061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terlms.com/features/" TargetMode="External"/><Relationship Id="rId5" Type="http://schemas.openxmlformats.org/officeDocument/2006/relationships/hyperlink" Target="http://wordpress.org/extend/plugins/wp-file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2020-05-25T11:50:00Z</dcterms:created>
  <dcterms:modified xsi:type="dcterms:W3CDTF">2020-05-25T12:34:00Z</dcterms:modified>
</cp:coreProperties>
</file>