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4A2" w:rsidRPr="009316DB" w:rsidRDefault="000165D7">
      <w:pPr>
        <w:rPr>
          <w:rFonts w:ascii="Times New Roman" w:hAnsi="Times New Roman" w:cs="Times New Roman"/>
          <w:sz w:val="28"/>
          <w:szCs w:val="28"/>
        </w:rPr>
      </w:pPr>
      <w:r w:rsidRPr="009316DB">
        <w:rPr>
          <w:rFonts w:ascii="Times New Roman" w:hAnsi="Times New Roman" w:cs="Times New Roman"/>
          <w:sz w:val="28"/>
          <w:szCs w:val="28"/>
        </w:rPr>
        <w:t>Составить глоссарий (продолжение) в контексте исследуемой проблемы.</w:t>
      </w:r>
    </w:p>
    <w:p w:rsidR="009316DB" w:rsidRPr="009316DB" w:rsidRDefault="009316DB" w:rsidP="009316D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Вебинар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bookmarkStart w:id="0" w:name="_GoBack"/>
      <w:bookmarkEnd w:id="0"/>
      <w:r w:rsidRPr="009316DB">
        <w:rPr>
          <w:rFonts w:ascii="Times New Roman" w:hAnsi="Times New Roman" w:cs="Times New Roman"/>
          <w:sz w:val="28"/>
          <w:szCs w:val="28"/>
        </w:rPr>
        <w:t>разновидность веб-конференции проведение онлайн-встреч или презентаций через Интернет в режиме реального времени. Во время веб-конференции каждый из участников находится у своего компьютера, а связь между ними поддерживается через Интернет посредством загружаемого приложения, установленного на компьютере каждого участника, или через веб-приложение. В последнем случае, чтобы присоединиться к конференции, нужно просто ввести URL (адрес сайта).</w:t>
      </w:r>
    </w:p>
    <w:p w:rsidR="009316DB" w:rsidRPr="009316DB" w:rsidRDefault="009316DB" w:rsidP="009316DB">
      <w:pPr>
        <w:pStyle w:val="a3"/>
        <w:shd w:val="clear" w:color="auto" w:fill="FFFFFF"/>
        <w:rPr>
          <w:sz w:val="28"/>
          <w:szCs w:val="28"/>
        </w:rPr>
      </w:pPr>
      <w:r w:rsidRPr="009316DB">
        <w:rPr>
          <w:b/>
          <w:bCs/>
          <w:sz w:val="28"/>
          <w:szCs w:val="28"/>
        </w:rPr>
        <w:t>Виртуальная аудитория (класс, группа учащихся) - </w:t>
      </w:r>
      <w:r w:rsidRPr="009316DB">
        <w:rPr>
          <w:sz w:val="28"/>
          <w:szCs w:val="28"/>
        </w:rPr>
        <w:t>организация группы учащихся в учебно-воспитательном процессе в условиях дистанционного обучения.</w:t>
      </w:r>
    </w:p>
    <w:p w:rsidR="009316DB" w:rsidRPr="009316DB" w:rsidRDefault="009316DB" w:rsidP="009316DB">
      <w:pPr>
        <w:pStyle w:val="a3"/>
        <w:shd w:val="clear" w:color="auto" w:fill="FFFFFF"/>
        <w:rPr>
          <w:sz w:val="28"/>
          <w:szCs w:val="28"/>
        </w:rPr>
      </w:pPr>
      <w:r w:rsidRPr="009316DB">
        <w:rPr>
          <w:b/>
          <w:bCs/>
          <w:sz w:val="28"/>
          <w:szCs w:val="28"/>
        </w:rPr>
        <w:t>Виртуальная лаборатория ДО – </w:t>
      </w:r>
      <w:r w:rsidRPr="009316DB">
        <w:rPr>
          <w:sz w:val="28"/>
          <w:szCs w:val="28"/>
        </w:rPr>
        <w:t>компьютерная модель учебной лаборатории</w:t>
      </w:r>
      <w:r w:rsidRPr="009316DB">
        <w:rPr>
          <w:b/>
          <w:bCs/>
          <w:sz w:val="28"/>
          <w:szCs w:val="28"/>
        </w:rPr>
        <w:t>, </w:t>
      </w:r>
      <w:r w:rsidRPr="009316DB">
        <w:rPr>
          <w:sz w:val="28"/>
          <w:szCs w:val="28"/>
        </w:rPr>
        <w:t>в которой реальное учебно-исследовательское оборудование представлено средствами математического моделирования.</w:t>
      </w:r>
    </w:p>
    <w:p w:rsidR="009316DB" w:rsidRPr="009316DB" w:rsidRDefault="009316DB" w:rsidP="009316DB">
      <w:pPr>
        <w:pStyle w:val="a3"/>
        <w:shd w:val="clear" w:color="auto" w:fill="FFFFFF"/>
        <w:rPr>
          <w:sz w:val="28"/>
          <w:szCs w:val="28"/>
        </w:rPr>
      </w:pPr>
      <w:r w:rsidRPr="009316DB">
        <w:rPr>
          <w:b/>
          <w:bCs/>
          <w:sz w:val="28"/>
          <w:szCs w:val="28"/>
        </w:rPr>
        <w:t>Виртуальные экскурсии в ДО – </w:t>
      </w:r>
      <w:r w:rsidRPr="009316DB">
        <w:rPr>
          <w:sz w:val="28"/>
          <w:szCs w:val="28"/>
        </w:rPr>
        <w:t>Организационная форма дистанционного обучения, отличающаяся от реальной экскурсии</w:t>
      </w:r>
      <w:r w:rsidRPr="009316DB">
        <w:rPr>
          <w:b/>
          <w:bCs/>
          <w:sz w:val="28"/>
          <w:szCs w:val="28"/>
        </w:rPr>
        <w:t> </w:t>
      </w:r>
      <w:r w:rsidRPr="009316DB">
        <w:rPr>
          <w:sz w:val="28"/>
          <w:szCs w:val="28"/>
        </w:rPr>
        <w:t>виртуальным отображением реально существующих объектов (музеи, парки, улицы городов, пр.) с целью создания условий для самостоятельного наблюдения, сбора необходимых фактов.</w:t>
      </w:r>
    </w:p>
    <w:p w:rsidR="009316DB" w:rsidRPr="009316DB" w:rsidRDefault="009316DB" w:rsidP="009316DB">
      <w:pPr>
        <w:pStyle w:val="a3"/>
        <w:shd w:val="clear" w:color="auto" w:fill="FFFFFF"/>
        <w:rPr>
          <w:sz w:val="28"/>
          <w:szCs w:val="28"/>
        </w:rPr>
      </w:pPr>
      <w:r w:rsidRPr="009316DB">
        <w:rPr>
          <w:b/>
          <w:bCs/>
          <w:sz w:val="28"/>
          <w:szCs w:val="28"/>
        </w:rPr>
        <w:t>Виртуальный университет (школа, образовательное учреждение) – </w:t>
      </w:r>
      <w:r w:rsidRPr="009316DB">
        <w:rPr>
          <w:sz w:val="28"/>
          <w:szCs w:val="28"/>
        </w:rPr>
        <w:t>Совокупность информационно-образовательной среды, блока администрирования и управления виртуальным образовательным учреждением.</w:t>
      </w:r>
    </w:p>
    <w:p w:rsidR="009316DB" w:rsidRPr="009316DB" w:rsidRDefault="009316DB" w:rsidP="009316DB">
      <w:pPr>
        <w:pStyle w:val="a3"/>
        <w:shd w:val="clear" w:color="auto" w:fill="FFFFFF"/>
        <w:rPr>
          <w:sz w:val="28"/>
          <w:szCs w:val="28"/>
        </w:rPr>
      </w:pPr>
      <w:r w:rsidRPr="009316DB">
        <w:rPr>
          <w:b/>
          <w:bCs/>
          <w:sz w:val="28"/>
          <w:szCs w:val="28"/>
        </w:rPr>
        <w:t>Информационно-образовательная среда ДО (ИОС ДО) - </w:t>
      </w:r>
      <w:r w:rsidRPr="009316DB">
        <w:rPr>
          <w:sz w:val="28"/>
          <w:szCs w:val="28"/>
        </w:rPr>
        <w:t>Система средств дистанционного обучения, справочных материалов, словарей, дополнительной литературы, всех сопутствующих учебному процессу материалов, достаточных для получения качественного образования по определенному курсу/учебному предмету/ специальности, либо по утвержденной программе образовательного учреждения, а также средств их разработки, хранения, передачи и доступа к ним.</w:t>
      </w:r>
    </w:p>
    <w:p w:rsidR="009316DB" w:rsidRPr="009316DB" w:rsidRDefault="009316DB" w:rsidP="009316DB">
      <w:pPr>
        <w:pStyle w:val="a3"/>
        <w:shd w:val="clear" w:color="auto" w:fill="FFFFFF"/>
        <w:rPr>
          <w:sz w:val="28"/>
          <w:szCs w:val="28"/>
        </w:rPr>
      </w:pPr>
      <w:r w:rsidRPr="009316DB">
        <w:rPr>
          <w:b/>
          <w:bCs/>
          <w:sz w:val="28"/>
          <w:szCs w:val="28"/>
        </w:rPr>
        <w:t>Кейс-технологии</w:t>
      </w:r>
      <w:r w:rsidRPr="009316DB">
        <w:rPr>
          <w:sz w:val="28"/>
          <w:szCs w:val="28"/>
        </w:rPr>
        <w:t> – способ организации дистанционного обучения, основанный на использовании наборов (кейсов) текстовых, аудиовизуальных и мультимедийных учебно-методических материалов и их рассылке для самостоятельного изучения обучаемыми при организации постоянного взаимодействия с преподавателем и другими учащимися дистанционным способом.</w:t>
      </w:r>
    </w:p>
    <w:p w:rsidR="009316DB" w:rsidRPr="009316DB" w:rsidRDefault="009316DB" w:rsidP="009316DB">
      <w:pPr>
        <w:pStyle w:val="a3"/>
        <w:shd w:val="clear" w:color="auto" w:fill="FFFFFF"/>
        <w:rPr>
          <w:sz w:val="28"/>
          <w:szCs w:val="28"/>
        </w:rPr>
      </w:pPr>
      <w:r w:rsidRPr="009316DB">
        <w:rPr>
          <w:b/>
          <w:bCs/>
          <w:sz w:val="28"/>
          <w:szCs w:val="28"/>
        </w:rPr>
        <w:lastRenderedPageBreak/>
        <w:t>Лаборатория удаленного доступа - </w:t>
      </w:r>
      <w:r w:rsidRPr="009316DB">
        <w:rPr>
          <w:sz w:val="28"/>
          <w:szCs w:val="28"/>
        </w:rPr>
        <w:t>подразделение учебной организации, оснащенное реальным учебно-исследовательским оборудованием с дистанционным доступом к нему по телекоммуникационным каналам связи.</w:t>
      </w:r>
    </w:p>
    <w:p w:rsidR="009316DB" w:rsidRPr="009316DB" w:rsidRDefault="009316DB" w:rsidP="009316DB">
      <w:pPr>
        <w:pStyle w:val="a3"/>
        <w:shd w:val="clear" w:color="auto" w:fill="FFFFFF"/>
        <w:rPr>
          <w:sz w:val="28"/>
          <w:szCs w:val="28"/>
          <w:shd w:val="clear" w:color="auto" w:fill="FFFFFF"/>
        </w:rPr>
      </w:pPr>
      <w:r w:rsidRPr="009316DB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Массовый открытый онлайн-курс</w:t>
      </w:r>
      <w:r w:rsidRPr="009316DB">
        <w:rPr>
          <w:sz w:val="28"/>
          <w:szCs w:val="28"/>
          <w:shd w:val="clear" w:color="auto" w:fill="FFFFFF"/>
        </w:rPr>
        <w:t xml:space="preserve"> — обучающий курс для большого количества слушателей, обычно размещенный на платформе открытых курсов в сети Интернет. В разговорной речи употребляется часто в виде аббревиатуры MOOC (англ. </w:t>
      </w:r>
      <w:proofErr w:type="spellStart"/>
      <w:r w:rsidRPr="009316DB">
        <w:rPr>
          <w:sz w:val="28"/>
          <w:szCs w:val="28"/>
          <w:shd w:val="clear" w:color="auto" w:fill="FFFFFF"/>
        </w:rPr>
        <w:t>яз</w:t>
      </w:r>
      <w:proofErr w:type="spellEnd"/>
      <w:r w:rsidRPr="009316DB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9316DB">
        <w:rPr>
          <w:sz w:val="28"/>
          <w:szCs w:val="28"/>
          <w:shd w:val="clear" w:color="auto" w:fill="FFFFFF"/>
        </w:rPr>
        <w:t>massive</w:t>
      </w:r>
      <w:proofErr w:type="spellEnd"/>
      <w:r w:rsidRPr="009316D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316DB">
        <w:rPr>
          <w:sz w:val="28"/>
          <w:szCs w:val="28"/>
          <w:shd w:val="clear" w:color="auto" w:fill="FFFFFF"/>
        </w:rPr>
        <w:t>open</w:t>
      </w:r>
      <w:proofErr w:type="spellEnd"/>
      <w:r w:rsidRPr="009316D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316DB">
        <w:rPr>
          <w:sz w:val="28"/>
          <w:szCs w:val="28"/>
          <w:shd w:val="clear" w:color="auto" w:fill="FFFFFF"/>
        </w:rPr>
        <w:t>online</w:t>
      </w:r>
      <w:proofErr w:type="spellEnd"/>
      <w:r w:rsidRPr="009316D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316DB">
        <w:rPr>
          <w:sz w:val="28"/>
          <w:szCs w:val="28"/>
          <w:shd w:val="clear" w:color="auto" w:fill="FFFFFF"/>
        </w:rPr>
        <w:t>course</w:t>
      </w:r>
      <w:proofErr w:type="spellEnd"/>
      <w:r w:rsidRPr="009316DB">
        <w:rPr>
          <w:sz w:val="28"/>
          <w:szCs w:val="28"/>
          <w:shd w:val="clear" w:color="auto" w:fill="FFFFFF"/>
        </w:rPr>
        <w:t>) или аббревиатура c русского – МООК.</w:t>
      </w:r>
    </w:p>
    <w:p w:rsidR="009316DB" w:rsidRPr="009316DB" w:rsidRDefault="009316DB" w:rsidP="009316DB">
      <w:pPr>
        <w:pStyle w:val="a3"/>
        <w:shd w:val="clear" w:color="auto" w:fill="FFFFFF"/>
        <w:rPr>
          <w:sz w:val="28"/>
          <w:szCs w:val="28"/>
          <w:shd w:val="clear" w:color="auto" w:fill="FFFFFF"/>
        </w:rPr>
      </w:pPr>
      <w:r w:rsidRPr="009316DB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Мобильное обучение</w:t>
      </w:r>
      <w:r w:rsidRPr="009316DB">
        <w:rPr>
          <w:sz w:val="28"/>
          <w:szCs w:val="28"/>
          <w:shd w:val="clear" w:color="auto" w:fill="FFFFFF"/>
        </w:rPr>
        <w:t> В мобильном обучении используют смартфоны и планшеты, на которых установлены обучающие приложения.</w:t>
      </w:r>
    </w:p>
    <w:p w:rsidR="009316DB" w:rsidRPr="009316DB" w:rsidRDefault="009316DB" w:rsidP="009316DB">
      <w:pPr>
        <w:pStyle w:val="a3"/>
        <w:shd w:val="clear" w:color="auto" w:fill="FFFFFF"/>
        <w:rPr>
          <w:sz w:val="28"/>
          <w:szCs w:val="28"/>
          <w:shd w:val="clear" w:color="auto" w:fill="FFFFFF"/>
        </w:rPr>
      </w:pPr>
      <w:r w:rsidRPr="009316DB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Перевернутый класс</w:t>
      </w:r>
      <w:r w:rsidRPr="009316DB">
        <w:rPr>
          <w:sz w:val="28"/>
          <w:szCs w:val="28"/>
          <w:shd w:val="clear" w:color="auto" w:fill="FFFFFF"/>
        </w:rPr>
        <w:t> — способ обучения (обычно в школе), когда теоретический материал осваивается заранее, а “в классе” проводится практическая часть или выполняются задания, которые обычно назначались “на дом”.</w:t>
      </w:r>
    </w:p>
    <w:p w:rsidR="009316DB" w:rsidRPr="009316DB" w:rsidRDefault="009316DB" w:rsidP="009316DB">
      <w:pPr>
        <w:pStyle w:val="a3"/>
        <w:shd w:val="clear" w:color="auto" w:fill="FFFFFF"/>
        <w:rPr>
          <w:sz w:val="28"/>
          <w:szCs w:val="28"/>
          <w:shd w:val="clear" w:color="auto" w:fill="FFFFFF"/>
        </w:rPr>
      </w:pPr>
      <w:r w:rsidRPr="009316DB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Проектирование курса дистанционного обучения</w:t>
      </w:r>
      <w:r w:rsidRPr="009316DB">
        <w:rPr>
          <w:sz w:val="28"/>
          <w:szCs w:val="28"/>
          <w:shd w:val="clear" w:color="auto" w:fill="FFFFFF"/>
        </w:rPr>
        <w:t> (</w:t>
      </w:r>
      <w:proofErr w:type="spellStart"/>
      <w:r w:rsidRPr="009316DB">
        <w:rPr>
          <w:sz w:val="28"/>
          <w:szCs w:val="28"/>
          <w:shd w:val="clear" w:color="auto" w:fill="FFFFFF"/>
        </w:rPr>
        <w:t>course</w:t>
      </w:r>
      <w:proofErr w:type="spellEnd"/>
      <w:r w:rsidRPr="009316D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316DB">
        <w:rPr>
          <w:sz w:val="28"/>
          <w:szCs w:val="28"/>
          <w:shd w:val="clear" w:color="auto" w:fill="FFFFFF"/>
        </w:rPr>
        <w:t>design</w:t>
      </w:r>
      <w:proofErr w:type="spellEnd"/>
      <w:r w:rsidRPr="009316DB">
        <w:rPr>
          <w:sz w:val="28"/>
          <w:szCs w:val="28"/>
          <w:shd w:val="clear" w:color="auto" w:fill="FFFFFF"/>
        </w:rPr>
        <w:t>) процесс, состоящий в выборе цели обучения, подборе компонентов электронного курса, их структурировании, планировании учебного процесса на его основе, тестировании и апробации курса. Проектирование предшествует началу учебного процесса на основе разрабатываемого дистанционного курса.</w:t>
      </w:r>
    </w:p>
    <w:p w:rsidR="009316DB" w:rsidRPr="009316DB" w:rsidRDefault="009316DB" w:rsidP="009316DB">
      <w:pPr>
        <w:pStyle w:val="a3"/>
        <w:shd w:val="clear" w:color="auto" w:fill="FFFFFF"/>
        <w:rPr>
          <w:sz w:val="28"/>
          <w:szCs w:val="28"/>
          <w:shd w:val="clear" w:color="auto" w:fill="FFFFFF"/>
        </w:rPr>
      </w:pPr>
      <w:r w:rsidRPr="009316DB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Синхронное обучение</w:t>
      </w:r>
      <w:r w:rsidRPr="009316DB">
        <w:rPr>
          <w:sz w:val="28"/>
          <w:szCs w:val="28"/>
          <w:shd w:val="clear" w:color="auto" w:fill="FFFFFF"/>
        </w:rPr>
        <w:t xml:space="preserve"> — формат обучения в режиме реального времени, при этом занятия не всегда привязаны к определенному </w:t>
      </w:r>
      <w:proofErr w:type="spellStart"/>
      <w:proofErr w:type="gramStart"/>
      <w:r w:rsidRPr="009316DB">
        <w:rPr>
          <w:sz w:val="28"/>
          <w:szCs w:val="28"/>
          <w:shd w:val="clear" w:color="auto" w:fill="FFFFFF"/>
        </w:rPr>
        <w:t>месту.Примеры</w:t>
      </w:r>
      <w:proofErr w:type="spellEnd"/>
      <w:proofErr w:type="gramEnd"/>
      <w:r w:rsidRPr="009316DB">
        <w:rPr>
          <w:sz w:val="28"/>
          <w:szCs w:val="28"/>
          <w:shd w:val="clear" w:color="auto" w:fill="FFFFFF"/>
        </w:rPr>
        <w:t xml:space="preserve">: очные лекции, онлайн-лекции, </w:t>
      </w:r>
      <w:proofErr w:type="spellStart"/>
      <w:r w:rsidRPr="009316DB">
        <w:rPr>
          <w:sz w:val="28"/>
          <w:szCs w:val="28"/>
          <w:shd w:val="clear" w:color="auto" w:fill="FFFFFF"/>
        </w:rPr>
        <w:t>вебинары</w:t>
      </w:r>
      <w:proofErr w:type="spellEnd"/>
      <w:r w:rsidRPr="009316DB">
        <w:rPr>
          <w:sz w:val="28"/>
          <w:szCs w:val="28"/>
          <w:shd w:val="clear" w:color="auto" w:fill="FFFFFF"/>
        </w:rPr>
        <w:t>, онлайн-дискуссии в мессенджерах. Синхронное обучение предполагает различные формы взаимодействия: слушатели могут получать информацию, работать с ней самостоятельно или в группах, обсуждать её с другими участниками и преподавателями.</w:t>
      </w:r>
    </w:p>
    <w:p w:rsidR="009316DB" w:rsidRPr="009316DB" w:rsidRDefault="009316DB" w:rsidP="009316DB">
      <w:pPr>
        <w:pStyle w:val="a3"/>
        <w:shd w:val="clear" w:color="auto" w:fill="FFFFFF"/>
        <w:rPr>
          <w:sz w:val="28"/>
          <w:szCs w:val="28"/>
        </w:rPr>
      </w:pPr>
      <w:proofErr w:type="spellStart"/>
      <w:r w:rsidRPr="009316DB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Скринкаст</w:t>
      </w:r>
      <w:proofErr w:type="spellEnd"/>
      <w:r w:rsidRPr="009316DB">
        <w:rPr>
          <w:sz w:val="28"/>
          <w:szCs w:val="28"/>
          <w:shd w:val="clear" w:color="auto" w:fill="FFFFFF"/>
        </w:rPr>
        <w:t xml:space="preserve"> — это запись экрана спикера для аудитории </w:t>
      </w:r>
      <w:proofErr w:type="spellStart"/>
      <w:r w:rsidRPr="009316DB">
        <w:rPr>
          <w:sz w:val="28"/>
          <w:szCs w:val="28"/>
          <w:shd w:val="clear" w:color="auto" w:fill="FFFFFF"/>
        </w:rPr>
        <w:t>вебинара</w:t>
      </w:r>
      <w:proofErr w:type="spellEnd"/>
      <w:r w:rsidRPr="009316DB">
        <w:rPr>
          <w:sz w:val="28"/>
          <w:szCs w:val="28"/>
          <w:shd w:val="clear" w:color="auto" w:fill="FFFFFF"/>
        </w:rPr>
        <w:t xml:space="preserve">, видео или </w:t>
      </w:r>
      <w:proofErr w:type="spellStart"/>
      <w:r w:rsidRPr="009316DB">
        <w:rPr>
          <w:sz w:val="28"/>
          <w:szCs w:val="28"/>
          <w:shd w:val="clear" w:color="auto" w:fill="FFFFFF"/>
        </w:rPr>
        <w:t>оффлайн</w:t>
      </w:r>
      <w:proofErr w:type="spellEnd"/>
      <w:r w:rsidRPr="009316DB">
        <w:rPr>
          <w:sz w:val="28"/>
          <w:szCs w:val="28"/>
          <w:shd w:val="clear" w:color="auto" w:fill="FFFFFF"/>
        </w:rPr>
        <w:t xml:space="preserve"> лекции. Когда лекторы учат пользоваться программами или создавать веб-страницы по шагам, так что вы видите каждый клик или настройку. </w:t>
      </w:r>
      <w:proofErr w:type="spellStart"/>
      <w:r w:rsidRPr="009316DB">
        <w:rPr>
          <w:sz w:val="28"/>
          <w:szCs w:val="28"/>
          <w:shd w:val="clear" w:color="auto" w:fill="FFFFFF"/>
        </w:rPr>
        <w:t>Скринкаст</w:t>
      </w:r>
      <w:proofErr w:type="spellEnd"/>
      <w:r w:rsidRPr="009316DB">
        <w:rPr>
          <w:sz w:val="28"/>
          <w:szCs w:val="28"/>
          <w:shd w:val="clear" w:color="auto" w:fill="FFFFFF"/>
        </w:rPr>
        <w:t xml:space="preserve"> — или видео-захват экрана — оживляет образовательный процесс, потому что позволяет наглядно проработать популярные сложности.</w:t>
      </w:r>
    </w:p>
    <w:p w:rsidR="009316DB" w:rsidRPr="009316DB" w:rsidRDefault="009316DB" w:rsidP="009316DB">
      <w:pPr>
        <w:pStyle w:val="a3"/>
        <w:shd w:val="clear" w:color="auto" w:fill="FFFFFF"/>
        <w:rPr>
          <w:sz w:val="28"/>
          <w:szCs w:val="28"/>
        </w:rPr>
      </w:pPr>
      <w:r w:rsidRPr="009316DB">
        <w:rPr>
          <w:b/>
          <w:bCs/>
          <w:sz w:val="28"/>
          <w:szCs w:val="28"/>
        </w:rPr>
        <w:t>Сетевая технология – </w:t>
      </w:r>
      <w:r w:rsidRPr="009316DB">
        <w:rPr>
          <w:sz w:val="28"/>
          <w:szCs w:val="28"/>
        </w:rPr>
        <w:t>Способ организации дистанционного обучения, базирующийся на использовании сетей телекоммуникации в интерактивном режиме.</w:t>
      </w:r>
    </w:p>
    <w:p w:rsidR="009316DB" w:rsidRPr="009316DB" w:rsidRDefault="009316DB" w:rsidP="009316DB">
      <w:pPr>
        <w:pStyle w:val="a3"/>
        <w:shd w:val="clear" w:color="auto" w:fill="FFFFFF"/>
        <w:rPr>
          <w:sz w:val="28"/>
          <w:szCs w:val="28"/>
        </w:rPr>
      </w:pPr>
      <w:r w:rsidRPr="009316DB">
        <w:rPr>
          <w:b/>
          <w:bCs/>
          <w:sz w:val="28"/>
          <w:szCs w:val="28"/>
        </w:rPr>
        <w:t>Система дистанционного образования - </w:t>
      </w:r>
      <w:r w:rsidRPr="009316DB">
        <w:rPr>
          <w:sz w:val="28"/>
          <w:szCs w:val="28"/>
        </w:rPr>
        <w:t xml:space="preserve">Образовательная система, обеспечивающая условия для получения образования в условиях дистанционного обучения. Как и любая образовательная система включает в качестве компонентного состава цели, содержание, метода, средства и </w:t>
      </w:r>
      <w:r w:rsidRPr="009316DB">
        <w:rPr>
          <w:sz w:val="28"/>
          <w:szCs w:val="28"/>
        </w:rPr>
        <w:lastRenderedPageBreak/>
        <w:t>организационные формы обучения, а также взаимодействие деятельности учителя и учащихся в контексте выбранной концепции обучения</w:t>
      </w:r>
    </w:p>
    <w:p w:rsidR="009316DB" w:rsidRPr="009316DB" w:rsidRDefault="009316DB" w:rsidP="009316DB">
      <w:pPr>
        <w:pStyle w:val="a3"/>
        <w:shd w:val="clear" w:color="auto" w:fill="FFFFFF"/>
        <w:rPr>
          <w:sz w:val="28"/>
          <w:szCs w:val="28"/>
        </w:rPr>
      </w:pPr>
      <w:r w:rsidRPr="009316DB">
        <w:rPr>
          <w:b/>
          <w:bCs/>
          <w:sz w:val="28"/>
          <w:szCs w:val="28"/>
        </w:rPr>
        <w:t>Система средств обучения в дистанционном обучении - </w:t>
      </w:r>
      <w:r w:rsidRPr="009316DB">
        <w:rPr>
          <w:sz w:val="28"/>
          <w:szCs w:val="28"/>
        </w:rPr>
        <w:t>Совокупность носителей учебной информации и инструментов деятельности педагога и учащихся, используемая в дистанционном обучении, адекватные используемым в данной концепции методам и организационным формам обучения для достижения намеченных целей обучения, воспитания и развития.</w:t>
      </w:r>
    </w:p>
    <w:p w:rsidR="009316DB" w:rsidRPr="009316DB" w:rsidRDefault="009316DB" w:rsidP="009316DB">
      <w:pPr>
        <w:pStyle w:val="a3"/>
        <w:shd w:val="clear" w:color="auto" w:fill="FFFFFF"/>
        <w:rPr>
          <w:sz w:val="28"/>
          <w:szCs w:val="28"/>
          <w:shd w:val="clear" w:color="auto" w:fill="FFFFFF"/>
        </w:rPr>
      </w:pPr>
      <w:r w:rsidRPr="009316DB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Смешанное обучение</w:t>
      </w:r>
      <w:r w:rsidRPr="009316DB">
        <w:rPr>
          <w:sz w:val="28"/>
          <w:szCs w:val="28"/>
          <w:shd w:val="clear" w:color="auto" w:fill="FFFFFF"/>
        </w:rPr>
        <w:t> (</w:t>
      </w:r>
      <w:proofErr w:type="spellStart"/>
      <w:r w:rsidRPr="009316DB">
        <w:rPr>
          <w:sz w:val="28"/>
          <w:szCs w:val="28"/>
          <w:shd w:val="clear" w:color="auto" w:fill="FFFFFF"/>
        </w:rPr>
        <w:t>Blended</w:t>
      </w:r>
      <w:proofErr w:type="spellEnd"/>
      <w:r w:rsidRPr="009316D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316DB">
        <w:rPr>
          <w:sz w:val="28"/>
          <w:szCs w:val="28"/>
          <w:shd w:val="clear" w:color="auto" w:fill="FFFFFF"/>
        </w:rPr>
        <w:t>learning</w:t>
      </w:r>
      <w:proofErr w:type="spellEnd"/>
      <w:r w:rsidRPr="009316DB">
        <w:rPr>
          <w:sz w:val="28"/>
          <w:szCs w:val="28"/>
          <w:shd w:val="clear" w:color="auto" w:fill="FFFFFF"/>
        </w:rPr>
        <w:t>) или гибридное обучение — обучение, которое предполагает сочетание очного формата передачи знаний и умений с онлайн-форматом. Обучение считается смешанным, если в его основе лежит одна программа, которую преподают (то есть доносят до слушателя) в разных форматах. В случае, если изучение предмета проходит в очном формате, а онлайн-часть служит источником дополнительных (факультативных) знаний, такой формат обучения считать смешанным некорректно. Пропорция очной и онлайн-части никак не регламентируется и определяется в ходе создания курса/программы.</w:t>
      </w:r>
    </w:p>
    <w:p w:rsidR="009316DB" w:rsidRPr="009316DB" w:rsidRDefault="009316DB" w:rsidP="009316DB">
      <w:pPr>
        <w:pStyle w:val="a3"/>
        <w:shd w:val="clear" w:color="auto" w:fill="FFFFFF"/>
        <w:rPr>
          <w:sz w:val="28"/>
          <w:szCs w:val="28"/>
        </w:rPr>
      </w:pPr>
      <w:r w:rsidRPr="009316DB">
        <w:rPr>
          <w:b/>
          <w:bCs/>
          <w:sz w:val="28"/>
          <w:szCs w:val="28"/>
        </w:rPr>
        <w:t>ТВ – технология – </w:t>
      </w:r>
      <w:r w:rsidRPr="009316DB">
        <w:rPr>
          <w:sz w:val="28"/>
          <w:szCs w:val="28"/>
        </w:rPr>
        <w:t>способ организации дистанционного обучения, базирующийся на использовании систем телевидения для доставки учащемуся учебно-методических материалов и организации обратной связи с помощью любых интерактивных средств.</w:t>
      </w:r>
    </w:p>
    <w:p w:rsidR="009316DB" w:rsidRPr="009316DB" w:rsidRDefault="009316DB" w:rsidP="009316DB">
      <w:pPr>
        <w:pStyle w:val="a3"/>
        <w:shd w:val="clear" w:color="auto" w:fill="FFFFFF"/>
        <w:rPr>
          <w:sz w:val="28"/>
          <w:szCs w:val="28"/>
        </w:rPr>
      </w:pPr>
      <w:proofErr w:type="spellStart"/>
      <w:r w:rsidRPr="009316DB">
        <w:rPr>
          <w:b/>
          <w:sz w:val="28"/>
          <w:szCs w:val="28"/>
        </w:rPr>
        <w:t>Тьютор</w:t>
      </w:r>
      <w:proofErr w:type="spellEnd"/>
      <w:r w:rsidRPr="009316DB">
        <w:rPr>
          <w:sz w:val="28"/>
          <w:szCs w:val="28"/>
        </w:rPr>
        <w:t xml:space="preserve"> (англ. </w:t>
      </w:r>
      <w:proofErr w:type="spellStart"/>
      <w:r w:rsidRPr="009316DB">
        <w:rPr>
          <w:sz w:val="28"/>
          <w:szCs w:val="28"/>
        </w:rPr>
        <w:t>tutor</w:t>
      </w:r>
      <w:proofErr w:type="spellEnd"/>
      <w:r w:rsidRPr="009316DB">
        <w:rPr>
          <w:sz w:val="28"/>
          <w:szCs w:val="28"/>
        </w:rPr>
        <w:t>) исторически сложившаяся особая педагогическая позиция, которая обеспечивает разработку индивидуальных образовательных программ учащихся и студентов и сопровождает процесс индивидуального образования в школе, вузе, в системах дополнительного и непрерывного образования</w:t>
      </w:r>
    </w:p>
    <w:p w:rsidR="009316DB" w:rsidRPr="009316DB" w:rsidRDefault="009316DB" w:rsidP="009316DB">
      <w:pPr>
        <w:pStyle w:val="a3"/>
        <w:shd w:val="clear" w:color="auto" w:fill="FFFFFF"/>
        <w:rPr>
          <w:sz w:val="28"/>
          <w:szCs w:val="28"/>
        </w:rPr>
      </w:pPr>
      <w:r w:rsidRPr="009316DB">
        <w:rPr>
          <w:b/>
          <w:bCs/>
          <w:sz w:val="28"/>
          <w:szCs w:val="28"/>
        </w:rPr>
        <w:t>Учебно-методическое обеспечение ДО - </w:t>
      </w:r>
      <w:r w:rsidRPr="009316DB">
        <w:rPr>
          <w:sz w:val="28"/>
          <w:szCs w:val="28"/>
        </w:rPr>
        <w:t>Система средств обучения, методов, организационных форм в условиях дистанционного обучения для достижения поставленных целей на основе отобранного и соответствующим образом структурированного содержания, управления познавательной деятельностью учащихся с элементами самоуправления.</w:t>
      </w:r>
    </w:p>
    <w:p w:rsidR="009316DB" w:rsidRPr="009316DB" w:rsidRDefault="009316DB" w:rsidP="009316DB">
      <w:pPr>
        <w:rPr>
          <w:rFonts w:ascii="Times New Roman" w:hAnsi="Times New Roman" w:cs="Times New Roman"/>
          <w:sz w:val="28"/>
          <w:szCs w:val="28"/>
        </w:rPr>
      </w:pPr>
    </w:p>
    <w:sectPr w:rsidR="009316DB" w:rsidRPr="00931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BB"/>
    <w:rsid w:val="000165D7"/>
    <w:rsid w:val="000A3928"/>
    <w:rsid w:val="0021705C"/>
    <w:rsid w:val="00275BF8"/>
    <w:rsid w:val="009316DB"/>
    <w:rsid w:val="009B5FA9"/>
    <w:rsid w:val="009F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A85D8"/>
  <w15:chartTrackingRefBased/>
  <w15:docId w15:val="{088236A5-C03A-41E3-8791-61204537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1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942</Words>
  <Characters>5374</Characters>
  <Application>Microsoft Office Word</Application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Franta</dc:creator>
  <cp:keywords/>
  <dc:description/>
  <cp:lastModifiedBy>Franta</cp:lastModifiedBy>
  <cp:revision>3</cp:revision>
  <dcterms:created xsi:type="dcterms:W3CDTF">2020-05-25T13:29:00Z</dcterms:created>
  <dcterms:modified xsi:type="dcterms:W3CDTF">2020-05-25T13:47:00Z</dcterms:modified>
</cp:coreProperties>
</file>