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A5CC2F" w14:textId="55D3F19C" w:rsidR="001C6164" w:rsidRPr="001C6164" w:rsidRDefault="001C6164" w:rsidP="001C6164">
      <w:pPr>
        <w:jc w:val="center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1C6164">
        <w:rPr>
          <w:rFonts w:ascii="Arial" w:hAnsi="Arial" w:cs="Arial"/>
          <w:b/>
          <w:bCs/>
          <w:sz w:val="22"/>
          <w:szCs w:val="22"/>
          <w:lang w:val="es-ES_tradnl"/>
        </w:rPr>
        <w:t>Parte 2 – C++</w:t>
      </w:r>
    </w:p>
    <w:p w14:paraId="14B903E0" w14:textId="50FA8AA5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Escribir una clase Producto con los </w:t>
      </w:r>
      <w:proofErr w:type="spellStart"/>
      <w:r w:rsidRPr="001C6164">
        <w:rPr>
          <w:rFonts w:ascii="Arial" w:hAnsi="Arial" w:cs="Arial"/>
          <w:sz w:val="22"/>
          <w:szCs w:val="22"/>
          <w:lang w:val="es-ES_tradnl"/>
        </w:rPr>
        <w:t>sig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 xml:space="preserve"> atributos:</w:t>
      </w:r>
    </w:p>
    <w:p w14:paraId="18D65569" w14:textId="3C1A748E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- </w:t>
      </w:r>
      <w:proofErr w:type="spellStart"/>
      <w:r w:rsidRPr="001C6164">
        <w:rPr>
          <w:rFonts w:ascii="Arial" w:hAnsi="Arial" w:cs="Arial"/>
          <w:sz w:val="22"/>
          <w:szCs w:val="22"/>
          <w:lang w:val="es-ES_tradnl"/>
        </w:rPr>
        <w:t>codigo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 xml:space="preserve"> (</w:t>
      </w:r>
      <w:r>
        <w:rPr>
          <w:rFonts w:ascii="Arial" w:hAnsi="Arial" w:cs="Arial"/>
          <w:sz w:val="22"/>
          <w:szCs w:val="22"/>
          <w:lang w:val="es-ES_tradnl"/>
        </w:rPr>
        <w:t>cadena</w:t>
      </w:r>
      <w:r w:rsidRPr="001C6164">
        <w:rPr>
          <w:rFonts w:ascii="Arial" w:hAnsi="Arial" w:cs="Arial"/>
          <w:sz w:val="22"/>
          <w:szCs w:val="22"/>
          <w:lang w:val="es-ES_tradnl"/>
        </w:rPr>
        <w:t>)</w:t>
      </w:r>
    </w:p>
    <w:p w14:paraId="719756FD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- </w:t>
      </w:r>
      <w:proofErr w:type="spellStart"/>
      <w:r w:rsidRPr="001C6164">
        <w:rPr>
          <w:rFonts w:ascii="Arial" w:hAnsi="Arial" w:cs="Arial"/>
          <w:sz w:val="22"/>
          <w:szCs w:val="22"/>
          <w:lang w:val="es-ES_tradnl"/>
        </w:rPr>
        <w:t>descripcion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 xml:space="preserve"> (cadena)</w:t>
      </w:r>
    </w:p>
    <w:p w14:paraId="55F10A71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>- precio (decimal)</w:t>
      </w:r>
    </w:p>
    <w:p w14:paraId="1B2A657F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>- stock (entero)</w:t>
      </w:r>
    </w:p>
    <w:p w14:paraId="448487D0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B5B05C3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Escribir una clase </w:t>
      </w:r>
      <w:proofErr w:type="spellStart"/>
      <w:r w:rsidRPr="001C6164">
        <w:rPr>
          <w:rFonts w:ascii="Arial" w:hAnsi="Arial" w:cs="Arial"/>
          <w:sz w:val="22"/>
          <w:szCs w:val="22"/>
          <w:lang w:val="es-ES_tradnl"/>
        </w:rPr>
        <w:t>ProductoConDescuento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>, que herede de Producto y que tenga un atributo descuento (decimal).</w:t>
      </w:r>
    </w:p>
    <w:p w14:paraId="5DF8E374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03ABC46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Debe compilar y ejecutar el código de la función </w:t>
      </w:r>
      <w:proofErr w:type="spellStart"/>
      <w:proofErr w:type="gramStart"/>
      <w:r w:rsidRPr="001C6164">
        <w:rPr>
          <w:rFonts w:ascii="Arial" w:hAnsi="Arial" w:cs="Arial"/>
          <w:sz w:val="22"/>
          <w:szCs w:val="22"/>
          <w:lang w:val="es-ES_tradnl"/>
        </w:rPr>
        <w:t>main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>(</w:t>
      </w:r>
      <w:proofErr w:type="gramEnd"/>
      <w:r w:rsidRPr="001C6164">
        <w:rPr>
          <w:rFonts w:ascii="Arial" w:hAnsi="Arial" w:cs="Arial"/>
          <w:sz w:val="22"/>
          <w:szCs w:val="22"/>
          <w:lang w:val="es-ES_tradnl"/>
        </w:rPr>
        <w:t>) provista.</w:t>
      </w:r>
    </w:p>
    <w:p w14:paraId="585588D1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>Debe mostrar la misma salida provista en el archivo "Salida Bien.txt".</w:t>
      </w:r>
    </w:p>
    <w:p w14:paraId="646EAD63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4FEABA6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>Puede crear las clases que necesite.</w:t>
      </w:r>
    </w:p>
    <w:p w14:paraId="390BBC5F" w14:textId="1CB84680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No puede usar la clase </w:t>
      </w:r>
      <w:proofErr w:type="spellStart"/>
      <w:r w:rsidRPr="001C6164">
        <w:rPr>
          <w:rFonts w:ascii="Arial" w:hAnsi="Arial" w:cs="Arial"/>
          <w:sz w:val="22"/>
          <w:szCs w:val="22"/>
          <w:lang w:val="es-ES_tradnl"/>
        </w:rPr>
        <w:t>string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 xml:space="preserve"> de </w:t>
      </w:r>
      <w:r>
        <w:rPr>
          <w:rFonts w:ascii="Arial" w:hAnsi="Arial" w:cs="Arial"/>
          <w:sz w:val="22"/>
          <w:szCs w:val="22"/>
          <w:lang w:val="es-ES_tradnl"/>
        </w:rPr>
        <w:t xml:space="preserve">la biblioteca estándar de </w:t>
      </w:r>
      <w:r w:rsidRPr="001C6164">
        <w:rPr>
          <w:rFonts w:ascii="Arial" w:hAnsi="Arial" w:cs="Arial"/>
          <w:sz w:val="22"/>
          <w:szCs w:val="22"/>
          <w:lang w:val="es-ES_tradnl"/>
        </w:rPr>
        <w:t>C++.</w:t>
      </w:r>
    </w:p>
    <w:p w14:paraId="124663C7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5797A35" w14:textId="316E85E9" w:rsidR="00EA355D" w:rsidRPr="00EA355D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>Debe modificar y entregar el archivo main.cpp. No modifique ni entregue otro archivo.</w:t>
      </w:r>
    </w:p>
    <w:p w14:paraId="4722D9DD" w14:textId="77777777" w:rsidR="001C6164" w:rsidRDefault="001C6164" w:rsidP="00041013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6FCA811" w14:textId="6F7A6FE0" w:rsidR="00247D28" w:rsidRDefault="00EA355D" w:rsidP="00041013">
      <w:pPr>
        <w:jc w:val="both"/>
        <w:rPr>
          <w:rFonts w:ascii="Arial" w:hAnsi="Arial" w:cs="Arial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>Escriba su apellido, nombres y su DNI en la cabecera del archivo main.c</w:t>
      </w:r>
      <w:r w:rsidR="001C6164">
        <w:rPr>
          <w:rFonts w:ascii="Arial" w:hAnsi="Arial" w:cs="Arial"/>
          <w:sz w:val="22"/>
          <w:szCs w:val="22"/>
          <w:lang w:val="es-ES_tradnl"/>
        </w:rPr>
        <w:t>pp</w:t>
      </w:r>
      <w:r w:rsidRPr="00EA355D">
        <w:rPr>
          <w:rFonts w:ascii="Arial" w:hAnsi="Arial" w:cs="Arial"/>
          <w:sz w:val="22"/>
          <w:szCs w:val="22"/>
          <w:lang w:val="es-ES_tradnl"/>
        </w:rPr>
        <w:t>.</w:t>
      </w:r>
    </w:p>
    <w:p w14:paraId="55C881F2" w14:textId="77777777" w:rsidR="00D4140F" w:rsidRDefault="00D4140F">
      <w:pPr>
        <w:spacing w:after="120"/>
      </w:pPr>
    </w:p>
    <w:p w14:paraId="082DFECE" w14:textId="77777777" w:rsidR="00D4140F" w:rsidRPr="00EA355D" w:rsidRDefault="00D4140F">
      <w:pPr>
        <w:rPr>
          <w:rFonts w:ascii="Arial" w:hAnsi="Arial" w:cs="Arial"/>
          <w:lang w:val="es-AR"/>
        </w:rPr>
      </w:pPr>
    </w:p>
    <w:p w14:paraId="6794C8CD" w14:textId="77777777" w:rsidR="00D4140F" w:rsidRPr="00EA355D" w:rsidRDefault="00D4140F">
      <w:pPr>
        <w:rPr>
          <w:rFonts w:ascii="Arial" w:hAnsi="Arial" w:cs="Arial"/>
          <w:lang w:val="es-AR"/>
        </w:rPr>
      </w:pPr>
    </w:p>
    <w:p w14:paraId="51E84181" w14:textId="77777777" w:rsidR="00D4140F" w:rsidRPr="00EA355D" w:rsidRDefault="00D4140F">
      <w:pPr>
        <w:rPr>
          <w:rFonts w:ascii="Arial" w:hAnsi="Arial" w:cs="Arial"/>
          <w:lang w:val="es-AR"/>
        </w:rPr>
      </w:pPr>
    </w:p>
    <w:p w14:paraId="5625D451" w14:textId="77777777" w:rsidR="00807940" w:rsidRDefault="00807940">
      <w:pPr>
        <w:pStyle w:val="Ttulo5"/>
      </w:pPr>
      <w:r>
        <w:t>EVALUACIÓN TOMADA EN LABORATORIO</w:t>
      </w:r>
    </w:p>
    <w:sectPr w:rsidR="00807940" w:rsidSect="00CE3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5" w:right="720" w:bottom="765" w:left="1009" w:header="34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58814" w14:textId="77777777" w:rsidR="008040AE" w:rsidRDefault="008040AE">
      <w:r>
        <w:separator/>
      </w:r>
    </w:p>
  </w:endnote>
  <w:endnote w:type="continuationSeparator" w:id="0">
    <w:p w14:paraId="2CD49773" w14:textId="77777777" w:rsidR="008040AE" w:rsidRDefault="0080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AB78" w14:textId="77777777" w:rsidR="00EA355D" w:rsidRDefault="00EA35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7168" w14:textId="77777777" w:rsidR="00EA355D" w:rsidRDefault="00EA35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D4140F" w14:paraId="271FA740" w14:textId="77777777" w:rsidTr="00CE3203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569EBCEE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20D0692D" w14:textId="77777777" w:rsidR="00CE3203" w:rsidRDefault="00CE3203" w:rsidP="00CE3203">
          <w:pPr>
            <w:pStyle w:val="Encabezado"/>
            <w:tabs>
              <w:tab w:val="left" w:pos="70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variables globales.</w:t>
          </w:r>
        </w:p>
        <w:p w14:paraId="765FB47E" w14:textId="77777777" w:rsidR="00CE3203" w:rsidRDefault="00CE3203" w:rsidP="00CE3203">
          <w:pPr>
            <w:pStyle w:val="Encabezado"/>
            <w:tabs>
              <w:tab w:val="left" w:pos="70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pendrives, u otros medios de almacenamiento.</w:t>
          </w:r>
        </w:p>
        <w:p w14:paraId="509C3B1C" w14:textId="77777777" w:rsidR="00CE3203" w:rsidRDefault="00CE3203" w:rsidP="00CE3203">
          <w:pPr>
            <w:pStyle w:val="Encabezado"/>
            <w:tabs>
              <w:tab w:val="left" w:pos="70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teléfonos celulares.</w:t>
          </w:r>
        </w:p>
        <w:p w14:paraId="22C2D2DA" w14:textId="21DAD5C3" w:rsidR="00D4140F" w:rsidRDefault="00CE3203" w:rsidP="00CE3203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D4140F" w14:paraId="2CABF31C" w14:textId="77777777" w:rsidTr="00CE3203">
      <w:tc>
        <w:tcPr>
          <w:tcW w:w="1030" w:type="dxa"/>
          <w:shd w:val="clear" w:color="auto" w:fill="auto"/>
        </w:tcPr>
        <w:p w14:paraId="0460029E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72511BFF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D4140F" w14:paraId="340E6800" w14:textId="77777777" w:rsidTr="00CE3203">
      <w:tc>
        <w:tcPr>
          <w:tcW w:w="1030" w:type="dxa"/>
          <w:shd w:val="clear" w:color="auto" w:fill="auto"/>
        </w:tcPr>
        <w:p w14:paraId="5B9A3B2F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46DD54E3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27B8922E" w14:textId="77777777" w:rsidR="00D4140F" w:rsidRDefault="00D4140F" w:rsidP="00CE3203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EBE2" w14:textId="77777777" w:rsidR="008040AE" w:rsidRDefault="008040AE">
      <w:r>
        <w:separator/>
      </w:r>
    </w:p>
  </w:footnote>
  <w:footnote w:type="continuationSeparator" w:id="0">
    <w:p w14:paraId="03BD8AB7" w14:textId="77777777" w:rsidR="008040AE" w:rsidRDefault="00804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9304" w14:textId="77777777" w:rsidR="00EA355D" w:rsidRDefault="00EA35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9E33" w14:textId="77777777" w:rsidR="00EA355D" w:rsidRDefault="00EA35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D4140F" w14:paraId="5BBD7A8A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56C5F76" w14:textId="77777777" w:rsidR="00D4140F" w:rsidRDefault="009D797B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221FE26C" wp14:editId="3C3E1C1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651E741A" w14:textId="77777777" w:rsidR="00D4140F" w:rsidRDefault="0080794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14:paraId="5C58F50A" w14:textId="0F0A4E2D" w:rsidR="00D4140F" w:rsidRDefault="008B5F7D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 xml:space="preserve">2do </w:t>
          </w:r>
          <w:r w:rsidR="00807940">
            <w:rPr>
              <w:rFonts w:ascii="Arial" w:hAnsi="Arial" w:cs="Arial"/>
              <w:b/>
              <w:bCs/>
              <w:sz w:val="22"/>
            </w:rPr>
            <w:t>Parcial</w:t>
          </w:r>
        </w:p>
      </w:tc>
    </w:tr>
    <w:tr w:rsidR="00D4140F" w14:paraId="2DD9EC6A" w14:textId="77777777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0F12EE48" w14:textId="5075EC76" w:rsidR="00D4140F" w:rsidRDefault="00D4140F">
          <w:pPr>
            <w:spacing w:before="120"/>
          </w:pPr>
        </w:p>
      </w:tc>
      <w:tc>
        <w:tcPr>
          <w:tcW w:w="3060" w:type="dxa"/>
          <w:shd w:val="clear" w:color="auto" w:fill="auto"/>
          <w:vAlign w:val="center"/>
        </w:tcPr>
        <w:p w14:paraId="644BF414" w14:textId="3129E8B1" w:rsidR="00D4140F" w:rsidRDefault="008079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E442B9">
            <w:rPr>
              <w:rFonts w:ascii="Arial" w:hAnsi="Arial" w:cs="Arial"/>
              <w:b/>
              <w:bCs/>
              <w:sz w:val="22"/>
            </w:rPr>
            <w:t>1</w:t>
          </w:r>
          <w:r>
            <w:rPr>
              <w:rFonts w:ascii="Arial" w:hAnsi="Arial" w:cs="Arial"/>
              <w:b/>
              <w:bCs/>
              <w:sz w:val="22"/>
            </w:rPr>
            <w:t xml:space="preserve"> –</w:t>
          </w:r>
          <w:r w:rsidR="00EA355D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803DE4">
            <w:rPr>
              <w:rFonts w:ascii="Arial" w:hAnsi="Arial" w:cs="Arial"/>
              <w:b/>
              <w:bCs/>
              <w:sz w:val="22"/>
            </w:rPr>
            <w:t>Lu</w:t>
          </w:r>
          <w:r w:rsidR="00EA355D">
            <w:rPr>
              <w:rFonts w:ascii="Arial" w:hAnsi="Arial" w:cs="Arial"/>
              <w:b/>
              <w:bCs/>
              <w:sz w:val="22"/>
            </w:rPr>
            <w:t>-</w:t>
          </w:r>
          <w:r w:rsidR="00803DE4">
            <w:rPr>
              <w:rFonts w:ascii="Arial" w:hAnsi="Arial" w:cs="Arial"/>
              <w:b/>
              <w:bCs/>
              <w:sz w:val="22"/>
            </w:rPr>
            <w:t>Ju</w:t>
          </w:r>
          <w:r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803DE4">
            <w:rPr>
              <w:rFonts w:ascii="Arial" w:hAnsi="Arial" w:cs="Arial"/>
              <w:b/>
              <w:bCs/>
              <w:sz w:val="22"/>
            </w:rPr>
            <w:t>8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803DE4">
            <w:rPr>
              <w:rFonts w:ascii="Arial" w:hAnsi="Arial" w:cs="Arial"/>
              <w:b/>
              <w:bCs/>
              <w:sz w:val="22"/>
            </w:rPr>
            <w:t>12</w:t>
          </w:r>
        </w:p>
        <w:p w14:paraId="50DF9EBF" w14:textId="0FA82A04" w:rsidR="00D4140F" w:rsidRDefault="00EA355D">
          <w:pPr>
            <w:jc w:val="center"/>
          </w:pPr>
          <w:r>
            <w:rPr>
              <w:rFonts w:ascii="Arial" w:hAnsi="Arial" w:cs="Arial"/>
              <w:b/>
              <w:bCs/>
            </w:rPr>
            <w:t>1</w:t>
          </w:r>
          <w:r w:rsidR="00E442B9">
            <w:rPr>
              <w:rFonts w:ascii="Arial" w:hAnsi="Arial" w:cs="Arial"/>
              <w:b/>
              <w:bCs/>
            </w:rPr>
            <w:t>4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 w:rsidR="00E442B9">
            <w:rPr>
              <w:rFonts w:ascii="Arial" w:hAnsi="Arial" w:cs="Arial"/>
              <w:b/>
              <w:bCs/>
            </w:rPr>
            <w:t>11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 w:rsidR="0094142D">
            <w:rPr>
              <w:rFonts w:ascii="Arial" w:hAnsi="Arial" w:cs="Arial"/>
              <w:b/>
              <w:bCs/>
            </w:rPr>
            <w:t>20</w:t>
          </w:r>
          <w:r>
            <w:rPr>
              <w:rFonts w:ascii="Arial" w:hAnsi="Arial" w:cs="Arial"/>
              <w:b/>
              <w:bCs/>
            </w:rPr>
            <w:t>22</w:t>
          </w:r>
        </w:p>
      </w:tc>
    </w:tr>
    <w:tr w:rsidR="00D4140F" w14:paraId="7CBD6498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09B83550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AE1EFF6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8BFAF85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08C90EE9" w14:textId="77777777" w:rsidR="00D4140F" w:rsidRDefault="00D4140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385401"/>
    <w:multiLevelType w:val="hybridMultilevel"/>
    <w:tmpl w:val="F6B6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596984">
    <w:abstractNumId w:val="0"/>
  </w:num>
  <w:num w:numId="2" w16cid:durableId="203256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97B"/>
    <w:rsid w:val="000267D3"/>
    <w:rsid w:val="00026FB1"/>
    <w:rsid w:val="00033FCE"/>
    <w:rsid w:val="00041013"/>
    <w:rsid w:val="00063271"/>
    <w:rsid w:val="00083140"/>
    <w:rsid w:val="000E09D3"/>
    <w:rsid w:val="00101694"/>
    <w:rsid w:val="001427F6"/>
    <w:rsid w:val="00150D47"/>
    <w:rsid w:val="001C2E8E"/>
    <w:rsid w:val="001C6164"/>
    <w:rsid w:val="00247D28"/>
    <w:rsid w:val="0042597B"/>
    <w:rsid w:val="0043318B"/>
    <w:rsid w:val="0053193C"/>
    <w:rsid w:val="0054523B"/>
    <w:rsid w:val="0064704C"/>
    <w:rsid w:val="00803DE4"/>
    <w:rsid w:val="008040AE"/>
    <w:rsid w:val="00807940"/>
    <w:rsid w:val="008B5F7D"/>
    <w:rsid w:val="0094142D"/>
    <w:rsid w:val="009A68E1"/>
    <w:rsid w:val="009D797B"/>
    <w:rsid w:val="009F5393"/>
    <w:rsid w:val="00A11454"/>
    <w:rsid w:val="00A75D37"/>
    <w:rsid w:val="00A979E6"/>
    <w:rsid w:val="00AC3F7C"/>
    <w:rsid w:val="00B07CAA"/>
    <w:rsid w:val="00B40DF6"/>
    <w:rsid w:val="00BC5FB6"/>
    <w:rsid w:val="00BD5DE8"/>
    <w:rsid w:val="00C92419"/>
    <w:rsid w:val="00CE3203"/>
    <w:rsid w:val="00D4140F"/>
    <w:rsid w:val="00D54667"/>
    <w:rsid w:val="00D556E1"/>
    <w:rsid w:val="00D8260A"/>
    <w:rsid w:val="00DE44C9"/>
    <w:rsid w:val="00E442B9"/>
    <w:rsid w:val="00E51008"/>
    <w:rsid w:val="00E75226"/>
    <w:rsid w:val="00E87EF4"/>
    <w:rsid w:val="00EA355D"/>
    <w:rsid w:val="00F5596B"/>
    <w:rsid w:val="00F83F9B"/>
    <w:rsid w:val="00F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1BA5F5"/>
  <w15:chartTrackingRefBased/>
  <w15:docId w15:val="{4E1534A1-A334-40B2-B411-E3603DD9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1427F6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CE3203"/>
    <w:rPr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Nestor Pan</cp:lastModifiedBy>
  <cp:revision>21</cp:revision>
  <cp:lastPrinted>2011-08-08T05:09:00Z</cp:lastPrinted>
  <dcterms:created xsi:type="dcterms:W3CDTF">2017-10-09T16:20:00Z</dcterms:created>
  <dcterms:modified xsi:type="dcterms:W3CDTF">2022-11-13T23:31:00Z</dcterms:modified>
</cp:coreProperties>
</file>