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9f3612a2b74293" /></Relationships>
</file>

<file path=word/document.xml><?xml version="1.0" encoding="utf-8"?>
<w:document xmlns:w="http://schemas.openxmlformats.org/wordprocessingml/2006/main">
  <w:body>
    <w:p>
      <w:r>
        <w:t>Tema: historia de guatema</w:t>
      </w:r>
    </w:p>
    <w:p>
      <w:r>
        <w:t>Fecha: 23/05/2025</w:t>
      </w:r>
    </w:p>
    <w:p>
      <w:r>
        <w:t>Resultado:</w:t>
      </w:r>
    </w:p>
    <w:p>
      <w:r>
        <w:t>La historia de Guatemala se remonta a la época precolombina, cuando estaba habitada por diferentes grupos indígenas, como los mayas. Estos grupos desarrollaron una avanzada civilización con impresionantes logros en arquitectura, agricultura, astronomía y arte.
En el año 1524, los españoles liderados por Pedro de Alvarado llegaron a Guatemala y sometieron a los indígenas en una cruenta conquista. Durante la época colonial, el territorio fue parte del Virreinato de Nueva España y se convirtió en una importante colonia productora de café, cacao y otros cultivos.
En 1821, Guatemala se independizó de España y se unió al Primer Imperio Mexicano, pero luego se separó para unirse a la República Federal de Centroamérica. Finalmente, en 1839, Guatemala se convirtió en un país independiente.
A lo largo de su historia, Guatemala ha enfrentado numerosos conflictos internos, luchas por el poder y problemas sociales, incluyendo la discriminación y marginalización de la población indígena. Durante la segunda mitad del siglo XX, el país sufrió una larga guerra civil que dejó miles de muertos y desaparecidos.
En la actualidad, Guatemala es un país con una rica diversidad cultural, pero también enfrenta desafíos como la pobreza, la corrupción y la violencia. Sin embargo, se han realizado esfuerzos para promover la reconciliación y el desarrollo económico y social en la nación.</w:t>
      </w:r>
    </w:p>
  </w:body>
</w:document>
</file>