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54"/>
        <w:gridCol w:w="8901"/>
      </w:tblGrid>
      <w:tr>
        <w:trPr>
          <w:trHeight w:val="445" w:hRule="atLeast"/>
        </w:trPr>
        <w:tc>
          <w:tcPr>
            <w:tcW w:w="15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Ex.No: 12</w:t>
            </w:r>
          </w:p>
        </w:tc>
        <w:tc>
          <w:tcPr>
            <w:tcW w:w="8901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N" w:eastAsia="en-US" w:bidi="ar-SA"/>
              </w:rPr>
              <w:t xml:space="preserve">                                   </w:t>
            </w: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2"/>
                <w:sz w:val="22"/>
                <w:szCs w:val="22"/>
                <w:lang w:val="en-IN" w:eastAsia="en-US" w:bidi="ar-SA"/>
              </w:rPr>
              <w:t>Implementing Map Side Join in MapReduce</w:t>
            </w:r>
          </w:p>
        </w:tc>
      </w:tr>
      <w:tr>
        <w:trPr>
          <w:trHeight w:val="650" w:hRule="atLeast"/>
        </w:trPr>
        <w:tc>
          <w:tcPr>
            <w:tcW w:w="15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Date: 3.11.25</w:t>
            </w:r>
          </w:p>
        </w:tc>
        <w:tc>
          <w:tcPr>
            <w:tcW w:w="8901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Aim:</w:t>
      </w:r>
    </w:p>
    <w:p>
      <w:pPr>
        <w:pStyle w:val="Normal"/>
        <w:ind w:lef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To implement a </w:t>
      </w:r>
      <w:r>
        <w:rPr>
          <w:rFonts w:cs="Times New Roman" w:ascii="Times New Roman" w:hAnsi="Times New Roman"/>
          <w:b/>
          <w:bCs/>
        </w:rPr>
        <w:t>Map-Side Join</w:t>
      </w:r>
      <w:r>
        <w:rPr>
          <w:rFonts w:cs="Times New Roman" w:ascii="Times New Roman" w:hAnsi="Times New Roman"/>
        </w:rPr>
        <w:t xml:space="preserve"> using Hadoop MapReduce for joining a large dataset with a small lookup dataset using the Distributed Cache mechanism</w:t>
      </w:r>
    </w:p>
    <w:p>
      <w:pPr>
        <w:pStyle w:val="Normal"/>
        <w:rPr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</w:rPr>
        <w:t>Procedure</w:t>
      </w:r>
      <w:r>
        <w:rPr>
          <w:b/>
          <w:bCs/>
          <w:sz w:val="24"/>
          <w:szCs w:val="24"/>
        </w:rPr>
        <w:t>: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Prepare input files:</w:t>
        <w:br/>
        <w:t>   </w:t>
      </w:r>
      <w:r>
        <w:rPr>
          <w:rFonts w:cs="Times New Roman" w:ascii="Times New Roman" w:hAnsi="Times New Roman"/>
        </w:rPr>
        <w:t>customers.txt (Small file to be distributed)</w:t>
        <w:br/>
        <w:t>   C101,John</w:t>
        <w:br/>
        <w:t>   C102,Mary</w:t>
        <w:br/>
        <w:t>   C103,Steve</w:t>
        <w:br/>
        <w:t>   orders.txt (Large file)</w:t>
        <w:br/>
        <w:t>   O1001,C101,500</w:t>
        <w:br/>
        <w:t>   O1002,C102,1000</w:t>
        <w:br/>
        <w:t>   O1003,C103,300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Add the small file to HDFS:</w:t>
      </w:r>
    </w:p>
    <w:p>
      <w:pPr>
        <w:pStyle w:val="Normal"/>
        <w:ind w:lef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hdfs dfs -mkdir /input</w:t>
      </w:r>
    </w:p>
    <w:p>
      <w:pPr>
        <w:pStyle w:val="Normal"/>
        <w:ind w:lef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hdfs dfs -put orders.txt /input/</w:t>
      </w:r>
    </w:p>
    <w:p>
      <w:pPr>
        <w:pStyle w:val="Normal"/>
        <w:ind w:lef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hdfs dfs -put customers.txt /input/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Compilation and Execution:</w:t>
        <w:br/>
        <w:t>Compile and Create JAR:</w:t>
      </w:r>
    </w:p>
    <w:p>
      <w:pPr>
        <w:pStyle w:val="Normal"/>
        <w:ind w:lef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javac -classpath $(hadoop classpath) -d . MapSideJoinMapper.java MapSideJoinDriver.java</w:t>
      </w:r>
    </w:p>
    <w:p>
      <w:pPr>
        <w:pStyle w:val="Normal"/>
        <w:ind w:lef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jar -cf mapjoin.jar *</w:t>
      </w:r>
    </w:p>
    <w:p>
      <w:pPr>
        <w:pStyle w:val="Normal"/>
        <w:ind w:left="72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Run MapReduce Job:</w:t>
      </w:r>
    </w:p>
    <w:p>
      <w:pPr>
        <w:pStyle w:val="Normal"/>
        <w:ind w:lef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hadoop jar mapjoin.jar MapSideJoinDriver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View Output:</w:t>
      </w:r>
    </w:p>
    <w:p>
      <w:pPr>
        <w:pStyle w:val="Normal"/>
        <w:ind w:lef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hdfs dfs -cat /output_mapjoin/part-m-00000</w:t>
      </w:r>
    </w:p>
    <w:p>
      <w:pPr>
        <w:pStyle w:val="Normal"/>
        <w:ind w:lef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</w:rPr>
        <w:t>Program</w:t>
      </w:r>
      <w:r>
        <w:rPr>
          <w:b/>
          <w:bCs/>
        </w:rPr>
        <w:t>: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MapSideJoinMapper.java :</w:t>
        <w:br/>
        <w:br/>
        <w:t>import java.io.*;</w:t>
      </w:r>
    </w:p>
    <w:p>
      <w:pPr>
        <w:pStyle w:val="Normal"/>
        <w:rPr>
          <w:b/>
          <w:bCs/>
        </w:rPr>
      </w:pPr>
      <w:r>
        <w:rPr>
          <w:b/>
          <w:bCs/>
        </w:rPr>
        <w:t>import java.util.HashMap;</w:t>
      </w:r>
    </w:p>
    <w:p>
      <w:pPr>
        <w:pStyle w:val="Normal"/>
        <w:rPr>
          <w:b/>
          <w:bCs/>
        </w:rPr>
      </w:pPr>
      <w:r>
        <w:rPr>
          <w:b/>
          <w:bCs/>
        </w:rPr>
        <w:t>import org.apache.hadoop.io.*;</w:t>
      </w:r>
    </w:p>
    <w:p>
      <w:pPr>
        <w:pStyle w:val="Normal"/>
        <w:rPr>
          <w:b/>
          <w:bCs/>
        </w:rPr>
      </w:pPr>
      <w:r>
        <w:rPr>
          <w:b/>
          <w:bCs/>
        </w:rPr>
        <w:t>import org.apache.hadoop.fs.Path;</w:t>
      </w:r>
    </w:p>
    <w:p>
      <w:pPr>
        <w:pStyle w:val="Normal"/>
        <w:rPr>
          <w:b/>
          <w:bCs/>
        </w:rPr>
      </w:pPr>
      <w:r>
        <w:rPr>
          <w:b/>
          <w:bCs/>
        </w:rPr>
        <w:t>import org.apache.hadoop.mapreduce.*;</w:t>
      </w:r>
    </w:p>
    <w:p>
      <w:pPr>
        <w:pStyle w:val="Normal"/>
        <w:rPr>
          <w:b/>
          <w:bCs/>
        </w:rPr>
      </w:pPr>
      <w:r>
        <w:rPr>
          <w:b/>
          <w:bCs/>
        </w:rPr>
        <w:t>import org.apache.hadoop.conf.Configuration;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public class MapSideJoinMapper extends Mapper&lt;LongWritable, Text, Text, Text&gt; {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private HashMap&lt;String, String&gt; customerMap = new HashMap&lt;&gt;();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private Text outputKey = new Text();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private Text outputValue = new Text();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@Override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protected void setup(Context context) throws IOException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Path[] cacheFiles = context.getLocalCacheFiles();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BufferedReader reader = new BufferedReader(new FileReader(cacheFiles[0].toString()));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String line;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while ((line = reader.readLine()) != null)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String[] parts = line.split(",");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customerMap.put(parts[0], parts[1]); // C101 → John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reader.close();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public void map(LongWritable key, Text value, Context context)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throws IOException, InterruptedException {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String[] parts = value.toString().split(",");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String orderId = parts[0];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String custId = parts[1];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String amount = parts[2];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String custName = customerMap.get(custId);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if (custName != null)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outputKey.set(orderId);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outputValue.set(custName + "," + amount);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context.write(outputKey, outputValue);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  <w:t>}</w:t>
        <w:br/>
        <w:br/>
        <w:t>Driver Class:</w:t>
      </w:r>
    </w:p>
    <w:p>
      <w:pPr>
        <w:pStyle w:val="Normal"/>
        <w:rPr>
          <w:b/>
          <w:bCs/>
        </w:rPr>
      </w:pPr>
      <w:r>
        <w:rPr>
          <w:b/>
          <w:bCs/>
        </w:rPr>
        <w:t>import org.apache.hadoop.conf.Configuration;</w:t>
      </w:r>
    </w:p>
    <w:p>
      <w:pPr>
        <w:pStyle w:val="Normal"/>
        <w:rPr>
          <w:b/>
          <w:bCs/>
        </w:rPr>
      </w:pPr>
      <w:r>
        <w:rPr>
          <w:b/>
          <w:bCs/>
        </w:rPr>
        <w:t>import org.apache.hadoop.fs.Path;</w:t>
      </w:r>
    </w:p>
    <w:p>
      <w:pPr>
        <w:pStyle w:val="Normal"/>
        <w:rPr>
          <w:b/>
          <w:bCs/>
        </w:rPr>
      </w:pPr>
      <w:r>
        <w:rPr>
          <w:b/>
          <w:bCs/>
        </w:rPr>
        <w:t>import org.apache.hadoop.io.Text;</w:t>
      </w:r>
    </w:p>
    <w:p>
      <w:pPr>
        <w:pStyle w:val="Normal"/>
        <w:rPr>
          <w:b/>
          <w:bCs/>
        </w:rPr>
      </w:pPr>
      <w:r>
        <w:rPr>
          <w:b/>
          <w:bCs/>
        </w:rPr>
        <w:t>import org.apache.hadoop.mapreduce.Job;</w:t>
      </w:r>
    </w:p>
    <w:p>
      <w:pPr>
        <w:pStyle w:val="Normal"/>
        <w:rPr>
          <w:b/>
          <w:bCs/>
        </w:rPr>
      </w:pPr>
      <w:r>
        <w:rPr>
          <w:b/>
          <w:bCs/>
        </w:rPr>
        <w:t>import org.apache.hadoop.mapreduce.lib.input.*;</w:t>
      </w:r>
    </w:p>
    <w:p>
      <w:pPr>
        <w:pStyle w:val="Normal"/>
        <w:rPr>
          <w:b/>
          <w:bCs/>
        </w:rPr>
      </w:pPr>
      <w:r>
        <w:rPr>
          <w:b/>
          <w:bCs/>
        </w:rPr>
        <w:t>import org.apache.hadoop.mapreduce.lib.output.*;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public class MapSideJoinDriver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public static void main(String[] args) throws Exception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Configuration conf = new Configuration();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Job job = Job.getInstance(conf, "Map Side Join");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job.setJarByClass(MapSideJoinDriver.class);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job.setMapperClass(MapSideJoinMapper.class);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job.setNumReduceTasks(0); // No reducer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job.setOutputKeyClass(Text.class);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job.setOutputValueClass(Text.class);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// Add customers.txt to distributed cache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job.addCacheFile(new Path("/input/customers.txt").toUri());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FileInputFormat.addInputPath(job, new Path("/input/orders.txt"));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FileOutputFormat.setOutputPath(job, new Path("/output_mapjoin"));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System.exit(job.waitForCompletion(true) ? 0 : 1);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O1001    John,500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O1002    Mary,1000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O1003    Steve,300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Result:</w:t>
      </w:r>
    </w:p>
    <w:p>
      <w:pPr>
        <w:pStyle w:val="Normal"/>
        <w:rPr>
          <w:rFonts w:ascii="Times New Roman" w:hAnsi="Times New Roman" w:cs="Times New Roman"/>
        </w:rPr>
      </w:pPr>
      <w:r>
        <w:rPr>
          <w:b/>
          <w:bCs/>
          <w:sz w:val="24"/>
          <w:szCs w:val="24"/>
        </w:rPr>
        <w:tab/>
      </w:r>
      <w:r>
        <w:rPr>
          <w:rFonts w:cs="Times New Roman" w:ascii="Times New Roman" w:hAnsi="Times New Roman"/>
        </w:rPr>
        <w:t>Map-side join was successfully implemented using the Distributed Cache. The join was performed in the Mapper, improving performance by avoiding the shuffle and reduce phases.</w:t>
      </w:r>
    </w:p>
    <w:p>
      <w:pPr>
        <w:pStyle w:val="Normal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20" w:right="720" w:gutter="0" w:header="709" w:top="766" w:footer="709" w:bottom="766"/>
      <w:pgBorders w:display="allPages" w:offsetFrom="text">
        <w:top w:val="single" w:sz="4" w:space="11" w:color="000000"/>
        <w:left w:val="single" w:sz="4" w:space="12" w:color="000000"/>
        <w:bottom w:val="single" w:sz="4" w:space="11" w:color="000000"/>
        <w:right w:val="single" w:sz="4" w:space="12" w:color="000000"/>
      </w:pgBorders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45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9634"/>
      <w:gridCol w:w="821"/>
    </w:tblGrid>
    <w:tr>
      <w:trPr/>
      <w:tc>
        <w:tcPr>
          <w:tcW w:w="9634" w:type="dxa"/>
          <w:tcBorders>
            <w:top w:val="nil"/>
            <w:left w:val="nil"/>
            <w:bottom w:val="nil"/>
          </w:tcBorders>
        </w:tcPr>
        <w:p>
          <w:pPr>
            <w:pStyle w:val="Footer"/>
            <w:widowControl/>
            <w:spacing w:before="0" w:after="0"/>
            <w:jc w:val="right"/>
            <w:rPr>
              <w:rFonts w:ascii="Calibri" w:hAnsi="Calibri" w:eastAsia="Calibri" w:cs=""/>
              <w:kern w:val="2"/>
              <w:sz w:val="22"/>
              <w:szCs w:val="22"/>
              <w:lang w:val="en-IN" w:eastAsia="en-US" w:bidi="ar-SA"/>
            </w:rPr>
          </w:pP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mc:AlternateContent>
              <mc:Choice Requires="wps">
                <w:drawing>
                  <wp:anchor behindDoc="1" distT="0" distB="0" distL="0" distR="0" simplePos="0" locked="0" layoutInCell="1" allowOverlap="1" relativeHeight="5" wp14:anchorId="760CEFFD">
                    <wp:simplePos x="0" y="0"/>
                    <wp:positionH relativeFrom="column">
                      <wp:posOffset>6043295</wp:posOffset>
                    </wp:positionH>
                    <wp:positionV relativeFrom="paragraph">
                      <wp:posOffset>-1270</wp:posOffset>
                    </wp:positionV>
                    <wp:extent cx="520700" cy="171450"/>
                    <wp:effectExtent l="0" t="0" r="0" b="0"/>
                    <wp:wrapNone/>
                    <wp:docPr id="1" name="Rectangle 1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20560" cy="171360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alpha val="64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rect id="shape_0" ID="Rectangle 1" path="m0,0l-2147483645,0l-2147483645,-2147483646l0,-2147483646xe" fillcolor="#4472c4" stroked="f" o:allowincell="f" style="position:absolute;margin-left:475.85pt;margin-top:-0.1pt;width:40.95pt;height:13.45pt;mso-wrap-style:none;v-text-anchor:middle" wp14:anchorId="760CEFFD">
                    <v:fill o:detectmouseclick="t" type="solid" color2="#bb8d3b" opacity="0.63"/>
                    <v:stroke color="#3465a4" weight="12600" joinstyle="miter" endcap="flat"/>
                    <w10:wrap type="none"/>
                  </v:rect>
                </w:pict>
              </mc:Fallback>
            </mc:AlternateContent>
          </w:r>
        </w:p>
      </w:tc>
      <w:tc>
        <w:tcPr>
          <w:tcW w:w="821" w:type="dxa"/>
          <w:tcBorders/>
        </w:tcPr>
        <w:p>
          <w:pPr>
            <w:pStyle w:val="Footer"/>
            <w:widowControl/>
            <w:spacing w:before="0" w:after="0"/>
            <w:jc w:val="left"/>
            <w:rPr>
              <w:rFonts w:ascii="Calibri" w:hAnsi="Calibri" w:eastAsia="Calibri" w:cs=""/>
              <w:kern w:val="2"/>
              <w:sz w:val="22"/>
              <w:szCs w:val="22"/>
              <w:lang w:val="en-IN" w:eastAsia="en-US" w:bidi="ar-SA"/>
            </w:rPr>
          </w:pP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w:fldChar w:fldCharType="begin"/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instrText xml:space="preserve"> PAGE </w:instrText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fldChar w:fldCharType="separate"/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t>4</w:t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45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9634"/>
      <w:gridCol w:w="821"/>
    </w:tblGrid>
    <w:tr>
      <w:trPr/>
      <w:tc>
        <w:tcPr>
          <w:tcW w:w="9634" w:type="dxa"/>
          <w:tcBorders>
            <w:top w:val="nil"/>
            <w:left w:val="nil"/>
            <w:bottom w:val="nil"/>
          </w:tcBorders>
        </w:tcPr>
        <w:p>
          <w:pPr>
            <w:pStyle w:val="Footer"/>
            <w:widowControl/>
            <w:spacing w:before="0" w:after="0"/>
            <w:jc w:val="right"/>
            <w:rPr>
              <w:rFonts w:ascii="Calibri" w:hAnsi="Calibri" w:eastAsia="Calibri" w:cs=""/>
              <w:kern w:val="2"/>
              <w:sz w:val="22"/>
              <w:szCs w:val="22"/>
              <w:lang w:val="en-IN" w:eastAsia="en-US" w:bidi="ar-SA"/>
            </w:rPr>
          </w:pP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mc:AlternateContent>
              <mc:Choice Requires="wps">
                <w:drawing>
                  <wp:anchor behindDoc="1" distT="0" distB="0" distL="0" distR="0" simplePos="0" locked="0" layoutInCell="1" allowOverlap="1" relativeHeight="5" wp14:anchorId="760CEFFD">
                    <wp:simplePos x="0" y="0"/>
                    <wp:positionH relativeFrom="column">
                      <wp:posOffset>6043295</wp:posOffset>
                    </wp:positionH>
                    <wp:positionV relativeFrom="paragraph">
                      <wp:posOffset>-1270</wp:posOffset>
                    </wp:positionV>
                    <wp:extent cx="520700" cy="171450"/>
                    <wp:effectExtent l="0" t="0" r="0" b="0"/>
                    <wp:wrapNone/>
                    <wp:docPr id="2" name="Rectangle 1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20560" cy="171360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alpha val="64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rect id="shape_0" ID="Rectangle 1" path="m0,0l-2147483645,0l-2147483645,-2147483646l0,-2147483646xe" fillcolor="#4472c4" stroked="f" o:allowincell="f" style="position:absolute;margin-left:475.85pt;margin-top:-0.1pt;width:40.95pt;height:13.45pt;mso-wrap-style:none;v-text-anchor:middle" wp14:anchorId="760CEFFD">
                    <v:fill o:detectmouseclick="t" type="solid" color2="#bb8d3b" opacity="0.63"/>
                    <v:stroke color="#3465a4" weight="12600" joinstyle="miter" endcap="flat"/>
                    <w10:wrap type="none"/>
                  </v:rect>
                </w:pict>
              </mc:Fallback>
            </mc:AlternateContent>
          </w:r>
        </w:p>
      </w:tc>
      <w:tc>
        <w:tcPr>
          <w:tcW w:w="821" w:type="dxa"/>
          <w:tcBorders/>
        </w:tcPr>
        <w:p>
          <w:pPr>
            <w:pStyle w:val="Footer"/>
            <w:widowControl/>
            <w:spacing w:before="0" w:after="0"/>
            <w:jc w:val="left"/>
            <w:rPr>
              <w:rFonts w:ascii="Calibri" w:hAnsi="Calibri" w:eastAsia="Calibri" w:cs=""/>
              <w:kern w:val="2"/>
              <w:sz w:val="22"/>
              <w:szCs w:val="22"/>
              <w:lang w:val="en-IN" w:eastAsia="en-US" w:bidi="ar-SA"/>
            </w:rPr>
          </w:pP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w:fldChar w:fldCharType="begin"/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instrText xml:space="preserve"> PAGE </w:instrText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fldChar w:fldCharType="separate"/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t>4</w:t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434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7800"/>
      <w:gridCol w:w="2634"/>
    </w:tblGrid>
    <w:tr>
      <w:trPr>
        <w:trHeight w:val="289" w:hRule="atLeast"/>
      </w:trPr>
      <w:tc>
        <w:tcPr>
          <w:tcW w:w="7800" w:type="dxa"/>
          <w:tcBorders>
            <w:top w:val="nil"/>
            <w:left w:val="nil"/>
          </w:tcBorders>
        </w:tcPr>
        <w:p>
          <w:pPr>
            <w:pStyle w:val="Header"/>
            <w:widowControl/>
            <w:spacing w:before="0" w:after="0"/>
            <w:jc w:val="left"/>
            <w:rPr>
              <w:lang w:val="de-DE"/>
            </w:rPr>
          </w:pPr>
          <w:r>
            <w:rPr>
              <w:rFonts w:eastAsia="Calibri" w:cs=""/>
              <w:b/>
              <w:bCs/>
              <w:kern w:val="2"/>
              <w:sz w:val="22"/>
              <w:szCs w:val="22"/>
              <w:lang w:val="en-IN" w:eastAsia="en-US" w:bidi="ar-SA"/>
            </w:rPr>
            <w:t>23DC2045 - Big Data Tools and Techniques</w:t>
          </w:r>
        </w:p>
      </w:tc>
      <w:tc>
        <w:tcPr>
          <w:tcW w:w="2634" w:type="dxa"/>
          <w:tcBorders>
            <w:top w:val="nil"/>
            <w:right w:val="nil"/>
          </w:tcBorders>
        </w:tcPr>
        <w:p>
          <w:pPr>
            <w:pStyle w:val="Header"/>
            <w:widowControl/>
            <w:spacing w:before="0" w:after="0"/>
            <w:jc w:val="right"/>
            <w:rPr>
              <w:rFonts w:ascii="Calibri" w:hAnsi="Calibri" w:eastAsia="Calibri" w:cs=""/>
              <w:kern w:val="2"/>
              <w:sz w:val="22"/>
              <w:szCs w:val="22"/>
              <w:lang w:val="en-IN" w:eastAsia="en-US" w:bidi="ar-SA"/>
            </w:rPr>
          </w:pP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w:t>Reg.No:URK23AI11</w:t>
          </w: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w:t>12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434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7800"/>
      <w:gridCol w:w="2634"/>
    </w:tblGrid>
    <w:tr>
      <w:trPr>
        <w:trHeight w:val="289" w:hRule="atLeast"/>
      </w:trPr>
      <w:tc>
        <w:tcPr>
          <w:tcW w:w="7800" w:type="dxa"/>
          <w:tcBorders>
            <w:top w:val="nil"/>
            <w:left w:val="nil"/>
          </w:tcBorders>
        </w:tcPr>
        <w:p>
          <w:pPr>
            <w:pStyle w:val="Header"/>
            <w:widowControl/>
            <w:spacing w:before="0" w:after="0"/>
            <w:jc w:val="left"/>
            <w:rPr>
              <w:lang w:val="de-DE"/>
            </w:rPr>
          </w:pPr>
          <w:r>
            <w:rPr>
              <w:rFonts w:eastAsia="Calibri" w:cs=""/>
              <w:b/>
              <w:bCs/>
              <w:kern w:val="2"/>
              <w:sz w:val="22"/>
              <w:szCs w:val="22"/>
              <w:lang w:val="en-IN" w:eastAsia="en-US" w:bidi="ar-SA"/>
            </w:rPr>
            <w:t>23DC2045 - Big Data Tools and Techniques</w:t>
          </w:r>
        </w:p>
      </w:tc>
      <w:tc>
        <w:tcPr>
          <w:tcW w:w="2634" w:type="dxa"/>
          <w:tcBorders>
            <w:top w:val="nil"/>
            <w:right w:val="nil"/>
          </w:tcBorders>
        </w:tcPr>
        <w:p>
          <w:pPr>
            <w:pStyle w:val="Header"/>
            <w:widowControl/>
            <w:spacing w:before="0" w:after="0"/>
            <w:jc w:val="right"/>
            <w:rPr>
              <w:rFonts w:ascii="Calibri" w:hAnsi="Calibri" w:eastAsia="Calibri" w:cs=""/>
              <w:kern w:val="2"/>
              <w:sz w:val="22"/>
              <w:szCs w:val="22"/>
              <w:lang w:val="en-IN" w:eastAsia="en-US" w:bidi="ar-SA"/>
            </w:rPr>
          </w:pP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w:t>Reg.No:URK23AI11</w:t>
          </w: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w:t>12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4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0155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155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15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15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15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15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15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15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15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e015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e015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e0155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e0155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e0155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e0155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e0155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e0155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e0155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2e0155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e015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2e015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e0155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e0155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2e0155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2e015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e0155"/>
    <w:rPr/>
  </w:style>
  <w:style w:type="character" w:styleId="Hyperlink">
    <w:name w:val="Hyperlink"/>
    <w:basedOn w:val="DefaultParagraphFont"/>
    <w:uiPriority w:val="99"/>
    <w:unhideWhenUsed/>
    <w:rsid w:val="0006514c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6514c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2e0155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15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15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e015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e0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e015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e015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474e1e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2e015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50C50-4C52-4F98-9D87-A6961AE17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LibreOffice/24.2.7.2$Linux_X86_64 LibreOffice_project/420$Build-2</Application>
  <AppVersion>15.0000</AppVersion>
  <Pages>4</Pages>
  <Words>349</Words>
  <Characters>2912</Characters>
  <CharactersWithSpaces>3555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2025-11-04T17:09:00Z</dcterms:created>
  <dc:creator>Joshua Lamech</dc:creator>
  <dc:description/>
  <dc:language>en-IN</dc:language>
  <cp:lastModifiedBy/>
  <cp:lastPrinted>2025-11-07T21:29:35Z</cp:lastPrinted>
  <dcterms:modified xsi:type="dcterms:W3CDTF">2025-11-07T21:37:21Z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