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D566" w14:textId="31929032" w:rsidR="00E10997" w:rsidRPr="005F7E1C" w:rsidRDefault="00000000" w:rsidP="00AB40A5">
      <w:pPr>
        <w:pStyle w:val="berschrift1"/>
        <w:jc w:val="both"/>
        <w:rPr>
          <w:rFonts w:ascii="Verdana" w:hAnsi="Verdana"/>
          <w:color w:val="000000" w:themeColor="text1"/>
          <w:sz w:val="40"/>
          <w:szCs w:val="40"/>
          <w:lang w:val="de-DE"/>
        </w:rPr>
      </w:pPr>
      <w:r w:rsidRPr="005F7E1C">
        <w:rPr>
          <w:rFonts w:ascii="Verdana" w:hAnsi="Verdana"/>
          <w:color w:val="000000" w:themeColor="text1"/>
          <w:sz w:val="40"/>
          <w:szCs w:val="40"/>
          <w:lang w:val="de-DE"/>
        </w:rPr>
        <w:t xml:space="preserve">Auswertung des Experteninterviews mit Prof. </w:t>
      </w:r>
      <w:r w:rsidR="00FB4804" w:rsidRPr="005F7E1C">
        <w:rPr>
          <w:rFonts w:ascii="Verdana" w:hAnsi="Verdana"/>
          <w:color w:val="000000" w:themeColor="text1"/>
          <w:sz w:val="40"/>
          <w:szCs w:val="40"/>
          <w:lang w:val="de-DE"/>
        </w:rPr>
        <w:t xml:space="preserve">Mathias </w:t>
      </w:r>
      <w:r w:rsidRPr="005F7E1C">
        <w:rPr>
          <w:rFonts w:ascii="Verdana" w:hAnsi="Verdana"/>
          <w:color w:val="000000" w:themeColor="text1"/>
          <w:sz w:val="40"/>
          <w:szCs w:val="40"/>
          <w:lang w:val="de-DE"/>
        </w:rPr>
        <w:t>Goldau</w:t>
      </w:r>
    </w:p>
    <w:p w14:paraId="681D908C" w14:textId="413EEC07" w:rsidR="00814A74" w:rsidRPr="005F7E1C" w:rsidRDefault="00814A74" w:rsidP="00AB40A5">
      <w:pPr>
        <w:jc w:val="both"/>
        <w:rPr>
          <w:rFonts w:ascii="Verdana" w:hAnsi="Verdana"/>
          <w:lang w:val="de-DE"/>
        </w:rPr>
      </w:pPr>
    </w:p>
    <w:p w14:paraId="438D48A7" w14:textId="4B11B03F" w:rsidR="00814A74" w:rsidRPr="005F7E1C" w:rsidRDefault="00814A74" w:rsidP="00AB40A5">
      <w:pPr>
        <w:jc w:val="both"/>
        <w:rPr>
          <w:rFonts w:ascii="Verdana" w:hAnsi="Verdana"/>
          <w:b/>
          <w:bCs/>
          <w:sz w:val="28"/>
          <w:szCs w:val="28"/>
          <w:lang w:val="de-DE"/>
        </w:rPr>
      </w:pPr>
      <w:r w:rsidRPr="005F7E1C">
        <w:rPr>
          <w:rFonts w:ascii="Verdana" w:hAnsi="Verdana"/>
          <w:b/>
          <w:bCs/>
          <w:sz w:val="28"/>
          <w:szCs w:val="28"/>
          <w:lang w:val="de-DE"/>
        </w:rPr>
        <w:t>1. Einstieg:</w:t>
      </w:r>
    </w:p>
    <w:p w14:paraId="452BA964" w14:textId="193CF8A9" w:rsidR="00A96339" w:rsidRPr="005F7E1C" w:rsidRDefault="00A96339" w:rsidP="00AB40A5">
      <w:pPr>
        <w:pStyle w:val="p1"/>
        <w:spacing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 xml:space="preserve">Frage: </w:t>
      </w:r>
    </w:p>
    <w:p w14:paraId="4FCDFB0C" w14:textId="23BA8008" w:rsidR="00A96339" w:rsidRPr="005F7E1C" w:rsidRDefault="00814A74" w:rsidP="00AB40A5">
      <w:pPr>
        <w:pStyle w:val="p1"/>
        <w:spacing w:line="276" w:lineRule="auto"/>
        <w:ind w:left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>Welche Rolle nehmen Sie derzeit in der Lehre von Programmierung bzw.</w:t>
      </w:r>
      <w:r w:rsidR="00A96339" w:rsidRPr="005F7E1C">
        <w:rPr>
          <w:sz w:val="22"/>
          <w:szCs w:val="22"/>
        </w:rPr>
        <w:t xml:space="preserve"> </w:t>
      </w:r>
      <w:r w:rsidRPr="005F7E1C">
        <w:rPr>
          <w:sz w:val="22"/>
          <w:szCs w:val="22"/>
        </w:rPr>
        <w:t>objektorientierter Programmierung an der HTWK Leipzig ein?</w:t>
      </w:r>
    </w:p>
    <w:p w14:paraId="1909E978" w14:textId="2CC3B71A" w:rsidR="00A96339" w:rsidRPr="005F7E1C" w:rsidRDefault="00A96339" w:rsidP="00AB40A5">
      <w:pPr>
        <w:pStyle w:val="p1"/>
        <w:spacing w:before="240"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Antwort:</w:t>
      </w:r>
    </w:p>
    <w:p w14:paraId="1B98C931" w14:textId="22B78B94" w:rsidR="005F7E1C" w:rsidRPr="005F7E1C" w:rsidRDefault="005F7E1C" w:rsidP="00AB40A5">
      <w:pPr>
        <w:pStyle w:val="berschrift1"/>
        <w:numPr>
          <w:ilvl w:val="0"/>
          <w:numId w:val="13"/>
        </w:numPr>
        <w:spacing w:before="0" w:after="96"/>
        <w:jc w:val="both"/>
        <w:rPr>
          <w:rFonts w:ascii="Verdana" w:hAnsi="Verdana" w:cs="Arial"/>
          <w:b w:val="0"/>
          <w:bCs w:val="0"/>
          <w:color w:val="000000"/>
          <w:spacing w:val="6"/>
          <w:sz w:val="22"/>
          <w:szCs w:val="22"/>
          <w:lang w:val="de-DE"/>
        </w:rPr>
      </w:pPr>
      <w:r w:rsidRPr="005F7E1C">
        <w:rPr>
          <w:rFonts w:ascii="Verdana" w:hAnsi="Verdana" w:cs="Arial"/>
          <w:b w:val="0"/>
          <w:bCs w:val="0"/>
          <w:color w:val="000000"/>
          <w:spacing w:val="6"/>
          <w:sz w:val="22"/>
          <w:szCs w:val="22"/>
          <w:lang w:val="de-DE"/>
        </w:rPr>
        <w:t>Professur für Angewandte Informatik mit Schwerpunkt</w:t>
      </w:r>
      <w:r>
        <w:rPr>
          <w:rFonts w:ascii="Verdana" w:hAnsi="Verdana" w:cs="Arial"/>
          <w:b w:val="0"/>
          <w:bCs w:val="0"/>
          <w:color w:val="000000"/>
          <w:spacing w:val="6"/>
          <w:sz w:val="22"/>
          <w:szCs w:val="22"/>
          <w:lang w:val="de-DE"/>
        </w:rPr>
        <w:t xml:space="preserve"> </w:t>
      </w:r>
      <w:r w:rsidRPr="005F7E1C">
        <w:rPr>
          <w:rFonts w:ascii="Verdana" w:hAnsi="Verdana" w:cs="Arial"/>
          <w:b w:val="0"/>
          <w:bCs w:val="0"/>
          <w:color w:val="000000"/>
          <w:spacing w:val="6"/>
          <w:sz w:val="22"/>
          <w:szCs w:val="22"/>
          <w:lang w:val="de-DE"/>
        </w:rPr>
        <w:t>Programmierung</w:t>
      </w:r>
    </w:p>
    <w:p w14:paraId="5449A4B8" w14:textId="590EF0AB" w:rsidR="00A96339" w:rsidRDefault="006C61AE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Aktiv seit 2016 </w:t>
      </w:r>
    </w:p>
    <w:p w14:paraId="31935979" w14:textId="57B9B68D" w:rsidR="006C61AE" w:rsidRDefault="002B7B1F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Betreuung</w:t>
      </w:r>
      <w:r w:rsidR="006C61AE">
        <w:rPr>
          <w:sz w:val="22"/>
          <w:szCs w:val="22"/>
        </w:rPr>
        <w:t xml:space="preserve"> über 1. bis 4. Semester</w:t>
      </w:r>
      <w:r>
        <w:rPr>
          <w:sz w:val="22"/>
          <w:szCs w:val="22"/>
        </w:rPr>
        <w:t xml:space="preserve"> von Modulen mit Programmierbezug</w:t>
      </w:r>
      <w:r w:rsidR="00177CCA">
        <w:rPr>
          <w:sz w:val="22"/>
          <w:szCs w:val="22"/>
        </w:rPr>
        <w:t>, darunter Grundlagenveranstaltungen in C++ und Java sowie praxisorientierte Programmiermodule in höheren Semestern</w:t>
      </w:r>
    </w:p>
    <w:p w14:paraId="220EF8CD" w14:textId="590F0A05" w:rsidR="002B7B1F" w:rsidRDefault="00177CCA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Beobachtung von Studierenden über verschiedene Ausbildungsphasen hinweg</w:t>
      </w:r>
    </w:p>
    <w:p w14:paraId="757E19D7" w14:textId="211D90A9" w:rsidR="00177CCA" w:rsidRDefault="00177CCA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Einblick in die Vermittlung von Grundlagen als auch in die Anwendung der Programmierung in praxisnahen Projekten</w:t>
      </w:r>
    </w:p>
    <w:p w14:paraId="781CED73" w14:textId="6A2F7963" w:rsidR="00387A0B" w:rsidRPr="00177CCA" w:rsidRDefault="00387A0B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Mastermodul Humen Computer Interaction, mit randweiser Programmierung (insbesondere Command Line Interfaces, etc.) und Fokus auf Psychologie (UX / UI Design)</w:t>
      </w:r>
    </w:p>
    <w:p w14:paraId="6145656D" w14:textId="77777777" w:rsidR="00A96339" w:rsidRPr="005F7E1C" w:rsidRDefault="00A96339" w:rsidP="00AB40A5">
      <w:pPr>
        <w:pStyle w:val="p1"/>
        <w:spacing w:line="276" w:lineRule="auto"/>
        <w:ind w:left="720"/>
        <w:jc w:val="both"/>
        <w:rPr>
          <w:sz w:val="22"/>
          <w:szCs w:val="22"/>
        </w:rPr>
      </w:pPr>
    </w:p>
    <w:p w14:paraId="030356F7" w14:textId="643401FD" w:rsidR="00A96339" w:rsidRPr="005F7E1C" w:rsidRDefault="00A96339" w:rsidP="00AB40A5">
      <w:pPr>
        <w:pStyle w:val="p1"/>
        <w:spacing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 xml:space="preserve">Frage: </w:t>
      </w:r>
    </w:p>
    <w:p w14:paraId="6686DF8A" w14:textId="0BFCF9AF" w:rsidR="00814A74" w:rsidRPr="005F7E1C" w:rsidRDefault="00814A74" w:rsidP="00AB40A5">
      <w:pPr>
        <w:pStyle w:val="p1"/>
        <w:spacing w:line="276" w:lineRule="auto"/>
        <w:ind w:left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>Welche Herausforderungen beobachten Sie bei der Vermittlung</w:t>
      </w:r>
    </w:p>
    <w:p w14:paraId="5ADDEA44" w14:textId="6B5425FA" w:rsidR="00A96339" w:rsidRPr="005F7E1C" w:rsidRDefault="00814A74" w:rsidP="00AB40A5">
      <w:pPr>
        <w:pStyle w:val="p1"/>
        <w:spacing w:line="276" w:lineRule="auto"/>
        <w:ind w:left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>objektorientierter Programmierkonzepte besonders häufig?</w:t>
      </w:r>
    </w:p>
    <w:p w14:paraId="21208C00" w14:textId="0AF15A07" w:rsidR="00A96339" w:rsidRPr="005F7E1C" w:rsidRDefault="00A96339" w:rsidP="00AB40A5">
      <w:pPr>
        <w:pStyle w:val="p1"/>
        <w:spacing w:before="240"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Antwort:</w:t>
      </w:r>
    </w:p>
    <w:p w14:paraId="68F93EE8" w14:textId="42CBA16D" w:rsidR="00A96339" w:rsidRDefault="000E65C2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Ansammlung von vielschichtigen Problemen und Herausforderungen</w:t>
      </w:r>
    </w:p>
    <w:p w14:paraId="1D577B51" w14:textId="04948538" w:rsidR="001D056D" w:rsidRDefault="001D056D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Heterogenität der Studierenden stellt zentrales Problem dar:</w:t>
      </w:r>
    </w:p>
    <w:p w14:paraId="2903865B" w14:textId="50A7D5A2" w:rsidR="001D056D" w:rsidRDefault="001D056D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Teilweise haben Studierende bereits umfangreiche Programmiererfahrungen aus Schule oder Freizeit erworben</w:t>
      </w:r>
    </w:p>
    <w:p w14:paraId="24EC0CA0" w14:textId="7279463F" w:rsidR="001D056D" w:rsidRDefault="001D056D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Andere Studierende haben kaum Vorkenntnisse (fehlende Informatikbildung in der Schule mit als Hauptgrund)</w:t>
      </w:r>
    </w:p>
    <w:p w14:paraId="5B464551" w14:textId="1B9B773D" w:rsidR="002A4132" w:rsidRDefault="002A4132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Weitere Herausforderungen:</w:t>
      </w:r>
    </w:p>
    <w:p w14:paraId="7161D56A" w14:textId="6177EAA3" w:rsidR="002A4132" w:rsidRDefault="002A4132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Fehlende Grundlagenkenntnisse bei Studienbeginn</w:t>
      </w:r>
    </w:p>
    <w:p w14:paraId="2A5372FA" w14:textId="4D94F1C7" w:rsidR="002A4132" w:rsidRDefault="002A4132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Geringe Beschäftigung mit Programmierung außerhalb der Lehrveranstaltungen</w:t>
      </w:r>
    </w:p>
    <w:p w14:paraId="72DFF726" w14:textId="4B3A9598" w:rsidR="00D55CAF" w:rsidRDefault="00D55CAF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Begrenzte Zeitressourcen insbesondere bei dual Studierenden</w:t>
      </w:r>
    </w:p>
    <w:p w14:paraId="3E6D7988" w14:textId="09BE3ACF" w:rsidR="00D55CAF" w:rsidRDefault="00D55CAF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Große Leistungsunterschiede innerhalb einer Kohorte</w:t>
      </w:r>
    </w:p>
    <w:p w14:paraId="5E7ACC8D" w14:textId="21FAAE5C" w:rsidR="008774D7" w:rsidRPr="001D056D" w:rsidRDefault="008774D7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Entstehung der Notwendigkeit, grundlegende Konzepte teilweise erneut zu vermitteln, obwohl Studierende bereits deutlich fortgeschrittener sind</w:t>
      </w:r>
    </w:p>
    <w:p w14:paraId="113061D3" w14:textId="68C92C63" w:rsidR="00814A74" w:rsidRPr="005F7E1C" w:rsidRDefault="00814A74" w:rsidP="00AB40A5">
      <w:pPr>
        <w:jc w:val="both"/>
        <w:rPr>
          <w:rFonts w:ascii="Verdana" w:hAnsi="Verdana"/>
          <w:lang w:val="de-DE"/>
        </w:rPr>
      </w:pPr>
    </w:p>
    <w:p w14:paraId="4DFC55F1" w14:textId="58B0BE5C" w:rsidR="00263C29" w:rsidRPr="005F7E1C" w:rsidRDefault="00263C29" w:rsidP="00AB40A5">
      <w:pPr>
        <w:jc w:val="both"/>
        <w:rPr>
          <w:rFonts w:ascii="Verdana" w:hAnsi="Verdana"/>
          <w:b/>
          <w:bCs/>
          <w:sz w:val="28"/>
          <w:szCs w:val="28"/>
          <w:lang w:val="de-DE"/>
        </w:rPr>
      </w:pPr>
      <w:r w:rsidRPr="005F7E1C">
        <w:rPr>
          <w:rFonts w:ascii="Verdana" w:hAnsi="Verdana"/>
          <w:b/>
          <w:bCs/>
          <w:sz w:val="28"/>
          <w:szCs w:val="28"/>
          <w:lang w:val="de-DE"/>
        </w:rPr>
        <w:t>2. OOP-Lehre:</w:t>
      </w:r>
    </w:p>
    <w:p w14:paraId="096BC1DE" w14:textId="695907A4" w:rsidR="00534357" w:rsidRPr="005F7E1C" w:rsidRDefault="00263C29" w:rsidP="00AB40A5">
      <w:pPr>
        <w:spacing w:after="0" w:line="360" w:lineRule="auto"/>
        <w:jc w:val="both"/>
        <w:rPr>
          <w:rFonts w:ascii="Verdana" w:hAnsi="Verdana"/>
          <w:i/>
          <w:iCs/>
          <w:lang w:val="de-DE"/>
        </w:rPr>
      </w:pPr>
      <w:r w:rsidRPr="005F7E1C">
        <w:rPr>
          <w:rFonts w:ascii="Verdana" w:hAnsi="Verdana"/>
          <w:i/>
          <w:iCs/>
          <w:lang w:val="de-DE"/>
        </w:rPr>
        <w:tab/>
        <w:t xml:space="preserve">Frage: </w:t>
      </w:r>
    </w:p>
    <w:p w14:paraId="63843980" w14:textId="70A178A8" w:rsidR="00534357" w:rsidRPr="005F7E1C" w:rsidRDefault="00534357" w:rsidP="00AB40A5">
      <w:pPr>
        <w:pStyle w:val="p1"/>
        <w:spacing w:line="276" w:lineRule="auto"/>
        <w:ind w:left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>Welche grundlegenden Konzepte der objektorientierten Programmierung halten Sie für besonders wichtig?</w:t>
      </w:r>
    </w:p>
    <w:p w14:paraId="01EEC075" w14:textId="67C1925A" w:rsidR="00534357" w:rsidRPr="005F7E1C" w:rsidRDefault="00534357" w:rsidP="00AB40A5">
      <w:pPr>
        <w:pStyle w:val="p1"/>
        <w:spacing w:before="240"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Antwort:</w:t>
      </w:r>
    </w:p>
    <w:p w14:paraId="261F4BFA" w14:textId="77777777" w:rsidR="009B44A2" w:rsidRDefault="009B44A2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Klassen &amp; Objekte: </w:t>
      </w:r>
    </w:p>
    <w:p w14:paraId="2FE7D822" w14:textId="3475CBFC" w:rsidR="00534357" w:rsidRDefault="009B44A2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Unterschied zwischen beiden zählt zu den häufigsten Verständnisproblemen</w:t>
      </w:r>
    </w:p>
    <w:p w14:paraId="7249978C" w14:textId="6FF2F2E3" w:rsidR="009B44A2" w:rsidRDefault="009B44A2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Viele Studierende verwenden die Begriffe synonym oder können deren Beziehung nicht korrekt erklären</w:t>
      </w:r>
    </w:p>
    <w:p w14:paraId="44909B10" w14:textId="6161EAA1" w:rsidR="009B44A2" w:rsidRDefault="009B44A2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Vererbung &amp; Polymorphie:</w:t>
      </w:r>
    </w:p>
    <w:p w14:paraId="4DD06B73" w14:textId="38D1DEB6" w:rsidR="009B44A2" w:rsidRDefault="009B44A2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Vererbung wird häufig verwendet, ohne dass die zugrundeliegenden Prinzipien </w:t>
      </w:r>
      <w:r w:rsidR="00DE0A61">
        <w:rPr>
          <w:sz w:val="22"/>
          <w:szCs w:val="22"/>
        </w:rPr>
        <w:t>verstanden,</w:t>
      </w:r>
      <w:r>
        <w:rPr>
          <w:sz w:val="22"/>
          <w:szCs w:val="22"/>
        </w:rPr>
        <w:t xml:space="preserve"> werden</w:t>
      </w:r>
    </w:p>
    <w:p w14:paraId="5472CE17" w14:textId="6E2B2DEF" w:rsidR="00534357" w:rsidRDefault="009B44A2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 w:rsidRPr="00C35235">
        <w:rPr>
          <w:sz w:val="22"/>
          <w:szCs w:val="22"/>
        </w:rPr>
        <w:t>Polymorphie-Konzept bereitet Schwierigkeiten</w:t>
      </w:r>
    </w:p>
    <w:p w14:paraId="2B9EFAEF" w14:textId="1E09F9D7" w:rsidR="00C35235" w:rsidRDefault="00C35235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Interfaces &amp; abstrakte Klassen:</w:t>
      </w:r>
    </w:p>
    <w:p w14:paraId="62D71992" w14:textId="615E910E" w:rsidR="00C35235" w:rsidRDefault="00C35235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Unterschiede zwischen Interfaces, abstrakten Klassen und konkreten Klassen werden oftmals nicht vollständig verstanden</w:t>
      </w:r>
    </w:p>
    <w:p w14:paraId="752E5D69" w14:textId="6D70E2E2" w:rsidR="00C9186F" w:rsidRDefault="00A94083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Datentypen &amp; Kapselung:</w:t>
      </w:r>
    </w:p>
    <w:p w14:paraId="51DC7907" w14:textId="28FFD587" w:rsidR="00A94083" w:rsidRDefault="00A94083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Probleme beim Verständnis von primitiven Datentypen, Referenztypen und der Datenkapselung</w:t>
      </w:r>
    </w:p>
    <w:p w14:paraId="5ADCF5B0" w14:textId="1EBDFC0C" w:rsidR="00A94083" w:rsidRDefault="00A94083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Häufig keine Hinterfragung, weshalb Daten verborgen werden sollten</w:t>
      </w:r>
    </w:p>
    <w:p w14:paraId="05A38751" w14:textId="757899CA" w:rsidR="00A94083" w:rsidRDefault="00A94083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Rekursion:</w:t>
      </w:r>
    </w:p>
    <w:p w14:paraId="2E4F7B08" w14:textId="1B6D6DC6" w:rsidR="00A94083" w:rsidRDefault="00A94083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Wiederkehrendes Problemfeld, unabhängig vom verwendeten Paradigma</w:t>
      </w:r>
    </w:p>
    <w:p w14:paraId="50FDE6D4" w14:textId="619AF786" w:rsidR="00A94083" w:rsidRDefault="00A94083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Softwarestrukturierung:</w:t>
      </w:r>
    </w:p>
    <w:p w14:paraId="690FBEAD" w14:textId="4A61D4ED" w:rsidR="00A94083" w:rsidRDefault="00A94083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Zufällige Verteilung von Programmcode auf Klassen („Spaghetti-Code“)</w:t>
      </w:r>
    </w:p>
    <w:p w14:paraId="5A158C18" w14:textId="46068AF3" w:rsidR="00E803F5" w:rsidRPr="00C35235" w:rsidRDefault="00E803F5" w:rsidP="00AB40A5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Schwierigkeiten </w:t>
      </w:r>
      <w:r w:rsidR="00A8288C">
        <w:rPr>
          <w:sz w:val="22"/>
          <w:szCs w:val="22"/>
        </w:rPr>
        <w:t xml:space="preserve">der Studierenden </w:t>
      </w:r>
      <w:r>
        <w:rPr>
          <w:sz w:val="22"/>
          <w:szCs w:val="22"/>
        </w:rPr>
        <w:t>Verantwortlichkeiten sinnvoll auf Klassen aufzuteilen</w:t>
      </w:r>
    </w:p>
    <w:p w14:paraId="1C3CD874" w14:textId="2AE21533" w:rsidR="00534357" w:rsidRPr="005F7E1C" w:rsidRDefault="00534357" w:rsidP="00AB40A5">
      <w:pPr>
        <w:pStyle w:val="p1"/>
        <w:spacing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Frage:</w:t>
      </w:r>
    </w:p>
    <w:p w14:paraId="5CCF171D" w14:textId="3E5406B8" w:rsidR="00534357" w:rsidRPr="005F7E1C" w:rsidRDefault="00534357" w:rsidP="00AB40A5">
      <w:pPr>
        <w:pStyle w:val="p1"/>
        <w:spacing w:line="276" w:lineRule="auto"/>
        <w:ind w:left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>Welche Lernmethoden funktionieren Ihrer Erfahrung nach besonders gut für</w:t>
      </w:r>
    </w:p>
    <w:p w14:paraId="0FB6AD72" w14:textId="77777777" w:rsidR="00534357" w:rsidRPr="005F7E1C" w:rsidRDefault="00534357" w:rsidP="00AB40A5">
      <w:pPr>
        <w:pStyle w:val="p1"/>
        <w:spacing w:line="276" w:lineRule="auto"/>
        <w:ind w:left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>die Vermittlung von OOP?</w:t>
      </w:r>
    </w:p>
    <w:p w14:paraId="73500006" w14:textId="02A983D9" w:rsidR="00797243" w:rsidRPr="005F7E1C" w:rsidRDefault="00797243" w:rsidP="00AB40A5">
      <w:pPr>
        <w:pStyle w:val="p1"/>
        <w:spacing w:before="240"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Antwort:</w:t>
      </w:r>
    </w:p>
    <w:p w14:paraId="2A659E38" w14:textId="78B51E48" w:rsidR="00797243" w:rsidRDefault="009A7C40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Viele praktische Übungen (Übungsserien, Live-Programmierung)</w:t>
      </w:r>
    </w:p>
    <w:p w14:paraId="59A85015" w14:textId="3DD1B6B9" w:rsidR="009A7C40" w:rsidRDefault="009A7C40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Visualisierungen und Tafelbilder</w:t>
      </w:r>
    </w:p>
    <w:p w14:paraId="2325C7BE" w14:textId="1F126D63" w:rsidR="009A7C40" w:rsidRDefault="009A7C40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Anschauliche Metaphern (RAM = lange Straße mit Adressen)</w:t>
      </w:r>
    </w:p>
    <w:p w14:paraId="61E2E6FE" w14:textId="278DB702" w:rsidR="0036643D" w:rsidRDefault="00AB20A6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Praxisnahe Prüfungsformen im Sinne des </w:t>
      </w:r>
      <w:proofErr w:type="spellStart"/>
      <w:r>
        <w:rPr>
          <w:sz w:val="22"/>
          <w:szCs w:val="22"/>
        </w:rPr>
        <w:t>Constructive</w:t>
      </w:r>
      <w:proofErr w:type="spellEnd"/>
      <w:r>
        <w:rPr>
          <w:sz w:val="22"/>
          <w:szCs w:val="22"/>
        </w:rPr>
        <w:t xml:space="preserve"> Alignment</w:t>
      </w:r>
    </w:p>
    <w:p w14:paraId="19D60A63" w14:textId="507E7E61" w:rsidR="00AB20A6" w:rsidRDefault="00AB20A6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Wettbewerbe und spielerische Herausforderungen</w:t>
      </w:r>
    </w:p>
    <w:p w14:paraId="202AD1FD" w14:textId="56F7A6CA" w:rsidR="00AB20A6" w:rsidRPr="005F7E1C" w:rsidRDefault="00AB20A6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Kontinuierliche </w:t>
      </w:r>
      <w:r w:rsidR="00676ADA">
        <w:rPr>
          <w:sz w:val="22"/>
          <w:szCs w:val="22"/>
        </w:rPr>
        <w:t>Beschäftigung</w:t>
      </w:r>
      <w:r>
        <w:rPr>
          <w:sz w:val="22"/>
          <w:szCs w:val="22"/>
        </w:rPr>
        <w:t xml:space="preserve"> mit Programmierproblemen</w:t>
      </w:r>
    </w:p>
    <w:p w14:paraId="4D2CA881" w14:textId="77777777" w:rsidR="0006555A" w:rsidRPr="005F7E1C" w:rsidRDefault="0006555A" w:rsidP="00AB40A5">
      <w:pPr>
        <w:pStyle w:val="p1"/>
        <w:spacing w:line="276" w:lineRule="auto"/>
        <w:jc w:val="both"/>
        <w:rPr>
          <w:sz w:val="22"/>
          <w:szCs w:val="22"/>
        </w:rPr>
      </w:pPr>
    </w:p>
    <w:p w14:paraId="74732966" w14:textId="6AD0CA3D" w:rsidR="0006555A" w:rsidRPr="005F7E1C" w:rsidRDefault="0006555A" w:rsidP="00AB40A5">
      <w:pPr>
        <w:pStyle w:val="p1"/>
        <w:spacing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Frage:</w:t>
      </w:r>
    </w:p>
    <w:p w14:paraId="2AE27674" w14:textId="44E9D376" w:rsidR="00534357" w:rsidRPr="005F7E1C" w:rsidRDefault="00534357" w:rsidP="00AB40A5">
      <w:pPr>
        <w:pStyle w:val="p1"/>
        <w:spacing w:line="276" w:lineRule="auto"/>
        <w:ind w:firstLine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>Welche Rolle spielen praktische Übungen beim Erlernen von OOP-Konzepten?</w:t>
      </w:r>
    </w:p>
    <w:p w14:paraId="2D5946F8" w14:textId="28FDFEE4" w:rsidR="00892F00" w:rsidRPr="005F7E1C" w:rsidRDefault="00892F00" w:rsidP="00AB40A5">
      <w:pPr>
        <w:pStyle w:val="p1"/>
        <w:spacing w:before="240" w:line="360" w:lineRule="auto"/>
        <w:ind w:firstLine="720"/>
        <w:jc w:val="both"/>
        <w:rPr>
          <w:b/>
          <w:bCs/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Antwort:</w:t>
      </w:r>
    </w:p>
    <w:p w14:paraId="2B639831" w14:textId="2DE83277" w:rsidR="00892F00" w:rsidRPr="005F7E1C" w:rsidRDefault="00662E30" w:rsidP="00AB40A5">
      <w:pPr>
        <w:pStyle w:val="p1"/>
        <w:numPr>
          <w:ilvl w:val="0"/>
          <w:numId w:val="10"/>
        </w:numPr>
        <w:spacing w:line="276" w:lineRule="auto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sehr wichtiges Element bei der Vermittlung</w:t>
      </w:r>
    </w:p>
    <w:p w14:paraId="28905020" w14:textId="77777777" w:rsidR="0006555A" w:rsidRPr="005F7E1C" w:rsidRDefault="0006555A" w:rsidP="00AB40A5">
      <w:pPr>
        <w:pStyle w:val="p1"/>
        <w:spacing w:line="276" w:lineRule="auto"/>
        <w:jc w:val="both"/>
        <w:rPr>
          <w:sz w:val="22"/>
          <w:szCs w:val="22"/>
        </w:rPr>
      </w:pPr>
    </w:p>
    <w:p w14:paraId="43F96A80" w14:textId="5392CD32" w:rsidR="00055320" w:rsidRPr="005F7E1C" w:rsidRDefault="00055320" w:rsidP="00AB40A5">
      <w:pPr>
        <w:pStyle w:val="p1"/>
        <w:spacing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Frage:</w:t>
      </w:r>
    </w:p>
    <w:p w14:paraId="582A4BDF" w14:textId="5B2CCDE9" w:rsidR="00534357" w:rsidRPr="005F7E1C" w:rsidRDefault="00534357" w:rsidP="00AB40A5">
      <w:pPr>
        <w:pStyle w:val="p1"/>
        <w:spacing w:line="276" w:lineRule="auto"/>
        <w:ind w:left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>Bitte bewerten Sie die Bedeutung von Visualisierung und Interaktivität in</w:t>
      </w:r>
      <w:r w:rsidR="00055320" w:rsidRPr="005F7E1C">
        <w:rPr>
          <w:sz w:val="22"/>
          <w:szCs w:val="22"/>
        </w:rPr>
        <w:t xml:space="preserve"> </w:t>
      </w:r>
      <w:r w:rsidRPr="005F7E1C">
        <w:rPr>
          <w:sz w:val="22"/>
          <w:szCs w:val="22"/>
        </w:rPr>
        <w:t>der</w:t>
      </w:r>
      <w:r w:rsidR="00055320" w:rsidRPr="005F7E1C">
        <w:rPr>
          <w:sz w:val="22"/>
          <w:szCs w:val="22"/>
        </w:rPr>
        <w:t xml:space="preserve"> </w:t>
      </w:r>
      <w:r w:rsidRPr="005F7E1C">
        <w:rPr>
          <w:sz w:val="22"/>
          <w:szCs w:val="22"/>
        </w:rPr>
        <w:t>OOP-Lehre auf einer Skala von 1 bis 5:</w:t>
      </w:r>
    </w:p>
    <w:p w14:paraId="30F7A6E8" w14:textId="5B3532F5" w:rsidR="00534357" w:rsidRPr="005F7E1C" w:rsidRDefault="00055320" w:rsidP="00AB40A5">
      <w:pPr>
        <w:spacing w:before="240" w:after="0" w:line="360" w:lineRule="auto"/>
        <w:jc w:val="both"/>
        <w:rPr>
          <w:rFonts w:ascii="Verdana" w:hAnsi="Verdana"/>
          <w:lang w:val="de-DE"/>
        </w:rPr>
      </w:pPr>
      <w:r w:rsidRPr="005F7E1C">
        <w:rPr>
          <w:rFonts w:ascii="Verdana" w:hAnsi="Verdana"/>
          <w:sz w:val="36"/>
          <w:szCs w:val="36"/>
          <w:lang w:val="de-DE"/>
        </w:rPr>
        <w:tab/>
      </w:r>
      <w:r w:rsidRPr="005F7E1C">
        <w:rPr>
          <w:rFonts w:ascii="Verdana" w:hAnsi="Verdana"/>
          <w:i/>
          <w:iCs/>
          <w:lang w:val="de-DE"/>
        </w:rPr>
        <w:t xml:space="preserve">Antwort: </w:t>
      </w:r>
    </w:p>
    <w:p w14:paraId="5DF19DBB" w14:textId="129437C8" w:rsidR="00263C29" w:rsidRDefault="000F371F" w:rsidP="00AB40A5">
      <w:pPr>
        <w:pStyle w:val="Listenabsatz"/>
        <w:numPr>
          <w:ilvl w:val="0"/>
          <w:numId w:val="10"/>
        </w:numPr>
        <w:jc w:val="both"/>
        <w:rPr>
          <w:rFonts w:ascii="Verdana" w:hAnsi="Verdana"/>
          <w:lang w:val="de-DE"/>
        </w:rPr>
      </w:pPr>
      <w:r w:rsidRPr="005F7E1C">
        <w:rPr>
          <w:rFonts w:ascii="Verdana" w:hAnsi="Verdana"/>
          <w:lang w:val="de-DE"/>
        </w:rPr>
        <w:t>4 = eher wichtig</w:t>
      </w:r>
    </w:p>
    <w:p w14:paraId="2C6045FE" w14:textId="716EC2EC" w:rsidR="007E6812" w:rsidRDefault="007E6812" w:rsidP="00AB40A5">
      <w:pPr>
        <w:pStyle w:val="Listenabsatz"/>
        <w:numPr>
          <w:ilvl w:val="0"/>
          <w:numId w:val="10"/>
        </w:numPr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Studierende sind zum großen Teil mit Gamification und Computerspielen aufgewachsen</w:t>
      </w:r>
    </w:p>
    <w:p w14:paraId="08F88B3C" w14:textId="2812C8C5" w:rsidR="007B0620" w:rsidRDefault="007B0620" w:rsidP="00AB40A5">
      <w:pPr>
        <w:pStyle w:val="Listenabsatz"/>
        <w:numPr>
          <w:ilvl w:val="0"/>
          <w:numId w:val="10"/>
        </w:numPr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Praxisnahe und erlebbare Erfahrung mit den OOP-Konzepten</w:t>
      </w:r>
    </w:p>
    <w:p w14:paraId="70045E29" w14:textId="77777777" w:rsidR="00272BE2" w:rsidRPr="00272BE2" w:rsidRDefault="00272BE2" w:rsidP="00AB40A5">
      <w:pPr>
        <w:spacing w:after="0"/>
        <w:jc w:val="both"/>
        <w:rPr>
          <w:rFonts w:ascii="Verdana" w:hAnsi="Verdana"/>
          <w:lang w:val="de-DE"/>
        </w:rPr>
      </w:pPr>
    </w:p>
    <w:p w14:paraId="4D2D999D" w14:textId="0F55511A" w:rsidR="00EC0931" w:rsidRPr="005F7E1C" w:rsidRDefault="00EC0931" w:rsidP="00AB40A5">
      <w:pPr>
        <w:jc w:val="both"/>
        <w:rPr>
          <w:rFonts w:ascii="Verdana" w:hAnsi="Verdana"/>
          <w:b/>
          <w:bCs/>
          <w:sz w:val="28"/>
          <w:szCs w:val="28"/>
          <w:lang w:val="de-DE"/>
        </w:rPr>
      </w:pPr>
      <w:r w:rsidRPr="005F7E1C">
        <w:rPr>
          <w:rFonts w:ascii="Verdana" w:hAnsi="Verdana"/>
          <w:b/>
          <w:bCs/>
          <w:sz w:val="28"/>
          <w:szCs w:val="28"/>
          <w:lang w:val="de-DE"/>
        </w:rPr>
        <w:t>3. Lernschwierigkeiten der Studierenden:</w:t>
      </w:r>
    </w:p>
    <w:p w14:paraId="3BF7DB2A" w14:textId="77777777" w:rsidR="00167438" w:rsidRPr="005F7E1C" w:rsidRDefault="00167438" w:rsidP="00AB40A5">
      <w:pPr>
        <w:spacing w:after="0" w:line="360" w:lineRule="auto"/>
        <w:ind w:firstLine="720"/>
        <w:jc w:val="both"/>
        <w:rPr>
          <w:rFonts w:ascii="Verdana" w:hAnsi="Verdana"/>
          <w:i/>
          <w:iCs/>
          <w:lang w:val="de-DE"/>
        </w:rPr>
      </w:pPr>
      <w:r w:rsidRPr="005F7E1C">
        <w:rPr>
          <w:rFonts w:ascii="Verdana" w:hAnsi="Verdana"/>
          <w:i/>
          <w:iCs/>
          <w:lang w:val="de-DE"/>
        </w:rPr>
        <w:t xml:space="preserve">Frage: </w:t>
      </w:r>
    </w:p>
    <w:p w14:paraId="7233E276" w14:textId="77777777" w:rsidR="00EA43CE" w:rsidRPr="005F7E1C" w:rsidRDefault="00EA43CE" w:rsidP="00AB40A5">
      <w:pPr>
        <w:pStyle w:val="p1"/>
        <w:spacing w:line="276" w:lineRule="auto"/>
        <w:ind w:left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>Bei welchen OOP-Konzepten treten bei Studierenden besonders häufig</w:t>
      </w:r>
    </w:p>
    <w:p w14:paraId="4B83B88C" w14:textId="12B31F6B" w:rsidR="00EA43CE" w:rsidRPr="005F7E1C" w:rsidRDefault="00EA43CE" w:rsidP="00AB40A5">
      <w:pPr>
        <w:pStyle w:val="p1"/>
        <w:ind w:left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>Verständnisprobleme auf?</w:t>
      </w:r>
      <w:r w:rsidR="002025A0">
        <w:rPr>
          <w:sz w:val="22"/>
          <w:szCs w:val="22"/>
        </w:rPr>
        <w:t xml:space="preserve"> + </w:t>
      </w:r>
      <w:r w:rsidR="002025A0" w:rsidRPr="005F7E1C">
        <w:rPr>
          <w:sz w:val="22"/>
          <w:szCs w:val="22"/>
        </w:rPr>
        <w:t>Welche typischen Missverständnisse treten bei</w:t>
      </w:r>
      <w:r w:rsidR="002025A0">
        <w:rPr>
          <w:sz w:val="22"/>
          <w:szCs w:val="22"/>
        </w:rPr>
        <w:t xml:space="preserve"> </w:t>
      </w:r>
      <w:r w:rsidR="002025A0" w:rsidRPr="005F7E1C">
        <w:rPr>
          <w:sz w:val="22"/>
          <w:szCs w:val="22"/>
        </w:rPr>
        <w:t>den Studierenden auf?</w:t>
      </w:r>
    </w:p>
    <w:p w14:paraId="3EDB7F9E" w14:textId="77777777" w:rsidR="00167438" w:rsidRPr="005F7E1C" w:rsidRDefault="00167438" w:rsidP="00AB40A5">
      <w:pPr>
        <w:pStyle w:val="p1"/>
        <w:spacing w:before="240"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Antwort:</w:t>
      </w:r>
    </w:p>
    <w:p w14:paraId="05BBAAB1" w14:textId="293BAE53" w:rsidR="00167438" w:rsidRDefault="00811961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Klassen &amp; Objekte werden oft miteinander vermischt und verwechselt</w:t>
      </w:r>
    </w:p>
    <w:p w14:paraId="734DFEAE" w14:textId="6CC50621" w:rsidR="00811961" w:rsidRDefault="00811961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Unterscheidung von </w:t>
      </w:r>
      <w:proofErr w:type="spellStart"/>
      <w:r>
        <w:rPr>
          <w:sz w:val="22"/>
          <w:szCs w:val="22"/>
        </w:rPr>
        <w:t>return</w:t>
      </w:r>
      <w:proofErr w:type="spellEnd"/>
      <w:r>
        <w:rPr>
          <w:sz w:val="22"/>
          <w:szCs w:val="22"/>
        </w:rPr>
        <w:t xml:space="preserve"> und </w:t>
      </w:r>
      <w:proofErr w:type="spellStart"/>
      <w:r>
        <w:rPr>
          <w:sz w:val="22"/>
          <w:szCs w:val="22"/>
        </w:rPr>
        <w:t>print</w:t>
      </w:r>
      <w:proofErr w:type="spellEnd"/>
      <w:r>
        <w:rPr>
          <w:sz w:val="22"/>
          <w:szCs w:val="22"/>
        </w:rPr>
        <w:t xml:space="preserve"> ist nicht vorhanden</w:t>
      </w:r>
    </w:p>
    <w:p w14:paraId="6DB96B2B" w14:textId="7B0A8850" w:rsidR="00811961" w:rsidRDefault="002025A0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Teilweise falsche Verwendung von </w:t>
      </w:r>
      <w:proofErr w:type="spellStart"/>
      <w:r>
        <w:rPr>
          <w:sz w:val="22"/>
          <w:szCs w:val="22"/>
        </w:rPr>
        <w:t>Programmierkonstrukten</w:t>
      </w:r>
      <w:proofErr w:type="spellEnd"/>
      <w:r>
        <w:rPr>
          <w:sz w:val="22"/>
          <w:szCs w:val="22"/>
        </w:rPr>
        <w:t xml:space="preserve"> (bspw. Operatoren)</w:t>
      </w:r>
    </w:p>
    <w:p w14:paraId="25A5B922" w14:textId="63F7E358" w:rsidR="00167438" w:rsidRDefault="002025A0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Missverständnisse entstehen durch mangelnde Auseinandersetzung mit den Programmierproblemen</w:t>
      </w:r>
    </w:p>
    <w:p w14:paraId="4488DB8F" w14:textId="77777777" w:rsidR="00CE3F46" w:rsidRDefault="00CE3F46" w:rsidP="00AB40A5">
      <w:pPr>
        <w:pStyle w:val="p1"/>
        <w:spacing w:line="276" w:lineRule="auto"/>
        <w:jc w:val="both"/>
        <w:rPr>
          <w:sz w:val="22"/>
          <w:szCs w:val="22"/>
        </w:rPr>
      </w:pPr>
    </w:p>
    <w:p w14:paraId="0AE4E670" w14:textId="77777777" w:rsidR="00DE2E1F" w:rsidRDefault="00DE2E1F" w:rsidP="00AB40A5">
      <w:pPr>
        <w:pStyle w:val="p1"/>
        <w:spacing w:line="276" w:lineRule="auto"/>
        <w:jc w:val="both"/>
        <w:rPr>
          <w:sz w:val="22"/>
          <w:szCs w:val="22"/>
        </w:rPr>
      </w:pPr>
    </w:p>
    <w:p w14:paraId="2E1E17A6" w14:textId="77777777" w:rsidR="002025A0" w:rsidRPr="002025A0" w:rsidRDefault="002025A0" w:rsidP="00AB40A5">
      <w:pPr>
        <w:pStyle w:val="p1"/>
        <w:spacing w:line="276" w:lineRule="auto"/>
        <w:ind w:left="1080"/>
        <w:jc w:val="both"/>
        <w:rPr>
          <w:sz w:val="22"/>
          <w:szCs w:val="22"/>
        </w:rPr>
      </w:pPr>
    </w:p>
    <w:p w14:paraId="5B2CB9CA" w14:textId="6CAA7369" w:rsidR="002763F0" w:rsidRPr="005F7E1C" w:rsidRDefault="002763F0" w:rsidP="00AB40A5">
      <w:pPr>
        <w:jc w:val="both"/>
        <w:rPr>
          <w:rFonts w:ascii="Verdana" w:hAnsi="Verdana"/>
          <w:b/>
          <w:bCs/>
          <w:sz w:val="28"/>
          <w:szCs w:val="28"/>
          <w:lang w:val="de-DE"/>
        </w:rPr>
      </w:pPr>
      <w:r w:rsidRPr="005F7E1C">
        <w:rPr>
          <w:rFonts w:ascii="Verdana" w:hAnsi="Verdana"/>
          <w:b/>
          <w:bCs/>
          <w:sz w:val="28"/>
          <w:szCs w:val="28"/>
          <w:lang w:val="de-DE"/>
        </w:rPr>
        <w:lastRenderedPageBreak/>
        <w:t>4. Anforderungen an das Spiel „Deep Space Debugger“ für den Lernerfolg:</w:t>
      </w:r>
    </w:p>
    <w:p w14:paraId="2A895364" w14:textId="77777777" w:rsidR="007B4CA3" w:rsidRPr="005F7E1C" w:rsidRDefault="007B4CA3" w:rsidP="00AB40A5">
      <w:pPr>
        <w:spacing w:after="0" w:line="360" w:lineRule="auto"/>
        <w:ind w:firstLine="720"/>
        <w:jc w:val="both"/>
        <w:rPr>
          <w:rFonts w:ascii="Verdana" w:hAnsi="Verdana"/>
          <w:i/>
          <w:iCs/>
          <w:lang w:val="de-DE"/>
        </w:rPr>
      </w:pPr>
      <w:r w:rsidRPr="005F7E1C">
        <w:rPr>
          <w:rFonts w:ascii="Verdana" w:hAnsi="Verdana"/>
          <w:i/>
          <w:iCs/>
          <w:lang w:val="de-DE"/>
        </w:rPr>
        <w:t xml:space="preserve">Frage: </w:t>
      </w:r>
    </w:p>
    <w:p w14:paraId="7E0AFEA0" w14:textId="7569A37E" w:rsidR="007B4CA3" w:rsidRPr="005F7E1C" w:rsidRDefault="007B4CA3" w:rsidP="00AB40A5">
      <w:pPr>
        <w:pStyle w:val="p1"/>
        <w:spacing w:line="276" w:lineRule="auto"/>
        <w:ind w:left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>Sehen Sie Potenzial in Serious Games zur Vermittlung objektorientierter Programmierung?</w:t>
      </w:r>
    </w:p>
    <w:p w14:paraId="48444C5E" w14:textId="77777777" w:rsidR="007B4CA3" w:rsidRPr="005F7E1C" w:rsidRDefault="007B4CA3" w:rsidP="00AB40A5">
      <w:pPr>
        <w:pStyle w:val="p1"/>
        <w:spacing w:before="240"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Antwort:</w:t>
      </w:r>
    </w:p>
    <w:p w14:paraId="4F0F1327" w14:textId="277C23EA" w:rsidR="007B4CA3" w:rsidRDefault="008B1F69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Grundsätzlich ist Potenzial für den Einsatz von Serious Games in der Programmierausbildung vorhanden</w:t>
      </w:r>
    </w:p>
    <w:p w14:paraId="572D86B7" w14:textId="1CDEE0E1" w:rsidR="008B1F69" w:rsidRDefault="005B7B3C" w:rsidP="00AB40A5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Genannte Vorteile:</w:t>
      </w:r>
    </w:p>
    <w:p w14:paraId="36DE1B62" w14:textId="1FFC4FA1" w:rsidR="005B7B3C" w:rsidRDefault="005B7B3C" w:rsidP="005B7B3C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Hohe Vertraulichkeit der heutigen Studierenden mit digitalen Spielen</w:t>
      </w:r>
    </w:p>
    <w:p w14:paraId="6C3FB594" w14:textId="0DD50A18" w:rsidR="005B7B3C" w:rsidRDefault="005B7B3C" w:rsidP="005B7B3C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Unterstützung visueller Lernprozesse</w:t>
      </w:r>
    </w:p>
    <w:p w14:paraId="76A0FDD1" w14:textId="62EB627C" w:rsidR="005B7B3C" w:rsidRDefault="005B7B3C" w:rsidP="005B7B3C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Motivierende Lernumgebungen</w:t>
      </w:r>
    </w:p>
    <w:p w14:paraId="32D23EB6" w14:textId="21895208" w:rsidR="005B7B3C" w:rsidRPr="005B7B3C" w:rsidRDefault="005B7B3C" w:rsidP="005B7B3C">
      <w:pPr>
        <w:pStyle w:val="p1"/>
        <w:numPr>
          <w:ilvl w:val="1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Möglichkeit zur Veranschaulichung abstrakter Konzepte</w:t>
      </w:r>
    </w:p>
    <w:p w14:paraId="105EA84C" w14:textId="0C47E40A" w:rsidR="007B4CA3" w:rsidRPr="005F7E1C" w:rsidRDefault="007B4CA3" w:rsidP="008B1F69">
      <w:pPr>
        <w:pStyle w:val="p1"/>
        <w:spacing w:before="240"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Frage:</w:t>
      </w:r>
    </w:p>
    <w:p w14:paraId="10A95ECE" w14:textId="1AB3D373" w:rsidR="007B4CA3" w:rsidRPr="005F7E1C" w:rsidRDefault="007B4CA3" w:rsidP="00AB40A5">
      <w:pPr>
        <w:pStyle w:val="p1"/>
        <w:spacing w:line="276" w:lineRule="auto"/>
        <w:ind w:left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>Welche Grenzen oder Herausforderungen sehen Sie beim Einsatz von Serious Games in der OOP-Lehre?</w:t>
      </w:r>
    </w:p>
    <w:p w14:paraId="6505B200" w14:textId="77777777" w:rsidR="007B4CA3" w:rsidRPr="005F7E1C" w:rsidRDefault="007B4CA3" w:rsidP="00AB40A5">
      <w:pPr>
        <w:pStyle w:val="p1"/>
        <w:spacing w:before="240"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Antwort:</w:t>
      </w:r>
    </w:p>
    <w:p w14:paraId="763E7785" w14:textId="2820F89B" w:rsidR="00FD239B" w:rsidRDefault="00FD239B" w:rsidP="00291B30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Klassische Lehre wird durch diese nicht gänzlich ersetzt werden können</w:t>
      </w:r>
      <w:r w:rsidR="00291B30">
        <w:rPr>
          <w:sz w:val="22"/>
          <w:szCs w:val="22"/>
        </w:rPr>
        <w:t>, sondern ergänzen diese</w:t>
      </w:r>
    </w:p>
    <w:p w14:paraId="30E75916" w14:textId="12CC5B3C" w:rsidR="00291B30" w:rsidRDefault="00304738" w:rsidP="00291B30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Verbindung zwischen Spielinhalten und anschließender / dazugehöriger Lehrveranstaltung sind unabdingbar</w:t>
      </w:r>
    </w:p>
    <w:p w14:paraId="0B32D6B6" w14:textId="12BBDBCB" w:rsidR="0022087B" w:rsidRDefault="0022087B" w:rsidP="00291B30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Motivation sollte möglichst intrinsisch erfolgen</w:t>
      </w:r>
    </w:p>
    <w:p w14:paraId="2D845B7D" w14:textId="40F8081E" w:rsidR="0022087B" w:rsidRPr="00291B30" w:rsidRDefault="0022087B" w:rsidP="00291B30">
      <w:pPr>
        <w:pStyle w:val="p1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Keine reinen Belohnungssysteme oder starke Wettbewerbsorientierung</w:t>
      </w:r>
      <w:r w:rsidR="005F3DBF">
        <w:rPr>
          <w:sz w:val="22"/>
          <w:szCs w:val="22"/>
        </w:rPr>
        <w:t>, da sonst extrinsische Motivation im Forderung stehen kann</w:t>
      </w:r>
    </w:p>
    <w:p w14:paraId="4BF4B8F3" w14:textId="77777777" w:rsidR="007B4CA3" w:rsidRPr="005F7E1C" w:rsidRDefault="007B4CA3" w:rsidP="008B1F69">
      <w:pPr>
        <w:pStyle w:val="p1"/>
        <w:spacing w:before="240"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Frage:</w:t>
      </w:r>
    </w:p>
    <w:p w14:paraId="3777F6E7" w14:textId="03286377" w:rsidR="00BE6505" w:rsidRPr="005F7E1C" w:rsidRDefault="00BE6505" w:rsidP="00AB40A5">
      <w:pPr>
        <w:pStyle w:val="p1"/>
        <w:spacing w:line="276" w:lineRule="auto"/>
        <w:ind w:left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>Welche OOP-Konzepte sollten in einem Serious Game unbedingt behandelt werden?</w:t>
      </w:r>
    </w:p>
    <w:p w14:paraId="645BCD70" w14:textId="77777777" w:rsidR="007B4CA3" w:rsidRPr="005F7E1C" w:rsidRDefault="007B4CA3" w:rsidP="00AB40A5">
      <w:pPr>
        <w:pStyle w:val="p1"/>
        <w:spacing w:before="240" w:line="360" w:lineRule="auto"/>
        <w:ind w:firstLine="720"/>
        <w:jc w:val="both"/>
        <w:rPr>
          <w:b/>
          <w:bCs/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Antwort:</w:t>
      </w:r>
    </w:p>
    <w:p w14:paraId="68B45059" w14:textId="77777777" w:rsidR="00CE1A74" w:rsidRPr="00CE1A74" w:rsidRDefault="00CE1A74" w:rsidP="00CE1A74">
      <w:pPr>
        <w:numPr>
          <w:ilvl w:val="0"/>
          <w:numId w:val="10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CE1A74">
        <w:rPr>
          <w:rFonts w:ascii="Verdana" w:eastAsia="Times New Roman" w:hAnsi="Verdana" w:cs="Times New Roman"/>
          <w:lang w:val="de-DE" w:eastAsia="de-DE"/>
        </w:rPr>
        <w:t>Klassen und Objekte</w:t>
      </w:r>
    </w:p>
    <w:p w14:paraId="687B59D5" w14:textId="77777777" w:rsidR="00CE1A74" w:rsidRPr="00CE1A74" w:rsidRDefault="00CE1A74" w:rsidP="00CE1A74">
      <w:pPr>
        <w:numPr>
          <w:ilvl w:val="0"/>
          <w:numId w:val="10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CE1A74">
        <w:rPr>
          <w:rFonts w:ascii="Verdana" w:eastAsia="Times New Roman" w:hAnsi="Verdana" w:cs="Times New Roman"/>
          <w:lang w:val="de-DE" w:eastAsia="de-DE"/>
        </w:rPr>
        <w:t>Kommunikation zwischen Objekten</w:t>
      </w:r>
    </w:p>
    <w:p w14:paraId="5F322D66" w14:textId="77777777" w:rsidR="00CE1A74" w:rsidRPr="00CE1A74" w:rsidRDefault="00CE1A74" w:rsidP="00CE1A74">
      <w:pPr>
        <w:numPr>
          <w:ilvl w:val="0"/>
          <w:numId w:val="10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CE1A74">
        <w:rPr>
          <w:rFonts w:ascii="Verdana" w:eastAsia="Times New Roman" w:hAnsi="Verdana" w:cs="Times New Roman"/>
          <w:lang w:val="de-DE" w:eastAsia="de-DE"/>
        </w:rPr>
        <w:t>Datenkapselung</w:t>
      </w:r>
    </w:p>
    <w:p w14:paraId="230486E9" w14:textId="77777777" w:rsidR="00CE1A74" w:rsidRPr="00CE1A74" w:rsidRDefault="00CE1A74" w:rsidP="00CE1A74">
      <w:pPr>
        <w:numPr>
          <w:ilvl w:val="0"/>
          <w:numId w:val="10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CE1A74">
        <w:rPr>
          <w:rFonts w:ascii="Verdana" w:eastAsia="Times New Roman" w:hAnsi="Verdana" w:cs="Times New Roman"/>
          <w:lang w:val="de-DE" w:eastAsia="de-DE"/>
        </w:rPr>
        <w:t>Vererbung</w:t>
      </w:r>
    </w:p>
    <w:p w14:paraId="7FB85ED9" w14:textId="77777777" w:rsidR="00CE1A74" w:rsidRPr="00CE1A74" w:rsidRDefault="00CE1A74" w:rsidP="00CE1A74">
      <w:pPr>
        <w:numPr>
          <w:ilvl w:val="0"/>
          <w:numId w:val="10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CE1A74">
        <w:rPr>
          <w:rFonts w:ascii="Verdana" w:eastAsia="Times New Roman" w:hAnsi="Verdana" w:cs="Times New Roman"/>
          <w:lang w:val="de-DE" w:eastAsia="de-DE"/>
        </w:rPr>
        <w:t>Polymorphie</w:t>
      </w:r>
    </w:p>
    <w:p w14:paraId="5F1BB29A" w14:textId="77777777" w:rsidR="00CE1A74" w:rsidRPr="00CE1A74" w:rsidRDefault="00CE1A74" w:rsidP="00CE1A74">
      <w:pPr>
        <w:numPr>
          <w:ilvl w:val="0"/>
          <w:numId w:val="10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CE1A74">
        <w:rPr>
          <w:rFonts w:ascii="Verdana" w:eastAsia="Times New Roman" w:hAnsi="Verdana" w:cs="Times New Roman"/>
          <w:lang w:val="de-DE" w:eastAsia="de-DE"/>
        </w:rPr>
        <w:t>Interfaces</w:t>
      </w:r>
    </w:p>
    <w:p w14:paraId="449F9CE1" w14:textId="77777777" w:rsidR="00CE1A74" w:rsidRPr="00CE1A74" w:rsidRDefault="00CE1A74" w:rsidP="00CE1A74">
      <w:pPr>
        <w:numPr>
          <w:ilvl w:val="0"/>
          <w:numId w:val="10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CE1A74">
        <w:rPr>
          <w:rFonts w:ascii="Verdana" w:eastAsia="Times New Roman" w:hAnsi="Verdana" w:cs="Times New Roman"/>
          <w:lang w:val="de-DE" w:eastAsia="de-DE"/>
        </w:rPr>
        <w:t>Komposition</w:t>
      </w:r>
    </w:p>
    <w:p w14:paraId="3A5242E6" w14:textId="77777777" w:rsidR="00CE1A74" w:rsidRPr="00CE1A74" w:rsidRDefault="00CE1A74" w:rsidP="00CE1A74">
      <w:pPr>
        <w:numPr>
          <w:ilvl w:val="0"/>
          <w:numId w:val="10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CE1A74">
        <w:rPr>
          <w:rFonts w:ascii="Verdana" w:eastAsia="Times New Roman" w:hAnsi="Verdana" w:cs="Times New Roman"/>
          <w:lang w:val="de-DE" w:eastAsia="de-DE"/>
        </w:rPr>
        <w:t>Typsicherheit</w:t>
      </w:r>
    </w:p>
    <w:p w14:paraId="41197849" w14:textId="40D31602" w:rsidR="00726FFA" w:rsidRPr="00BE5308" w:rsidRDefault="00CE1A74" w:rsidP="00BE5308">
      <w:pPr>
        <w:numPr>
          <w:ilvl w:val="0"/>
          <w:numId w:val="10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proofErr w:type="spellStart"/>
      <w:r w:rsidRPr="00CE1A74">
        <w:rPr>
          <w:rFonts w:ascii="Verdana" w:eastAsia="Times New Roman" w:hAnsi="Verdana" w:cs="Times New Roman"/>
          <w:lang w:val="de-DE" w:eastAsia="de-DE"/>
        </w:rPr>
        <w:lastRenderedPageBreak/>
        <w:t>Generics</w:t>
      </w:r>
      <w:proofErr w:type="spellEnd"/>
      <w:r w:rsidR="00BE5308">
        <w:rPr>
          <w:rFonts w:ascii="Verdana" w:eastAsia="Times New Roman" w:hAnsi="Verdana" w:cs="Times New Roman"/>
          <w:lang w:val="de-DE" w:eastAsia="de-DE"/>
        </w:rPr>
        <w:t xml:space="preserve"> &amp; </w:t>
      </w:r>
      <w:r w:rsidR="00726FFA" w:rsidRPr="00BE5308">
        <w:rPr>
          <w:rFonts w:ascii="Verdana" w:eastAsia="Times New Roman" w:hAnsi="Verdana" w:cs="Times New Roman"/>
          <w:lang w:val="de-DE" w:eastAsia="de-DE"/>
        </w:rPr>
        <w:t>Komplexität</w:t>
      </w:r>
    </w:p>
    <w:p w14:paraId="3F28AC72" w14:textId="09CD708C" w:rsidR="00742FDA" w:rsidRPr="00CE1A74" w:rsidRDefault="00742FDA" w:rsidP="00CE1A74">
      <w:pPr>
        <w:numPr>
          <w:ilvl w:val="0"/>
          <w:numId w:val="10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>
        <w:rPr>
          <w:rFonts w:ascii="Verdana" w:eastAsia="Times New Roman" w:hAnsi="Verdana" w:cs="Times New Roman"/>
          <w:lang w:val="de-DE" w:eastAsia="de-DE"/>
        </w:rPr>
        <w:t>Als besonders geeignet erscheinen Konzepte, die sich visuell darstellen lassen und häufig zu Verständnisproblemen führen</w:t>
      </w:r>
    </w:p>
    <w:p w14:paraId="28E5C35D" w14:textId="77777777" w:rsidR="007B4CA3" w:rsidRPr="005F7E1C" w:rsidRDefault="007B4CA3" w:rsidP="008B1F69">
      <w:pPr>
        <w:pStyle w:val="p1"/>
        <w:spacing w:before="240"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Frage:</w:t>
      </w:r>
    </w:p>
    <w:p w14:paraId="35F91ED7" w14:textId="735369D8" w:rsidR="00280E19" w:rsidRPr="005F7E1C" w:rsidRDefault="00280E19" w:rsidP="00AB40A5">
      <w:pPr>
        <w:pStyle w:val="p1"/>
        <w:spacing w:line="276" w:lineRule="auto"/>
        <w:ind w:left="720"/>
        <w:rPr>
          <w:sz w:val="22"/>
          <w:szCs w:val="22"/>
        </w:rPr>
      </w:pPr>
      <w:r w:rsidRPr="005F7E1C">
        <w:rPr>
          <w:sz w:val="22"/>
          <w:szCs w:val="22"/>
        </w:rPr>
        <w:t>Welche OOP-Konzepte sind Ihrer Meinung nach zu komplex für ein Serious</w:t>
      </w:r>
      <w:r w:rsidR="000F5EDA" w:rsidRPr="005F7E1C">
        <w:rPr>
          <w:sz w:val="22"/>
          <w:szCs w:val="22"/>
        </w:rPr>
        <w:t xml:space="preserve"> </w:t>
      </w:r>
      <w:r w:rsidRPr="005F7E1C">
        <w:rPr>
          <w:sz w:val="22"/>
          <w:szCs w:val="22"/>
        </w:rPr>
        <w:t>Game?</w:t>
      </w:r>
    </w:p>
    <w:p w14:paraId="26E7F940" w14:textId="77777777" w:rsidR="007B4CA3" w:rsidRPr="005F7E1C" w:rsidRDefault="007B4CA3" w:rsidP="00AB40A5">
      <w:pPr>
        <w:spacing w:before="240" w:after="0" w:line="360" w:lineRule="auto"/>
        <w:jc w:val="both"/>
        <w:rPr>
          <w:rFonts w:ascii="Verdana" w:hAnsi="Verdana"/>
          <w:lang w:val="de-DE"/>
        </w:rPr>
      </w:pPr>
      <w:r w:rsidRPr="005F7E1C">
        <w:rPr>
          <w:rFonts w:ascii="Verdana" w:hAnsi="Verdana"/>
          <w:sz w:val="36"/>
          <w:szCs w:val="36"/>
          <w:lang w:val="de-DE"/>
        </w:rPr>
        <w:tab/>
      </w:r>
      <w:r w:rsidRPr="005F7E1C">
        <w:rPr>
          <w:rFonts w:ascii="Verdana" w:hAnsi="Verdana"/>
          <w:i/>
          <w:iCs/>
          <w:lang w:val="de-DE"/>
        </w:rPr>
        <w:t xml:space="preserve">Antwort: </w:t>
      </w:r>
    </w:p>
    <w:p w14:paraId="2C51C5DF" w14:textId="5A822DF2" w:rsidR="007B4CA3" w:rsidRDefault="0099098A" w:rsidP="00AB40A5">
      <w:pPr>
        <w:pStyle w:val="Listenabsatz"/>
        <w:numPr>
          <w:ilvl w:val="0"/>
          <w:numId w:val="10"/>
        </w:numPr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Bezug Herstellung zu Typen ist schwierig zu realisieren</w:t>
      </w:r>
    </w:p>
    <w:p w14:paraId="5A23C068" w14:textId="1EF905DB" w:rsidR="0099098A" w:rsidRDefault="0099098A" w:rsidP="00AB40A5">
      <w:pPr>
        <w:pStyle w:val="Listenabsatz"/>
        <w:numPr>
          <w:ilvl w:val="0"/>
          <w:numId w:val="10"/>
        </w:numPr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 xml:space="preserve">Funktionale Programmierung darf sich nicht mit der objektorientierten Programmierung vermischen </w:t>
      </w:r>
    </w:p>
    <w:p w14:paraId="14B28B4B" w14:textId="0A15DDF9" w:rsidR="003256A4" w:rsidRDefault="003256A4" w:rsidP="003256A4">
      <w:pPr>
        <w:pStyle w:val="Listenabsatz"/>
        <w:numPr>
          <w:ilvl w:val="0"/>
          <w:numId w:val="10"/>
        </w:numPr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 xml:space="preserve">Funktionskapselung / Single Point </w:t>
      </w:r>
      <w:proofErr w:type="spellStart"/>
      <w:r>
        <w:rPr>
          <w:rFonts w:ascii="Verdana" w:hAnsi="Verdana"/>
          <w:lang w:val="de-DE"/>
        </w:rPr>
        <w:t>of</w:t>
      </w:r>
      <w:proofErr w:type="spellEnd"/>
      <w:r>
        <w:rPr>
          <w:rFonts w:ascii="Verdana" w:hAnsi="Verdana"/>
          <w:lang w:val="de-DE"/>
        </w:rPr>
        <w:t xml:space="preserve"> </w:t>
      </w:r>
      <w:proofErr w:type="spellStart"/>
      <w:r>
        <w:rPr>
          <w:rFonts w:ascii="Verdana" w:hAnsi="Verdana"/>
          <w:lang w:val="de-DE"/>
        </w:rPr>
        <w:t>Concern</w:t>
      </w:r>
      <w:proofErr w:type="spellEnd"/>
    </w:p>
    <w:p w14:paraId="59413418" w14:textId="78AFC223" w:rsidR="003256A4" w:rsidRPr="003256A4" w:rsidRDefault="00500FCC" w:rsidP="003256A4">
      <w:pPr>
        <w:pStyle w:val="Listenabsatz"/>
        <w:numPr>
          <w:ilvl w:val="0"/>
          <w:numId w:val="10"/>
        </w:numPr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Integration von UML / Klassendiagrammen eventuell zu komplex</w:t>
      </w:r>
      <w:r w:rsidR="00497602">
        <w:rPr>
          <w:rFonts w:ascii="Verdana" w:hAnsi="Verdana"/>
          <w:lang w:val="de-DE"/>
        </w:rPr>
        <w:t xml:space="preserve"> </w:t>
      </w:r>
    </w:p>
    <w:p w14:paraId="49220F0C" w14:textId="77777777" w:rsidR="007022CF" w:rsidRPr="005F7E1C" w:rsidRDefault="007022CF" w:rsidP="008B1F69">
      <w:pPr>
        <w:pStyle w:val="p1"/>
        <w:spacing w:before="240" w:line="360" w:lineRule="auto"/>
        <w:ind w:left="720"/>
        <w:jc w:val="both"/>
        <w:rPr>
          <w:i/>
          <w:iCs/>
          <w:sz w:val="22"/>
          <w:szCs w:val="22"/>
        </w:rPr>
      </w:pPr>
      <w:r w:rsidRPr="005F7E1C">
        <w:rPr>
          <w:i/>
          <w:iCs/>
          <w:sz w:val="22"/>
          <w:szCs w:val="22"/>
        </w:rPr>
        <w:t>Frage:</w:t>
      </w:r>
    </w:p>
    <w:p w14:paraId="0157B5F3" w14:textId="77777777" w:rsidR="003D3D6F" w:rsidRPr="005F7E1C" w:rsidRDefault="003D3D6F" w:rsidP="00AB40A5">
      <w:pPr>
        <w:pStyle w:val="p1"/>
        <w:spacing w:line="276" w:lineRule="auto"/>
        <w:ind w:left="720"/>
        <w:jc w:val="both"/>
        <w:rPr>
          <w:sz w:val="22"/>
          <w:szCs w:val="22"/>
        </w:rPr>
      </w:pPr>
      <w:r w:rsidRPr="005F7E1C">
        <w:rPr>
          <w:sz w:val="22"/>
          <w:szCs w:val="22"/>
        </w:rPr>
        <w:t xml:space="preserve">Welche didaktischen, spielerischen oder technischen Anforderungen </w:t>
      </w:r>
      <w:proofErr w:type="gramStart"/>
      <w:r w:rsidRPr="005F7E1C">
        <w:rPr>
          <w:sz w:val="22"/>
          <w:szCs w:val="22"/>
        </w:rPr>
        <w:t>müsste</w:t>
      </w:r>
      <w:proofErr w:type="gramEnd"/>
    </w:p>
    <w:p w14:paraId="1CEBDD55" w14:textId="77777777" w:rsidR="003D3D6F" w:rsidRPr="005F7E1C" w:rsidRDefault="003D3D6F" w:rsidP="00AB40A5">
      <w:pPr>
        <w:pStyle w:val="p1"/>
        <w:spacing w:line="276" w:lineRule="auto"/>
        <w:ind w:left="720"/>
        <w:jc w:val="both"/>
      </w:pPr>
      <w:r w:rsidRPr="005F7E1C">
        <w:rPr>
          <w:sz w:val="22"/>
          <w:szCs w:val="22"/>
        </w:rPr>
        <w:t>ein Serious Game erfüllen, damit tatsächlich ein Lernerfolg entstehen kann?</w:t>
      </w:r>
    </w:p>
    <w:p w14:paraId="5DC48C3B" w14:textId="77777777" w:rsidR="007022CF" w:rsidRPr="005F7E1C" w:rsidRDefault="007022CF" w:rsidP="00AB40A5">
      <w:pPr>
        <w:spacing w:before="240" w:after="0" w:line="360" w:lineRule="auto"/>
        <w:jc w:val="both"/>
        <w:rPr>
          <w:rFonts w:ascii="Verdana" w:hAnsi="Verdana"/>
          <w:lang w:val="de-DE"/>
        </w:rPr>
      </w:pPr>
      <w:r w:rsidRPr="005F7E1C">
        <w:rPr>
          <w:rFonts w:ascii="Verdana" w:hAnsi="Verdana"/>
          <w:sz w:val="36"/>
          <w:szCs w:val="36"/>
          <w:lang w:val="de-DE"/>
        </w:rPr>
        <w:tab/>
      </w:r>
      <w:r w:rsidRPr="005F7E1C">
        <w:rPr>
          <w:rFonts w:ascii="Verdana" w:hAnsi="Verdana"/>
          <w:i/>
          <w:iCs/>
          <w:lang w:val="de-DE"/>
        </w:rPr>
        <w:t xml:space="preserve">Antwort: </w:t>
      </w:r>
    </w:p>
    <w:p w14:paraId="3642CBC8" w14:textId="3EB3E1E8" w:rsidR="007E2F3B" w:rsidRPr="007E2F3B" w:rsidRDefault="007E2F3B" w:rsidP="007E2F3B">
      <w:pPr>
        <w:numPr>
          <w:ilvl w:val="0"/>
          <w:numId w:val="17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7E2F3B">
        <w:rPr>
          <w:rFonts w:ascii="Verdana" w:eastAsia="Times New Roman" w:hAnsi="Verdana" w:cs="Times New Roman"/>
          <w:lang w:val="de-DE" w:eastAsia="de-DE"/>
        </w:rPr>
        <w:t>leichter Zugang (idealerweise Browser-Anwendung)</w:t>
      </w:r>
    </w:p>
    <w:p w14:paraId="3B90813D" w14:textId="3DEE9E14" w:rsidR="007E2F3B" w:rsidRPr="007E2F3B" w:rsidRDefault="007E2F3B" w:rsidP="007E2F3B">
      <w:pPr>
        <w:numPr>
          <w:ilvl w:val="0"/>
          <w:numId w:val="17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7E2F3B">
        <w:rPr>
          <w:rFonts w:ascii="Verdana" w:eastAsia="Times New Roman" w:hAnsi="Verdana" w:cs="Times New Roman"/>
          <w:lang w:val="de-DE" w:eastAsia="de-DE"/>
        </w:rPr>
        <w:t>hohe technische Stabilität</w:t>
      </w:r>
      <w:r w:rsidR="00670841">
        <w:rPr>
          <w:rFonts w:ascii="Verdana" w:eastAsia="Times New Roman" w:hAnsi="Verdana" w:cs="Times New Roman"/>
          <w:lang w:val="de-DE" w:eastAsia="de-DE"/>
        </w:rPr>
        <w:t xml:space="preserve"> (ausführliches Debugging, Tests)</w:t>
      </w:r>
    </w:p>
    <w:p w14:paraId="31BAC2E0" w14:textId="599B8BD3" w:rsidR="007E2F3B" w:rsidRPr="007E2F3B" w:rsidRDefault="007E2F3B" w:rsidP="007E2F3B">
      <w:pPr>
        <w:numPr>
          <w:ilvl w:val="0"/>
          <w:numId w:val="17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7E2F3B">
        <w:rPr>
          <w:rFonts w:ascii="Verdana" w:eastAsia="Times New Roman" w:hAnsi="Verdana" w:cs="Times New Roman"/>
          <w:lang w:val="de-DE" w:eastAsia="de-DE"/>
        </w:rPr>
        <w:t>Verwendung fachlich kor</w:t>
      </w:r>
      <w:r w:rsidR="00413270">
        <w:rPr>
          <w:rFonts w:ascii="Verdana" w:eastAsia="Times New Roman" w:hAnsi="Verdana" w:cs="Times New Roman"/>
          <w:lang w:val="de-DE" w:eastAsia="de-DE"/>
        </w:rPr>
        <w:t>re</w:t>
      </w:r>
      <w:r w:rsidRPr="007E2F3B">
        <w:rPr>
          <w:rFonts w:ascii="Verdana" w:eastAsia="Times New Roman" w:hAnsi="Verdana" w:cs="Times New Roman"/>
          <w:lang w:val="de-DE" w:eastAsia="de-DE"/>
        </w:rPr>
        <w:t>kter Begrifflichkeiten</w:t>
      </w:r>
    </w:p>
    <w:p w14:paraId="64D2CA50" w14:textId="2B142821" w:rsidR="007E2F3B" w:rsidRPr="007E2F3B" w:rsidRDefault="007E2F3B" w:rsidP="007E2F3B">
      <w:pPr>
        <w:numPr>
          <w:ilvl w:val="0"/>
          <w:numId w:val="17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7E2F3B">
        <w:rPr>
          <w:rFonts w:ascii="Verdana" w:eastAsia="Times New Roman" w:hAnsi="Verdana" w:cs="Times New Roman"/>
          <w:lang w:val="de-DE" w:eastAsia="de-DE"/>
        </w:rPr>
        <w:t>multimediale Aufbereitung</w:t>
      </w:r>
      <w:r w:rsidR="00552FBA">
        <w:rPr>
          <w:rFonts w:ascii="Verdana" w:eastAsia="Times New Roman" w:hAnsi="Verdana" w:cs="Times New Roman"/>
          <w:lang w:val="de-DE" w:eastAsia="de-DE"/>
        </w:rPr>
        <w:t xml:space="preserve"> (Bild, Sound, usw.)</w:t>
      </w:r>
    </w:p>
    <w:p w14:paraId="05A84F16" w14:textId="4551F34A" w:rsidR="007E2F3B" w:rsidRPr="007E2F3B" w:rsidRDefault="007E2F3B" w:rsidP="007E2F3B">
      <w:pPr>
        <w:numPr>
          <w:ilvl w:val="0"/>
          <w:numId w:val="17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7E2F3B">
        <w:rPr>
          <w:rFonts w:ascii="Verdana" w:eastAsia="Times New Roman" w:hAnsi="Verdana" w:cs="Times New Roman"/>
          <w:lang w:val="de-DE" w:eastAsia="de-DE"/>
        </w:rPr>
        <w:t>Anpassbarkeit der Inhalte</w:t>
      </w:r>
      <w:r w:rsidR="00C22A1F">
        <w:rPr>
          <w:rFonts w:ascii="Verdana" w:eastAsia="Times New Roman" w:hAnsi="Verdana" w:cs="Times New Roman"/>
          <w:lang w:val="de-DE" w:eastAsia="de-DE"/>
        </w:rPr>
        <w:t xml:space="preserve"> / Editierbarkeit der einzelnen Level</w:t>
      </w:r>
    </w:p>
    <w:p w14:paraId="24EEA150" w14:textId="12360C4A" w:rsidR="007E2F3B" w:rsidRPr="007E2F3B" w:rsidRDefault="007E2F3B" w:rsidP="007E2F3B">
      <w:pPr>
        <w:numPr>
          <w:ilvl w:val="0"/>
          <w:numId w:val="17"/>
        </w:numPr>
        <w:spacing w:after="100" w:afterAutospacing="1"/>
        <w:jc w:val="both"/>
        <w:rPr>
          <w:rFonts w:ascii="Verdana" w:eastAsia="Times New Roman" w:hAnsi="Verdana" w:cs="Times New Roman"/>
          <w:lang w:val="de-DE" w:eastAsia="de-DE"/>
        </w:rPr>
      </w:pPr>
      <w:r w:rsidRPr="007E2F3B">
        <w:rPr>
          <w:rFonts w:ascii="Verdana" w:eastAsia="Times New Roman" w:hAnsi="Verdana" w:cs="Times New Roman"/>
          <w:lang w:val="de-DE" w:eastAsia="de-DE"/>
        </w:rPr>
        <w:t>geringe Wettbewerbsorientierung</w:t>
      </w:r>
    </w:p>
    <w:p w14:paraId="32807E3D" w14:textId="1F71024E" w:rsidR="00E524BF" w:rsidRPr="005A0DAA" w:rsidRDefault="00000000" w:rsidP="005A0DAA">
      <w:pPr>
        <w:pStyle w:val="berschrift2"/>
        <w:spacing w:after="240"/>
        <w:jc w:val="both"/>
        <w:rPr>
          <w:rFonts w:ascii="Verdana" w:hAnsi="Verdana"/>
          <w:color w:val="000000" w:themeColor="text1"/>
          <w:sz w:val="28"/>
          <w:szCs w:val="28"/>
          <w:lang w:val="de-DE"/>
        </w:rPr>
      </w:pPr>
      <w:r w:rsidRPr="00E524BF">
        <w:rPr>
          <w:rFonts w:ascii="Verdana" w:hAnsi="Verdana"/>
          <w:color w:val="000000" w:themeColor="text1"/>
          <w:sz w:val="28"/>
          <w:szCs w:val="28"/>
          <w:lang w:val="de-DE"/>
        </w:rPr>
        <w:t xml:space="preserve">Ableitungen für </w:t>
      </w:r>
      <w:r w:rsidR="009931B2">
        <w:rPr>
          <w:rFonts w:ascii="Verdana" w:hAnsi="Verdana"/>
          <w:color w:val="000000" w:themeColor="text1"/>
          <w:sz w:val="28"/>
          <w:szCs w:val="28"/>
          <w:lang w:val="de-DE"/>
        </w:rPr>
        <w:t>„</w:t>
      </w:r>
      <w:r w:rsidRPr="00E524BF">
        <w:rPr>
          <w:rFonts w:ascii="Verdana" w:hAnsi="Verdana"/>
          <w:color w:val="000000" w:themeColor="text1"/>
          <w:sz w:val="28"/>
          <w:szCs w:val="28"/>
          <w:lang w:val="de-DE"/>
        </w:rPr>
        <w:t>Deep Space Debugger</w:t>
      </w:r>
      <w:r w:rsidR="009931B2">
        <w:rPr>
          <w:rFonts w:ascii="Verdana" w:hAnsi="Verdana"/>
          <w:color w:val="000000" w:themeColor="text1"/>
          <w:sz w:val="28"/>
          <w:szCs w:val="28"/>
          <w:lang w:val="de-DE"/>
        </w:rPr>
        <w:t>“</w:t>
      </w:r>
    </w:p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4641"/>
        <w:gridCol w:w="4647"/>
      </w:tblGrid>
      <w:tr w:rsidR="00E10997" w:rsidRPr="005F7E1C" w14:paraId="0DC7B9E8" w14:textId="77777777" w:rsidTr="005A0DAA">
        <w:tc>
          <w:tcPr>
            <w:tcW w:w="4678" w:type="dxa"/>
          </w:tcPr>
          <w:p w14:paraId="3AACF0ED" w14:textId="77777777" w:rsidR="00E524BF" w:rsidRDefault="00E524BF" w:rsidP="007B4CA3">
            <w:pPr>
              <w:spacing w:line="276" w:lineRule="auto"/>
              <w:jc w:val="both"/>
              <w:rPr>
                <w:rFonts w:ascii="Verdana" w:hAnsi="Verdana"/>
                <w:lang w:val="de-DE"/>
              </w:rPr>
            </w:pPr>
          </w:p>
          <w:p w14:paraId="54D5F56A" w14:textId="77777777" w:rsidR="00E524BF" w:rsidRDefault="00000000" w:rsidP="009931B2">
            <w:pPr>
              <w:spacing w:line="276" w:lineRule="auto"/>
              <w:jc w:val="center"/>
              <w:rPr>
                <w:rFonts w:ascii="Verdana" w:hAnsi="Verdana"/>
                <w:lang w:val="de-DE"/>
              </w:rPr>
            </w:pPr>
            <w:r w:rsidRPr="005F7E1C">
              <w:rPr>
                <w:rFonts w:ascii="Verdana" w:hAnsi="Verdana"/>
                <w:lang w:val="de-DE"/>
              </w:rPr>
              <w:t>Interviewergebnis</w:t>
            </w:r>
          </w:p>
          <w:p w14:paraId="446ECC58" w14:textId="3C0C2201" w:rsidR="009931B2" w:rsidRPr="005F7E1C" w:rsidRDefault="009931B2" w:rsidP="009931B2">
            <w:pPr>
              <w:spacing w:line="276" w:lineRule="auto"/>
              <w:jc w:val="center"/>
              <w:rPr>
                <w:rFonts w:ascii="Verdana" w:hAnsi="Verdana"/>
                <w:lang w:val="de-DE"/>
              </w:rPr>
            </w:pPr>
          </w:p>
        </w:tc>
        <w:tc>
          <w:tcPr>
            <w:tcW w:w="4678" w:type="dxa"/>
          </w:tcPr>
          <w:p w14:paraId="03C281DD" w14:textId="77777777" w:rsidR="00E524BF" w:rsidRDefault="00E524BF" w:rsidP="00E524BF">
            <w:pPr>
              <w:spacing w:line="276" w:lineRule="auto"/>
              <w:jc w:val="center"/>
              <w:rPr>
                <w:rFonts w:ascii="Verdana" w:hAnsi="Verdana"/>
                <w:lang w:val="de-DE"/>
              </w:rPr>
            </w:pPr>
          </w:p>
          <w:p w14:paraId="69A22DE6" w14:textId="0E699695" w:rsidR="00E10997" w:rsidRPr="005F7E1C" w:rsidRDefault="00000000" w:rsidP="00E524BF">
            <w:pPr>
              <w:spacing w:line="276" w:lineRule="auto"/>
              <w:jc w:val="center"/>
              <w:rPr>
                <w:rFonts w:ascii="Verdana" w:hAnsi="Verdana"/>
                <w:lang w:val="de-DE"/>
              </w:rPr>
            </w:pPr>
            <w:r w:rsidRPr="005F7E1C">
              <w:rPr>
                <w:rFonts w:ascii="Verdana" w:hAnsi="Verdana"/>
                <w:lang w:val="de-DE"/>
              </w:rPr>
              <w:t>Konsequenz für das Spiel</w:t>
            </w:r>
          </w:p>
        </w:tc>
      </w:tr>
      <w:tr w:rsidR="00E10997" w:rsidRPr="005F7E1C" w14:paraId="7026518B" w14:textId="77777777" w:rsidTr="005A0DAA">
        <w:tc>
          <w:tcPr>
            <w:tcW w:w="4678" w:type="dxa"/>
          </w:tcPr>
          <w:p w14:paraId="4233BB98" w14:textId="40184281" w:rsidR="005A0DAA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Klassen und Objekte werden häufig verwechselt</w:t>
            </w:r>
          </w:p>
        </w:tc>
        <w:tc>
          <w:tcPr>
            <w:tcW w:w="4678" w:type="dxa"/>
          </w:tcPr>
          <w:p w14:paraId="55B0868A" w14:textId="73FCB0D1" w:rsidR="00E10997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Ei</w:t>
            </w:r>
            <w:r w:rsidR="005A0DAA" w:rsidRPr="009931B2">
              <w:rPr>
                <w:rFonts w:ascii="Verdana" w:hAnsi="Verdana"/>
                <w:sz w:val="20"/>
                <w:szCs w:val="20"/>
                <w:lang w:val="de-DE"/>
              </w:rPr>
              <w:t>g</w:t>
            </w: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enes Level zu Klassen und Objekten</w:t>
            </w:r>
          </w:p>
        </w:tc>
      </w:tr>
      <w:tr w:rsidR="00E10997" w:rsidRPr="005F7E1C" w14:paraId="47051C15" w14:textId="77777777" w:rsidTr="005A0DAA">
        <w:tc>
          <w:tcPr>
            <w:tcW w:w="4678" w:type="dxa"/>
          </w:tcPr>
          <w:p w14:paraId="0913338A" w14:textId="44E87F48" w:rsidR="005A0DAA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Polymorphie wird schlecht verstanden</w:t>
            </w:r>
          </w:p>
        </w:tc>
        <w:tc>
          <w:tcPr>
            <w:tcW w:w="4678" w:type="dxa"/>
          </w:tcPr>
          <w:p w14:paraId="40ACFA24" w14:textId="4E04508A" w:rsidR="00E10997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Zentrale Spielmechanik zu Polymorphie</w:t>
            </w:r>
          </w:p>
        </w:tc>
      </w:tr>
      <w:tr w:rsidR="00E10997" w:rsidRPr="005F7E1C" w14:paraId="0F99D668" w14:textId="77777777" w:rsidTr="005A0DAA">
        <w:tc>
          <w:tcPr>
            <w:tcW w:w="4678" w:type="dxa"/>
          </w:tcPr>
          <w:p w14:paraId="2A1325C6" w14:textId="11B7734E" w:rsidR="00E10997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Kommunikation zwischen Objekten wichtig</w:t>
            </w:r>
          </w:p>
        </w:tc>
        <w:tc>
          <w:tcPr>
            <w:tcW w:w="4678" w:type="dxa"/>
          </w:tcPr>
          <w:p w14:paraId="3B9CF618" w14:textId="089E8888" w:rsidR="00E10997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NPCs senden</w:t>
            </w:r>
            <w:r w:rsidR="005A0DAA" w:rsidRPr="009931B2">
              <w:rPr>
                <w:rFonts w:ascii="Verdana" w:hAnsi="Verdana"/>
                <w:sz w:val="20"/>
                <w:szCs w:val="20"/>
                <w:lang w:val="de-DE"/>
              </w:rPr>
              <w:t xml:space="preserve"> </w:t>
            </w: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Nachrichten</w:t>
            </w:r>
            <w:r w:rsidR="005A0DAA" w:rsidRPr="009931B2">
              <w:rPr>
                <w:rFonts w:ascii="Verdana" w:hAnsi="Verdana"/>
                <w:sz w:val="20"/>
                <w:szCs w:val="20"/>
                <w:lang w:val="de-DE"/>
              </w:rPr>
              <w:t xml:space="preserve"> </w:t>
            </w: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/</w:t>
            </w:r>
            <w:r w:rsidR="005A0DAA" w:rsidRPr="009931B2">
              <w:rPr>
                <w:rFonts w:ascii="Verdana" w:hAnsi="Verdana"/>
                <w:sz w:val="20"/>
                <w:szCs w:val="20"/>
                <w:lang w:val="de-DE"/>
              </w:rPr>
              <w:t xml:space="preserve"> </w:t>
            </w: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Methodenaufrufe</w:t>
            </w:r>
          </w:p>
        </w:tc>
      </w:tr>
      <w:tr w:rsidR="00E10997" w:rsidRPr="005F7E1C" w14:paraId="6A3B7635" w14:textId="77777777" w:rsidTr="005A0DAA">
        <w:tc>
          <w:tcPr>
            <w:tcW w:w="4678" w:type="dxa"/>
          </w:tcPr>
          <w:p w14:paraId="1BC30589" w14:textId="77777777" w:rsidR="00E10997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Visualisierung hilfreich</w:t>
            </w:r>
          </w:p>
        </w:tc>
        <w:tc>
          <w:tcPr>
            <w:tcW w:w="4678" w:type="dxa"/>
          </w:tcPr>
          <w:p w14:paraId="23B823A0" w14:textId="77777777" w:rsidR="00E10997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Objektbeziehungen sichtbar machen</w:t>
            </w:r>
          </w:p>
        </w:tc>
      </w:tr>
      <w:tr w:rsidR="00E10997" w:rsidRPr="005F7E1C" w14:paraId="79EA2241" w14:textId="77777777" w:rsidTr="005A0DAA">
        <w:tc>
          <w:tcPr>
            <w:tcW w:w="4678" w:type="dxa"/>
          </w:tcPr>
          <w:p w14:paraId="0632BB3B" w14:textId="77777777" w:rsidR="00E10997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Viele Übungen notwendig</w:t>
            </w:r>
          </w:p>
        </w:tc>
        <w:tc>
          <w:tcPr>
            <w:tcW w:w="4678" w:type="dxa"/>
          </w:tcPr>
          <w:p w14:paraId="63457018" w14:textId="77777777" w:rsidR="00E10997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 xml:space="preserve">Mehrere kleine Aufgaben statt langer </w:t>
            </w:r>
            <w:proofErr w:type="spellStart"/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Erklärtexte</w:t>
            </w:r>
            <w:proofErr w:type="spellEnd"/>
          </w:p>
        </w:tc>
      </w:tr>
      <w:tr w:rsidR="00E10997" w:rsidRPr="005F7E1C" w14:paraId="456B5F95" w14:textId="77777777" w:rsidTr="005A0DAA">
        <w:tc>
          <w:tcPr>
            <w:tcW w:w="4678" w:type="dxa"/>
          </w:tcPr>
          <w:p w14:paraId="26311A24" w14:textId="77777777" w:rsidR="00E10997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Wettbewerb nur begrenzt sinnvoll</w:t>
            </w:r>
          </w:p>
        </w:tc>
        <w:tc>
          <w:tcPr>
            <w:tcW w:w="4678" w:type="dxa"/>
          </w:tcPr>
          <w:p w14:paraId="44C49A97" w14:textId="77777777" w:rsidR="00E10997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Fokus auf Problemlösen statt Highscores</w:t>
            </w:r>
          </w:p>
        </w:tc>
      </w:tr>
      <w:tr w:rsidR="00E10997" w:rsidRPr="005F7E1C" w14:paraId="4BBC9798" w14:textId="77777777" w:rsidTr="005A0DAA">
        <w:tc>
          <w:tcPr>
            <w:tcW w:w="4678" w:type="dxa"/>
          </w:tcPr>
          <w:p w14:paraId="433EB0F8" w14:textId="77777777" w:rsidR="00E10997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>Browser-Zugänglichkeit wünschenswert</w:t>
            </w:r>
          </w:p>
        </w:tc>
        <w:tc>
          <w:tcPr>
            <w:tcW w:w="4678" w:type="dxa"/>
          </w:tcPr>
          <w:p w14:paraId="5717EBC4" w14:textId="723D972C" w:rsidR="00E10997" w:rsidRPr="009931B2" w:rsidRDefault="00000000" w:rsidP="007B4CA3">
            <w:pPr>
              <w:spacing w:line="276" w:lineRule="auto"/>
              <w:jc w:val="both"/>
              <w:rPr>
                <w:rFonts w:ascii="Verdana" w:hAnsi="Verdana"/>
                <w:sz w:val="20"/>
                <w:szCs w:val="20"/>
                <w:lang w:val="de-DE"/>
              </w:rPr>
            </w:pPr>
            <w:r w:rsidRPr="009931B2">
              <w:rPr>
                <w:rFonts w:ascii="Verdana" w:hAnsi="Verdana"/>
                <w:sz w:val="20"/>
                <w:szCs w:val="20"/>
                <w:lang w:val="de-DE"/>
              </w:rPr>
              <w:t xml:space="preserve">Web-Export als Veröffentlichungsoption </w:t>
            </w:r>
          </w:p>
        </w:tc>
      </w:tr>
    </w:tbl>
    <w:p w14:paraId="1D107072" w14:textId="77777777" w:rsidR="00913D23" w:rsidRPr="005F7E1C" w:rsidRDefault="00913D23" w:rsidP="00AB40A5">
      <w:pPr>
        <w:jc w:val="both"/>
        <w:rPr>
          <w:rFonts w:ascii="Verdana" w:hAnsi="Verdana"/>
          <w:lang w:val="de-DE"/>
        </w:rPr>
      </w:pPr>
    </w:p>
    <w:sectPr w:rsidR="00913D23" w:rsidRPr="005F7E1C" w:rsidSect="00FB4804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8D1BCC"/>
    <w:multiLevelType w:val="hybridMultilevel"/>
    <w:tmpl w:val="991C6540"/>
    <w:lvl w:ilvl="0" w:tplc="87A2C31C">
      <w:start w:val="4"/>
      <w:numFmt w:val="bullet"/>
      <w:lvlText w:val="-"/>
      <w:lvlJc w:val="left"/>
      <w:pPr>
        <w:ind w:left="1080" w:hanging="360"/>
      </w:pPr>
      <w:rPr>
        <w:rFonts w:ascii="Verdana" w:eastAsiaTheme="majorEastAsia" w:hAnsi="Verdana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AD06F7"/>
    <w:multiLevelType w:val="multilevel"/>
    <w:tmpl w:val="9F5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13181"/>
    <w:multiLevelType w:val="hybridMultilevel"/>
    <w:tmpl w:val="E39206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AD0B3A"/>
    <w:multiLevelType w:val="multilevel"/>
    <w:tmpl w:val="42424264"/>
    <w:lvl w:ilvl="0">
      <w:start w:val="1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53FA8"/>
    <w:multiLevelType w:val="multilevel"/>
    <w:tmpl w:val="92FE81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15E8B"/>
    <w:multiLevelType w:val="hybridMultilevel"/>
    <w:tmpl w:val="A05C865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0B36B2"/>
    <w:multiLevelType w:val="hybridMultilevel"/>
    <w:tmpl w:val="F2E61E96"/>
    <w:lvl w:ilvl="0" w:tplc="35E6324C">
      <w:start w:val="1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E457F88"/>
    <w:multiLevelType w:val="multilevel"/>
    <w:tmpl w:val="3072D09E"/>
    <w:lvl w:ilvl="0">
      <w:start w:val="4"/>
      <w:numFmt w:val="bullet"/>
      <w:lvlText w:val="-"/>
      <w:lvlJc w:val="left"/>
      <w:pPr>
        <w:ind w:left="1080" w:hanging="360"/>
      </w:pPr>
      <w:rPr>
        <w:rFonts w:ascii="Verdana" w:eastAsiaTheme="majorEastAsia" w:hAnsi="Verdana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0532499">
    <w:abstractNumId w:val="8"/>
  </w:num>
  <w:num w:numId="2" w16cid:durableId="376204979">
    <w:abstractNumId w:val="6"/>
  </w:num>
  <w:num w:numId="3" w16cid:durableId="1362322349">
    <w:abstractNumId w:val="5"/>
  </w:num>
  <w:num w:numId="4" w16cid:durableId="2136366632">
    <w:abstractNumId w:val="4"/>
  </w:num>
  <w:num w:numId="5" w16cid:durableId="388380188">
    <w:abstractNumId w:val="7"/>
  </w:num>
  <w:num w:numId="6" w16cid:durableId="1707754469">
    <w:abstractNumId w:val="3"/>
  </w:num>
  <w:num w:numId="7" w16cid:durableId="1006635412">
    <w:abstractNumId w:val="2"/>
  </w:num>
  <w:num w:numId="8" w16cid:durableId="2059669380">
    <w:abstractNumId w:val="1"/>
  </w:num>
  <w:num w:numId="9" w16cid:durableId="275908326">
    <w:abstractNumId w:val="0"/>
  </w:num>
  <w:num w:numId="10" w16cid:durableId="1971008252">
    <w:abstractNumId w:val="15"/>
  </w:num>
  <w:num w:numId="11" w16cid:durableId="1102607587">
    <w:abstractNumId w:val="14"/>
  </w:num>
  <w:num w:numId="12" w16cid:durableId="81339011">
    <w:abstractNumId w:val="11"/>
  </w:num>
  <w:num w:numId="13" w16cid:durableId="115419259">
    <w:abstractNumId w:val="9"/>
  </w:num>
  <w:num w:numId="14" w16cid:durableId="1360204203">
    <w:abstractNumId w:val="10"/>
  </w:num>
  <w:num w:numId="15" w16cid:durableId="84303432">
    <w:abstractNumId w:val="13"/>
  </w:num>
  <w:num w:numId="16" w16cid:durableId="1527209840">
    <w:abstractNumId w:val="12"/>
  </w:num>
  <w:num w:numId="17" w16cid:durableId="17356224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694"/>
    <w:rsid w:val="00034616"/>
    <w:rsid w:val="00055320"/>
    <w:rsid w:val="0006063C"/>
    <w:rsid w:val="0006555A"/>
    <w:rsid w:val="000E65C2"/>
    <w:rsid w:val="000F371F"/>
    <w:rsid w:val="000F5EDA"/>
    <w:rsid w:val="0014702E"/>
    <w:rsid w:val="0015074B"/>
    <w:rsid w:val="00167438"/>
    <w:rsid w:val="00177CCA"/>
    <w:rsid w:val="001D056D"/>
    <w:rsid w:val="002025A0"/>
    <w:rsid w:val="002058F3"/>
    <w:rsid w:val="0022087B"/>
    <w:rsid w:val="00263C29"/>
    <w:rsid w:val="00272BE2"/>
    <w:rsid w:val="002763F0"/>
    <w:rsid w:val="00280E19"/>
    <w:rsid w:val="00291B30"/>
    <w:rsid w:val="0029639D"/>
    <w:rsid w:val="002A4132"/>
    <w:rsid w:val="002B7B1F"/>
    <w:rsid w:val="00304738"/>
    <w:rsid w:val="00320601"/>
    <w:rsid w:val="003256A4"/>
    <w:rsid w:val="00326F90"/>
    <w:rsid w:val="0036643D"/>
    <w:rsid w:val="00387A0B"/>
    <w:rsid w:val="003D3D6F"/>
    <w:rsid w:val="00413270"/>
    <w:rsid w:val="00413976"/>
    <w:rsid w:val="004432B3"/>
    <w:rsid w:val="00475E50"/>
    <w:rsid w:val="00497602"/>
    <w:rsid w:val="00500FCC"/>
    <w:rsid w:val="005164AA"/>
    <w:rsid w:val="00534357"/>
    <w:rsid w:val="00552FBA"/>
    <w:rsid w:val="005A0DAA"/>
    <w:rsid w:val="005B7B3C"/>
    <w:rsid w:val="005F3DBF"/>
    <w:rsid w:val="005F4E85"/>
    <w:rsid w:val="005F7E1C"/>
    <w:rsid w:val="00662E30"/>
    <w:rsid w:val="00666BFE"/>
    <w:rsid w:val="00670841"/>
    <w:rsid w:val="00676ADA"/>
    <w:rsid w:val="006C61AE"/>
    <w:rsid w:val="006F3FD5"/>
    <w:rsid w:val="007022CF"/>
    <w:rsid w:val="00726FFA"/>
    <w:rsid w:val="00730A57"/>
    <w:rsid w:val="00742FDA"/>
    <w:rsid w:val="00797243"/>
    <w:rsid w:val="007B0620"/>
    <w:rsid w:val="007B4CA3"/>
    <w:rsid w:val="007D1F43"/>
    <w:rsid w:val="007D7F90"/>
    <w:rsid w:val="007E2F3B"/>
    <w:rsid w:val="007E6812"/>
    <w:rsid w:val="00811961"/>
    <w:rsid w:val="00814A74"/>
    <w:rsid w:val="008774D7"/>
    <w:rsid w:val="00892F00"/>
    <w:rsid w:val="008B1F69"/>
    <w:rsid w:val="008D19AD"/>
    <w:rsid w:val="00913D23"/>
    <w:rsid w:val="0099098A"/>
    <w:rsid w:val="009931B2"/>
    <w:rsid w:val="009A7C40"/>
    <w:rsid w:val="009B44A2"/>
    <w:rsid w:val="00A8288C"/>
    <w:rsid w:val="00A94083"/>
    <w:rsid w:val="00A96339"/>
    <w:rsid w:val="00AA1D8D"/>
    <w:rsid w:val="00AB20A6"/>
    <w:rsid w:val="00AB40A5"/>
    <w:rsid w:val="00AC65C8"/>
    <w:rsid w:val="00AE2B98"/>
    <w:rsid w:val="00AE415C"/>
    <w:rsid w:val="00B47730"/>
    <w:rsid w:val="00B57BF6"/>
    <w:rsid w:val="00B77965"/>
    <w:rsid w:val="00BE5308"/>
    <w:rsid w:val="00BE6505"/>
    <w:rsid w:val="00C22A1F"/>
    <w:rsid w:val="00C35235"/>
    <w:rsid w:val="00C71934"/>
    <w:rsid w:val="00C90A19"/>
    <w:rsid w:val="00C9186F"/>
    <w:rsid w:val="00CB0664"/>
    <w:rsid w:val="00CB3C86"/>
    <w:rsid w:val="00CE1A74"/>
    <w:rsid w:val="00CE3F46"/>
    <w:rsid w:val="00D55CAF"/>
    <w:rsid w:val="00D65D46"/>
    <w:rsid w:val="00DE0A61"/>
    <w:rsid w:val="00DE2E1F"/>
    <w:rsid w:val="00E10997"/>
    <w:rsid w:val="00E524BF"/>
    <w:rsid w:val="00E803F5"/>
    <w:rsid w:val="00EA43CE"/>
    <w:rsid w:val="00EC0931"/>
    <w:rsid w:val="00EF10E8"/>
    <w:rsid w:val="00F53DEA"/>
    <w:rsid w:val="00F57866"/>
    <w:rsid w:val="00FB4804"/>
    <w:rsid w:val="00FC693F"/>
    <w:rsid w:val="00FD2364"/>
    <w:rsid w:val="00FD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B139BF"/>
  <w14:defaultImageDpi w14:val="300"/>
  <w15:docId w15:val="{F95ACE40-91AB-A740-BFD3-F2A5E29D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Standard"/>
    <w:rsid w:val="00814A74"/>
    <w:pPr>
      <w:spacing w:after="0" w:line="240" w:lineRule="auto"/>
    </w:pPr>
    <w:rPr>
      <w:rFonts w:ascii="Verdana" w:eastAsia="Times New Roman" w:hAnsi="Verdana" w:cs="Times New Roman"/>
      <w:color w:val="000000"/>
      <w:sz w:val="17"/>
      <w:szCs w:val="17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851</Words>
  <Characters>6075</Characters>
  <Application>Microsoft Office Word</Application>
  <DocSecurity>0</DocSecurity>
  <Lines>189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Franz Hielscher</cp:lastModifiedBy>
  <cp:revision>3</cp:revision>
  <dcterms:created xsi:type="dcterms:W3CDTF">2026-06-10T10:52:00Z</dcterms:created>
  <dcterms:modified xsi:type="dcterms:W3CDTF">2026-06-10T10:52:00Z</dcterms:modified>
  <cp:category/>
</cp:coreProperties>
</file>