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9645" w14:textId="3A2BBFDF" w:rsidR="00C76656" w:rsidRDefault="00C92F91" w:rsidP="00D86A5D">
      <w:pPr>
        <w:spacing w:line="264" w:lineRule="auto"/>
        <w:rPr>
          <w:rFonts w:ascii="Verdana" w:hAnsi="Verdana"/>
          <w:sz w:val="40"/>
          <w:szCs w:val="40"/>
        </w:rPr>
      </w:pPr>
      <w:r>
        <w:rPr>
          <w:rFonts w:ascii="Verdana" w:hAnsi="Verdana"/>
          <w:sz w:val="40"/>
          <w:szCs w:val="40"/>
        </w:rPr>
        <w:t>Experteninterview – Bachelorarbeit</w:t>
      </w:r>
    </w:p>
    <w:p w14:paraId="6283778E" w14:textId="77777777" w:rsidR="00C92F91" w:rsidRDefault="00C92F91" w:rsidP="00D86A5D">
      <w:pPr>
        <w:spacing w:line="264" w:lineRule="auto"/>
        <w:rPr>
          <w:rFonts w:ascii="Verdana" w:hAnsi="Verdana"/>
          <w:sz w:val="22"/>
          <w:szCs w:val="22"/>
        </w:rPr>
      </w:pPr>
    </w:p>
    <w:p w14:paraId="1ED09DA9" w14:textId="3C3BB117" w:rsidR="00C92F91" w:rsidRPr="00D86A5D" w:rsidRDefault="00C92F91" w:rsidP="00D86A5D">
      <w:pPr>
        <w:spacing w:line="264" w:lineRule="auto"/>
        <w:rPr>
          <w:rFonts w:ascii="Verdana" w:hAnsi="Verdana"/>
          <w:sz w:val="28"/>
          <w:szCs w:val="28"/>
        </w:rPr>
      </w:pPr>
      <w:r w:rsidRPr="00B80AFF">
        <w:rPr>
          <w:rFonts w:ascii="Verdana" w:hAnsi="Verdana"/>
          <w:sz w:val="28"/>
          <w:szCs w:val="28"/>
          <w:u w:val="single"/>
        </w:rPr>
        <w:t>Zielsetzung</w:t>
      </w:r>
      <w:r w:rsidRPr="00B80AFF">
        <w:rPr>
          <w:rFonts w:ascii="Verdana" w:hAnsi="Verdana"/>
          <w:sz w:val="28"/>
          <w:szCs w:val="28"/>
        </w:rPr>
        <w:t>:</w:t>
      </w:r>
    </w:p>
    <w:p w14:paraId="3A2E0BB1" w14:textId="5905A050" w:rsidR="00C92F91" w:rsidRPr="00D86A5D" w:rsidRDefault="00C92F91" w:rsidP="00D86A5D">
      <w:pPr>
        <w:pStyle w:val="p1"/>
        <w:spacing w:before="24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 w:rsidRPr="00C92F91">
        <w:rPr>
          <w:rFonts w:ascii="Verdana" w:hAnsi="Verdana"/>
          <w:sz w:val="22"/>
          <w:szCs w:val="22"/>
        </w:rPr>
        <w:t>Ziel des Experteninterviews ist es, typische Lernschwierigkeiten bei der objektorientierten Programmierung sowie didaktische Anforderungen an ein Serious Game zur Vermittlung dieser Konzepte zu ermitteln.</w:t>
      </w:r>
    </w:p>
    <w:p w14:paraId="4051850C" w14:textId="184D07C7" w:rsidR="00C92F91" w:rsidRPr="00D86A5D" w:rsidRDefault="00C92F91" w:rsidP="00D86A5D">
      <w:pPr>
        <w:pStyle w:val="p1"/>
        <w:spacing w:before="240" w:beforeAutospacing="0" w:after="0" w:afterAutospacing="0" w:line="264" w:lineRule="auto"/>
        <w:jc w:val="both"/>
        <w:rPr>
          <w:rFonts w:ascii="Verdana" w:hAnsi="Verdana"/>
          <w:sz w:val="28"/>
          <w:szCs w:val="28"/>
          <w:u w:val="single"/>
        </w:rPr>
      </w:pPr>
      <w:r w:rsidRPr="00B80AFF">
        <w:rPr>
          <w:rFonts w:ascii="Verdana" w:hAnsi="Verdana"/>
          <w:sz w:val="28"/>
          <w:szCs w:val="28"/>
          <w:u w:val="single"/>
        </w:rPr>
        <w:t>Struktur:</w:t>
      </w:r>
    </w:p>
    <w:p w14:paraId="06B02C08" w14:textId="16D92F82" w:rsidR="00C92F91" w:rsidRDefault="00C92F91" w:rsidP="00D86A5D">
      <w:pPr>
        <w:pStyle w:val="p1"/>
        <w:numPr>
          <w:ilvl w:val="0"/>
          <w:numId w:val="1"/>
        </w:numPr>
        <w:spacing w:before="24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Einstieg</w:t>
      </w:r>
      <w:r w:rsidR="00754745">
        <w:rPr>
          <w:rFonts w:ascii="Verdana" w:hAnsi="Verdana"/>
          <w:sz w:val="22"/>
          <w:szCs w:val="22"/>
        </w:rPr>
        <w:t xml:space="preserve"> in das Interview</w:t>
      </w:r>
    </w:p>
    <w:p w14:paraId="06FFF990" w14:textId="5E2F9042" w:rsidR="00C92F91" w:rsidRDefault="00C92F91" w:rsidP="00D86A5D">
      <w:pPr>
        <w:pStyle w:val="p1"/>
        <w:numPr>
          <w:ilvl w:val="0"/>
          <w:numId w:val="1"/>
        </w:numPr>
        <w:spacing w:before="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OOP-Lehre</w:t>
      </w:r>
    </w:p>
    <w:p w14:paraId="55E7FCC8" w14:textId="3BB07D64" w:rsidR="00C92F91" w:rsidRDefault="00C92F91" w:rsidP="00D86A5D">
      <w:pPr>
        <w:pStyle w:val="p1"/>
        <w:numPr>
          <w:ilvl w:val="0"/>
          <w:numId w:val="1"/>
        </w:numPr>
        <w:spacing w:before="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Lernschwierigkeiten der Studierenden</w:t>
      </w:r>
    </w:p>
    <w:p w14:paraId="00F58828" w14:textId="352E9BCD" w:rsidR="00754745" w:rsidRDefault="00754745" w:rsidP="00D86A5D">
      <w:pPr>
        <w:pStyle w:val="p1"/>
        <w:numPr>
          <w:ilvl w:val="0"/>
          <w:numId w:val="1"/>
        </w:numPr>
        <w:spacing w:before="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Anforderungen an das Spiel „Deep Space Debugger“ für den Lernerfolg</w:t>
      </w:r>
    </w:p>
    <w:p w14:paraId="114CC832" w14:textId="1E9EDFC6" w:rsidR="00D4112D" w:rsidRPr="00D86A5D" w:rsidRDefault="0082363F" w:rsidP="00D86A5D">
      <w:pPr>
        <w:pStyle w:val="p1"/>
        <w:numPr>
          <w:ilvl w:val="0"/>
          <w:numId w:val="1"/>
        </w:numPr>
        <w:spacing w:before="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Abschluss &amp; Einverständniserklärung</w:t>
      </w:r>
    </w:p>
    <w:p w14:paraId="328C9B29" w14:textId="4D5DF4F4" w:rsidR="001F2C30" w:rsidRPr="00D86A5D" w:rsidRDefault="00D4112D" w:rsidP="00D86A5D">
      <w:pPr>
        <w:pStyle w:val="p1"/>
        <w:spacing w:before="240" w:beforeAutospacing="0" w:after="0" w:afterAutospacing="0" w:line="264" w:lineRule="auto"/>
        <w:jc w:val="both"/>
        <w:rPr>
          <w:rFonts w:ascii="Verdana" w:hAnsi="Verdana"/>
          <w:sz w:val="28"/>
          <w:szCs w:val="28"/>
          <w:u w:val="single"/>
        </w:rPr>
      </w:pPr>
      <w:r w:rsidRPr="00B80AFF">
        <w:rPr>
          <w:rFonts w:ascii="Verdana" w:hAnsi="Verdana"/>
          <w:sz w:val="28"/>
          <w:szCs w:val="28"/>
          <w:u w:val="single"/>
        </w:rPr>
        <w:t>Fragen:</w:t>
      </w:r>
    </w:p>
    <w:p w14:paraId="3C2E41EC" w14:textId="3DF7C866" w:rsidR="004C4D5A" w:rsidRPr="000664EE" w:rsidRDefault="004C4D5A" w:rsidP="000664EE">
      <w:pPr>
        <w:pStyle w:val="p1"/>
        <w:numPr>
          <w:ilvl w:val="0"/>
          <w:numId w:val="2"/>
        </w:numPr>
        <w:spacing w:before="240" w:beforeAutospacing="0" w:after="0" w:afterAutospacing="0" w:line="264" w:lineRule="auto"/>
        <w:jc w:val="both"/>
        <w:rPr>
          <w:rFonts w:ascii="Verdana" w:hAnsi="Verdana"/>
          <w:sz w:val="22"/>
          <w:szCs w:val="22"/>
        </w:rPr>
      </w:pPr>
      <w:r w:rsidRPr="00B80AFF">
        <w:rPr>
          <w:rFonts w:ascii="Verdana" w:hAnsi="Verdana"/>
          <w:i/>
          <w:iCs/>
          <w:sz w:val="22"/>
          <w:szCs w:val="22"/>
        </w:rPr>
        <w:t>Einstieg</w:t>
      </w:r>
      <w:r>
        <w:rPr>
          <w:rFonts w:ascii="Verdana" w:hAnsi="Verdana"/>
          <w:sz w:val="22"/>
          <w:szCs w:val="22"/>
        </w:rPr>
        <w:t xml:space="preserve">: </w:t>
      </w:r>
    </w:p>
    <w:p w14:paraId="53280C96" w14:textId="41AC7126" w:rsidR="00F60205" w:rsidRDefault="00D87B56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Können Sie kurz beschreiben, welche Rolle Sie derzeit in der Lehre der objektorientierten Programmierung an der HTWK Leipzig einnehmen?</w:t>
      </w:r>
    </w:p>
    <w:p w14:paraId="58410BEB" w14:textId="0B339342" w:rsidR="004C4D5A" w:rsidRDefault="009A7940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Herausforderungen beobachten Sie bei der Vermittlung objektorientierter Programmier</w:t>
      </w:r>
      <w:r w:rsidR="004D7F26">
        <w:rPr>
          <w:rFonts w:ascii="Verdana" w:hAnsi="Verdana"/>
          <w:sz w:val="22"/>
          <w:szCs w:val="22"/>
        </w:rPr>
        <w:t>konzepte</w:t>
      </w:r>
      <w:r>
        <w:rPr>
          <w:rFonts w:ascii="Verdana" w:hAnsi="Verdana"/>
          <w:sz w:val="22"/>
          <w:szCs w:val="22"/>
        </w:rPr>
        <w:t xml:space="preserve"> besonders häufig</w:t>
      </w:r>
      <w:r w:rsidR="00617598">
        <w:rPr>
          <w:rFonts w:ascii="Verdana" w:hAnsi="Verdana"/>
          <w:sz w:val="22"/>
          <w:szCs w:val="22"/>
        </w:rPr>
        <w:t>?</w:t>
      </w:r>
    </w:p>
    <w:p w14:paraId="3BA15E07" w14:textId="68B955B6" w:rsidR="004C4D5A" w:rsidRPr="000664EE" w:rsidRDefault="004C4D5A" w:rsidP="000664EE">
      <w:pPr>
        <w:pStyle w:val="p1"/>
        <w:numPr>
          <w:ilvl w:val="0"/>
          <w:numId w:val="2"/>
        </w:numPr>
        <w:spacing w:before="240" w:beforeAutospacing="0" w:after="0" w:afterAutospacing="0" w:line="264" w:lineRule="auto"/>
        <w:jc w:val="both"/>
        <w:rPr>
          <w:rFonts w:ascii="Verdana" w:hAnsi="Verdana"/>
          <w:i/>
          <w:iCs/>
          <w:sz w:val="22"/>
          <w:szCs w:val="22"/>
        </w:rPr>
      </w:pPr>
      <w:r w:rsidRPr="00B80AFF">
        <w:rPr>
          <w:rFonts w:ascii="Verdana" w:hAnsi="Verdana"/>
          <w:i/>
          <w:iCs/>
          <w:sz w:val="22"/>
          <w:szCs w:val="22"/>
        </w:rPr>
        <w:t>OOP-Lehre:</w:t>
      </w:r>
    </w:p>
    <w:p w14:paraId="2F4D265B" w14:textId="291A0F6B" w:rsidR="004C4D5A" w:rsidRDefault="004C4D5A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grundlegenden Konzepte der objektorientierten Programmierung halten Sie für besonders wichtig?</w:t>
      </w:r>
    </w:p>
    <w:p w14:paraId="4DDDFC62" w14:textId="67CE4FB7" w:rsidR="004C4D5A" w:rsidRDefault="004C4D5A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Lernmethoden funktionieren Ihrer Erfahrung nach besonders gut für die Vermittlung von OOP?</w:t>
      </w:r>
    </w:p>
    <w:p w14:paraId="506BBD1B" w14:textId="0110619C" w:rsidR="00884C93" w:rsidRDefault="001D3957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Rolle spielen praktische Übungen beim Erlernen von OOP-Konzepten?</w:t>
      </w:r>
    </w:p>
    <w:p w14:paraId="6A6FC572" w14:textId="0570E665" w:rsidR="007551E4" w:rsidRDefault="00D86A5D" w:rsidP="000664EE">
      <w:pPr>
        <w:pStyle w:val="p1"/>
        <w:spacing w:before="240" w:beforeAutospacing="0" w:after="0" w:afterAutospacing="0" w:line="264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Bitte bewerten Sie die Bedeutung von </w:t>
      </w:r>
      <w:r w:rsidR="00884C93">
        <w:rPr>
          <w:rFonts w:ascii="Verdana" w:hAnsi="Verdana"/>
          <w:sz w:val="22"/>
          <w:szCs w:val="22"/>
        </w:rPr>
        <w:t>Visualisierung und Interaktivität in der OOP-Lehre</w:t>
      </w:r>
      <w:r>
        <w:rPr>
          <w:rFonts w:ascii="Verdana" w:hAnsi="Verdana"/>
          <w:sz w:val="22"/>
          <w:szCs w:val="22"/>
        </w:rPr>
        <w:t xml:space="preserve"> auf einer Skala von 1 bis</w:t>
      </w:r>
      <w:r w:rsidR="002C71B5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5:</w:t>
      </w:r>
      <w:r w:rsidR="00043F8A">
        <w:rPr>
          <w:rFonts w:ascii="Verdana" w:hAnsi="Verdana"/>
          <w:sz w:val="22"/>
          <w:szCs w:val="22"/>
        </w:rPr>
        <w:t xml:space="preserve"> </w:t>
      </w:r>
    </w:p>
    <w:p w14:paraId="5931D32C" w14:textId="2AB19F92" w:rsidR="007551E4" w:rsidRDefault="007551E4" w:rsidP="000664EE">
      <w:pPr>
        <w:pStyle w:val="p1"/>
        <w:spacing w:before="24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Kontrollkästchen1"/>
      <w:r>
        <w:rPr>
          <w:rFonts w:ascii="Verdana" w:hAnsi="Verdana"/>
          <w:sz w:val="22"/>
          <w:szCs w:val="22"/>
        </w:rPr>
        <w:instrText xml:space="preserve"> FORMCHECKBOX </w:instrText>
      </w:r>
      <w:r>
        <w:rPr>
          <w:rFonts w:ascii="Verdana" w:hAnsi="Verdana"/>
          <w:sz w:val="22"/>
          <w:szCs w:val="22"/>
        </w:rPr>
      </w:r>
      <w:r>
        <w:rPr>
          <w:rFonts w:ascii="Verdana" w:hAnsi="Verdana"/>
          <w:sz w:val="22"/>
          <w:szCs w:val="22"/>
        </w:rPr>
        <w:fldChar w:fldCharType="separate"/>
      </w:r>
      <w:r>
        <w:rPr>
          <w:rFonts w:ascii="Verdana" w:hAnsi="Verdana"/>
          <w:sz w:val="22"/>
          <w:szCs w:val="22"/>
        </w:rPr>
        <w:fldChar w:fldCharType="end"/>
      </w:r>
      <w:bookmarkEnd w:id="0"/>
      <w:r>
        <w:rPr>
          <w:rFonts w:ascii="Verdana" w:hAnsi="Verdana"/>
          <w:sz w:val="22"/>
          <w:szCs w:val="22"/>
        </w:rPr>
        <w:t xml:space="preserve"> 1 = unwichtig</w:t>
      </w:r>
    </w:p>
    <w:p w14:paraId="46BC806A" w14:textId="282F0A47" w:rsidR="007551E4" w:rsidRDefault="007551E4" w:rsidP="007551E4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>
        <w:rPr>
          <w:rFonts w:ascii="Verdana" w:hAnsi="Verdana"/>
          <w:sz w:val="22"/>
          <w:szCs w:val="22"/>
        </w:rPr>
        <w:instrText xml:space="preserve"> FORMCHECKBOX </w:instrText>
      </w:r>
      <w:r>
        <w:rPr>
          <w:rFonts w:ascii="Verdana" w:hAnsi="Verdana"/>
          <w:sz w:val="22"/>
          <w:szCs w:val="22"/>
        </w:rPr>
      </w:r>
      <w:r>
        <w:rPr>
          <w:rFonts w:ascii="Verdana" w:hAnsi="Verdana"/>
          <w:sz w:val="22"/>
          <w:szCs w:val="22"/>
        </w:rPr>
        <w:fldChar w:fldCharType="separate"/>
      </w:r>
      <w:r>
        <w:rPr>
          <w:rFonts w:ascii="Verdana" w:hAnsi="Verdana"/>
          <w:sz w:val="22"/>
          <w:szCs w:val="22"/>
        </w:rPr>
        <w:fldChar w:fldCharType="end"/>
      </w:r>
      <w:bookmarkEnd w:id="1"/>
      <w:r>
        <w:rPr>
          <w:rFonts w:ascii="Verdana" w:hAnsi="Verdana"/>
          <w:sz w:val="22"/>
          <w:szCs w:val="22"/>
        </w:rPr>
        <w:t xml:space="preserve"> 2 = eher unwichtig</w:t>
      </w:r>
    </w:p>
    <w:p w14:paraId="316A2FC9" w14:textId="57A67411" w:rsidR="007551E4" w:rsidRDefault="007551E4" w:rsidP="007551E4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3"/>
      <w:r>
        <w:rPr>
          <w:rFonts w:ascii="Verdana" w:hAnsi="Verdana"/>
          <w:sz w:val="22"/>
          <w:szCs w:val="22"/>
        </w:rPr>
        <w:instrText xml:space="preserve"> FORMCHECKBOX </w:instrText>
      </w:r>
      <w:r>
        <w:rPr>
          <w:rFonts w:ascii="Verdana" w:hAnsi="Verdana"/>
          <w:sz w:val="22"/>
          <w:szCs w:val="22"/>
        </w:rPr>
      </w:r>
      <w:r>
        <w:rPr>
          <w:rFonts w:ascii="Verdana" w:hAnsi="Verdana"/>
          <w:sz w:val="22"/>
          <w:szCs w:val="22"/>
        </w:rPr>
        <w:fldChar w:fldCharType="separate"/>
      </w:r>
      <w:r>
        <w:rPr>
          <w:rFonts w:ascii="Verdana" w:hAnsi="Verdana"/>
          <w:sz w:val="22"/>
          <w:szCs w:val="22"/>
        </w:rPr>
        <w:fldChar w:fldCharType="end"/>
      </w:r>
      <w:bookmarkEnd w:id="2"/>
      <w:r>
        <w:rPr>
          <w:rFonts w:ascii="Verdana" w:hAnsi="Verdana"/>
          <w:sz w:val="22"/>
          <w:szCs w:val="22"/>
        </w:rPr>
        <w:t xml:space="preserve"> 3 = neutral</w:t>
      </w:r>
    </w:p>
    <w:p w14:paraId="1FE4710B" w14:textId="343FE5C5" w:rsidR="007551E4" w:rsidRDefault="007551E4" w:rsidP="007551E4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Kontrollkästchen4"/>
      <w:r>
        <w:rPr>
          <w:rFonts w:ascii="Verdana" w:hAnsi="Verdana"/>
          <w:sz w:val="22"/>
          <w:szCs w:val="22"/>
        </w:rPr>
        <w:instrText xml:space="preserve"> FORMCHECKBOX </w:instrText>
      </w:r>
      <w:r>
        <w:rPr>
          <w:rFonts w:ascii="Verdana" w:hAnsi="Verdana"/>
          <w:sz w:val="22"/>
          <w:szCs w:val="22"/>
        </w:rPr>
      </w:r>
      <w:r>
        <w:rPr>
          <w:rFonts w:ascii="Verdana" w:hAnsi="Verdana"/>
          <w:sz w:val="22"/>
          <w:szCs w:val="22"/>
        </w:rPr>
        <w:fldChar w:fldCharType="separate"/>
      </w:r>
      <w:r>
        <w:rPr>
          <w:rFonts w:ascii="Verdana" w:hAnsi="Verdana"/>
          <w:sz w:val="22"/>
          <w:szCs w:val="22"/>
        </w:rPr>
        <w:fldChar w:fldCharType="end"/>
      </w:r>
      <w:bookmarkEnd w:id="3"/>
      <w:r>
        <w:rPr>
          <w:rFonts w:ascii="Verdana" w:hAnsi="Verdana"/>
          <w:sz w:val="22"/>
          <w:szCs w:val="22"/>
        </w:rPr>
        <w:t xml:space="preserve"> 4 = eher wichtig</w:t>
      </w:r>
    </w:p>
    <w:p w14:paraId="09126498" w14:textId="3AED3420" w:rsidR="00273790" w:rsidRPr="00D87B56" w:rsidRDefault="007551E4" w:rsidP="000664EE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5"/>
      <w:r>
        <w:rPr>
          <w:rFonts w:ascii="Verdana" w:hAnsi="Verdana"/>
          <w:sz w:val="22"/>
          <w:szCs w:val="22"/>
        </w:rPr>
        <w:instrText xml:space="preserve"> FORMCHECKBOX </w:instrText>
      </w:r>
      <w:r>
        <w:rPr>
          <w:rFonts w:ascii="Verdana" w:hAnsi="Verdana"/>
          <w:sz w:val="22"/>
          <w:szCs w:val="22"/>
        </w:rPr>
      </w:r>
      <w:r>
        <w:rPr>
          <w:rFonts w:ascii="Verdana" w:hAnsi="Verdana"/>
          <w:sz w:val="22"/>
          <w:szCs w:val="22"/>
        </w:rPr>
        <w:fldChar w:fldCharType="separate"/>
      </w:r>
      <w:r>
        <w:rPr>
          <w:rFonts w:ascii="Verdana" w:hAnsi="Verdana"/>
          <w:sz w:val="22"/>
          <w:szCs w:val="22"/>
        </w:rPr>
        <w:fldChar w:fldCharType="end"/>
      </w:r>
      <w:bookmarkEnd w:id="4"/>
      <w:r>
        <w:rPr>
          <w:rFonts w:ascii="Verdana" w:hAnsi="Verdana"/>
          <w:sz w:val="22"/>
          <w:szCs w:val="22"/>
        </w:rPr>
        <w:t xml:space="preserve"> 5 = sehr wichtig</w:t>
      </w:r>
    </w:p>
    <w:p w14:paraId="29A6803E" w14:textId="6D2908CE" w:rsidR="00C92F91" w:rsidRDefault="00273790" w:rsidP="000664EE">
      <w:pPr>
        <w:spacing w:before="24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  <w:t xml:space="preserve">Bitte begründen Sie Ihre Einschätzung </w:t>
      </w:r>
      <w:r w:rsidR="00DA1D91">
        <w:rPr>
          <w:rFonts w:ascii="Verdana" w:hAnsi="Verdana"/>
          <w:sz w:val="22"/>
          <w:szCs w:val="22"/>
        </w:rPr>
        <w:t>kurz</w:t>
      </w:r>
      <w:r>
        <w:rPr>
          <w:rFonts w:ascii="Verdana" w:hAnsi="Verdana"/>
          <w:sz w:val="22"/>
          <w:szCs w:val="22"/>
        </w:rPr>
        <w:t>.</w:t>
      </w:r>
    </w:p>
    <w:p w14:paraId="13135335" w14:textId="77777777" w:rsidR="000664EE" w:rsidRDefault="000664EE" w:rsidP="000664EE">
      <w:pPr>
        <w:spacing w:before="240"/>
        <w:rPr>
          <w:rFonts w:ascii="Verdana" w:hAnsi="Verdana"/>
          <w:sz w:val="22"/>
          <w:szCs w:val="22"/>
        </w:rPr>
      </w:pPr>
    </w:p>
    <w:p w14:paraId="574B3B5E" w14:textId="62A665C7" w:rsidR="00C867B1" w:rsidRDefault="00C867B1" w:rsidP="000664EE">
      <w:pPr>
        <w:pStyle w:val="Listenabsatz"/>
        <w:numPr>
          <w:ilvl w:val="0"/>
          <w:numId w:val="2"/>
        </w:numPr>
        <w:spacing w:after="240"/>
        <w:rPr>
          <w:rFonts w:ascii="Verdana" w:hAnsi="Verdana"/>
          <w:sz w:val="22"/>
          <w:szCs w:val="22"/>
        </w:rPr>
      </w:pPr>
      <w:r w:rsidRPr="00D756CC">
        <w:rPr>
          <w:rFonts w:ascii="Verdana" w:hAnsi="Verdana"/>
          <w:i/>
          <w:iCs/>
          <w:sz w:val="22"/>
          <w:szCs w:val="22"/>
        </w:rPr>
        <w:lastRenderedPageBreak/>
        <w:t>Lernschwierigkeiten der Studierenden</w:t>
      </w:r>
      <w:r>
        <w:rPr>
          <w:rFonts w:ascii="Verdana" w:hAnsi="Verdana"/>
          <w:sz w:val="22"/>
          <w:szCs w:val="22"/>
        </w:rPr>
        <w:t>:</w:t>
      </w:r>
    </w:p>
    <w:p w14:paraId="0B465C25" w14:textId="77777777" w:rsidR="000664EE" w:rsidRPr="000664EE" w:rsidRDefault="000664EE" w:rsidP="000664EE">
      <w:pPr>
        <w:pStyle w:val="Listenabsatz"/>
        <w:spacing w:after="240"/>
        <w:rPr>
          <w:rFonts w:ascii="Verdana" w:hAnsi="Verdana"/>
          <w:sz w:val="22"/>
          <w:szCs w:val="22"/>
        </w:rPr>
      </w:pPr>
    </w:p>
    <w:p w14:paraId="1162D00E" w14:textId="48D1134E" w:rsidR="00C867B1" w:rsidRDefault="00CB7EE8" w:rsidP="000664EE">
      <w:pPr>
        <w:pStyle w:val="Listenabsatz"/>
        <w:spacing w:before="24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Bei welchen OOP-Konzepten treten bei Studierenden besonders häufig Verständnisprobleme auf?</w:t>
      </w:r>
    </w:p>
    <w:p w14:paraId="6B130BB8" w14:textId="77777777" w:rsidR="006806E7" w:rsidRPr="000664EE" w:rsidRDefault="006806E7" w:rsidP="000664EE">
      <w:pPr>
        <w:rPr>
          <w:rFonts w:ascii="Verdana" w:hAnsi="Verdana"/>
          <w:sz w:val="22"/>
          <w:szCs w:val="22"/>
        </w:rPr>
      </w:pPr>
    </w:p>
    <w:p w14:paraId="51BF89FD" w14:textId="09E4B57A" w:rsidR="006806E7" w:rsidRDefault="0078779A" w:rsidP="00C867B1">
      <w:pPr>
        <w:pStyle w:val="Listenabsatz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typischen Missverständnisse treten bei den Studierenden auf?</w:t>
      </w:r>
    </w:p>
    <w:p w14:paraId="4DCD6204" w14:textId="77777777" w:rsidR="00370FA6" w:rsidRDefault="00370FA6" w:rsidP="00C867B1">
      <w:pPr>
        <w:pStyle w:val="Listenabsatz"/>
        <w:rPr>
          <w:rFonts w:ascii="Verdana" w:hAnsi="Verdana"/>
          <w:sz w:val="22"/>
          <w:szCs w:val="22"/>
        </w:rPr>
      </w:pPr>
    </w:p>
    <w:p w14:paraId="51055293" w14:textId="19B346BC" w:rsidR="00B80AFF" w:rsidRDefault="00370FA6" w:rsidP="00B80AFF">
      <w:pPr>
        <w:pStyle w:val="p1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D756CC">
        <w:rPr>
          <w:rFonts w:ascii="Verdana" w:hAnsi="Verdana"/>
          <w:i/>
          <w:iCs/>
          <w:sz w:val="22"/>
          <w:szCs w:val="22"/>
        </w:rPr>
        <w:t>Anforderungen an das Spiel „Deep Space Debugger“ für den Lernerfolg</w:t>
      </w:r>
      <w:r>
        <w:rPr>
          <w:rFonts w:ascii="Verdana" w:hAnsi="Verdana"/>
          <w:sz w:val="22"/>
          <w:szCs w:val="22"/>
        </w:rPr>
        <w:t>:</w:t>
      </w:r>
    </w:p>
    <w:p w14:paraId="2B523E66" w14:textId="77777777" w:rsidR="008F03C9" w:rsidRDefault="008F03C9" w:rsidP="008F03C9">
      <w:pPr>
        <w:pStyle w:val="p1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</w:p>
    <w:p w14:paraId="4BE832C6" w14:textId="77777777" w:rsidR="00A436E3" w:rsidRDefault="008F03C9" w:rsidP="008F03C9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Kontext: </w:t>
      </w:r>
    </w:p>
    <w:p w14:paraId="2BE113FB" w14:textId="77777777" w:rsidR="00FA4A35" w:rsidRDefault="00FA4A35" w:rsidP="008F03C9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</w:p>
    <w:p w14:paraId="1A1D80CB" w14:textId="293330BA" w:rsidR="008F03C9" w:rsidRPr="00D756CC" w:rsidRDefault="008F03C9" w:rsidP="008F03C9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Im </w:t>
      </w:r>
      <w:r w:rsidR="00A436E3">
        <w:rPr>
          <w:rFonts w:ascii="Verdana" w:hAnsi="Verdana"/>
          <w:sz w:val="22"/>
          <w:szCs w:val="22"/>
        </w:rPr>
        <w:t>Folgenden</w:t>
      </w:r>
      <w:r>
        <w:rPr>
          <w:rFonts w:ascii="Verdana" w:hAnsi="Verdana"/>
          <w:sz w:val="22"/>
          <w:szCs w:val="22"/>
        </w:rPr>
        <w:t xml:space="preserve"> beziehen sich die Fragen auf ein 2D-Serious Game, das Studierende ergänzend zur OOP-Lehre nutzen sollen. Ziel ist die spielerische Vermittlung grundlegender OOP-Konzepte durch interaktive Aufgaben, Rätsel und Gameplay-Mechaniken.</w:t>
      </w:r>
    </w:p>
    <w:p w14:paraId="29B54AC0" w14:textId="77777777" w:rsidR="00370FA6" w:rsidRDefault="00370FA6" w:rsidP="00370FA6">
      <w:pPr>
        <w:pStyle w:val="p1"/>
        <w:spacing w:before="0" w:beforeAutospacing="0" w:after="0" w:afterAutospacing="0" w:line="276" w:lineRule="auto"/>
        <w:ind w:left="360"/>
        <w:jc w:val="both"/>
        <w:rPr>
          <w:rFonts w:ascii="Verdana" w:hAnsi="Verdana"/>
          <w:sz w:val="22"/>
          <w:szCs w:val="22"/>
        </w:rPr>
      </w:pPr>
    </w:p>
    <w:p w14:paraId="4735A056" w14:textId="592FA7D4" w:rsidR="00755BA3" w:rsidRDefault="00755BA3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Sehen Sie Potenzial in Serious Games zur Vermittlung objektorientierter Programmierung?</w:t>
      </w:r>
    </w:p>
    <w:p w14:paraId="24BB0B6D" w14:textId="77777777" w:rsidR="00755BA3" w:rsidRDefault="00755BA3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</w:p>
    <w:p w14:paraId="75B18C42" w14:textId="41C54004" w:rsidR="00370FA6" w:rsidRDefault="005D3CAA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Grenzen oder Herausforderungen sehen Sie beim Einsatz von Serious Games in der OOP-Lehre</w:t>
      </w:r>
      <w:r w:rsidR="00370FA6">
        <w:rPr>
          <w:rFonts w:ascii="Verdana" w:hAnsi="Verdana"/>
          <w:sz w:val="22"/>
          <w:szCs w:val="22"/>
        </w:rPr>
        <w:t>?</w:t>
      </w:r>
    </w:p>
    <w:p w14:paraId="424BB5B3" w14:textId="77777777" w:rsidR="00085D97" w:rsidRDefault="00085D97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</w:p>
    <w:p w14:paraId="5AC41D37" w14:textId="3EC8240F" w:rsidR="00085D97" w:rsidRDefault="00085D97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OOP-Konzepte sollten in einem Serious Game unbedingt behandelt werden?</w:t>
      </w:r>
    </w:p>
    <w:p w14:paraId="1F0F3257" w14:textId="77777777" w:rsidR="009B03ED" w:rsidRDefault="009B03ED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</w:p>
    <w:p w14:paraId="301EAD7B" w14:textId="0AAA6072" w:rsidR="009B03ED" w:rsidRDefault="009B03ED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Welche OOP-Konzepte sind Ihrer Meinung nach zu komplex für ein Serious Game?</w:t>
      </w:r>
    </w:p>
    <w:p w14:paraId="0518880B" w14:textId="77777777" w:rsidR="00370FA6" w:rsidRDefault="00370FA6" w:rsidP="00370FA6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</w:p>
    <w:p w14:paraId="43F3848E" w14:textId="1FDFCE6E" w:rsidR="00370FA6" w:rsidRPr="005D3CAA" w:rsidRDefault="00E64209" w:rsidP="005D3CAA">
      <w:pPr>
        <w:pStyle w:val="p1"/>
        <w:spacing w:before="0" w:beforeAutospacing="0" w:after="0" w:afterAutospacing="0" w:line="276" w:lineRule="auto"/>
        <w:ind w:left="70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Welche </w:t>
      </w:r>
      <w:r w:rsidR="00F22041">
        <w:rPr>
          <w:rFonts w:ascii="Verdana" w:hAnsi="Verdana"/>
          <w:sz w:val="22"/>
          <w:szCs w:val="22"/>
        </w:rPr>
        <w:t>didaktischen, spielerischen oder technischen A</w:t>
      </w:r>
      <w:r>
        <w:rPr>
          <w:rFonts w:ascii="Verdana" w:hAnsi="Verdana"/>
          <w:sz w:val="22"/>
          <w:szCs w:val="22"/>
        </w:rPr>
        <w:t xml:space="preserve">nforderungen müsste ein </w:t>
      </w:r>
      <w:r w:rsidR="00DE60E6">
        <w:rPr>
          <w:rFonts w:ascii="Verdana" w:hAnsi="Verdana"/>
          <w:sz w:val="22"/>
          <w:szCs w:val="22"/>
        </w:rPr>
        <w:t>Serious Game</w:t>
      </w:r>
      <w:r>
        <w:rPr>
          <w:rFonts w:ascii="Verdana" w:hAnsi="Verdana"/>
          <w:sz w:val="22"/>
          <w:szCs w:val="22"/>
        </w:rPr>
        <w:t xml:space="preserve"> erfüllen, damit tatsächlich ein Lernerfolg entstehen kann?</w:t>
      </w:r>
    </w:p>
    <w:sectPr w:rsidR="00370FA6" w:rsidRPr="005D3C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5623"/>
    <w:multiLevelType w:val="hybridMultilevel"/>
    <w:tmpl w:val="05BC618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3156C"/>
    <w:multiLevelType w:val="hybridMultilevel"/>
    <w:tmpl w:val="58D2DA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89176">
    <w:abstractNumId w:val="0"/>
  </w:num>
  <w:num w:numId="2" w16cid:durableId="98254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E4"/>
    <w:rsid w:val="00043F8A"/>
    <w:rsid w:val="00052CDC"/>
    <w:rsid w:val="000664EE"/>
    <w:rsid w:val="00085D97"/>
    <w:rsid w:val="000C1434"/>
    <w:rsid w:val="001D3957"/>
    <w:rsid w:val="001F2C30"/>
    <w:rsid w:val="00273790"/>
    <w:rsid w:val="002C71B5"/>
    <w:rsid w:val="00370FA6"/>
    <w:rsid w:val="004C4D5A"/>
    <w:rsid w:val="004D7F26"/>
    <w:rsid w:val="00505291"/>
    <w:rsid w:val="00525B1F"/>
    <w:rsid w:val="005B6A2B"/>
    <w:rsid w:val="005D3CAA"/>
    <w:rsid w:val="00617598"/>
    <w:rsid w:val="006603F0"/>
    <w:rsid w:val="006806E7"/>
    <w:rsid w:val="00754745"/>
    <w:rsid w:val="007551E4"/>
    <w:rsid w:val="00755BA3"/>
    <w:rsid w:val="0078779A"/>
    <w:rsid w:val="0082363F"/>
    <w:rsid w:val="00861A53"/>
    <w:rsid w:val="00884C93"/>
    <w:rsid w:val="008F03C9"/>
    <w:rsid w:val="009A7940"/>
    <w:rsid w:val="009B03ED"/>
    <w:rsid w:val="00A436E3"/>
    <w:rsid w:val="00AE55E4"/>
    <w:rsid w:val="00B3688E"/>
    <w:rsid w:val="00B80AFF"/>
    <w:rsid w:val="00C76656"/>
    <w:rsid w:val="00C867B1"/>
    <w:rsid w:val="00C92F91"/>
    <w:rsid w:val="00CB7EE8"/>
    <w:rsid w:val="00D132FD"/>
    <w:rsid w:val="00D4112D"/>
    <w:rsid w:val="00D756CC"/>
    <w:rsid w:val="00D86A5D"/>
    <w:rsid w:val="00D87B56"/>
    <w:rsid w:val="00DA1D91"/>
    <w:rsid w:val="00DE60E6"/>
    <w:rsid w:val="00E64209"/>
    <w:rsid w:val="00F22041"/>
    <w:rsid w:val="00F60205"/>
    <w:rsid w:val="00FA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644E8F"/>
  <w15:chartTrackingRefBased/>
  <w15:docId w15:val="{5D982B45-FB2E-0648-8CE1-3D0C455C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55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55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55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55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55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55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55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55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55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55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5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55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5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55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55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55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55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55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C92F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2064</Characters>
  <Application>Microsoft Office Word</Application>
  <DocSecurity>0</DocSecurity>
  <Lines>82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43</cp:revision>
  <dcterms:created xsi:type="dcterms:W3CDTF">2026-05-17T15:47:00Z</dcterms:created>
  <dcterms:modified xsi:type="dcterms:W3CDTF">2026-05-28T20:26:00Z</dcterms:modified>
</cp:coreProperties>
</file>