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C9645" w14:textId="3A2BBFDF" w:rsidR="00C76656" w:rsidRDefault="00C92F91">
      <w:pPr>
        <w:rPr>
          <w:rFonts w:ascii="Verdana" w:hAnsi="Verdana"/>
          <w:sz w:val="40"/>
          <w:szCs w:val="40"/>
        </w:rPr>
      </w:pPr>
      <w:r>
        <w:rPr>
          <w:rFonts w:ascii="Verdana" w:hAnsi="Verdana"/>
          <w:sz w:val="40"/>
          <w:szCs w:val="40"/>
        </w:rPr>
        <w:t>Experteninterview – Bachelorarbeit</w:t>
      </w:r>
    </w:p>
    <w:p w14:paraId="6283778E" w14:textId="77777777" w:rsidR="00C92F91" w:rsidRDefault="00C92F91">
      <w:pPr>
        <w:rPr>
          <w:rFonts w:ascii="Verdana" w:hAnsi="Verdana"/>
          <w:sz w:val="22"/>
          <w:szCs w:val="22"/>
        </w:rPr>
      </w:pPr>
    </w:p>
    <w:p w14:paraId="71CE39A4" w14:textId="06F27114" w:rsidR="00C92F91" w:rsidRDefault="00C92F91">
      <w:pPr>
        <w:rPr>
          <w:rFonts w:ascii="Verdana" w:hAnsi="Verdana"/>
          <w:sz w:val="22"/>
          <w:szCs w:val="22"/>
        </w:rPr>
      </w:pPr>
      <w:r w:rsidRPr="00C92F91">
        <w:rPr>
          <w:rFonts w:ascii="Verdana" w:hAnsi="Verdana"/>
          <w:sz w:val="22"/>
          <w:szCs w:val="22"/>
          <w:u w:val="single"/>
        </w:rPr>
        <w:t>Zielsetzung</w:t>
      </w:r>
      <w:r>
        <w:rPr>
          <w:rFonts w:ascii="Verdana" w:hAnsi="Verdana"/>
          <w:sz w:val="22"/>
          <w:szCs w:val="22"/>
        </w:rPr>
        <w:t>:</w:t>
      </w:r>
    </w:p>
    <w:p w14:paraId="1ED09DA9" w14:textId="77777777" w:rsidR="00C92F91" w:rsidRDefault="00C92F91">
      <w:pPr>
        <w:rPr>
          <w:rFonts w:ascii="Verdana" w:hAnsi="Verdana"/>
          <w:sz w:val="22"/>
          <w:szCs w:val="22"/>
        </w:rPr>
      </w:pPr>
    </w:p>
    <w:p w14:paraId="1F9CD98D" w14:textId="77777777" w:rsidR="00C92F91" w:rsidRDefault="00C92F91" w:rsidP="00C92F91">
      <w:pPr>
        <w:pStyle w:val="p1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 w:rsidRPr="00C92F91">
        <w:rPr>
          <w:rFonts w:ascii="Verdana" w:hAnsi="Verdana"/>
          <w:sz w:val="22"/>
          <w:szCs w:val="22"/>
        </w:rPr>
        <w:t>Ziel des Experteninterviews ist es, typische Lernschwierigkeiten bei der objektorientierten Programmierung sowie didaktische Anforderungen an ein Serious Game zur Vermittlung dieser Konzepte zu ermitteln.</w:t>
      </w:r>
    </w:p>
    <w:p w14:paraId="3A2E0BB1" w14:textId="77777777" w:rsidR="00C92F91" w:rsidRPr="00C92F91" w:rsidRDefault="00C92F91" w:rsidP="00C92F91">
      <w:pPr>
        <w:pStyle w:val="p1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  <w:u w:val="single"/>
        </w:rPr>
      </w:pPr>
    </w:p>
    <w:p w14:paraId="329AD19B" w14:textId="06269DDD" w:rsidR="00C92F91" w:rsidRDefault="00C92F91" w:rsidP="00C92F91">
      <w:pPr>
        <w:pStyle w:val="p1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  <w:u w:val="single"/>
        </w:rPr>
      </w:pPr>
      <w:r>
        <w:rPr>
          <w:rFonts w:ascii="Verdana" w:hAnsi="Verdana"/>
          <w:sz w:val="22"/>
          <w:szCs w:val="22"/>
          <w:u w:val="single"/>
        </w:rPr>
        <w:t>Struktur</w:t>
      </w:r>
      <w:r w:rsidRPr="00C92F91">
        <w:rPr>
          <w:rFonts w:ascii="Verdana" w:hAnsi="Verdana"/>
          <w:sz w:val="22"/>
          <w:szCs w:val="22"/>
          <w:u w:val="single"/>
        </w:rPr>
        <w:t>:</w:t>
      </w:r>
    </w:p>
    <w:p w14:paraId="4051850C" w14:textId="77777777" w:rsidR="00C92F91" w:rsidRDefault="00C92F91" w:rsidP="00C92F91">
      <w:pPr>
        <w:pStyle w:val="p1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  <w:u w:val="single"/>
        </w:rPr>
      </w:pPr>
    </w:p>
    <w:p w14:paraId="06B02C08" w14:textId="16D92F82" w:rsidR="00C92F91" w:rsidRDefault="00C92F91" w:rsidP="00C92F91">
      <w:pPr>
        <w:pStyle w:val="p1"/>
        <w:numPr>
          <w:ilvl w:val="0"/>
          <w:numId w:val="1"/>
        </w:numPr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Einstieg</w:t>
      </w:r>
      <w:r w:rsidR="00754745">
        <w:rPr>
          <w:rFonts w:ascii="Verdana" w:hAnsi="Verdana"/>
          <w:sz w:val="22"/>
          <w:szCs w:val="22"/>
        </w:rPr>
        <w:t xml:space="preserve"> in das Interview</w:t>
      </w:r>
    </w:p>
    <w:p w14:paraId="06FFF990" w14:textId="5E2F9042" w:rsidR="00C92F91" w:rsidRDefault="00C92F91" w:rsidP="00C92F91">
      <w:pPr>
        <w:pStyle w:val="p1"/>
        <w:numPr>
          <w:ilvl w:val="0"/>
          <w:numId w:val="1"/>
        </w:numPr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OOP-Lehre</w:t>
      </w:r>
    </w:p>
    <w:p w14:paraId="55E7FCC8" w14:textId="3BB07D64" w:rsidR="00C92F91" w:rsidRDefault="00C92F91" w:rsidP="00C92F91">
      <w:pPr>
        <w:pStyle w:val="p1"/>
        <w:numPr>
          <w:ilvl w:val="0"/>
          <w:numId w:val="1"/>
        </w:numPr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Lernschwierigkeiten der Studierenden</w:t>
      </w:r>
    </w:p>
    <w:p w14:paraId="00F58828" w14:textId="352E9BCD" w:rsidR="00754745" w:rsidRDefault="00754745" w:rsidP="00C92F91">
      <w:pPr>
        <w:pStyle w:val="p1"/>
        <w:numPr>
          <w:ilvl w:val="0"/>
          <w:numId w:val="1"/>
        </w:numPr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Anforderungen an das Spiel „Deep Space Debugger“ für den Lernerfolg</w:t>
      </w:r>
    </w:p>
    <w:p w14:paraId="5C833A2E" w14:textId="073612F2" w:rsidR="0082363F" w:rsidRDefault="0082363F" w:rsidP="00C92F91">
      <w:pPr>
        <w:pStyle w:val="p1"/>
        <w:numPr>
          <w:ilvl w:val="0"/>
          <w:numId w:val="1"/>
        </w:numPr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Abschluss &amp; Einverständniserklärung</w:t>
      </w:r>
    </w:p>
    <w:p w14:paraId="114CC832" w14:textId="77777777" w:rsidR="00D4112D" w:rsidRDefault="00D4112D" w:rsidP="00D4112D">
      <w:pPr>
        <w:pStyle w:val="p1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</w:p>
    <w:p w14:paraId="7027BDED" w14:textId="165A9A4B" w:rsidR="00D4112D" w:rsidRDefault="00D4112D" w:rsidP="00D4112D">
      <w:pPr>
        <w:pStyle w:val="p1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  <w:u w:val="single"/>
        </w:rPr>
      </w:pPr>
      <w:r>
        <w:rPr>
          <w:rFonts w:ascii="Verdana" w:hAnsi="Verdana"/>
          <w:sz w:val="22"/>
          <w:szCs w:val="22"/>
          <w:u w:val="single"/>
        </w:rPr>
        <w:t>Fragen:</w:t>
      </w:r>
    </w:p>
    <w:p w14:paraId="328C9B29" w14:textId="77777777" w:rsidR="001F2C30" w:rsidRDefault="001F2C30" w:rsidP="00D4112D">
      <w:pPr>
        <w:pStyle w:val="p1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  <w:u w:val="single"/>
        </w:rPr>
      </w:pPr>
    </w:p>
    <w:p w14:paraId="2F226936" w14:textId="78BC6DD0" w:rsidR="004C4D5A" w:rsidRDefault="004C4D5A" w:rsidP="004C4D5A">
      <w:pPr>
        <w:pStyle w:val="p1"/>
        <w:numPr>
          <w:ilvl w:val="0"/>
          <w:numId w:val="2"/>
        </w:numPr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Einstieg: </w:t>
      </w:r>
    </w:p>
    <w:p w14:paraId="3C2E41EC" w14:textId="77777777" w:rsidR="004C4D5A" w:rsidRPr="004C4D5A" w:rsidRDefault="004C4D5A" w:rsidP="004C4D5A">
      <w:pPr>
        <w:pStyle w:val="p1"/>
        <w:spacing w:before="0" w:beforeAutospacing="0" w:after="0" w:afterAutospacing="0" w:line="276" w:lineRule="auto"/>
        <w:ind w:left="720"/>
        <w:jc w:val="both"/>
        <w:rPr>
          <w:rFonts w:ascii="Verdana" w:hAnsi="Verdana"/>
          <w:sz w:val="22"/>
          <w:szCs w:val="22"/>
        </w:rPr>
      </w:pPr>
    </w:p>
    <w:p w14:paraId="64700FCC" w14:textId="6B450DC5" w:rsidR="001F2C30" w:rsidRDefault="00D87B56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Können Sie kurz beschreiben, welche Rolle Sie derzeit in der Lehre der objektorientierten Programmierung an der HTWK Leipzig einnehmen?</w:t>
      </w:r>
    </w:p>
    <w:p w14:paraId="53280C96" w14:textId="77777777" w:rsidR="00F60205" w:rsidRDefault="00F60205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1E354F03" w14:textId="0974B8B9" w:rsidR="00617598" w:rsidRDefault="00F60205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Erfahrungen haben Sie in der Vermittlung objektorientierten Programmierkonzepte gesammelt</w:t>
      </w:r>
      <w:r w:rsidR="00617598">
        <w:rPr>
          <w:rFonts w:ascii="Verdana" w:hAnsi="Verdana"/>
          <w:sz w:val="22"/>
          <w:szCs w:val="22"/>
        </w:rPr>
        <w:t>?</w:t>
      </w:r>
    </w:p>
    <w:p w14:paraId="58410BEB" w14:textId="77777777" w:rsidR="004C4D5A" w:rsidRDefault="004C4D5A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26389726" w14:textId="11BEC5E6" w:rsidR="004C4D5A" w:rsidRDefault="004C4D5A" w:rsidP="004C4D5A">
      <w:pPr>
        <w:pStyle w:val="p1"/>
        <w:numPr>
          <w:ilvl w:val="0"/>
          <w:numId w:val="2"/>
        </w:numPr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OOP-Lehre:</w:t>
      </w:r>
    </w:p>
    <w:p w14:paraId="3BA15E07" w14:textId="77777777" w:rsidR="004C4D5A" w:rsidRDefault="004C4D5A" w:rsidP="004C4D5A">
      <w:pPr>
        <w:pStyle w:val="p1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</w:p>
    <w:p w14:paraId="165092AC" w14:textId="07265318" w:rsidR="004C4D5A" w:rsidRDefault="004C4D5A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grundlegenden Konzepte der objektorientierten Programmierung halten Sie für besonders wichtig?</w:t>
      </w:r>
    </w:p>
    <w:p w14:paraId="2F4D265B" w14:textId="77777777" w:rsidR="004C4D5A" w:rsidRDefault="004C4D5A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5424F33E" w14:textId="5D3C709F" w:rsidR="004C4D5A" w:rsidRDefault="004C4D5A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Lernmethoden funktionieren Ihrer Erfahrung nach besonders gut für die Vermittlung von OOP?</w:t>
      </w:r>
    </w:p>
    <w:p w14:paraId="4DDDFC62" w14:textId="77777777" w:rsidR="004C4D5A" w:rsidRDefault="004C4D5A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13E56C12" w14:textId="299EB0C6" w:rsidR="004C4D5A" w:rsidRDefault="001D3957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Rolle spielen praktische Übungen beim Erlernen von OOP-Konzepten?</w:t>
      </w:r>
    </w:p>
    <w:p w14:paraId="506BBD1B" w14:textId="77777777" w:rsidR="00884C93" w:rsidRDefault="00884C93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23D1CEB4" w14:textId="012BEEB9" w:rsidR="00884C93" w:rsidRPr="00D87B56" w:rsidRDefault="00884C93" w:rsidP="004C4D5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Wie wichtig sind Visualisierung und Interaktivität in der OOP-Lehre?</w:t>
      </w:r>
      <w:r w:rsidR="00043F8A">
        <w:rPr>
          <w:rFonts w:ascii="Verdana" w:hAnsi="Verdana"/>
          <w:sz w:val="22"/>
          <w:szCs w:val="22"/>
        </w:rPr>
        <w:t xml:space="preserve"> (hinsichtlich Gamification</w:t>
      </w:r>
      <w:r w:rsidR="00D132FD">
        <w:rPr>
          <w:rFonts w:ascii="Verdana" w:hAnsi="Verdana"/>
          <w:sz w:val="22"/>
          <w:szCs w:val="22"/>
        </w:rPr>
        <w:t>)</w:t>
      </w:r>
    </w:p>
    <w:p w14:paraId="29A6803E" w14:textId="77777777" w:rsidR="00C92F91" w:rsidRDefault="00C92F91">
      <w:pPr>
        <w:rPr>
          <w:rFonts w:ascii="Verdana" w:hAnsi="Verdana"/>
          <w:sz w:val="22"/>
          <w:szCs w:val="22"/>
        </w:rPr>
      </w:pPr>
    </w:p>
    <w:p w14:paraId="26AC894D" w14:textId="05F7EC0A" w:rsidR="00C867B1" w:rsidRDefault="00C867B1" w:rsidP="00C867B1">
      <w:pPr>
        <w:pStyle w:val="Listenabsatz"/>
        <w:numPr>
          <w:ilvl w:val="0"/>
          <w:numId w:val="2"/>
        </w:numPr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Lernschwierigkeiten der Studierenden:</w:t>
      </w:r>
    </w:p>
    <w:p w14:paraId="574B3B5E" w14:textId="77777777" w:rsidR="00C867B1" w:rsidRDefault="00C867B1" w:rsidP="00C867B1">
      <w:pPr>
        <w:pStyle w:val="Listenabsatz"/>
        <w:rPr>
          <w:rFonts w:ascii="Verdana" w:hAnsi="Verdana"/>
          <w:sz w:val="22"/>
          <w:szCs w:val="22"/>
        </w:rPr>
      </w:pPr>
    </w:p>
    <w:p w14:paraId="1162D00E" w14:textId="14311BF8" w:rsidR="00C867B1" w:rsidRDefault="00CB7EE8" w:rsidP="00C867B1">
      <w:pPr>
        <w:pStyle w:val="Listenabsatz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Bei welchen OOP-Konzepten treten bei Studierenden besonders häufig Verständnisprobleme auf?</w:t>
      </w:r>
      <w:r w:rsidR="006603F0">
        <w:rPr>
          <w:rFonts w:ascii="Verdana" w:hAnsi="Verdana"/>
          <w:sz w:val="22"/>
          <w:szCs w:val="22"/>
        </w:rPr>
        <w:t xml:space="preserve"> (</w:t>
      </w:r>
      <w:r w:rsidR="000C1434">
        <w:rPr>
          <w:rFonts w:ascii="Verdana" w:hAnsi="Verdana"/>
          <w:sz w:val="22"/>
          <w:szCs w:val="22"/>
        </w:rPr>
        <w:t xml:space="preserve">notwendig für </w:t>
      </w:r>
      <w:r w:rsidR="006603F0">
        <w:rPr>
          <w:rFonts w:ascii="Verdana" w:hAnsi="Verdana"/>
          <w:sz w:val="22"/>
          <w:szCs w:val="22"/>
        </w:rPr>
        <w:t>Fokussierung im Spiel)</w:t>
      </w:r>
    </w:p>
    <w:p w14:paraId="6B130BB8" w14:textId="77777777" w:rsidR="006806E7" w:rsidRDefault="006806E7" w:rsidP="00C867B1">
      <w:pPr>
        <w:pStyle w:val="Listenabsatz"/>
        <w:rPr>
          <w:rFonts w:ascii="Verdana" w:hAnsi="Verdana"/>
          <w:sz w:val="22"/>
          <w:szCs w:val="22"/>
        </w:rPr>
      </w:pPr>
    </w:p>
    <w:p w14:paraId="51BF89FD" w14:textId="09E4B57A" w:rsidR="006806E7" w:rsidRDefault="0078779A" w:rsidP="00C867B1">
      <w:pPr>
        <w:pStyle w:val="Listenabsatz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typischen Missverständnisse treten bei den Studierenden auf?</w:t>
      </w:r>
    </w:p>
    <w:p w14:paraId="4DCD6204" w14:textId="77777777" w:rsidR="00370FA6" w:rsidRDefault="00370FA6" w:rsidP="00C867B1">
      <w:pPr>
        <w:pStyle w:val="Listenabsatz"/>
        <w:rPr>
          <w:rFonts w:ascii="Verdana" w:hAnsi="Verdana"/>
          <w:sz w:val="22"/>
          <w:szCs w:val="22"/>
        </w:rPr>
      </w:pPr>
    </w:p>
    <w:p w14:paraId="4B90F9A2" w14:textId="36A0CCC9" w:rsidR="00370FA6" w:rsidRDefault="00370FA6" w:rsidP="00370FA6">
      <w:pPr>
        <w:pStyle w:val="p1"/>
        <w:numPr>
          <w:ilvl w:val="0"/>
          <w:numId w:val="2"/>
        </w:numPr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lastRenderedPageBreak/>
        <w:t>Anforderungen an das Spiel „Deep Space Debugger“ für den Lernerfolg</w:t>
      </w:r>
      <w:r>
        <w:rPr>
          <w:rFonts w:ascii="Verdana" w:hAnsi="Verdana"/>
          <w:sz w:val="22"/>
          <w:szCs w:val="22"/>
        </w:rPr>
        <w:t>:</w:t>
      </w:r>
    </w:p>
    <w:p w14:paraId="29B54AC0" w14:textId="77777777" w:rsidR="00370FA6" w:rsidRDefault="00370FA6" w:rsidP="00370FA6">
      <w:pPr>
        <w:pStyle w:val="p1"/>
        <w:spacing w:before="0" w:beforeAutospacing="0" w:after="0" w:afterAutospacing="0" w:line="276" w:lineRule="auto"/>
        <w:ind w:left="360"/>
        <w:jc w:val="both"/>
        <w:rPr>
          <w:rFonts w:ascii="Verdana" w:hAnsi="Verdana"/>
          <w:sz w:val="22"/>
          <w:szCs w:val="22"/>
        </w:rPr>
      </w:pPr>
    </w:p>
    <w:p w14:paraId="75B18C42" w14:textId="0CB87D65" w:rsidR="00370FA6" w:rsidRDefault="00370FA6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Sehen Sie Potenzial in Serious Games zur Vermittlung objektorientierter Programmierung</w:t>
      </w:r>
      <w:r w:rsidR="00861A53">
        <w:rPr>
          <w:rFonts w:ascii="Verdana" w:hAnsi="Verdana"/>
          <w:sz w:val="22"/>
          <w:szCs w:val="22"/>
        </w:rPr>
        <w:t xml:space="preserve"> und gibt es Vortei</w:t>
      </w:r>
      <w:r w:rsidR="00085D97">
        <w:rPr>
          <w:rFonts w:ascii="Verdana" w:hAnsi="Verdana"/>
          <w:sz w:val="22"/>
          <w:szCs w:val="22"/>
        </w:rPr>
        <w:t>le</w:t>
      </w:r>
      <w:r>
        <w:rPr>
          <w:rFonts w:ascii="Verdana" w:hAnsi="Verdana"/>
          <w:sz w:val="22"/>
          <w:szCs w:val="22"/>
        </w:rPr>
        <w:t>?</w:t>
      </w:r>
    </w:p>
    <w:p w14:paraId="424BB5B3" w14:textId="77777777" w:rsidR="00085D97" w:rsidRDefault="00085D97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5AC41D37" w14:textId="3EC8240F" w:rsidR="00085D97" w:rsidRDefault="00085D97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OOP-Konzepte sollten in einem Serious Game unbedingt behandelt werden?</w:t>
      </w:r>
    </w:p>
    <w:p w14:paraId="1F0F3257" w14:textId="77777777" w:rsidR="009B03ED" w:rsidRDefault="009B03ED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301EAD7B" w14:textId="0AAA6072" w:rsidR="009B03ED" w:rsidRDefault="009B03ED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OOP-Konzepte sind Ihrer Meinung nach zu komplex für ein Serious Game?</w:t>
      </w:r>
    </w:p>
    <w:p w14:paraId="0518880B" w14:textId="77777777" w:rsidR="00370FA6" w:rsidRDefault="00370FA6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7FA693D8" w14:textId="54B711A7" w:rsidR="00E64209" w:rsidRDefault="00E64209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Anforderungen müsste ein Lernspiel erfüllen, damit tatsächlich ein Lernerfolg entstehen kann?</w:t>
      </w:r>
    </w:p>
    <w:p w14:paraId="26586392" w14:textId="77777777" w:rsidR="00370FA6" w:rsidRDefault="00370FA6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43F3848E" w14:textId="6E862301" w:rsidR="00370FA6" w:rsidRPr="00C867B1" w:rsidRDefault="00370FA6" w:rsidP="00370FA6">
      <w:pPr>
        <w:pStyle w:val="Listenabsatz"/>
        <w:rPr>
          <w:rFonts w:ascii="Verdana" w:hAnsi="Verdana"/>
          <w:sz w:val="22"/>
          <w:szCs w:val="22"/>
        </w:rPr>
      </w:pPr>
    </w:p>
    <w:sectPr w:rsidR="00370FA6" w:rsidRPr="00C867B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D5623"/>
    <w:multiLevelType w:val="hybridMultilevel"/>
    <w:tmpl w:val="05BC618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73156C"/>
    <w:multiLevelType w:val="hybridMultilevel"/>
    <w:tmpl w:val="58D2DA2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3489176">
    <w:abstractNumId w:val="0"/>
  </w:num>
  <w:num w:numId="2" w16cid:durableId="982543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5E4"/>
    <w:rsid w:val="00043F8A"/>
    <w:rsid w:val="00085D97"/>
    <w:rsid w:val="000C1434"/>
    <w:rsid w:val="001D3957"/>
    <w:rsid w:val="001F2C30"/>
    <w:rsid w:val="00370FA6"/>
    <w:rsid w:val="004C4D5A"/>
    <w:rsid w:val="00505291"/>
    <w:rsid w:val="00525B1F"/>
    <w:rsid w:val="00617598"/>
    <w:rsid w:val="006603F0"/>
    <w:rsid w:val="006806E7"/>
    <w:rsid w:val="00754745"/>
    <w:rsid w:val="0078779A"/>
    <w:rsid w:val="0082363F"/>
    <w:rsid w:val="00861A53"/>
    <w:rsid w:val="00884C93"/>
    <w:rsid w:val="009B03ED"/>
    <w:rsid w:val="00AE55E4"/>
    <w:rsid w:val="00C76656"/>
    <w:rsid w:val="00C867B1"/>
    <w:rsid w:val="00C92F91"/>
    <w:rsid w:val="00CB7EE8"/>
    <w:rsid w:val="00D132FD"/>
    <w:rsid w:val="00D4112D"/>
    <w:rsid w:val="00D87B56"/>
    <w:rsid w:val="00E64209"/>
    <w:rsid w:val="00F60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7644E8F"/>
  <w15:chartTrackingRefBased/>
  <w15:docId w15:val="{5D982B45-FB2E-0648-8CE1-3D0C455C5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E5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E5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E55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E5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E55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E55E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E55E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E55E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E55E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E5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E5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E55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E55E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E55E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E55E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E55E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E55E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E55E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E55E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E5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E55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E5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E55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E55E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E55E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E55E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E5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E55E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E55E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Standard"/>
    <w:rsid w:val="00C92F9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242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Hielscher</dc:creator>
  <cp:keywords/>
  <dc:description/>
  <cp:lastModifiedBy>Franz Hielscher</cp:lastModifiedBy>
  <cp:revision>24</cp:revision>
  <dcterms:created xsi:type="dcterms:W3CDTF">2026-05-17T15:47:00Z</dcterms:created>
  <dcterms:modified xsi:type="dcterms:W3CDTF">2026-05-17T16:12:00Z</dcterms:modified>
</cp:coreProperties>
</file>