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AB35" w14:textId="10827E39" w:rsidR="000E70BE" w:rsidRPr="00005202" w:rsidRDefault="008640AB" w:rsidP="00A0500E">
      <w:p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JavaScript-Dateien</w:t>
      </w:r>
      <w:r w:rsidR="00E910A3">
        <w:rPr>
          <w:rFonts w:ascii="Verdana" w:hAnsi="Verdana"/>
          <w:b/>
          <w:sz w:val="28"/>
          <w:szCs w:val="28"/>
        </w:rPr>
        <w:t xml:space="preserve"> - Dokumentation</w:t>
      </w:r>
      <w:r w:rsidR="00951BFF" w:rsidRPr="00E910A3">
        <w:rPr>
          <w:rFonts w:ascii="Verdana" w:hAnsi="Verdana"/>
          <w:b/>
          <w:sz w:val="28"/>
          <w:szCs w:val="28"/>
        </w:rPr>
        <w:t xml:space="preserve"> (Jooml</w:t>
      </w:r>
      <w:r w:rsidR="00E910A3">
        <w:rPr>
          <w:rFonts w:ascii="Verdana" w:hAnsi="Verdana"/>
          <w:b/>
          <w:sz w:val="28"/>
          <w:szCs w:val="28"/>
        </w:rPr>
        <w:t xml:space="preserve">a </w:t>
      </w:r>
      <w:r w:rsidR="00951BFF" w:rsidRPr="00E910A3">
        <w:rPr>
          <w:rFonts w:ascii="Verdana" w:hAnsi="Verdana"/>
          <w:b/>
          <w:sz w:val="28"/>
          <w:szCs w:val="28"/>
        </w:rPr>
        <w:t>Template)</w:t>
      </w:r>
    </w:p>
    <w:p w14:paraId="735507F0" w14:textId="77777777" w:rsidR="00262FCF" w:rsidRDefault="00262FCF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1E620B1A" w14:textId="41DC927F" w:rsidR="00C67415" w:rsidRPr="00A9227A" w:rsidRDefault="00A9227A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Dieses Dokument gibt einen kompakten Überblick über die JavaScript-Dateien des Joomla-Templates </w:t>
      </w:r>
      <w:r>
        <w:rPr>
          <w:rFonts w:ascii="Verdana" w:hAnsi="Verdana"/>
          <w:b/>
          <w:sz w:val="22"/>
          <w:szCs w:val="22"/>
        </w:rPr>
        <w:t>joomla-tpl-prosoft</w:t>
      </w:r>
      <w:r>
        <w:rPr>
          <w:rFonts w:ascii="Verdana" w:hAnsi="Verdana"/>
          <w:sz w:val="22"/>
          <w:szCs w:val="22"/>
        </w:rPr>
        <w:t>. Es beschreibt deren jeweilige Aufgabe, Einbindung und Rolle innerhalb der Template-Architektur, ohne auf Implementierungsdetails einzugehen.</w:t>
      </w:r>
    </w:p>
    <w:p w14:paraId="6035300E" w14:textId="77777777" w:rsidR="00262FCF" w:rsidRDefault="00262FCF" w:rsidP="00026C3F">
      <w:pPr>
        <w:spacing w:line="240" w:lineRule="auto"/>
        <w:jc w:val="both"/>
        <w:rPr>
          <w:rFonts w:ascii="Verdana" w:hAnsi="Verdana"/>
          <w:sz w:val="22"/>
          <w:szCs w:val="22"/>
        </w:rPr>
      </w:pPr>
    </w:p>
    <w:p w14:paraId="6D99E758" w14:textId="7D1AFD10" w:rsidR="00E910A3" w:rsidRDefault="00CD3E21" w:rsidP="00A0500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Dateien-</w:t>
      </w:r>
      <w:r w:rsidR="00E910A3" w:rsidRPr="002A125A">
        <w:rPr>
          <w:rFonts w:ascii="Verdana" w:hAnsi="Verdana"/>
          <w:b/>
        </w:rPr>
        <w:t>Überblick</w:t>
      </w:r>
    </w:p>
    <w:p w14:paraId="724A5708" w14:textId="17AAFB60" w:rsidR="00E910A3" w:rsidRDefault="008640AB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darkMode.js</w:t>
      </w:r>
    </w:p>
    <w:p w14:paraId="0D9E2C90" w14:textId="2E8A3185" w:rsidR="008640AB" w:rsidRDefault="008640AB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fontSize.js</w:t>
      </w:r>
    </w:p>
    <w:p w14:paraId="72B7F871" w14:textId="5CAFCC75" w:rsidR="008640AB" w:rsidRDefault="008640AB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mobile.js</w:t>
      </w:r>
    </w:p>
    <w:p w14:paraId="4029AFE7" w14:textId="6E3F3287" w:rsidR="008640AB" w:rsidRDefault="008640AB" w:rsidP="00A0500E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template.js</w:t>
      </w:r>
    </w:p>
    <w:p w14:paraId="162089AD" w14:textId="77777777" w:rsidR="0029397C" w:rsidRDefault="0029397C" w:rsidP="00026C3F">
      <w:pPr>
        <w:spacing w:line="240" w:lineRule="auto"/>
        <w:jc w:val="both"/>
        <w:rPr>
          <w:rFonts w:ascii="Verdana" w:hAnsi="Verdana"/>
          <w:sz w:val="22"/>
          <w:szCs w:val="22"/>
        </w:rPr>
      </w:pPr>
    </w:p>
    <w:p w14:paraId="4F418D73" w14:textId="43C7CDF2" w:rsidR="0029397C" w:rsidRDefault="00A14ED4" w:rsidP="00A0500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darkMode.js</w:t>
      </w:r>
    </w:p>
    <w:p w14:paraId="0D06EC9F" w14:textId="0625A54E" w:rsidR="00572984" w:rsidRDefault="00BA53BA" w:rsidP="00BA53BA">
      <w:pPr>
        <w:spacing w:line="360" w:lineRule="auto"/>
        <w:jc w:val="both"/>
        <w:rPr>
          <w:rFonts w:ascii="Verdana" w:hAnsi="Verdana"/>
          <w:sz w:val="22"/>
          <w:szCs w:val="22"/>
        </w:rPr>
      </w:pPr>
      <w:r w:rsidRPr="00BA53BA">
        <w:rPr>
          <w:rFonts w:ascii="Verdana" w:hAnsi="Verdana"/>
          <w:b/>
          <w:sz w:val="22"/>
          <w:szCs w:val="22"/>
        </w:rPr>
        <w:t>Zweck</w:t>
      </w:r>
      <w:r>
        <w:rPr>
          <w:rFonts w:ascii="Verdana" w:hAnsi="Verdana"/>
          <w:b/>
          <w:sz w:val="22"/>
          <w:szCs w:val="22"/>
        </w:rPr>
        <w:t>:</w:t>
      </w:r>
      <w:r>
        <w:rPr>
          <w:rFonts w:ascii="Verdana" w:hAnsi="Verdana"/>
          <w:sz w:val="22"/>
          <w:szCs w:val="22"/>
        </w:rPr>
        <w:t xml:space="preserve"> Steuerung des Dark-Mode-Verhaltens im Frontend.</w:t>
      </w:r>
    </w:p>
    <w:p w14:paraId="4CD42D51" w14:textId="5A3FB569" w:rsidR="00BA53BA" w:rsidRDefault="00BA53BA" w:rsidP="00BA53BA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Funktion: </w:t>
      </w:r>
      <w:r>
        <w:rPr>
          <w:rFonts w:ascii="Verdana" w:hAnsi="Verdana"/>
          <w:sz w:val="22"/>
          <w:szCs w:val="22"/>
        </w:rPr>
        <w:t xml:space="preserve">Schaltet zwischen Light- und Dark-Mode durch Setzen bzw. Entfernen der Klasse </w:t>
      </w:r>
      <w:r>
        <w:rPr>
          <w:rFonts w:ascii="Verdana" w:hAnsi="Verdana"/>
          <w:i/>
          <w:sz w:val="22"/>
          <w:szCs w:val="22"/>
        </w:rPr>
        <w:t>dark-mode</w:t>
      </w:r>
      <w:r>
        <w:rPr>
          <w:rFonts w:ascii="Verdana" w:hAnsi="Verdana"/>
          <w:sz w:val="22"/>
          <w:szCs w:val="22"/>
        </w:rPr>
        <w:t xml:space="preserve"> auf dem Root-Element und speichert den Zustand</w:t>
      </w:r>
      <w:r w:rsidR="00B11832">
        <w:rPr>
          <w:rFonts w:ascii="Verdana" w:hAnsi="Verdana"/>
          <w:sz w:val="22"/>
          <w:szCs w:val="22"/>
        </w:rPr>
        <w:t xml:space="preserve"> clientseitig.</w:t>
      </w:r>
    </w:p>
    <w:p w14:paraId="3C28443C" w14:textId="2CF8F0B7" w:rsidR="00595147" w:rsidRPr="00595147" w:rsidRDefault="00595147" w:rsidP="00BA53BA">
      <w:pPr>
        <w:spacing w:line="360" w:lineRule="auto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Abhängigkeiten: </w:t>
      </w:r>
      <w:r>
        <w:rPr>
          <w:rFonts w:ascii="Verdana" w:hAnsi="Verdana"/>
          <w:sz w:val="22"/>
          <w:szCs w:val="22"/>
        </w:rPr>
        <w:t xml:space="preserve">CSS Custom Properties aus </w:t>
      </w:r>
      <w:r>
        <w:rPr>
          <w:rFonts w:ascii="Verdana" w:hAnsi="Verdana"/>
          <w:i/>
          <w:sz w:val="22"/>
          <w:szCs w:val="22"/>
        </w:rPr>
        <w:t>tpl_css_generator.php</w:t>
      </w:r>
    </w:p>
    <w:p w14:paraId="54833EC1" w14:textId="77777777" w:rsidR="00572984" w:rsidRPr="00572984" w:rsidRDefault="00572984" w:rsidP="00026C3F">
      <w:pPr>
        <w:spacing w:line="240" w:lineRule="auto"/>
        <w:jc w:val="both"/>
        <w:rPr>
          <w:rFonts w:ascii="Verdana" w:hAnsi="Verdana"/>
          <w:sz w:val="22"/>
          <w:szCs w:val="22"/>
        </w:rPr>
      </w:pPr>
    </w:p>
    <w:p w14:paraId="12A454D4" w14:textId="64360107" w:rsidR="006D65B9" w:rsidRDefault="00A14ED4" w:rsidP="00A0500E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fontSize.js</w:t>
      </w:r>
    </w:p>
    <w:p w14:paraId="1BC7BDBD" w14:textId="30A0E2D6" w:rsidR="00C356E1" w:rsidRDefault="00871C15" w:rsidP="00C356E1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Zweck: </w:t>
      </w:r>
      <w:r>
        <w:rPr>
          <w:rFonts w:ascii="Verdana" w:hAnsi="Verdana"/>
          <w:sz w:val="22"/>
          <w:szCs w:val="22"/>
        </w:rPr>
        <w:t xml:space="preserve"> Anpassung der Schriftgröße durch Benutzerinteraktion</w:t>
      </w:r>
    </w:p>
    <w:p w14:paraId="34E18093" w14:textId="36523E84" w:rsidR="00871C15" w:rsidRDefault="00871C15" w:rsidP="00C356E1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Funktion: </w:t>
      </w:r>
      <w:r>
        <w:rPr>
          <w:rFonts w:ascii="Verdana" w:hAnsi="Verdana"/>
          <w:sz w:val="22"/>
          <w:szCs w:val="22"/>
        </w:rPr>
        <w:t>Ermöglicht das Umschalten zwischen vordefinierten Schriftgrößen über Buttons und speichert die Auswahl persistent.</w:t>
      </w:r>
    </w:p>
    <w:p w14:paraId="6DAC0F45" w14:textId="07F63612" w:rsidR="00871C15" w:rsidRDefault="00871C15" w:rsidP="00C356E1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Einbindung: </w:t>
      </w:r>
      <w:r>
        <w:rPr>
          <w:rFonts w:ascii="Verdana" w:hAnsi="Verdana"/>
          <w:sz w:val="22"/>
          <w:szCs w:val="22"/>
        </w:rPr>
        <w:t>Asynchron (</w:t>
      </w:r>
      <w:r>
        <w:rPr>
          <w:rFonts w:ascii="Verdana" w:hAnsi="Verdana"/>
          <w:i/>
          <w:sz w:val="22"/>
          <w:szCs w:val="22"/>
        </w:rPr>
        <w:t>defer</w:t>
      </w:r>
      <w:r>
        <w:rPr>
          <w:rFonts w:ascii="Verdana" w:hAnsi="Verdana"/>
          <w:sz w:val="22"/>
          <w:szCs w:val="22"/>
        </w:rPr>
        <w:t>) geladen.</w:t>
      </w:r>
    </w:p>
    <w:p w14:paraId="175865AA" w14:textId="77777777" w:rsidR="003B1E30" w:rsidRPr="00871C15" w:rsidRDefault="003B1E30" w:rsidP="00C356E1">
      <w:pP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51EFA088" w14:textId="5D148A77" w:rsidR="002E4C00" w:rsidRDefault="00A14ED4" w:rsidP="002E4C00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mobile.js</w:t>
      </w:r>
    </w:p>
    <w:p w14:paraId="64E6B5DA" w14:textId="0B979E85" w:rsidR="00A14ED4" w:rsidRDefault="007C2C4D" w:rsidP="00A14ED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Zweck: </w:t>
      </w:r>
      <w:r>
        <w:rPr>
          <w:rFonts w:ascii="Verdana" w:hAnsi="Verdana"/>
          <w:sz w:val="22"/>
          <w:szCs w:val="22"/>
        </w:rPr>
        <w:t>Steuerung der mobilen Navigation.</w:t>
      </w:r>
    </w:p>
    <w:p w14:paraId="3CF9B1AF" w14:textId="31D47535" w:rsidR="007C2C4D" w:rsidRDefault="007C2C4D" w:rsidP="00A14ED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Funktion:</w:t>
      </w:r>
      <w:r>
        <w:rPr>
          <w:rFonts w:ascii="Verdana" w:hAnsi="Verdana"/>
          <w:sz w:val="22"/>
          <w:szCs w:val="22"/>
        </w:rPr>
        <w:t xml:space="preserve"> Öffnet und schließt das mobile Menü, steuert Overlay-Zustände und behandelt mobile UI-Interaktionen.</w:t>
      </w:r>
    </w:p>
    <w:p w14:paraId="4D867FAA" w14:textId="727C6E77" w:rsidR="007C2C4D" w:rsidRPr="007C2C4D" w:rsidRDefault="007C2C4D" w:rsidP="00A14ED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Einbindung: </w:t>
      </w:r>
      <w:r>
        <w:rPr>
          <w:rFonts w:ascii="Verdana" w:hAnsi="Verdana"/>
          <w:sz w:val="22"/>
          <w:szCs w:val="22"/>
        </w:rPr>
        <w:t>Nur relevant für mobile Viewports, wird aber global geladen.</w:t>
      </w:r>
    </w:p>
    <w:p w14:paraId="407AAB55" w14:textId="39C51AC8" w:rsidR="00A14ED4" w:rsidRDefault="00A14ED4" w:rsidP="00A14ED4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>Template.js</w:t>
      </w:r>
    </w:p>
    <w:p w14:paraId="07577045" w14:textId="67113E62" w:rsidR="00A14ED4" w:rsidRDefault="00026C3F" w:rsidP="00A14ED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Zweck: </w:t>
      </w:r>
      <w:r>
        <w:rPr>
          <w:rFonts w:ascii="Verdana" w:hAnsi="Verdana"/>
          <w:sz w:val="22"/>
          <w:szCs w:val="22"/>
        </w:rPr>
        <w:t>Zentrale JavaScript-Datei für allgemeine Template-Funktionen.</w:t>
      </w:r>
    </w:p>
    <w:p w14:paraId="772B2C89" w14:textId="5ECB64B5" w:rsidR="00026C3F" w:rsidRDefault="00026C3F" w:rsidP="00A14ED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Funktion: </w:t>
      </w:r>
      <w:r>
        <w:rPr>
          <w:rFonts w:ascii="Verdana" w:hAnsi="Verdana"/>
          <w:sz w:val="22"/>
          <w:szCs w:val="22"/>
        </w:rPr>
        <w:t>Enthält grundlegende Interaktionen und Hilfsfunktionen, die templateweit benötigt werden (z.B. Scroll-Events, allgemeine UI-Logik).</w:t>
      </w:r>
    </w:p>
    <w:p w14:paraId="1DC22840" w14:textId="7B412728" w:rsidR="00026C3F" w:rsidRPr="00026C3F" w:rsidRDefault="00026C3F" w:rsidP="00A14ED4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Einbindung:</w:t>
      </w:r>
      <w:r>
        <w:rPr>
          <w:rFonts w:ascii="Verdana" w:hAnsi="Verdana"/>
          <w:sz w:val="22"/>
          <w:szCs w:val="22"/>
        </w:rPr>
        <w:t xml:space="preserve"> Wird global über das Joomla Web-Asset-System geladen.</w:t>
      </w:r>
    </w:p>
    <w:sectPr w:rsidR="00026C3F" w:rsidRPr="00026C3F" w:rsidSect="00F15F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E814B" w14:textId="77777777" w:rsidR="0062790D" w:rsidRDefault="0062790D" w:rsidP="00D36A20">
      <w:pPr>
        <w:spacing w:after="0" w:line="240" w:lineRule="auto"/>
      </w:pPr>
      <w:r>
        <w:separator/>
      </w:r>
    </w:p>
  </w:endnote>
  <w:endnote w:type="continuationSeparator" w:id="0">
    <w:p w14:paraId="18C5CAEC" w14:textId="77777777" w:rsidR="0062790D" w:rsidRDefault="0062790D" w:rsidP="00D36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BC7F6" w14:textId="77777777" w:rsidR="0062790D" w:rsidRDefault="0062790D" w:rsidP="00D36A20">
      <w:pPr>
        <w:spacing w:after="0" w:line="240" w:lineRule="auto"/>
      </w:pPr>
      <w:r>
        <w:separator/>
      </w:r>
    </w:p>
  </w:footnote>
  <w:footnote w:type="continuationSeparator" w:id="0">
    <w:p w14:paraId="6E2499E4" w14:textId="77777777" w:rsidR="0062790D" w:rsidRDefault="0062790D" w:rsidP="00D36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164DD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750D7"/>
    <w:multiLevelType w:val="hybridMultilevel"/>
    <w:tmpl w:val="17ECFC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B594D"/>
    <w:multiLevelType w:val="hybridMultilevel"/>
    <w:tmpl w:val="4006B3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D40C1"/>
    <w:multiLevelType w:val="hybridMultilevel"/>
    <w:tmpl w:val="F85EB6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4217C"/>
    <w:multiLevelType w:val="hybridMultilevel"/>
    <w:tmpl w:val="80EEBD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E443D"/>
    <w:multiLevelType w:val="hybridMultilevel"/>
    <w:tmpl w:val="2DB4B6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C6410"/>
    <w:multiLevelType w:val="hybridMultilevel"/>
    <w:tmpl w:val="EFE01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22767"/>
    <w:multiLevelType w:val="hybridMultilevel"/>
    <w:tmpl w:val="B9A0BC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45FAF"/>
    <w:multiLevelType w:val="hybridMultilevel"/>
    <w:tmpl w:val="0ECE3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E66EA"/>
    <w:multiLevelType w:val="hybridMultilevel"/>
    <w:tmpl w:val="D54658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BD1FCC"/>
    <w:multiLevelType w:val="hybridMultilevel"/>
    <w:tmpl w:val="367A73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10423"/>
    <w:multiLevelType w:val="hybridMultilevel"/>
    <w:tmpl w:val="E13447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B33C9"/>
    <w:multiLevelType w:val="hybridMultilevel"/>
    <w:tmpl w:val="DCD6C1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443F3B"/>
    <w:multiLevelType w:val="hybridMultilevel"/>
    <w:tmpl w:val="D8D61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6F0039"/>
    <w:multiLevelType w:val="hybridMultilevel"/>
    <w:tmpl w:val="5C0CB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E05052"/>
    <w:multiLevelType w:val="hybridMultilevel"/>
    <w:tmpl w:val="5F00FC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2F57B5"/>
    <w:multiLevelType w:val="hybridMultilevel"/>
    <w:tmpl w:val="0BE47C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848B3"/>
    <w:multiLevelType w:val="hybridMultilevel"/>
    <w:tmpl w:val="6FFC87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CC04A7"/>
    <w:multiLevelType w:val="hybridMultilevel"/>
    <w:tmpl w:val="5032E7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F81993"/>
    <w:multiLevelType w:val="hybridMultilevel"/>
    <w:tmpl w:val="8BCA68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9154F3"/>
    <w:multiLevelType w:val="hybridMultilevel"/>
    <w:tmpl w:val="58DEB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F4470B"/>
    <w:multiLevelType w:val="hybridMultilevel"/>
    <w:tmpl w:val="67885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6E7A7F"/>
    <w:multiLevelType w:val="hybridMultilevel"/>
    <w:tmpl w:val="510A45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8E3A83"/>
    <w:multiLevelType w:val="hybridMultilevel"/>
    <w:tmpl w:val="E932BC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26783C"/>
    <w:multiLevelType w:val="hybridMultilevel"/>
    <w:tmpl w:val="B9BA91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9E5796"/>
    <w:multiLevelType w:val="hybridMultilevel"/>
    <w:tmpl w:val="1BDC1B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2A053D"/>
    <w:multiLevelType w:val="hybridMultilevel"/>
    <w:tmpl w:val="24EAA1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76703E"/>
    <w:multiLevelType w:val="hybridMultilevel"/>
    <w:tmpl w:val="755AA0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CC3BC5"/>
    <w:multiLevelType w:val="hybridMultilevel"/>
    <w:tmpl w:val="7A70A0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3B2529"/>
    <w:multiLevelType w:val="hybridMultilevel"/>
    <w:tmpl w:val="994683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253E51"/>
    <w:multiLevelType w:val="hybridMultilevel"/>
    <w:tmpl w:val="F5241B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066765"/>
    <w:multiLevelType w:val="hybridMultilevel"/>
    <w:tmpl w:val="A45291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2E2C19"/>
    <w:multiLevelType w:val="hybridMultilevel"/>
    <w:tmpl w:val="6608CCF2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5054BE2"/>
    <w:multiLevelType w:val="hybridMultilevel"/>
    <w:tmpl w:val="C5CE01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7C0474"/>
    <w:multiLevelType w:val="hybridMultilevel"/>
    <w:tmpl w:val="27ECFE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C52AF3"/>
    <w:multiLevelType w:val="hybridMultilevel"/>
    <w:tmpl w:val="E0C0E4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614B2C"/>
    <w:multiLevelType w:val="hybridMultilevel"/>
    <w:tmpl w:val="5B5099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8F6133"/>
    <w:multiLevelType w:val="hybridMultilevel"/>
    <w:tmpl w:val="3920D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321038"/>
    <w:multiLevelType w:val="hybridMultilevel"/>
    <w:tmpl w:val="DA2420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501CC7"/>
    <w:multiLevelType w:val="hybridMultilevel"/>
    <w:tmpl w:val="8E1EC2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4F40E4"/>
    <w:multiLevelType w:val="hybridMultilevel"/>
    <w:tmpl w:val="50343D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E90459"/>
    <w:multiLevelType w:val="hybridMultilevel"/>
    <w:tmpl w:val="FB6642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F2658D"/>
    <w:multiLevelType w:val="hybridMultilevel"/>
    <w:tmpl w:val="208AB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C72BD8"/>
    <w:multiLevelType w:val="hybridMultilevel"/>
    <w:tmpl w:val="692429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563C79"/>
    <w:multiLevelType w:val="hybridMultilevel"/>
    <w:tmpl w:val="4ACAB6B0"/>
    <w:lvl w:ilvl="0" w:tplc="AA305CFA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0E4712"/>
    <w:multiLevelType w:val="hybridMultilevel"/>
    <w:tmpl w:val="6D54A8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BD6E93"/>
    <w:multiLevelType w:val="hybridMultilevel"/>
    <w:tmpl w:val="AD9845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2C0678"/>
    <w:multiLevelType w:val="hybridMultilevel"/>
    <w:tmpl w:val="91F83A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77152D"/>
    <w:multiLevelType w:val="hybridMultilevel"/>
    <w:tmpl w:val="1D3847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A85E99"/>
    <w:multiLevelType w:val="hybridMultilevel"/>
    <w:tmpl w:val="BB9281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6043E2"/>
    <w:multiLevelType w:val="hybridMultilevel"/>
    <w:tmpl w:val="EB141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B24B78"/>
    <w:multiLevelType w:val="hybridMultilevel"/>
    <w:tmpl w:val="17E27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F84B59"/>
    <w:multiLevelType w:val="hybridMultilevel"/>
    <w:tmpl w:val="BE5C4C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44284E"/>
    <w:multiLevelType w:val="hybridMultilevel"/>
    <w:tmpl w:val="DE6C8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D410DC"/>
    <w:multiLevelType w:val="hybridMultilevel"/>
    <w:tmpl w:val="EC6A49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7A64EA"/>
    <w:multiLevelType w:val="hybridMultilevel"/>
    <w:tmpl w:val="467EE7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EF292F"/>
    <w:multiLevelType w:val="hybridMultilevel"/>
    <w:tmpl w:val="702836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D15F03"/>
    <w:multiLevelType w:val="hybridMultilevel"/>
    <w:tmpl w:val="6B2E23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422CF"/>
    <w:multiLevelType w:val="hybridMultilevel"/>
    <w:tmpl w:val="4B6246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1A5B79"/>
    <w:multiLevelType w:val="hybridMultilevel"/>
    <w:tmpl w:val="1A64DD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AF1009"/>
    <w:multiLevelType w:val="hybridMultilevel"/>
    <w:tmpl w:val="C23C1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355B95"/>
    <w:multiLevelType w:val="hybridMultilevel"/>
    <w:tmpl w:val="3E1E94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7C0485"/>
    <w:multiLevelType w:val="hybridMultilevel"/>
    <w:tmpl w:val="0E66D4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CC6397"/>
    <w:multiLevelType w:val="hybridMultilevel"/>
    <w:tmpl w:val="E7D0C2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4D3645"/>
    <w:multiLevelType w:val="hybridMultilevel"/>
    <w:tmpl w:val="6AA00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F977F4"/>
    <w:multiLevelType w:val="hybridMultilevel"/>
    <w:tmpl w:val="5B58A8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6650D0"/>
    <w:multiLevelType w:val="hybridMultilevel"/>
    <w:tmpl w:val="E4564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807E98"/>
    <w:multiLevelType w:val="hybridMultilevel"/>
    <w:tmpl w:val="AEC68C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71C4FB7"/>
    <w:multiLevelType w:val="hybridMultilevel"/>
    <w:tmpl w:val="DA2C81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D45077"/>
    <w:multiLevelType w:val="multilevel"/>
    <w:tmpl w:val="63E0E6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0" w15:restartNumberingAfterBreak="0">
    <w:nsid w:val="7819267F"/>
    <w:multiLevelType w:val="hybridMultilevel"/>
    <w:tmpl w:val="1DE2B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5B150D"/>
    <w:multiLevelType w:val="hybridMultilevel"/>
    <w:tmpl w:val="98B852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B634A75"/>
    <w:multiLevelType w:val="hybridMultilevel"/>
    <w:tmpl w:val="DA047B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C7158DA"/>
    <w:multiLevelType w:val="hybridMultilevel"/>
    <w:tmpl w:val="D4CE74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728050">
    <w:abstractNumId w:val="0"/>
  </w:num>
  <w:num w:numId="2" w16cid:durableId="2084910582">
    <w:abstractNumId w:val="72"/>
  </w:num>
  <w:num w:numId="3" w16cid:durableId="787353742">
    <w:abstractNumId w:val="69"/>
  </w:num>
  <w:num w:numId="4" w16cid:durableId="307367622">
    <w:abstractNumId w:val="1"/>
  </w:num>
  <w:num w:numId="5" w16cid:durableId="460271617">
    <w:abstractNumId w:val="48"/>
  </w:num>
  <w:num w:numId="6" w16cid:durableId="1363165074">
    <w:abstractNumId w:val="13"/>
  </w:num>
  <w:num w:numId="7" w16cid:durableId="1056851758">
    <w:abstractNumId w:val="51"/>
  </w:num>
  <w:num w:numId="8" w16cid:durableId="852186042">
    <w:abstractNumId w:val="47"/>
  </w:num>
  <w:num w:numId="9" w16cid:durableId="1225723001">
    <w:abstractNumId w:val="27"/>
  </w:num>
  <w:num w:numId="10" w16cid:durableId="430976180">
    <w:abstractNumId w:val="20"/>
  </w:num>
  <w:num w:numId="11" w16cid:durableId="1112282387">
    <w:abstractNumId w:val="32"/>
  </w:num>
  <w:num w:numId="12" w16cid:durableId="399787171">
    <w:abstractNumId w:val="45"/>
  </w:num>
  <w:num w:numId="13" w16cid:durableId="2066567458">
    <w:abstractNumId w:val="36"/>
  </w:num>
  <w:num w:numId="14" w16cid:durableId="1320577834">
    <w:abstractNumId w:val="66"/>
  </w:num>
  <w:num w:numId="15" w16cid:durableId="1669090761">
    <w:abstractNumId w:val="46"/>
  </w:num>
  <w:num w:numId="16" w16cid:durableId="480537340">
    <w:abstractNumId w:val="18"/>
  </w:num>
  <w:num w:numId="17" w16cid:durableId="1937521288">
    <w:abstractNumId w:val="16"/>
  </w:num>
  <w:num w:numId="18" w16cid:durableId="37705757">
    <w:abstractNumId w:val="10"/>
  </w:num>
  <w:num w:numId="19" w16cid:durableId="1105996368">
    <w:abstractNumId w:val="57"/>
  </w:num>
  <w:num w:numId="20" w16cid:durableId="1642467208">
    <w:abstractNumId w:val="73"/>
  </w:num>
  <w:num w:numId="21" w16cid:durableId="515461796">
    <w:abstractNumId w:val="34"/>
  </w:num>
  <w:num w:numId="22" w16cid:durableId="804469729">
    <w:abstractNumId w:val="60"/>
  </w:num>
  <w:num w:numId="23" w16cid:durableId="1866550570">
    <w:abstractNumId w:val="8"/>
  </w:num>
  <w:num w:numId="24" w16cid:durableId="1618490198">
    <w:abstractNumId w:val="21"/>
  </w:num>
  <w:num w:numId="25" w16cid:durableId="18744224">
    <w:abstractNumId w:val="40"/>
  </w:num>
  <w:num w:numId="26" w16cid:durableId="819272698">
    <w:abstractNumId w:val="6"/>
  </w:num>
  <w:num w:numId="27" w16cid:durableId="746266088">
    <w:abstractNumId w:val="68"/>
  </w:num>
  <w:num w:numId="28" w16cid:durableId="1443576212">
    <w:abstractNumId w:val="29"/>
  </w:num>
  <w:num w:numId="29" w16cid:durableId="1067190162">
    <w:abstractNumId w:val="7"/>
  </w:num>
  <w:num w:numId="30" w16cid:durableId="240991515">
    <w:abstractNumId w:val="3"/>
  </w:num>
  <w:num w:numId="31" w16cid:durableId="380255299">
    <w:abstractNumId w:val="5"/>
  </w:num>
  <w:num w:numId="32" w16cid:durableId="2106729117">
    <w:abstractNumId w:val="19"/>
  </w:num>
  <w:num w:numId="33" w16cid:durableId="1999380738">
    <w:abstractNumId w:val="9"/>
  </w:num>
  <w:num w:numId="34" w16cid:durableId="2036885267">
    <w:abstractNumId w:val="15"/>
  </w:num>
  <w:num w:numId="35" w16cid:durableId="1770617453">
    <w:abstractNumId w:val="2"/>
  </w:num>
  <w:num w:numId="36" w16cid:durableId="1895852785">
    <w:abstractNumId w:val="71"/>
  </w:num>
  <w:num w:numId="37" w16cid:durableId="1049577172">
    <w:abstractNumId w:val="63"/>
  </w:num>
  <w:num w:numId="38" w16cid:durableId="751044545">
    <w:abstractNumId w:val="25"/>
  </w:num>
  <w:num w:numId="39" w16cid:durableId="113132991">
    <w:abstractNumId w:val="61"/>
  </w:num>
  <w:num w:numId="40" w16cid:durableId="379716766">
    <w:abstractNumId w:val="52"/>
  </w:num>
  <w:num w:numId="41" w16cid:durableId="1312829468">
    <w:abstractNumId w:val="49"/>
  </w:num>
  <w:num w:numId="42" w16cid:durableId="676932508">
    <w:abstractNumId w:val="33"/>
  </w:num>
  <w:num w:numId="43" w16cid:durableId="1834250248">
    <w:abstractNumId w:val="37"/>
  </w:num>
  <w:num w:numId="44" w16cid:durableId="1116102888">
    <w:abstractNumId w:val="65"/>
  </w:num>
  <w:num w:numId="45" w16cid:durableId="1373114627">
    <w:abstractNumId w:val="67"/>
  </w:num>
  <w:num w:numId="46" w16cid:durableId="1827894719">
    <w:abstractNumId w:val="53"/>
  </w:num>
  <w:num w:numId="47" w16cid:durableId="1427727287">
    <w:abstractNumId w:val="39"/>
  </w:num>
  <w:num w:numId="48" w16cid:durableId="1248926169">
    <w:abstractNumId w:val="43"/>
  </w:num>
  <w:num w:numId="49" w16cid:durableId="368651221">
    <w:abstractNumId w:val="42"/>
  </w:num>
  <w:num w:numId="50" w16cid:durableId="2045054131">
    <w:abstractNumId w:val="54"/>
  </w:num>
  <w:num w:numId="51" w16cid:durableId="2115709421">
    <w:abstractNumId w:val="11"/>
  </w:num>
  <w:num w:numId="52" w16cid:durableId="2056925484">
    <w:abstractNumId w:val="22"/>
  </w:num>
  <w:num w:numId="53" w16cid:durableId="525599514">
    <w:abstractNumId w:val="35"/>
  </w:num>
  <w:num w:numId="54" w16cid:durableId="2112388372">
    <w:abstractNumId w:val="26"/>
  </w:num>
  <w:num w:numId="55" w16cid:durableId="1100568542">
    <w:abstractNumId w:val="23"/>
  </w:num>
  <w:num w:numId="56" w16cid:durableId="109201934">
    <w:abstractNumId w:val="31"/>
  </w:num>
  <w:num w:numId="57" w16cid:durableId="1858960174">
    <w:abstractNumId w:val="56"/>
  </w:num>
  <w:num w:numId="58" w16cid:durableId="1222716202">
    <w:abstractNumId w:val="28"/>
  </w:num>
  <w:num w:numId="59" w16cid:durableId="708148543">
    <w:abstractNumId w:val="30"/>
  </w:num>
  <w:num w:numId="60" w16cid:durableId="263805190">
    <w:abstractNumId w:val="64"/>
  </w:num>
  <w:num w:numId="61" w16cid:durableId="2020231213">
    <w:abstractNumId w:val="24"/>
  </w:num>
  <w:num w:numId="62" w16cid:durableId="2052998824">
    <w:abstractNumId w:val="55"/>
  </w:num>
  <w:num w:numId="63" w16cid:durableId="1797210210">
    <w:abstractNumId w:val="17"/>
  </w:num>
  <w:num w:numId="64" w16cid:durableId="715468669">
    <w:abstractNumId w:val="4"/>
  </w:num>
  <w:num w:numId="65" w16cid:durableId="1118715983">
    <w:abstractNumId w:val="44"/>
  </w:num>
  <w:num w:numId="66" w16cid:durableId="1135560483">
    <w:abstractNumId w:val="41"/>
  </w:num>
  <w:num w:numId="67" w16cid:durableId="1801682618">
    <w:abstractNumId w:val="58"/>
  </w:num>
  <w:num w:numId="68" w16cid:durableId="1584409683">
    <w:abstractNumId w:val="12"/>
  </w:num>
  <w:num w:numId="69" w16cid:durableId="648825306">
    <w:abstractNumId w:val="62"/>
  </w:num>
  <w:num w:numId="70" w16cid:durableId="397944960">
    <w:abstractNumId w:val="59"/>
  </w:num>
  <w:num w:numId="71" w16cid:durableId="849762796">
    <w:abstractNumId w:val="70"/>
  </w:num>
  <w:num w:numId="72" w16cid:durableId="2047870347">
    <w:abstractNumId w:val="50"/>
  </w:num>
  <w:num w:numId="73" w16cid:durableId="1815875419">
    <w:abstractNumId w:val="38"/>
  </w:num>
  <w:num w:numId="74" w16cid:durableId="1949271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C5"/>
    <w:rsid w:val="00001093"/>
    <w:rsid w:val="00005202"/>
    <w:rsid w:val="00012CB1"/>
    <w:rsid w:val="000145E2"/>
    <w:rsid w:val="000236F0"/>
    <w:rsid w:val="00026C3F"/>
    <w:rsid w:val="000371C5"/>
    <w:rsid w:val="00043366"/>
    <w:rsid w:val="000451A2"/>
    <w:rsid w:val="000558CB"/>
    <w:rsid w:val="000673C0"/>
    <w:rsid w:val="00067782"/>
    <w:rsid w:val="000779FD"/>
    <w:rsid w:val="00082A5A"/>
    <w:rsid w:val="000C063A"/>
    <w:rsid w:val="000E34F6"/>
    <w:rsid w:val="000E70BE"/>
    <w:rsid w:val="0011359B"/>
    <w:rsid w:val="00175166"/>
    <w:rsid w:val="00181B7E"/>
    <w:rsid w:val="001B4009"/>
    <w:rsid w:val="001C6E41"/>
    <w:rsid w:val="001D0FF1"/>
    <w:rsid w:val="001D1E8F"/>
    <w:rsid w:val="001F1A47"/>
    <w:rsid w:val="001F418F"/>
    <w:rsid w:val="00203388"/>
    <w:rsid w:val="00205E78"/>
    <w:rsid w:val="00207F2C"/>
    <w:rsid w:val="0021059A"/>
    <w:rsid w:val="002111FA"/>
    <w:rsid w:val="00237DF1"/>
    <w:rsid w:val="00253C66"/>
    <w:rsid w:val="00262FCF"/>
    <w:rsid w:val="00267072"/>
    <w:rsid w:val="002707FD"/>
    <w:rsid w:val="00283C14"/>
    <w:rsid w:val="0029397C"/>
    <w:rsid w:val="002A0477"/>
    <w:rsid w:val="002A125A"/>
    <w:rsid w:val="002A2225"/>
    <w:rsid w:val="002B1558"/>
    <w:rsid w:val="002B4D6C"/>
    <w:rsid w:val="002E4C00"/>
    <w:rsid w:val="002F48A4"/>
    <w:rsid w:val="00311F2E"/>
    <w:rsid w:val="003126B1"/>
    <w:rsid w:val="00312D74"/>
    <w:rsid w:val="003137B7"/>
    <w:rsid w:val="00381F02"/>
    <w:rsid w:val="00387E6B"/>
    <w:rsid w:val="00393658"/>
    <w:rsid w:val="003977D3"/>
    <w:rsid w:val="003B1E30"/>
    <w:rsid w:val="003B679C"/>
    <w:rsid w:val="003B7181"/>
    <w:rsid w:val="003D3F77"/>
    <w:rsid w:val="004229BE"/>
    <w:rsid w:val="00431668"/>
    <w:rsid w:val="00432561"/>
    <w:rsid w:val="0045235F"/>
    <w:rsid w:val="004608B6"/>
    <w:rsid w:val="00495C5D"/>
    <w:rsid w:val="004F41BE"/>
    <w:rsid w:val="004F531D"/>
    <w:rsid w:val="0050422C"/>
    <w:rsid w:val="00534769"/>
    <w:rsid w:val="00551745"/>
    <w:rsid w:val="00553767"/>
    <w:rsid w:val="0055533D"/>
    <w:rsid w:val="005706CF"/>
    <w:rsid w:val="00572984"/>
    <w:rsid w:val="00587F6D"/>
    <w:rsid w:val="00595147"/>
    <w:rsid w:val="005B5FD2"/>
    <w:rsid w:val="005D6206"/>
    <w:rsid w:val="005E74E4"/>
    <w:rsid w:val="005E78E4"/>
    <w:rsid w:val="005F6EA7"/>
    <w:rsid w:val="0062790D"/>
    <w:rsid w:val="006338C5"/>
    <w:rsid w:val="006442D0"/>
    <w:rsid w:val="00653DA3"/>
    <w:rsid w:val="00674A59"/>
    <w:rsid w:val="00691602"/>
    <w:rsid w:val="006C72A1"/>
    <w:rsid w:val="006D65B9"/>
    <w:rsid w:val="0071000A"/>
    <w:rsid w:val="00711409"/>
    <w:rsid w:val="0072259D"/>
    <w:rsid w:val="00737EC9"/>
    <w:rsid w:val="00740665"/>
    <w:rsid w:val="00744DCB"/>
    <w:rsid w:val="00753EF1"/>
    <w:rsid w:val="007542EE"/>
    <w:rsid w:val="007573B3"/>
    <w:rsid w:val="007834A1"/>
    <w:rsid w:val="00786BAB"/>
    <w:rsid w:val="00794EF3"/>
    <w:rsid w:val="007A5CB5"/>
    <w:rsid w:val="007C2C4D"/>
    <w:rsid w:val="007F0683"/>
    <w:rsid w:val="007F6B82"/>
    <w:rsid w:val="00825D8E"/>
    <w:rsid w:val="00835814"/>
    <w:rsid w:val="00842AAA"/>
    <w:rsid w:val="0085182C"/>
    <w:rsid w:val="008624CB"/>
    <w:rsid w:val="008640AB"/>
    <w:rsid w:val="00871C15"/>
    <w:rsid w:val="008B2703"/>
    <w:rsid w:val="008C1BFE"/>
    <w:rsid w:val="008E61AE"/>
    <w:rsid w:val="0090531E"/>
    <w:rsid w:val="009166F1"/>
    <w:rsid w:val="00920599"/>
    <w:rsid w:val="009347C5"/>
    <w:rsid w:val="00936430"/>
    <w:rsid w:val="00937D36"/>
    <w:rsid w:val="00940F04"/>
    <w:rsid w:val="00947DCB"/>
    <w:rsid w:val="00950653"/>
    <w:rsid w:val="00951BFF"/>
    <w:rsid w:val="0095248A"/>
    <w:rsid w:val="00955A18"/>
    <w:rsid w:val="00961ABD"/>
    <w:rsid w:val="00965319"/>
    <w:rsid w:val="00967199"/>
    <w:rsid w:val="009A189C"/>
    <w:rsid w:val="009B2541"/>
    <w:rsid w:val="009B7013"/>
    <w:rsid w:val="009C3C2A"/>
    <w:rsid w:val="009C491A"/>
    <w:rsid w:val="009D43CB"/>
    <w:rsid w:val="009E36D6"/>
    <w:rsid w:val="00A0500E"/>
    <w:rsid w:val="00A14ED4"/>
    <w:rsid w:val="00A33515"/>
    <w:rsid w:val="00A61670"/>
    <w:rsid w:val="00A80EE4"/>
    <w:rsid w:val="00A9200F"/>
    <w:rsid w:val="00A9227A"/>
    <w:rsid w:val="00A94FF9"/>
    <w:rsid w:val="00AA59CC"/>
    <w:rsid w:val="00AA7B46"/>
    <w:rsid w:val="00AB1831"/>
    <w:rsid w:val="00AC287E"/>
    <w:rsid w:val="00AE192D"/>
    <w:rsid w:val="00AF0444"/>
    <w:rsid w:val="00AF0E4E"/>
    <w:rsid w:val="00B02CEA"/>
    <w:rsid w:val="00B03165"/>
    <w:rsid w:val="00B05194"/>
    <w:rsid w:val="00B11832"/>
    <w:rsid w:val="00B22D34"/>
    <w:rsid w:val="00B31A59"/>
    <w:rsid w:val="00B321F5"/>
    <w:rsid w:val="00B34DC1"/>
    <w:rsid w:val="00B44425"/>
    <w:rsid w:val="00B4461B"/>
    <w:rsid w:val="00B45B63"/>
    <w:rsid w:val="00B57835"/>
    <w:rsid w:val="00B66EFC"/>
    <w:rsid w:val="00B7265F"/>
    <w:rsid w:val="00BA53BA"/>
    <w:rsid w:val="00BB76C2"/>
    <w:rsid w:val="00BE0952"/>
    <w:rsid w:val="00BF5297"/>
    <w:rsid w:val="00C02E9E"/>
    <w:rsid w:val="00C104B4"/>
    <w:rsid w:val="00C217E1"/>
    <w:rsid w:val="00C2420D"/>
    <w:rsid w:val="00C356E1"/>
    <w:rsid w:val="00C36340"/>
    <w:rsid w:val="00C547DF"/>
    <w:rsid w:val="00C613F2"/>
    <w:rsid w:val="00C639FF"/>
    <w:rsid w:val="00C67415"/>
    <w:rsid w:val="00C854FE"/>
    <w:rsid w:val="00CB00C2"/>
    <w:rsid w:val="00CC4554"/>
    <w:rsid w:val="00CD3E21"/>
    <w:rsid w:val="00CE100A"/>
    <w:rsid w:val="00CF396D"/>
    <w:rsid w:val="00D12AFE"/>
    <w:rsid w:val="00D15A3C"/>
    <w:rsid w:val="00D27047"/>
    <w:rsid w:val="00D342BC"/>
    <w:rsid w:val="00D36A20"/>
    <w:rsid w:val="00D7230B"/>
    <w:rsid w:val="00D91ABD"/>
    <w:rsid w:val="00D97120"/>
    <w:rsid w:val="00DC1E10"/>
    <w:rsid w:val="00DC673B"/>
    <w:rsid w:val="00DD05CA"/>
    <w:rsid w:val="00DF7323"/>
    <w:rsid w:val="00E269D2"/>
    <w:rsid w:val="00E32CA8"/>
    <w:rsid w:val="00E40B60"/>
    <w:rsid w:val="00E523F6"/>
    <w:rsid w:val="00E579ED"/>
    <w:rsid w:val="00E62ADF"/>
    <w:rsid w:val="00E74589"/>
    <w:rsid w:val="00E758E1"/>
    <w:rsid w:val="00E75C12"/>
    <w:rsid w:val="00E910A3"/>
    <w:rsid w:val="00E92151"/>
    <w:rsid w:val="00E9474D"/>
    <w:rsid w:val="00EC5A68"/>
    <w:rsid w:val="00ED202D"/>
    <w:rsid w:val="00EF1F00"/>
    <w:rsid w:val="00F041D4"/>
    <w:rsid w:val="00F05F34"/>
    <w:rsid w:val="00F111E3"/>
    <w:rsid w:val="00F15F88"/>
    <w:rsid w:val="00F259BB"/>
    <w:rsid w:val="00F45F34"/>
    <w:rsid w:val="00F70031"/>
    <w:rsid w:val="00F70AC0"/>
    <w:rsid w:val="00F76754"/>
    <w:rsid w:val="00F81478"/>
    <w:rsid w:val="00F90C02"/>
    <w:rsid w:val="00FA6EA8"/>
    <w:rsid w:val="00FB11B0"/>
    <w:rsid w:val="00FC0348"/>
    <w:rsid w:val="00FD3493"/>
    <w:rsid w:val="00FE41A5"/>
    <w:rsid w:val="00FF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6675"/>
  <w15:chartTrackingRefBased/>
  <w15:docId w15:val="{A869E6A7-A49D-4835-9266-660D468B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38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38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38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38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38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38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38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38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38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38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38C5"/>
    <w:rPr>
      <w:b/>
      <w:bCs/>
      <w:smallCaps/>
      <w:color w:val="0F4761" w:themeColor="accent1" w:themeShade="BF"/>
      <w:spacing w:val="5"/>
    </w:rPr>
  </w:style>
  <w:style w:type="paragraph" w:styleId="Aufzhlungszeichen">
    <w:name w:val="List Bullet"/>
    <w:basedOn w:val="Standard"/>
    <w:uiPriority w:val="99"/>
    <w:unhideWhenUsed/>
    <w:rsid w:val="000145E2"/>
    <w:pPr>
      <w:numPr>
        <w:numId w:val="1"/>
      </w:numPr>
      <w:contextualSpacing/>
    </w:pPr>
  </w:style>
  <w:style w:type="paragraph" w:customStyle="1" w:styleId="msonormal0">
    <w:name w:val="msonormal"/>
    <w:basedOn w:val="Standard"/>
    <w:rsid w:val="00B44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44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4461B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6A20"/>
  </w:style>
  <w:style w:type="paragraph" w:styleId="Fuzeile">
    <w:name w:val="footer"/>
    <w:basedOn w:val="Standard"/>
    <w:link w:val="Fu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6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125</cp:revision>
  <cp:lastPrinted>2026-01-06T13:01:00Z</cp:lastPrinted>
  <dcterms:created xsi:type="dcterms:W3CDTF">2026-01-06T13:01:00Z</dcterms:created>
  <dcterms:modified xsi:type="dcterms:W3CDTF">2026-01-07T14:05:00Z</dcterms:modified>
</cp:coreProperties>
</file>