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D7E" w:rsidRDefault="00025D7E">
      <w:r>
        <w:t>PHerc 230</w:t>
      </w:r>
    </w:p>
    <w:p w:rsidR="00025D7E" w:rsidRDefault="00025D7E">
      <w:r>
        <w:t>&lt;D=.a.fragment&lt;=</w:t>
      </w:r>
    </w:p>
    <w:p w:rsidR="00025D7E" w:rsidRDefault="00025D7E">
      <w:pPr>
        <w:rPr>
          <w:lang w:val="el-GR"/>
        </w:rPr>
      </w:pPr>
      <w:r>
        <w:t xml:space="preserve">1. </w:t>
      </w:r>
      <w:r>
        <w:rPr>
          <w:lang w:val="el-GR"/>
        </w:rPr>
        <w:t>[.4]αυλ[.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2. τούτων[.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3. πο̣ν[.1] ἐχ[.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4. τον ἐπ</w:t>
      </w:r>
      <w:r>
        <w:t xml:space="preserve"> </w:t>
      </w:r>
      <w:r>
        <w:rPr>
          <w:lang w:val="el-GR"/>
        </w:rPr>
        <w:t>.2</w:t>
      </w:r>
      <w:r w:rsidRPr="00677C88">
        <w:rPr>
          <w:lang w:val="el-GR"/>
        </w:rPr>
        <w:t xml:space="preserve">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  <w:bookmarkStart w:id="0" w:name="_GoBack"/>
      <w:bookmarkEnd w:id="0"/>
    </w:p>
    <w:p w:rsidR="00025D7E" w:rsidRDefault="00025D7E">
      <w:pPr>
        <w:rPr>
          <w:lang w:val="el-GR"/>
        </w:rPr>
      </w:pPr>
      <w:r>
        <w:rPr>
          <w:lang w:val="el-GR"/>
        </w:rPr>
        <w:t>5. τεϲ τον</w:t>
      </w:r>
      <w:r>
        <w:t xml:space="preserve"> </w:t>
      </w:r>
      <w:r>
        <w:rPr>
          <w:lang w:val="el-GR"/>
        </w:rPr>
        <w:t>.2</w:t>
      </w:r>
      <w:r w:rsidRPr="00677C88">
        <w:rPr>
          <w:lang w:val="el-GR"/>
        </w:rPr>
        <w:t xml:space="preserve">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6. ψομ̣εν .1</w:t>
      </w:r>
      <w:r w:rsidRPr="00677C88">
        <w:rPr>
          <w:lang w:val="el-GR"/>
        </w:rPr>
        <w:t xml:space="preserve">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7. πλαϲ</w:t>
      </w:r>
      <w:r>
        <w:t xml:space="preserve"> </w:t>
      </w:r>
      <w:r>
        <w:rPr>
          <w:lang w:val="el-GR"/>
        </w:rPr>
        <w:t>.3</w:t>
      </w:r>
      <w:r w:rsidRPr="00677C88">
        <w:rPr>
          <w:lang w:val="el-GR"/>
        </w:rPr>
        <w:t xml:space="preserve">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</w:p>
    <w:p w:rsidR="00025D7E" w:rsidRPr="00AB455B" w:rsidRDefault="00025D7E">
      <w:r>
        <w:rPr>
          <w:lang w:val="el-GR"/>
        </w:rPr>
        <w:t>8. οὐδεὶϲ ἐλ</w:t>
      </w:r>
      <w:r>
        <w:t xml:space="preserve"> </w:t>
      </w:r>
      <w:r>
        <w:rPr>
          <w:lang w:val="el-GR"/>
        </w:rPr>
        <w:t>.1</w:t>
      </w:r>
      <w:r>
        <w:t xml:space="preserve">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9. εὐφρον</w:t>
      </w:r>
      <w:r>
        <w:t xml:space="preserve"> </w:t>
      </w:r>
      <w:r>
        <w:rPr>
          <w:lang w:val="el-GR"/>
        </w:rPr>
        <w:t>.1</w:t>
      </w:r>
      <w:r w:rsidRPr="00FB34B9">
        <w:rPr>
          <w:lang w:val="el-GR"/>
        </w:rPr>
        <w:t xml:space="preserve">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10. ται[.1]ἐϲτ[.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11. τα πλαϲ[.</w:t>
      </w:r>
      <w:r>
        <w:t>?</w:t>
      </w:r>
      <w:r>
        <w:rPr>
          <w:lang w:val="el-GR"/>
        </w:rPr>
        <w:t>]</w:t>
      </w:r>
    </w:p>
    <w:p w:rsidR="00025D7E" w:rsidRPr="00AB455B" w:rsidRDefault="00025D7E">
      <w:r>
        <w:rPr>
          <w:lang w:val="el-GR"/>
        </w:rPr>
        <w:t>12. πλαϲ</w:t>
      </w:r>
      <w:r>
        <w:t xml:space="preserve"> </w:t>
      </w:r>
      <w:r>
        <w:rPr>
          <w:lang w:val="el-GR"/>
        </w:rPr>
        <w:t>.1[.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13. ξεωϲ[.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14. πλη[.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15. μ̣α[.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16. πεν̣[.</w:t>
      </w:r>
      <w:r>
        <w:t>?</w:t>
      </w:r>
      <w:r>
        <w:rPr>
          <w:lang w:val="el-GR"/>
        </w:rPr>
        <w:t>]</w:t>
      </w:r>
    </w:p>
    <w:p w:rsidR="00025D7E" w:rsidRDefault="00025D7E">
      <w:r>
        <w:t>=&gt;=D&gt;</w:t>
      </w:r>
    </w:p>
    <w:p w:rsidR="00025D7E" w:rsidRDefault="00025D7E">
      <w:r>
        <w:t>&lt;D=.b.fragment&lt;=</w:t>
      </w:r>
    </w:p>
    <w:p w:rsidR="00025D7E" w:rsidRDefault="00025D7E">
      <w:pPr>
        <w:rPr>
          <w:lang w:val="el-GR"/>
        </w:rPr>
      </w:pPr>
      <w:r>
        <w:t xml:space="preserve">1.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  <w:r>
        <w:t xml:space="preserve"> </w:t>
      </w:r>
      <w:r>
        <w:rPr>
          <w:lang w:val="el-GR"/>
        </w:rPr>
        <w:t>.1οϲ[.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2. [.</w:t>
      </w:r>
      <w:r>
        <w:t>?</w:t>
      </w:r>
      <w:r>
        <w:rPr>
          <w:lang w:val="el-GR"/>
        </w:rPr>
        <w:t>]οιϲ[.</w:t>
      </w:r>
      <w:r>
        <w:t>?</w:t>
      </w:r>
      <w:r>
        <w:rPr>
          <w:lang w:val="el-GR"/>
        </w:rPr>
        <w:t>]</w:t>
      </w:r>
    </w:p>
    <w:p w:rsidR="00025D7E" w:rsidRDefault="00025D7E">
      <w:pPr>
        <w:rPr>
          <w:lang w:val="el-GR"/>
        </w:rPr>
      </w:pPr>
      <w:r>
        <w:rPr>
          <w:lang w:val="el-GR"/>
        </w:rPr>
        <w:t>3. [.</w:t>
      </w:r>
      <w:r>
        <w:t>?</w:t>
      </w:r>
      <w:r>
        <w:rPr>
          <w:lang w:val="el-GR"/>
        </w:rPr>
        <w:t>] .1νεπ[.</w:t>
      </w:r>
      <w:r>
        <w:t>?</w:t>
      </w:r>
      <w:r>
        <w:rPr>
          <w:lang w:val="el-GR"/>
        </w:rPr>
        <w:t>]</w:t>
      </w:r>
    </w:p>
    <w:p w:rsidR="00025D7E" w:rsidRDefault="00025D7E">
      <w:r>
        <w:rPr>
          <w:lang w:val="el-GR"/>
        </w:rPr>
        <w:t xml:space="preserve">4. </w:t>
      </w:r>
      <w:r>
        <w:t>lost.1lin</w:t>
      </w:r>
    </w:p>
    <w:p w:rsidR="00025D7E" w:rsidRPr="00AA5C27" w:rsidRDefault="00025D7E">
      <w:pPr>
        <w:rPr>
          <w:lang w:val="el-GR"/>
        </w:rPr>
      </w:pPr>
      <w:r>
        <w:t xml:space="preserve">5. </w:t>
      </w:r>
      <w:r>
        <w:rPr>
          <w:lang w:val="el-GR"/>
        </w:rPr>
        <w:t>[.</w:t>
      </w:r>
      <w:r>
        <w:t>?</w:t>
      </w:r>
      <w:r>
        <w:rPr>
          <w:lang w:val="el-GR"/>
        </w:rPr>
        <w:t>]τλ</w:t>
      </w:r>
      <w:r>
        <w:t xml:space="preserve"> </w:t>
      </w:r>
      <w:r>
        <w:rPr>
          <w:lang w:val="el-GR"/>
        </w:rPr>
        <w:t>.3</w:t>
      </w:r>
      <w:r w:rsidRPr="00FD2DAE">
        <w:rPr>
          <w:lang w:val="el-GR"/>
        </w:rPr>
        <w:t xml:space="preserve"> </w:t>
      </w:r>
      <w:r>
        <w:rPr>
          <w:lang w:val="el-GR"/>
        </w:rPr>
        <w:t>[.</w:t>
      </w:r>
      <w:r>
        <w:t>?</w:t>
      </w:r>
      <w:r>
        <w:rPr>
          <w:lang w:val="el-GR"/>
        </w:rPr>
        <w:t>]</w:t>
      </w:r>
    </w:p>
    <w:p w:rsidR="00025D7E" w:rsidRPr="00AA5C27" w:rsidRDefault="00025D7E">
      <w:r>
        <w:t>=&gt;=D&gt;</w:t>
      </w:r>
    </w:p>
    <w:p w:rsidR="00025D7E" w:rsidRDefault="00025D7E"/>
    <w:sectPr w:rsidR="00025D7E" w:rsidSect="001E4DB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S ??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A52A8"/>
    <w:multiLevelType w:val="multilevel"/>
    <w:tmpl w:val="0409001F"/>
    <w:styleLink w:val="berschrift3Zula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cs="Times New Roman"/>
        <w:sz w:val="24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cs="Times New Roman"/>
      </w:rPr>
    </w:lvl>
  </w:abstractNum>
  <w:abstractNum w:abstractNumId="1">
    <w:nsid w:val="13F95AAE"/>
    <w:multiLevelType w:val="multilevel"/>
    <w:tmpl w:val="0409001F"/>
    <w:styleLink w:val="Zulaberschrift7"/>
    <w:lvl w:ilvl="0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9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33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8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43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48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cs="Times New Roman"/>
        <w:sz w:val="24"/>
      </w:rPr>
    </w:lvl>
    <w:lvl w:ilvl="7">
      <w:start w:val="1"/>
      <w:numFmt w:val="decimal"/>
      <w:lvlText w:val="%1.%2.%3.%4.%5.%6.%7.%8."/>
      <w:lvlJc w:val="left"/>
      <w:pPr>
        <w:ind w:left="59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6480" w:hanging="1440"/>
      </w:pPr>
      <w:rPr>
        <w:rFonts w:cs="Times New Roman"/>
      </w:rPr>
    </w:lvl>
  </w:abstractNum>
  <w:abstractNum w:abstractNumId="2">
    <w:nsid w:val="49F34110"/>
    <w:multiLevelType w:val="multilevel"/>
    <w:tmpl w:val="0409001F"/>
    <w:styleLink w:val="Zulaberschrift5"/>
    <w:lvl w:ilvl="0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cs="Times New Roman"/>
        <w:sz w:val="24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cs="Times New Roman"/>
      </w:rPr>
    </w:lvl>
  </w:abstractNum>
  <w:abstractNum w:abstractNumId="3">
    <w:nsid w:val="65CC102E"/>
    <w:multiLevelType w:val="multilevel"/>
    <w:tmpl w:val="0409001D"/>
    <w:styleLink w:val="Zulaberschrift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4">
    <w:nsid w:val="6A6A34FB"/>
    <w:multiLevelType w:val="multilevel"/>
    <w:tmpl w:val="4FFAB138"/>
    <w:lvl w:ilvl="0">
      <w:start w:val="1"/>
      <w:numFmt w:val="decimal"/>
      <w:pStyle w:val="berschrift2Zula"/>
      <w:lvlText w:val="%1.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cs="Times New Roman" w:hint="default"/>
      </w:rPr>
    </w:lvl>
  </w:abstractNum>
  <w:abstractNum w:abstractNumId="5">
    <w:nsid w:val="74C20046"/>
    <w:multiLevelType w:val="multilevel"/>
    <w:tmpl w:val="0409001F"/>
    <w:styleLink w:val="Zulaberschrift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sz w:val="24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79AB"/>
    <w:rsid w:val="00025D7E"/>
    <w:rsid w:val="000879AB"/>
    <w:rsid w:val="000955C5"/>
    <w:rsid w:val="000F1D5F"/>
    <w:rsid w:val="001E4DBC"/>
    <w:rsid w:val="002A600E"/>
    <w:rsid w:val="00411524"/>
    <w:rsid w:val="00496D5B"/>
    <w:rsid w:val="00677C88"/>
    <w:rsid w:val="007E5596"/>
    <w:rsid w:val="009E5E5F"/>
    <w:rsid w:val="00A52972"/>
    <w:rsid w:val="00AA5C27"/>
    <w:rsid w:val="00AB455B"/>
    <w:rsid w:val="00BD7DCB"/>
    <w:rsid w:val="00F80ABC"/>
    <w:rsid w:val="00FB34B9"/>
    <w:rsid w:val="00FD2D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nstantia" w:eastAsia="MS ??" w:hAnsi="Constantia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D5B"/>
    <w:pPr>
      <w:spacing w:before="40" w:after="40" w:line="360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F1D5F"/>
    <w:pPr>
      <w:keepNext/>
      <w:keepLines/>
      <w:spacing w:before="480"/>
      <w:jc w:val="left"/>
      <w:outlineLvl w:val="0"/>
    </w:pPr>
    <w:rPr>
      <w:rFonts w:eastAsia="MS ????"/>
      <w:b/>
      <w:bCs/>
      <w:sz w:val="28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F1D5F"/>
    <w:rPr>
      <w:rFonts w:ascii="Times New Roman" w:eastAsia="MS ????" w:hAnsi="Times New Roman" w:cs="Times New Roman"/>
      <w:b/>
      <w:bCs/>
      <w:sz w:val="32"/>
      <w:szCs w:val="32"/>
      <w:lang w:val="de-DE"/>
    </w:rPr>
  </w:style>
  <w:style w:type="paragraph" w:customStyle="1" w:styleId="berschrift1Zula">
    <w:name w:val="Überschrift1Zula"/>
    <w:next w:val="Normal"/>
    <w:uiPriority w:val="99"/>
    <w:rsid w:val="000F1D5F"/>
    <w:pPr>
      <w:spacing w:line="360" w:lineRule="auto"/>
    </w:pPr>
    <w:rPr>
      <w:rFonts w:ascii="Times New Roman" w:hAnsi="Times New Roman"/>
      <w:sz w:val="24"/>
      <w:szCs w:val="24"/>
      <w:lang w:eastAsia="en-US"/>
    </w:rPr>
  </w:style>
  <w:style w:type="paragraph" w:customStyle="1" w:styleId="berschrift2Zula">
    <w:name w:val="Überschrift2Zula"/>
    <w:basedOn w:val="berschrift1Zula"/>
    <w:autoRedefine/>
    <w:uiPriority w:val="99"/>
    <w:rsid w:val="000F1D5F"/>
    <w:pPr>
      <w:numPr>
        <w:numId w:val="7"/>
      </w:numPr>
    </w:pPr>
  </w:style>
  <w:style w:type="paragraph" w:customStyle="1" w:styleId="berschriftZula2">
    <w:name w:val="ÜberschriftZula2"/>
    <w:basedOn w:val="berschrift1Zula"/>
    <w:uiPriority w:val="99"/>
    <w:rsid w:val="000F1D5F"/>
  </w:style>
  <w:style w:type="paragraph" w:customStyle="1" w:styleId="berschriftZula5">
    <w:name w:val="ÜberschriftZula5"/>
    <w:basedOn w:val="Normal"/>
    <w:uiPriority w:val="99"/>
    <w:rsid w:val="000F1D5F"/>
    <w:pPr>
      <w:jc w:val="left"/>
    </w:pPr>
    <w:rPr>
      <w:sz w:val="28"/>
    </w:rPr>
  </w:style>
  <w:style w:type="paragraph" w:customStyle="1" w:styleId="berschriftZula6">
    <w:name w:val="ÜberschriftZula6"/>
    <w:basedOn w:val="berschriftZula5"/>
    <w:uiPriority w:val="99"/>
    <w:rsid w:val="000F1D5F"/>
  </w:style>
  <w:style w:type="paragraph" w:styleId="TOC2">
    <w:name w:val="toc 2"/>
    <w:basedOn w:val="berschriftZula2"/>
    <w:next w:val="Normal"/>
    <w:autoRedefine/>
    <w:uiPriority w:val="99"/>
    <w:rsid w:val="002A600E"/>
    <w:pPr>
      <w:ind w:left="1440"/>
    </w:pPr>
    <w:rPr>
      <w:rFonts w:ascii="Cambria" w:hAnsi="Cambria"/>
      <w:b/>
      <w:sz w:val="22"/>
      <w:szCs w:val="22"/>
    </w:rPr>
  </w:style>
  <w:style w:type="numbering" w:customStyle="1" w:styleId="berschrift3Zula">
    <w:name w:val="Überschrift3Zula"/>
    <w:rsid w:val="00A67F97"/>
    <w:pPr>
      <w:numPr>
        <w:numId w:val="2"/>
      </w:numPr>
    </w:pPr>
  </w:style>
  <w:style w:type="numbering" w:customStyle="1" w:styleId="Zulaberschrift7">
    <w:name w:val="ZulaÜberschrift7"/>
    <w:rsid w:val="00A67F97"/>
    <w:pPr>
      <w:numPr>
        <w:numId w:val="4"/>
      </w:numPr>
    </w:pPr>
  </w:style>
  <w:style w:type="numbering" w:customStyle="1" w:styleId="Zulaberschrift5">
    <w:name w:val="ZulaÜberschrift5"/>
    <w:rsid w:val="00A67F97"/>
    <w:pPr>
      <w:numPr>
        <w:numId w:val="3"/>
      </w:numPr>
    </w:pPr>
  </w:style>
  <w:style w:type="numbering" w:customStyle="1" w:styleId="Zulaberschrift1">
    <w:name w:val="ZulaÜberschrift1"/>
    <w:rsid w:val="00A67F97"/>
    <w:pPr>
      <w:numPr>
        <w:numId w:val="1"/>
      </w:numPr>
    </w:pPr>
  </w:style>
  <w:style w:type="numbering" w:customStyle="1" w:styleId="Zulaberschrift6">
    <w:name w:val="ZulaÜberschrift6"/>
    <w:rsid w:val="00A67F97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381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38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3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54</Words>
  <Characters>343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PHerc 230</dc:title>
  <dc:subject/>
  <dc:creator>Vanessa Zetzmann</dc:creator>
  <cp:keywords/>
  <dc:description/>
  <cp:lastModifiedBy>Ego</cp:lastModifiedBy>
  <cp:revision>2</cp:revision>
  <dcterms:created xsi:type="dcterms:W3CDTF">2014-07-16T20:50:00Z</dcterms:created>
  <dcterms:modified xsi:type="dcterms:W3CDTF">2014-07-16T20:50:00Z</dcterms:modified>
</cp:coreProperties>
</file>