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23" w:rsidRDefault="00242988" w:rsidP="00242988">
      <w:pPr>
        <w:jc w:val="center"/>
        <w:rPr>
          <w:rFonts w:ascii="Arial" w:hAnsi="Arial" w:cs="Arial"/>
          <w:sz w:val="32"/>
          <w:szCs w:val="32"/>
        </w:rPr>
      </w:pPr>
      <w:r w:rsidRPr="00242988">
        <w:rPr>
          <w:rFonts w:ascii="Arial" w:hAnsi="Arial" w:cs="Arial"/>
          <w:sz w:val="32"/>
          <w:szCs w:val="32"/>
        </w:rPr>
        <w:t>Anleitung zur Interaktion mit der Anwendung</w:t>
      </w:r>
    </w:p>
    <w:p w:rsidR="00242988" w:rsidRDefault="00242988" w:rsidP="00242988">
      <w:pPr>
        <w:rPr>
          <w:rFonts w:ascii="Arial" w:hAnsi="Arial" w:cs="Arial"/>
          <w:sz w:val="24"/>
          <w:szCs w:val="24"/>
        </w:rPr>
      </w:pPr>
    </w:p>
    <w:p w:rsidR="00DE5549" w:rsidRDefault="00DE5549" w:rsidP="00DE554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ersten Schritt, kann sich der Nutzer mithilfe des Formulars auf der linken Bildschirmfläche seine eigene Rakete erstellen </w:t>
      </w:r>
      <w:r w:rsidRPr="00DE554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dabei ist es wichtig der Rakete einen individuellen Namen zu geben, um sie später wiederzufinden.</w:t>
      </w:r>
    </w:p>
    <w:p w:rsidR="00DE5549" w:rsidRDefault="00DE5549" w:rsidP="00DE554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man mit der Auswahl seiner Formulardaten zufrieden ist, kann man mithilfe des Buttons „display rocket“, die Rakete, in </w:t>
      </w:r>
      <w:r w:rsidRPr="00DD6D13">
        <w:rPr>
          <w:rFonts w:ascii="Arial" w:hAnsi="Arial" w:cs="Arial"/>
          <w:b/>
          <w:sz w:val="24"/>
          <w:szCs w:val="24"/>
        </w:rPr>
        <w:t>„your Rocket“</w:t>
      </w:r>
      <w:r>
        <w:rPr>
          <w:rFonts w:ascii="Arial" w:hAnsi="Arial" w:cs="Arial"/>
          <w:sz w:val="24"/>
          <w:szCs w:val="24"/>
        </w:rPr>
        <w:t xml:space="preserve"> darstellen</w:t>
      </w:r>
    </w:p>
    <w:p w:rsidR="00DE5549" w:rsidRDefault="00DE5549" w:rsidP="00DE554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Anschließend kann man durch klicken auf den Canvas diese Rakete zum </w:t>
      </w:r>
      <w:r w:rsidR="00DD6D13">
        <w:rPr>
          <w:rFonts w:ascii="Arial" w:hAnsi="Arial" w:cs="Arial"/>
          <w:sz w:val="24"/>
          <w:szCs w:val="24"/>
        </w:rPr>
        <w:t>Explodieren</w:t>
      </w:r>
      <w:r>
        <w:rPr>
          <w:rFonts w:ascii="Arial" w:hAnsi="Arial" w:cs="Arial"/>
          <w:sz w:val="24"/>
          <w:szCs w:val="24"/>
        </w:rPr>
        <w:t xml:space="preserve"> bringen.</w:t>
      </w:r>
    </w:p>
    <w:p w:rsidR="00DE5549" w:rsidRDefault="00DE5549" w:rsidP="00DE554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Button </w:t>
      </w:r>
      <w:r w:rsidRPr="00DD6D13">
        <w:rPr>
          <w:rFonts w:ascii="Arial" w:hAnsi="Arial" w:cs="Arial"/>
          <w:b/>
          <w:sz w:val="24"/>
          <w:szCs w:val="24"/>
        </w:rPr>
        <w:t xml:space="preserve">„reset formular“ </w:t>
      </w:r>
      <w:r>
        <w:rPr>
          <w:rFonts w:ascii="Arial" w:hAnsi="Arial" w:cs="Arial"/>
          <w:sz w:val="24"/>
          <w:szCs w:val="24"/>
        </w:rPr>
        <w:t xml:space="preserve">leert </w:t>
      </w:r>
      <w:r w:rsidRPr="00DD6D13">
        <w:rPr>
          <w:rFonts w:ascii="Arial" w:hAnsi="Arial" w:cs="Arial"/>
          <w:b/>
          <w:sz w:val="24"/>
          <w:szCs w:val="24"/>
        </w:rPr>
        <w:t>„your Rocket“</w:t>
      </w:r>
      <w:r>
        <w:rPr>
          <w:rFonts w:ascii="Arial" w:hAnsi="Arial" w:cs="Arial"/>
          <w:sz w:val="24"/>
          <w:szCs w:val="24"/>
        </w:rPr>
        <w:t xml:space="preserve"> und man kann eine neue Rakete erstellen</w:t>
      </w:r>
    </w:p>
    <w:p w:rsidR="00DE5549" w:rsidRDefault="00DE5549" w:rsidP="00DE554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Button </w:t>
      </w:r>
      <w:r w:rsidRPr="00DD6D13">
        <w:rPr>
          <w:rFonts w:ascii="Arial" w:hAnsi="Arial" w:cs="Arial"/>
          <w:b/>
          <w:sz w:val="24"/>
          <w:szCs w:val="24"/>
        </w:rPr>
        <w:t>„save rocket“,</w:t>
      </w:r>
      <w:r>
        <w:rPr>
          <w:rFonts w:ascii="Arial" w:hAnsi="Arial" w:cs="Arial"/>
          <w:sz w:val="24"/>
          <w:szCs w:val="24"/>
        </w:rPr>
        <w:t xml:space="preserve"> speichert deine Rakete in der Datenbank </w:t>
      </w:r>
      <w:r w:rsidRPr="00DE554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wenn deine Rakete gespeichert wurde bekommst du in einem alert Fenster eine Bestätigung und dir werden die Raketen Daten angezeigt.</w:t>
      </w:r>
    </w:p>
    <w:p w:rsidR="00DE5549" w:rsidRDefault="00DE5549" w:rsidP="00DE554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Button </w:t>
      </w:r>
      <w:r w:rsidRPr="00DD6D13">
        <w:rPr>
          <w:rFonts w:ascii="Arial" w:hAnsi="Arial" w:cs="Arial"/>
          <w:b/>
          <w:sz w:val="24"/>
          <w:szCs w:val="24"/>
        </w:rPr>
        <w:t>„delete rocket“,</w:t>
      </w:r>
      <w:r>
        <w:rPr>
          <w:rFonts w:ascii="Arial" w:hAnsi="Arial" w:cs="Arial"/>
          <w:sz w:val="24"/>
          <w:szCs w:val="24"/>
        </w:rPr>
        <w:t xml:space="preserve"> löscht die letzte Rakete die du erstellt hast</w:t>
      </w:r>
      <w:r w:rsidRPr="00DE554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ein alert Fenster bestätigt dir den Löschvorgang</w:t>
      </w:r>
    </w:p>
    <w:p w:rsidR="00DE5549" w:rsidRDefault="00DE5549" w:rsidP="00DE554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5549">
        <w:rPr>
          <w:rFonts w:ascii="Arial" w:hAnsi="Arial" w:cs="Arial"/>
          <w:sz w:val="24"/>
          <w:szCs w:val="24"/>
        </w:rPr>
        <w:t xml:space="preserve">Mit dem Button </w:t>
      </w:r>
      <w:r w:rsidRPr="00DD6D13">
        <w:rPr>
          <w:rFonts w:ascii="Arial" w:hAnsi="Arial" w:cs="Arial"/>
          <w:b/>
          <w:sz w:val="24"/>
          <w:szCs w:val="24"/>
        </w:rPr>
        <w:t>„show rockets“</w:t>
      </w:r>
      <w:r w:rsidRPr="00DE5549">
        <w:rPr>
          <w:rFonts w:ascii="Arial" w:hAnsi="Arial" w:cs="Arial"/>
          <w:sz w:val="24"/>
          <w:szCs w:val="24"/>
        </w:rPr>
        <w:t xml:space="preserve"> kannst du deine </w:t>
      </w:r>
      <w:r>
        <w:rPr>
          <w:rFonts w:ascii="Arial" w:hAnsi="Arial" w:cs="Arial"/>
          <w:sz w:val="24"/>
          <w:szCs w:val="24"/>
        </w:rPr>
        <w:t xml:space="preserve">gespeicherten Raketen aus der Datenbank zurückholen </w:t>
      </w:r>
      <w:r w:rsidRPr="00DE554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Ihre Namen werden als Link aufgelistet, und durch klicken auf den Namen, der Rakete, die du wiederherstellen möchtest, wird diese </w:t>
      </w:r>
      <w:r w:rsidR="00373F1F">
        <w:rPr>
          <w:rFonts w:ascii="Arial" w:hAnsi="Arial" w:cs="Arial"/>
          <w:sz w:val="24"/>
          <w:szCs w:val="24"/>
        </w:rPr>
        <w:t xml:space="preserve">zu </w:t>
      </w:r>
      <w:bookmarkStart w:id="0" w:name="_GoBack"/>
      <w:r w:rsidR="00373F1F" w:rsidRPr="00DD6D13">
        <w:rPr>
          <w:rFonts w:ascii="Arial" w:hAnsi="Arial" w:cs="Arial"/>
          <w:b/>
          <w:sz w:val="24"/>
          <w:szCs w:val="24"/>
        </w:rPr>
        <w:t>„your Rocket“</w:t>
      </w:r>
      <w:r w:rsidR="00373F1F">
        <w:rPr>
          <w:rFonts w:ascii="Arial" w:hAnsi="Arial" w:cs="Arial"/>
          <w:sz w:val="24"/>
          <w:szCs w:val="24"/>
        </w:rPr>
        <w:t xml:space="preserve"> </w:t>
      </w:r>
      <w:bookmarkEnd w:id="0"/>
      <w:r>
        <w:rPr>
          <w:rFonts w:ascii="Arial" w:hAnsi="Arial" w:cs="Arial"/>
          <w:sz w:val="24"/>
          <w:szCs w:val="24"/>
        </w:rPr>
        <w:t>hinzugefügt und du kannst sie zum explodieren bringen.</w:t>
      </w:r>
    </w:p>
    <w:p w:rsidR="00DE5549" w:rsidRPr="00DE5549" w:rsidRDefault="00373F1F" w:rsidP="00DE554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du schnell genug bist, kannst du mehrere Raketen gleichzeig explodieren lassen und damit ein Feuerwerk erstellen.</w:t>
      </w:r>
    </w:p>
    <w:sectPr w:rsidR="00DE5549" w:rsidRPr="00DE55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961D9"/>
    <w:multiLevelType w:val="hybridMultilevel"/>
    <w:tmpl w:val="C86A0AB6"/>
    <w:lvl w:ilvl="0" w:tplc="CB724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88"/>
    <w:rsid w:val="00242988"/>
    <w:rsid w:val="00373F1F"/>
    <w:rsid w:val="00BE0A23"/>
    <w:rsid w:val="00DD6D13"/>
    <w:rsid w:val="00D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BC9F7-C3CD-4418-95D5-AF479F1F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F.</dc:creator>
  <cp:keywords/>
  <dc:description/>
  <cp:lastModifiedBy>F. F.</cp:lastModifiedBy>
  <cp:revision>2</cp:revision>
  <dcterms:created xsi:type="dcterms:W3CDTF">2021-02-16T03:59:00Z</dcterms:created>
  <dcterms:modified xsi:type="dcterms:W3CDTF">2021-02-16T04:28:00Z</dcterms:modified>
</cp:coreProperties>
</file>