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37E43" w14:textId="77777777" w:rsidR="00B91CA5" w:rsidRDefault="00B91CA5" w:rsidP="003F7599">
      <w:r>
        <w:t>REQUISTI DEL CLIENTE</w:t>
      </w:r>
    </w:p>
    <w:p w14:paraId="2E3F9B58" w14:textId="77777777" w:rsidR="00B91CA5" w:rsidRDefault="00B91CA5" w:rsidP="003F7599"/>
    <w:p w14:paraId="593751FD" w14:textId="77777777" w:rsidR="002C2F69" w:rsidRDefault="00474591" w:rsidP="003F7599">
      <w:pPr>
        <w:pStyle w:val="ListParagraph"/>
        <w:numPr>
          <w:ilvl w:val="0"/>
          <w:numId w:val="1"/>
        </w:numPr>
      </w:pPr>
      <w:r>
        <w:t xml:space="preserve">Si richiede un sistema di gestione di una Lega di </w:t>
      </w:r>
      <w:proofErr w:type="gramStart"/>
      <w:r>
        <w:t>Basket</w:t>
      </w:r>
      <w:proofErr w:type="gramEnd"/>
    </w:p>
    <w:p w14:paraId="3A513AA4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 xml:space="preserve">Il sistema consente la memorizzazione </w:t>
      </w:r>
      <w:proofErr w:type="gramStart"/>
      <w:r>
        <w:t>ed</w:t>
      </w:r>
      <w:proofErr w:type="gramEnd"/>
      <w:r>
        <w:t xml:space="preserve"> il consulto dei risultati delle partite giocate, delle relative statistiche di squadra, individuali e le classifiche aggiornate.</w:t>
      </w:r>
    </w:p>
    <w:p w14:paraId="59437659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>Una partita è caratterizzata da una squadra di casa</w:t>
      </w:r>
      <w:r w:rsidR="003F7599">
        <w:t xml:space="preserve"> </w:t>
      </w:r>
      <w:proofErr w:type="gramStart"/>
      <w:r w:rsidR="003F7599">
        <w:t>ed</w:t>
      </w:r>
      <w:proofErr w:type="gramEnd"/>
      <w:r w:rsidR="003F7599">
        <w:t xml:space="preserve"> i suoi 12 giocatori convocati</w:t>
      </w:r>
      <w:r>
        <w:t>, una in trasferta</w:t>
      </w:r>
      <w:r w:rsidR="003F7599">
        <w:t xml:space="preserve"> coi suoi 12 giocatori convocati</w:t>
      </w:r>
      <w:r>
        <w:t>, un punteggio finale, 4 punteggi parziali, un impianto di gioco e un campionato di appartenenza.</w:t>
      </w:r>
    </w:p>
    <w:p w14:paraId="0C202D32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 xml:space="preserve">I campionati della Lega sono in totale </w:t>
      </w:r>
      <w:proofErr w:type="gramStart"/>
      <w:r>
        <w:t>4</w:t>
      </w:r>
      <w:proofErr w:type="gramEnd"/>
      <w:r>
        <w:t xml:space="preserve"> e si differenziano in modo univoco per il loro nome: Serie A, Serie A2, Lega Gold, Lega Silver.</w:t>
      </w:r>
    </w:p>
    <w:p w14:paraId="49728A1D" w14:textId="77777777" w:rsidR="00474591" w:rsidRDefault="00474591" w:rsidP="003F7599">
      <w:pPr>
        <w:pStyle w:val="ListParagraph"/>
        <w:numPr>
          <w:ilvl w:val="0"/>
          <w:numId w:val="1"/>
        </w:numPr>
      </w:pPr>
      <w:r>
        <w:t xml:space="preserve">Una squadra è caratterizzata da un nome, una città, un impianto di gioco, un campionato (una squadra può partecipare UNICAMENTE </w:t>
      </w:r>
      <w:proofErr w:type="gramStart"/>
      <w:r>
        <w:t>ad</w:t>
      </w:r>
      <w:proofErr w:type="gramEnd"/>
      <w:r>
        <w:t xml:space="preserve"> un solo campionato) e un </w:t>
      </w:r>
      <w:proofErr w:type="spellStart"/>
      <w:r>
        <w:t>roster</w:t>
      </w:r>
      <w:proofErr w:type="spellEnd"/>
      <w:r>
        <w:t>.</w:t>
      </w:r>
    </w:p>
    <w:p w14:paraId="4A296828" w14:textId="77777777" w:rsidR="00474591" w:rsidRDefault="003F7599" w:rsidP="003F7599">
      <w:pPr>
        <w:pStyle w:val="ListParagraph"/>
        <w:numPr>
          <w:ilvl w:val="0"/>
          <w:numId w:val="1"/>
        </w:numPr>
      </w:pPr>
      <w:r>
        <w:t xml:space="preserve">Per </w:t>
      </w:r>
      <w:proofErr w:type="spellStart"/>
      <w:r>
        <w:t>Roster</w:t>
      </w:r>
      <w:proofErr w:type="spellEnd"/>
      <w:r>
        <w:t xml:space="preserve"> </w:t>
      </w:r>
      <w:proofErr w:type="gramStart"/>
      <w:r>
        <w:t xml:space="preserve">si </w:t>
      </w:r>
      <w:proofErr w:type="gramEnd"/>
      <w:r>
        <w:t>intende l’organico di ogni squadra e può essere composto al massimo da 15 giocatori.</w:t>
      </w:r>
    </w:p>
    <w:p w14:paraId="318D9668" w14:textId="0D4BEDDB" w:rsidR="003F7599" w:rsidRDefault="003F7599" w:rsidP="003F7599">
      <w:pPr>
        <w:pStyle w:val="ListParagraph"/>
        <w:numPr>
          <w:ilvl w:val="0"/>
          <w:numId w:val="1"/>
        </w:numPr>
      </w:pPr>
      <w:r>
        <w:t>Ogni giocatore è caratterizzato da un nome, un cognome, altezza, peso, ruoli (al massimo 2) e una data di nascita e può essere tesserato da un’unica squadra</w:t>
      </w:r>
      <w:r w:rsidR="006B30BC">
        <w:t>.</w:t>
      </w:r>
    </w:p>
    <w:p w14:paraId="1FCFDF63" w14:textId="0D41F893" w:rsidR="003F7599" w:rsidRDefault="003F7599" w:rsidP="003F7599">
      <w:pPr>
        <w:pStyle w:val="ListParagraph"/>
        <w:numPr>
          <w:ilvl w:val="0"/>
          <w:numId w:val="1"/>
        </w:numPr>
      </w:pPr>
      <w:r>
        <w:t>Per ogni partita giocata devo</w:t>
      </w:r>
      <w:r w:rsidR="006B30BC">
        <w:t>no</w:t>
      </w:r>
      <w:r>
        <w:t xml:space="preserve"> essere disponibili le statistiche individuali e di squadra.</w:t>
      </w:r>
      <w:r>
        <w:br/>
        <w:t xml:space="preserve">Per entrambi i tipi esse comprendono: punti realizzati, tentativi da </w:t>
      </w:r>
      <w:proofErr w:type="gramStart"/>
      <w:r>
        <w:t>2</w:t>
      </w:r>
      <w:proofErr w:type="gramEnd"/>
      <w:r>
        <w:t xml:space="preserve"> punti, canestri realizzati da 2 punti, tentavi e realizzazioni da 3, tentativi e realizzazioni da tiro libero, rimbalzi of</w:t>
      </w:r>
      <w:r w:rsidR="006B30BC">
        <w:t>fensivi ,difensivi e totali, as</w:t>
      </w:r>
      <w:r>
        <w:t>sist, palle recuperate, palle perse e falli commessi. Per le statistiche individuali devono essere disponibili anche i minuti di gioco per singolo giocatore.</w:t>
      </w:r>
    </w:p>
    <w:p w14:paraId="13349D93" w14:textId="08B0A66D" w:rsidR="00FB02B2" w:rsidRDefault="00FB02B2" w:rsidP="00FB02B2">
      <w:pPr>
        <w:pStyle w:val="ListParagraph"/>
        <w:numPr>
          <w:ilvl w:val="0"/>
          <w:numId w:val="1"/>
        </w:numPr>
      </w:pPr>
      <w:r>
        <w:t xml:space="preserve">Il sistema prevede tre tipi di utenza: utente base, </w:t>
      </w:r>
      <w:proofErr w:type="gramStart"/>
      <w:r>
        <w:t>utente</w:t>
      </w:r>
      <w:proofErr w:type="gramEnd"/>
      <w:r>
        <w:t xml:space="preserve"> VIP, </w:t>
      </w:r>
      <w:proofErr w:type="spellStart"/>
      <w:r>
        <w:t>admin</w:t>
      </w:r>
      <w:proofErr w:type="spellEnd"/>
      <w:r>
        <w:t>.</w:t>
      </w:r>
    </w:p>
    <w:p w14:paraId="44849A83" w14:textId="0CAD2FAE" w:rsidR="00FB02B2" w:rsidRDefault="00FB02B2" w:rsidP="00FB02B2">
      <w:pPr>
        <w:pStyle w:val="ListParagraph"/>
      </w:pPr>
      <w:r>
        <w:t xml:space="preserve">L’utente base è </w:t>
      </w:r>
      <w:proofErr w:type="gramStart"/>
      <w:r>
        <w:t xml:space="preserve">una </w:t>
      </w:r>
      <w:proofErr w:type="gramEnd"/>
      <w:r>
        <w:t>utente non registrato al sistema, un utente VIP è un utente registrato mentre l’</w:t>
      </w:r>
      <w:proofErr w:type="spellStart"/>
      <w:r>
        <w:t>admin</w:t>
      </w:r>
      <w:proofErr w:type="spellEnd"/>
      <w:r>
        <w:t xml:space="preserve"> è amministratore del sistema stesso.</w:t>
      </w:r>
    </w:p>
    <w:p w14:paraId="5A42F1E2" w14:textId="11866476" w:rsidR="00FB02B2" w:rsidRDefault="00FB02B2" w:rsidP="00FB02B2">
      <w:pPr>
        <w:pStyle w:val="ListParagraph"/>
        <w:numPr>
          <w:ilvl w:val="0"/>
          <w:numId w:val="20"/>
        </w:numPr>
      </w:pPr>
      <w:r>
        <w:t xml:space="preserve">Un utente base ha la possibilità di consultare tutte le statistiche </w:t>
      </w:r>
      <w:proofErr w:type="gramStart"/>
      <w:r>
        <w:t>relative alle</w:t>
      </w:r>
      <w:proofErr w:type="gramEnd"/>
      <w:r>
        <w:t xml:space="preserve"> squadre, le statistiche relative ai giocatori, la visualizzazione delle classifiche e la possibilità di consultare il calendario del campionato.</w:t>
      </w:r>
    </w:p>
    <w:p w14:paraId="5F350ED2" w14:textId="171DC94B" w:rsidR="00FB02B2" w:rsidRDefault="00FB02B2" w:rsidP="00FB02B2">
      <w:pPr>
        <w:pStyle w:val="ListParagraph"/>
      </w:pPr>
      <w:r>
        <w:t xml:space="preserve">Inoltre vi è la possibilità, da parte dell’utente base, di registrarsi e diventare </w:t>
      </w:r>
      <w:proofErr w:type="gramStart"/>
      <w:r>
        <w:t>utente</w:t>
      </w:r>
      <w:proofErr w:type="gramEnd"/>
      <w:r>
        <w:t xml:space="preserve"> VIP.</w:t>
      </w:r>
    </w:p>
    <w:p w14:paraId="6ACB5F8E" w14:textId="293F602E" w:rsidR="00FB02B2" w:rsidRDefault="00FB02B2" w:rsidP="00FB02B2">
      <w:pPr>
        <w:pStyle w:val="ListParagraph"/>
        <w:numPr>
          <w:ilvl w:val="0"/>
          <w:numId w:val="20"/>
        </w:numPr>
      </w:pPr>
      <w:r>
        <w:t xml:space="preserve">Un utente VIP </w:t>
      </w:r>
      <w:proofErr w:type="gramStart"/>
      <w:r>
        <w:t>viene</w:t>
      </w:r>
      <w:proofErr w:type="gramEnd"/>
      <w:r>
        <w:t xml:space="preserve"> riconosciuto dal sistema tramite login. Rispetto </w:t>
      </w:r>
      <w:proofErr w:type="gramStart"/>
      <w:r>
        <w:t>ad</w:t>
      </w:r>
      <w:proofErr w:type="gramEnd"/>
      <w:r>
        <w:t xml:space="preserve"> un utente base, egli ha nuove funzionalità: </w:t>
      </w:r>
    </w:p>
    <w:p w14:paraId="54B1846C" w14:textId="51B4C688" w:rsidR="00FB02B2" w:rsidRDefault="00FB02B2" w:rsidP="00FB02B2">
      <w:pPr>
        <w:pStyle w:val="ListParagraph"/>
        <w:numPr>
          <w:ilvl w:val="1"/>
          <w:numId w:val="20"/>
        </w:numPr>
      </w:pPr>
      <w:r>
        <w:t xml:space="preserve">Possibilità di ricevere in automatico notifiche via mail riguardanti la squadra di suo interesse (es. </w:t>
      </w:r>
      <w:proofErr w:type="spellStart"/>
      <w:r>
        <w:t>avvisio</w:t>
      </w:r>
      <w:proofErr w:type="spellEnd"/>
      <w:r>
        <w:t xml:space="preserve"> </w:t>
      </w:r>
      <w:proofErr w:type="gramStart"/>
      <w:r>
        <w:t xml:space="preserve">di </w:t>
      </w:r>
      <w:proofErr w:type="gramEnd"/>
      <w:r>
        <w:t>inizio partita e di fine partita con relativi punteggi).</w:t>
      </w:r>
    </w:p>
    <w:p w14:paraId="254E8E45" w14:textId="3B55EF94" w:rsidR="00FB02B2" w:rsidRDefault="00FB02B2" w:rsidP="00FB02B2">
      <w:pPr>
        <w:pStyle w:val="ListParagraph"/>
        <w:numPr>
          <w:ilvl w:val="1"/>
          <w:numId w:val="20"/>
        </w:numPr>
      </w:pPr>
      <w:proofErr w:type="gramStart"/>
      <w:r>
        <w:t>Possibilità di inserire commenti in un opportuno spazio reso disponibile per ogni partita</w:t>
      </w:r>
      <w:proofErr w:type="gramEnd"/>
      <w:r>
        <w:t xml:space="preserve">. </w:t>
      </w:r>
      <w:proofErr w:type="gramStart"/>
      <w:r>
        <w:t>[RISCRIVERE</w:t>
      </w:r>
      <w:proofErr w:type="gramEnd"/>
      <w:r>
        <w:t xml:space="preserve"> IN ITALIANO]</w:t>
      </w:r>
    </w:p>
    <w:p w14:paraId="1F31249A" w14:textId="00CDD543" w:rsidR="00FB02B2" w:rsidRDefault="00FB02B2" w:rsidP="00FB02B2">
      <w:pPr>
        <w:pStyle w:val="ListParagraph"/>
        <w:numPr>
          <w:ilvl w:val="1"/>
          <w:numId w:val="20"/>
        </w:numPr>
      </w:pPr>
      <w:r>
        <w:t>Possibilità settimanale di votare un giocatore per ruolo.</w:t>
      </w:r>
    </w:p>
    <w:p w14:paraId="6AD4CD1E" w14:textId="737B2B67" w:rsidR="00FB02B2" w:rsidRDefault="00FB02B2" w:rsidP="00FB02B2">
      <w:pPr>
        <w:pStyle w:val="ListParagraph"/>
        <w:ind w:left="1440"/>
      </w:pPr>
      <w:r>
        <w:t xml:space="preserve">Alla fine del campionato i </w:t>
      </w:r>
      <w:proofErr w:type="gramStart"/>
      <w:r>
        <w:t>5</w:t>
      </w:r>
      <w:proofErr w:type="gramEnd"/>
      <w:r>
        <w:t xml:space="preserve"> giocatori (1 per ruolo) che risulteranno avere più voti saranno nominati MVP.</w:t>
      </w:r>
    </w:p>
    <w:p w14:paraId="573CF3DF" w14:textId="77777777" w:rsidR="00FB02B2" w:rsidRDefault="00FB02B2" w:rsidP="00FB02B2">
      <w:pPr>
        <w:pStyle w:val="ListParagraph"/>
        <w:ind w:left="1440"/>
      </w:pPr>
    </w:p>
    <w:p w14:paraId="58649524" w14:textId="77777777" w:rsidR="00FB02B2" w:rsidRDefault="00FB02B2" w:rsidP="00FB02B2">
      <w:pPr>
        <w:pStyle w:val="ListParagraph"/>
        <w:ind w:left="1440"/>
      </w:pPr>
    </w:p>
    <w:p w14:paraId="5EE2EA7C" w14:textId="77777777" w:rsidR="003F7599" w:rsidRDefault="003F7599">
      <w:r>
        <w:br/>
      </w:r>
      <w:r>
        <w:br/>
      </w:r>
      <w:r>
        <w:lastRenderedPageBreak/>
        <w:t>IPOTESI ESTENDIBILITA’:</w:t>
      </w:r>
      <w:r>
        <w:br/>
        <w:t>-Partite Live;</w:t>
      </w:r>
      <w:r>
        <w:br/>
      </w:r>
      <w:r w:rsidRPr="006B30BC">
        <w:rPr>
          <w:highlight w:val="yellow"/>
        </w:rPr>
        <w:t>-Possibilità di un utente di “seguire” la sua squadra e ricevere gli avvisi delle partite terminate, magari dovendosi loggare.</w:t>
      </w:r>
      <w:r>
        <w:br/>
        <w:t xml:space="preserve">-Possibilità utente di scommettere “live” e ottenere punti per </w:t>
      </w:r>
      <w:r w:rsidR="00535F31">
        <w:t>fare qualcosa/ricevere qualcosa, (es ogni 200 punti biglietto per una partita)</w:t>
      </w:r>
    </w:p>
    <w:p w14:paraId="424A912E" w14:textId="34D9242B" w:rsidR="003F7599" w:rsidRDefault="003F7599">
      <w:r>
        <w:t>-</w:t>
      </w:r>
      <w:r w:rsidR="00535F31">
        <w:t>Possibilità di un utente di comprare i biglietti per una gara futura (MODIFICA ABBASTAN</w:t>
      </w:r>
      <w:r w:rsidR="006B30BC">
        <w:t>Z</w:t>
      </w:r>
      <w:r w:rsidR="00535F31">
        <w:t>A CORPOSA)</w:t>
      </w:r>
      <w:r w:rsidR="006B30BC">
        <w:t>.</w:t>
      </w:r>
    </w:p>
    <w:p w14:paraId="36E9DF64" w14:textId="1B5510AF" w:rsidR="006B30BC" w:rsidRDefault="006B30BC">
      <w:r w:rsidRPr="006B30BC">
        <w:rPr>
          <w:highlight w:val="yellow"/>
        </w:rPr>
        <w:t xml:space="preserve">-Possibilità di votare un giocatore per ruolo ogni settimana del campionato (da giorno partita a </w:t>
      </w:r>
      <w:proofErr w:type="gramStart"/>
      <w:r w:rsidRPr="006B30BC">
        <w:rPr>
          <w:highlight w:val="yellow"/>
        </w:rPr>
        <w:t>giorno</w:t>
      </w:r>
      <w:proofErr w:type="gramEnd"/>
      <w:r w:rsidRPr="006B30BC">
        <w:rPr>
          <w:highlight w:val="yellow"/>
        </w:rPr>
        <w:t xml:space="preserve"> prima della partita).</w:t>
      </w:r>
      <w:r>
        <w:br/>
      </w:r>
      <w:r w:rsidRPr="006B30BC">
        <w:rPr>
          <w:highlight w:val="yellow"/>
        </w:rPr>
        <w:t xml:space="preserve">-Possibilità di visualizzare la classifica dei voti </w:t>
      </w:r>
      <w:proofErr w:type="gramStart"/>
      <w:r w:rsidRPr="006B30BC">
        <w:rPr>
          <w:highlight w:val="yellow"/>
        </w:rPr>
        <w:t>dei</w:t>
      </w:r>
      <w:proofErr w:type="gramEnd"/>
      <w:r w:rsidRPr="006B30BC">
        <w:rPr>
          <w:highlight w:val="yellow"/>
        </w:rPr>
        <w:t xml:space="preserve"> giocatori votati.</w:t>
      </w:r>
    </w:p>
    <w:p w14:paraId="644790A2" w14:textId="14415ADC" w:rsidR="004D74D2" w:rsidRDefault="004D74D2">
      <w:r w:rsidRPr="004D74D2">
        <w:rPr>
          <w:highlight w:val="yellow"/>
        </w:rPr>
        <w:t>-Possibilità da parte dell’utente registrato di inserire commenti per ogni partita.</w:t>
      </w:r>
    </w:p>
    <w:p w14:paraId="41B06E66" w14:textId="77777777" w:rsidR="00535F31" w:rsidRDefault="00535F31">
      <w:r>
        <w:t xml:space="preserve">-Ipotesi chat con un giocatore </w:t>
      </w:r>
      <w:proofErr w:type="gramStart"/>
      <w:r>
        <w:t>al</w:t>
      </w:r>
      <w:proofErr w:type="gramEnd"/>
      <w:r>
        <w:t xml:space="preserve"> giorno: il sistema offre la possibilità giornaliera di potere chattare con un giocatore per tot tempo il quale risponderà alle domande…</w:t>
      </w:r>
    </w:p>
    <w:p w14:paraId="28880CFB" w14:textId="77777777" w:rsidR="00B91CA5" w:rsidRDefault="00B91CA5"/>
    <w:p w14:paraId="0059BD4E" w14:textId="77777777" w:rsidR="00470FB9" w:rsidRDefault="00470FB9"/>
    <w:p w14:paraId="6CA5DD52" w14:textId="568E0F32" w:rsidR="00470FB9" w:rsidRDefault="00470FB9">
      <w:r>
        <w:t>COMMENTI VARI:</w:t>
      </w:r>
    </w:p>
    <w:p w14:paraId="32287E9D" w14:textId="2FEEF969" w:rsidR="00470FB9" w:rsidRDefault="00470FB9">
      <w:r>
        <w:t>-Database mantiene informazioni per giocatori per singola partita. Le statistic</w:t>
      </w:r>
      <w:r w:rsidR="004A0A3F">
        <w:t xml:space="preserve">he e il punteggio </w:t>
      </w:r>
      <w:proofErr w:type="gramStart"/>
      <w:r w:rsidR="004A0A3F">
        <w:t>vengono</w:t>
      </w:r>
      <w:proofErr w:type="gramEnd"/>
      <w:r w:rsidR="004A0A3F">
        <w:t xml:space="preserve"> presi/generati </w:t>
      </w:r>
      <w:r>
        <w:t>da lì.</w:t>
      </w:r>
    </w:p>
    <w:tbl>
      <w:tblPr>
        <w:tblStyle w:val="TableGrid"/>
        <w:tblpPr w:leftFromText="180" w:rightFromText="180" w:vertAnchor="page" w:horzAnchor="page" w:tblpX="1729" w:tblpY="576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80AFB" w14:paraId="0775B1B6" w14:textId="77777777" w:rsidTr="00380AFB">
        <w:tc>
          <w:tcPr>
            <w:tcW w:w="1703" w:type="dxa"/>
          </w:tcPr>
          <w:p w14:paraId="416A9E9A" w14:textId="1AA784BF" w:rsidR="00380AFB" w:rsidRDefault="00380AFB" w:rsidP="00380AFB">
            <w:r>
              <w:t>COGNOME</w:t>
            </w:r>
          </w:p>
        </w:tc>
        <w:tc>
          <w:tcPr>
            <w:tcW w:w="1703" w:type="dxa"/>
          </w:tcPr>
          <w:p w14:paraId="32535CB4" w14:textId="279C4DE8" w:rsidR="00380AFB" w:rsidRDefault="00380AFB" w:rsidP="00380AFB">
            <w:r>
              <w:t>SQUADRA</w:t>
            </w:r>
          </w:p>
        </w:tc>
        <w:tc>
          <w:tcPr>
            <w:tcW w:w="1703" w:type="dxa"/>
          </w:tcPr>
          <w:p w14:paraId="4318284D" w14:textId="489C28F5" w:rsidR="00380AFB" w:rsidRDefault="00380AFB" w:rsidP="00380AFB">
            <w:r>
              <w:t>PARTITA</w:t>
            </w:r>
          </w:p>
        </w:tc>
        <w:tc>
          <w:tcPr>
            <w:tcW w:w="1703" w:type="dxa"/>
          </w:tcPr>
          <w:p w14:paraId="10CEF3AF" w14:textId="29DC2C8D" w:rsidR="00380AFB" w:rsidRDefault="00380AFB" w:rsidP="00380AFB">
            <w:r>
              <w:t>PUNTI</w:t>
            </w:r>
          </w:p>
        </w:tc>
        <w:tc>
          <w:tcPr>
            <w:tcW w:w="1704" w:type="dxa"/>
          </w:tcPr>
          <w:p w14:paraId="6E672EA7" w14:textId="26CB7FFF" w:rsidR="00380AFB" w:rsidRDefault="00380AFB" w:rsidP="00380AFB">
            <w:r>
              <w:t>RIMBALZI</w:t>
            </w:r>
          </w:p>
        </w:tc>
      </w:tr>
      <w:tr w:rsidR="00380AFB" w14:paraId="515B58D2" w14:textId="77777777" w:rsidTr="00380AFB">
        <w:tc>
          <w:tcPr>
            <w:tcW w:w="1703" w:type="dxa"/>
          </w:tcPr>
          <w:p w14:paraId="492F3C1A" w14:textId="7EA5E620" w:rsidR="00380AFB" w:rsidRDefault="00380AFB" w:rsidP="00380AFB">
            <w:r>
              <w:t>A</w:t>
            </w:r>
          </w:p>
        </w:tc>
        <w:tc>
          <w:tcPr>
            <w:tcW w:w="1703" w:type="dxa"/>
          </w:tcPr>
          <w:p w14:paraId="342198FF" w14:textId="7140C116" w:rsidR="00380AFB" w:rsidRDefault="00380AFB" w:rsidP="00380AFB">
            <w:r>
              <w:t>B</w:t>
            </w:r>
          </w:p>
        </w:tc>
        <w:tc>
          <w:tcPr>
            <w:tcW w:w="1703" w:type="dxa"/>
          </w:tcPr>
          <w:p w14:paraId="07F74987" w14:textId="5C3C515E" w:rsidR="00380AFB" w:rsidRDefault="00380AFB" w:rsidP="00380AFB">
            <w:r>
              <w:t>00</w:t>
            </w:r>
          </w:p>
        </w:tc>
        <w:tc>
          <w:tcPr>
            <w:tcW w:w="1703" w:type="dxa"/>
          </w:tcPr>
          <w:p w14:paraId="34CC802F" w14:textId="55C665C5" w:rsidR="00380AFB" w:rsidRDefault="00380AFB" w:rsidP="00380AFB">
            <w:r>
              <w:t>23</w:t>
            </w:r>
          </w:p>
        </w:tc>
        <w:tc>
          <w:tcPr>
            <w:tcW w:w="1704" w:type="dxa"/>
          </w:tcPr>
          <w:p w14:paraId="245E5122" w14:textId="67FA0EFC" w:rsidR="00380AFB" w:rsidRDefault="00380AFB" w:rsidP="00380AFB">
            <w:r>
              <w:t>2</w:t>
            </w:r>
          </w:p>
        </w:tc>
      </w:tr>
      <w:tr w:rsidR="00380AFB" w14:paraId="7DAE16A4" w14:textId="77777777" w:rsidTr="00380AFB">
        <w:tc>
          <w:tcPr>
            <w:tcW w:w="1703" w:type="dxa"/>
          </w:tcPr>
          <w:p w14:paraId="386B5777" w14:textId="35A8FA63" w:rsidR="00380AFB" w:rsidRDefault="00380AFB" w:rsidP="00380AFB">
            <w:r>
              <w:t>B</w:t>
            </w:r>
          </w:p>
        </w:tc>
        <w:tc>
          <w:tcPr>
            <w:tcW w:w="1703" w:type="dxa"/>
          </w:tcPr>
          <w:p w14:paraId="09074EA5" w14:textId="1850DD26" w:rsidR="00380AFB" w:rsidRDefault="00380AFB" w:rsidP="00380AFB">
            <w:r>
              <w:t>B</w:t>
            </w:r>
          </w:p>
        </w:tc>
        <w:tc>
          <w:tcPr>
            <w:tcW w:w="1703" w:type="dxa"/>
          </w:tcPr>
          <w:p w14:paraId="7860BE52" w14:textId="76BAC14B" w:rsidR="00380AFB" w:rsidRDefault="00380AFB" w:rsidP="00380AFB">
            <w:r>
              <w:t>00</w:t>
            </w:r>
          </w:p>
        </w:tc>
        <w:tc>
          <w:tcPr>
            <w:tcW w:w="1703" w:type="dxa"/>
          </w:tcPr>
          <w:p w14:paraId="32723A57" w14:textId="681FCB6A" w:rsidR="00380AFB" w:rsidRDefault="00380AFB" w:rsidP="00380AFB">
            <w:r>
              <w:t>24</w:t>
            </w:r>
          </w:p>
        </w:tc>
        <w:tc>
          <w:tcPr>
            <w:tcW w:w="1704" w:type="dxa"/>
          </w:tcPr>
          <w:p w14:paraId="6334DA78" w14:textId="7F1DBFF8" w:rsidR="00380AFB" w:rsidRDefault="00380AFB" w:rsidP="00380AFB">
            <w:r>
              <w:t>2</w:t>
            </w:r>
          </w:p>
        </w:tc>
      </w:tr>
    </w:tbl>
    <w:p w14:paraId="72CDAF05" w14:textId="77777777" w:rsidR="00380AFB" w:rsidRDefault="00470FB9">
      <w:r>
        <w:t>-Supplementari…</w:t>
      </w:r>
      <w:r w:rsidR="004A0A3F">
        <w:t xml:space="preserve">evento generato </w:t>
      </w:r>
      <w:r>
        <w:t>automatico</w:t>
      </w:r>
      <w:r w:rsidR="004A0A3F">
        <w:t xml:space="preserve"> post controllo di fine 4quarto, chiesto manuale.</w:t>
      </w:r>
    </w:p>
    <w:p w14:paraId="0DBFFDE8" w14:textId="64963DCC" w:rsidR="00470FB9" w:rsidRDefault="00470FB9"/>
    <w:p w14:paraId="37DC5A09" w14:textId="657073BC" w:rsidR="00470FB9" w:rsidRDefault="00470FB9">
      <w:r>
        <w:t>-</w:t>
      </w:r>
      <w:proofErr w:type="spellStart"/>
      <w:r>
        <w:t>Admin</w:t>
      </w:r>
      <w:proofErr w:type="spellEnd"/>
      <w:r>
        <w:t xml:space="preserve"> e aggiornamento: no automatico ma avviene manualmente da parte dell’</w:t>
      </w:r>
      <w:proofErr w:type="spellStart"/>
      <w:r>
        <w:t>admin</w:t>
      </w:r>
      <w:proofErr w:type="spellEnd"/>
      <w:r>
        <w:t xml:space="preserve">: </w:t>
      </w:r>
      <w:proofErr w:type="gramStart"/>
      <w:r>
        <w:t>ad</w:t>
      </w:r>
      <w:proofErr w:type="gramEnd"/>
      <w:r>
        <w:t xml:space="preserve"> informazioni finite da l’ok e sistema controlla.</w:t>
      </w:r>
      <w:r w:rsidR="004A0A3F">
        <w:t xml:space="preserve"> </w:t>
      </w:r>
      <w:r>
        <w:t>Se problema supplementare avvisa.</w:t>
      </w:r>
    </w:p>
    <w:p w14:paraId="392E7B1A" w14:textId="3FF5D658" w:rsidR="004A0A3F" w:rsidRDefault="004A0A3F">
      <w:r>
        <w:t xml:space="preserve">-Se controllo ogni quarto errato: ti blocca o va avanti </w:t>
      </w:r>
      <w:proofErr w:type="spellStart"/>
      <w:r>
        <w:t>comunque?PostCondizione</w:t>
      </w:r>
      <w:proofErr w:type="spellEnd"/>
      <w:r>
        <w:t xml:space="preserve"> e quindi bloccato o semplice avviso?</w:t>
      </w:r>
    </w:p>
    <w:p w14:paraId="2614EE7B" w14:textId="77777777" w:rsidR="004A0A3F" w:rsidRDefault="004A0A3F"/>
    <w:p w14:paraId="0C0DAFD7" w14:textId="77777777" w:rsidR="004A0A3F" w:rsidRDefault="004A0A3F"/>
    <w:p w14:paraId="041F85B4" w14:textId="77777777" w:rsidR="004A0A3F" w:rsidRDefault="004A0A3F"/>
    <w:p w14:paraId="4858FF84" w14:textId="77777777" w:rsidR="004A0A3F" w:rsidRDefault="004A0A3F"/>
    <w:p w14:paraId="194F3C7A" w14:textId="77777777" w:rsidR="004A0A3F" w:rsidRDefault="004A0A3F"/>
    <w:p w14:paraId="0FCFDFC7" w14:textId="77777777" w:rsidR="004A0A3F" w:rsidRDefault="004A0A3F"/>
    <w:p w14:paraId="34C88566" w14:textId="77777777" w:rsidR="004A0A3F" w:rsidRDefault="004A0A3F"/>
    <w:p w14:paraId="0BB26510" w14:textId="77777777" w:rsidR="004A0A3F" w:rsidRDefault="004A0A3F"/>
    <w:p w14:paraId="55DBC378" w14:textId="77777777" w:rsidR="004A0A3F" w:rsidRDefault="004A0A3F"/>
    <w:p w14:paraId="6AE6B652" w14:textId="77777777" w:rsidR="004A0A3F" w:rsidRDefault="004A0A3F"/>
    <w:p w14:paraId="2FED5EED" w14:textId="77777777" w:rsidR="004A0A3F" w:rsidRDefault="004A0A3F"/>
    <w:p w14:paraId="405F7CBE" w14:textId="77777777" w:rsidR="004A0A3F" w:rsidRDefault="004A0A3F"/>
    <w:p w14:paraId="2A416C47" w14:textId="77777777" w:rsidR="004A0A3F" w:rsidRDefault="004A0A3F"/>
    <w:p w14:paraId="2AE39ECF" w14:textId="77777777" w:rsidR="004A0A3F" w:rsidRDefault="004A0A3F"/>
    <w:p w14:paraId="79503BD2" w14:textId="77777777" w:rsidR="004A0A3F" w:rsidRDefault="004A0A3F"/>
    <w:p w14:paraId="1613D237" w14:textId="77777777" w:rsidR="004A0A3F" w:rsidRDefault="004A0A3F"/>
    <w:p w14:paraId="11744340" w14:textId="77777777" w:rsidR="004A0A3F" w:rsidRDefault="004A0A3F"/>
    <w:p w14:paraId="3444BBBA" w14:textId="77777777" w:rsidR="004A0A3F" w:rsidRDefault="004A0A3F"/>
    <w:p w14:paraId="4BE2A15E" w14:textId="77777777" w:rsidR="004A0A3F" w:rsidRDefault="004A0A3F"/>
    <w:p w14:paraId="505561F9" w14:textId="77777777" w:rsidR="004A0A3F" w:rsidRDefault="004A0A3F"/>
    <w:p w14:paraId="769C6A97" w14:textId="77777777" w:rsidR="004A0A3F" w:rsidRDefault="004A0A3F"/>
    <w:p w14:paraId="69B21A97" w14:textId="77777777" w:rsidR="004A0A3F" w:rsidRDefault="004A0A3F"/>
    <w:p w14:paraId="70B2F6E2" w14:textId="77777777" w:rsidR="004A0A3F" w:rsidRDefault="004A0A3F"/>
    <w:p w14:paraId="1CB628C0" w14:textId="77777777" w:rsidR="004A0A3F" w:rsidRDefault="004A0A3F"/>
    <w:p w14:paraId="13460FEA" w14:textId="77777777" w:rsidR="004A0A3F" w:rsidRDefault="004A0A3F"/>
    <w:p w14:paraId="01DD4666" w14:textId="77777777" w:rsidR="004A0A3F" w:rsidRDefault="004A0A3F"/>
    <w:p w14:paraId="20E267FC" w14:textId="77777777" w:rsidR="004A0A3F" w:rsidRDefault="004A0A3F"/>
    <w:p w14:paraId="28BBF97B" w14:textId="77777777" w:rsidR="004A0A3F" w:rsidRDefault="004A0A3F"/>
    <w:p w14:paraId="4E5EA060" w14:textId="77777777" w:rsidR="004A0A3F" w:rsidRDefault="004A0A3F"/>
    <w:p w14:paraId="1F3B61A9" w14:textId="77777777" w:rsidR="004A0A3F" w:rsidRDefault="004A0A3F"/>
    <w:p w14:paraId="441E619E" w14:textId="77777777" w:rsidR="004A0A3F" w:rsidRDefault="004A0A3F"/>
    <w:p w14:paraId="5C93C057" w14:textId="77777777" w:rsidR="004A0A3F" w:rsidRDefault="004A0A3F"/>
    <w:p w14:paraId="2B46B08F" w14:textId="77777777" w:rsidR="004A0A3F" w:rsidRDefault="004A0A3F"/>
    <w:p w14:paraId="51F02774" w14:textId="77777777" w:rsidR="004A0A3F" w:rsidRDefault="004A0A3F"/>
    <w:p w14:paraId="05266E40" w14:textId="77777777" w:rsidR="004A0A3F" w:rsidRDefault="004A0A3F"/>
    <w:p w14:paraId="2E605050" w14:textId="77777777" w:rsidR="004A0A3F" w:rsidRDefault="004A0A3F"/>
    <w:p w14:paraId="0666CF6E" w14:textId="77777777" w:rsidR="00B91CA5" w:rsidRDefault="00B91CA5"/>
    <w:p w14:paraId="3130650F" w14:textId="77777777" w:rsidR="00B91CA5" w:rsidRDefault="00B91CA5"/>
    <w:p w14:paraId="28A1CFD6" w14:textId="77777777" w:rsidR="00B91CA5" w:rsidRDefault="00B91CA5"/>
    <w:p w14:paraId="62AF00FC" w14:textId="77777777" w:rsidR="00B91CA5" w:rsidRDefault="00B91CA5"/>
    <w:p w14:paraId="6EC59EE2" w14:textId="77777777" w:rsidR="00B91CA5" w:rsidRDefault="00B91CA5"/>
    <w:p w14:paraId="2E6D2E0D" w14:textId="77777777" w:rsidR="00B91CA5" w:rsidRDefault="00B91CA5">
      <w:r>
        <w:t>ANALISI DEI REQUISITI</w:t>
      </w:r>
    </w:p>
    <w:p w14:paraId="2D8C7C92" w14:textId="77777777" w:rsidR="00B91CA5" w:rsidRDefault="00B91CA5"/>
    <w:p w14:paraId="0193AA56" w14:textId="77777777" w:rsidR="00B91CA5" w:rsidRPr="005D1EB4" w:rsidRDefault="00B91CA5" w:rsidP="00B91CA5">
      <w:pPr>
        <w:pStyle w:val="ListParagraph"/>
        <w:numPr>
          <w:ilvl w:val="0"/>
          <w:numId w:val="1"/>
        </w:numPr>
        <w:rPr>
          <w:color w:val="008000"/>
        </w:rPr>
      </w:pPr>
      <w:r>
        <w:t>Il</w:t>
      </w:r>
      <w:r w:rsidRPr="00A57F8A">
        <w:t xml:space="preserve"> sistema</w:t>
      </w:r>
      <w:r w:rsidRPr="00B91CA5">
        <w:rPr>
          <w:color w:val="FF0000"/>
        </w:rPr>
        <w:t xml:space="preserve"> consente la memorizzazione </w:t>
      </w:r>
      <w:proofErr w:type="gramStart"/>
      <w:r w:rsidRPr="00B91CA5">
        <w:rPr>
          <w:color w:val="FF0000"/>
        </w:rPr>
        <w:t>ed</w:t>
      </w:r>
      <w:proofErr w:type="gramEnd"/>
      <w:r w:rsidRPr="00B91CA5">
        <w:rPr>
          <w:color w:val="FF0000"/>
        </w:rPr>
        <w:t xml:space="preserve"> il consulto</w:t>
      </w:r>
      <w:r>
        <w:t xml:space="preserve"> </w:t>
      </w:r>
      <w:r w:rsidRPr="005D1EB4">
        <w:rPr>
          <w:color w:val="008000"/>
        </w:rPr>
        <w:t>dei risultati delle partite giocate, delle relative statistiche di squadra, individuali e le classifiche aggiornate.</w:t>
      </w:r>
    </w:p>
    <w:p w14:paraId="18FA48B0" w14:textId="77777777" w:rsidR="00B91CA5" w:rsidRDefault="00B91CA5" w:rsidP="00B91CA5">
      <w:pPr>
        <w:pStyle w:val="ListParagraph"/>
        <w:numPr>
          <w:ilvl w:val="0"/>
          <w:numId w:val="1"/>
        </w:numPr>
      </w:pPr>
      <w:r>
        <w:t xml:space="preserve">Una </w:t>
      </w:r>
      <w:r w:rsidRPr="005D1EB4">
        <w:rPr>
          <w:color w:val="008000"/>
        </w:rPr>
        <w:t>partita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una </w:t>
      </w:r>
      <w:r w:rsidRPr="005D1EB4">
        <w:rPr>
          <w:color w:val="008000"/>
        </w:rPr>
        <w:t xml:space="preserve">squadra di casa </w:t>
      </w:r>
      <w:proofErr w:type="gramStart"/>
      <w:r w:rsidRPr="005D1EB4">
        <w:rPr>
          <w:color w:val="008000"/>
        </w:rPr>
        <w:t>ed</w:t>
      </w:r>
      <w:proofErr w:type="gramEnd"/>
      <w:r w:rsidRPr="005D1EB4">
        <w:rPr>
          <w:color w:val="008000"/>
        </w:rPr>
        <w:t xml:space="preserve"> i suoi 12 giocatori </w:t>
      </w:r>
      <w:r w:rsidRPr="005D1EB4">
        <w:rPr>
          <w:color w:val="FF0000"/>
        </w:rPr>
        <w:t>convocati,</w:t>
      </w:r>
      <w:r w:rsidRPr="005D1EB4">
        <w:rPr>
          <w:color w:val="008000"/>
        </w:rPr>
        <w:t xml:space="preserve"> una in trasferta coi suoi 12 </w:t>
      </w:r>
      <w:r w:rsidRPr="00952AAB">
        <w:rPr>
          <w:color w:val="008000"/>
        </w:rPr>
        <w:t>giocatori convocati</w:t>
      </w:r>
      <w:r w:rsidRPr="005D1EB4">
        <w:rPr>
          <w:color w:val="008000"/>
        </w:rPr>
        <w:t>, un punteggio finale, 4 punteggi parziali, un impianto di gioco e un campionato di appartenenza.</w:t>
      </w:r>
    </w:p>
    <w:p w14:paraId="54C33831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I campionati della Lega</w:t>
      </w:r>
      <w:r>
        <w:t xml:space="preserve"> </w:t>
      </w:r>
      <w:r w:rsidRPr="005D1EB4">
        <w:rPr>
          <w:color w:val="FF0000"/>
        </w:rPr>
        <w:t>sono</w:t>
      </w:r>
      <w:r>
        <w:t xml:space="preserve"> in totale </w:t>
      </w:r>
      <w:proofErr w:type="gramStart"/>
      <w:r w:rsidRPr="005D1EB4">
        <w:rPr>
          <w:color w:val="008000"/>
        </w:rPr>
        <w:t>4</w:t>
      </w:r>
      <w:proofErr w:type="gramEnd"/>
      <w:r>
        <w:t xml:space="preserve"> e </w:t>
      </w:r>
      <w:r w:rsidRPr="005D1EB4">
        <w:rPr>
          <w:color w:val="FF0000"/>
        </w:rPr>
        <w:t>si differenziano</w:t>
      </w:r>
      <w:r>
        <w:t xml:space="preserve"> in modo univoco per il loro </w:t>
      </w:r>
      <w:r w:rsidRPr="005D1EB4">
        <w:rPr>
          <w:color w:val="008000"/>
        </w:rPr>
        <w:t>nome: Serie A, Serie A2, Lega Gold, Lega Silver</w:t>
      </w:r>
      <w:r>
        <w:t>.</w:t>
      </w:r>
    </w:p>
    <w:p w14:paraId="604F943E" w14:textId="77777777" w:rsidR="00B91CA5" w:rsidRPr="005D1EB4" w:rsidRDefault="00B91CA5" w:rsidP="00B91CA5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Una squadra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 </w:t>
      </w:r>
      <w:r w:rsidRPr="005D1EB4">
        <w:rPr>
          <w:color w:val="008000"/>
        </w:rPr>
        <w:t xml:space="preserve">nome, una città, un impianto di gioco, un </w:t>
      </w:r>
      <w:proofErr w:type="spellStart"/>
      <w:r w:rsidR="007604AD">
        <w:rPr>
          <w:color w:val="008000"/>
        </w:rPr>
        <w:t>roster</w:t>
      </w:r>
      <w:proofErr w:type="spellEnd"/>
      <w:r w:rsidR="007604AD">
        <w:rPr>
          <w:color w:val="008000"/>
        </w:rPr>
        <w:t>.</w:t>
      </w:r>
      <w:r w:rsidR="007604AD">
        <w:t xml:space="preserve"> </w:t>
      </w:r>
      <w:r w:rsidR="007604AD" w:rsidRPr="007604AD">
        <w:rPr>
          <w:color w:val="008000"/>
        </w:rPr>
        <w:t>U</w:t>
      </w:r>
      <w:r w:rsidRPr="005D1EB4">
        <w:rPr>
          <w:color w:val="008000"/>
        </w:rPr>
        <w:t>na squadra</w:t>
      </w:r>
      <w:r>
        <w:t xml:space="preserve"> </w:t>
      </w:r>
      <w:r w:rsidRPr="005D1EB4">
        <w:rPr>
          <w:color w:val="FF0000"/>
        </w:rPr>
        <w:t>può partecipare</w:t>
      </w:r>
      <w:r>
        <w:t xml:space="preserve"> UNICAMENTE </w:t>
      </w:r>
      <w:proofErr w:type="gramStart"/>
      <w:r>
        <w:t>ad</w:t>
      </w:r>
      <w:proofErr w:type="gramEnd"/>
      <w:r>
        <w:t xml:space="preserve"> un </w:t>
      </w:r>
      <w:r w:rsidR="007604AD">
        <w:rPr>
          <w:color w:val="008000"/>
        </w:rPr>
        <w:t>solo campionato</w:t>
      </w:r>
      <w:r w:rsidRPr="005D1EB4">
        <w:rPr>
          <w:color w:val="008000"/>
        </w:rPr>
        <w:t>.</w:t>
      </w:r>
    </w:p>
    <w:p w14:paraId="67F6E7FC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 xml:space="preserve">Per </w:t>
      </w:r>
      <w:proofErr w:type="spellStart"/>
      <w:r w:rsidRPr="005D1EB4">
        <w:rPr>
          <w:color w:val="008000"/>
        </w:rPr>
        <w:t>Roster</w:t>
      </w:r>
      <w:proofErr w:type="spellEnd"/>
      <w:r>
        <w:t xml:space="preserve"> </w:t>
      </w:r>
      <w:proofErr w:type="gramStart"/>
      <w:r w:rsidRPr="005D1EB4">
        <w:rPr>
          <w:color w:val="FF0000"/>
        </w:rPr>
        <w:t xml:space="preserve">si </w:t>
      </w:r>
      <w:proofErr w:type="gramEnd"/>
      <w:r w:rsidRPr="005D1EB4">
        <w:rPr>
          <w:color w:val="FF0000"/>
        </w:rPr>
        <w:t>intende</w:t>
      </w:r>
      <w:r>
        <w:t xml:space="preserve"> </w:t>
      </w:r>
      <w:r w:rsidRPr="005D1EB4">
        <w:rPr>
          <w:color w:val="008000"/>
        </w:rPr>
        <w:t>l’organico di ogni squadra</w:t>
      </w:r>
      <w:r>
        <w:t xml:space="preserve"> e </w:t>
      </w:r>
      <w:r w:rsidRPr="005D1EB4">
        <w:rPr>
          <w:color w:val="FF0000"/>
        </w:rPr>
        <w:t>può essere composto</w:t>
      </w:r>
      <w:r>
        <w:t xml:space="preserve"> al massimo </w:t>
      </w:r>
      <w:r w:rsidRPr="005D1EB4">
        <w:rPr>
          <w:color w:val="008000"/>
        </w:rPr>
        <w:t>da 15 giocatori</w:t>
      </w:r>
      <w:r>
        <w:t>.</w:t>
      </w:r>
    </w:p>
    <w:p w14:paraId="062EAA1C" w14:textId="77777777" w:rsidR="00B91CA5" w:rsidRPr="00952AAB" w:rsidRDefault="00B91CA5" w:rsidP="00B91CA5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Ogni giocatore</w:t>
      </w:r>
      <w:r>
        <w:t xml:space="preserve"> </w:t>
      </w:r>
      <w:r w:rsidRPr="005D1EB4">
        <w:rPr>
          <w:color w:val="FF0000"/>
        </w:rPr>
        <w:t>è caratterizzato</w:t>
      </w:r>
      <w:r>
        <w:t xml:space="preserve"> da un </w:t>
      </w:r>
      <w:r w:rsidRPr="005D1EB4">
        <w:rPr>
          <w:color w:val="008000"/>
        </w:rPr>
        <w:t>nome, un cognome, altezza, peso, ruoli (al massimo 2) e una data di nascita</w:t>
      </w:r>
      <w:r>
        <w:t xml:space="preserve"> </w:t>
      </w:r>
      <w:r w:rsidRPr="00952AAB">
        <w:rPr>
          <w:color w:val="008000"/>
        </w:rPr>
        <w:t xml:space="preserve">e può essere tesserato da un’unica </w:t>
      </w:r>
      <w:proofErr w:type="gramStart"/>
      <w:r w:rsidRPr="00952AAB">
        <w:rPr>
          <w:color w:val="008000"/>
        </w:rPr>
        <w:t>squadra</w:t>
      </w:r>
      <w:proofErr w:type="gramEnd"/>
    </w:p>
    <w:p w14:paraId="47409571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Per ogni partita</w:t>
      </w:r>
      <w:r>
        <w:t xml:space="preserve"> </w:t>
      </w:r>
      <w:r w:rsidRPr="005D1EB4">
        <w:rPr>
          <w:color w:val="FF0000"/>
        </w:rPr>
        <w:t>giocata devo</w:t>
      </w:r>
      <w:r w:rsidR="005D1EB4" w:rsidRPr="005D1EB4">
        <w:rPr>
          <w:color w:val="FF0000"/>
        </w:rPr>
        <w:t>no</w:t>
      </w:r>
      <w:r w:rsidRPr="005D1EB4">
        <w:rPr>
          <w:color w:val="FF0000"/>
        </w:rPr>
        <w:t xml:space="preserve"> essere disponibili</w:t>
      </w:r>
      <w:r>
        <w:t xml:space="preserve"> </w:t>
      </w:r>
      <w:r w:rsidRPr="005D1EB4">
        <w:rPr>
          <w:color w:val="008000"/>
        </w:rPr>
        <w:t>le statistiche individuali e di squadra.</w:t>
      </w:r>
      <w:r w:rsidRPr="005D1EB4">
        <w:rPr>
          <w:color w:val="008000"/>
        </w:rPr>
        <w:br/>
      </w:r>
      <w:r>
        <w:t xml:space="preserve">Per entrambi i tipi esse </w:t>
      </w:r>
      <w:r w:rsidRPr="005D1EB4">
        <w:rPr>
          <w:color w:val="FF0000"/>
        </w:rPr>
        <w:t>comprendono:</w:t>
      </w:r>
      <w:r>
        <w:t xml:space="preserve"> </w:t>
      </w:r>
      <w:r w:rsidRPr="00952AAB">
        <w:rPr>
          <w:color w:val="008000"/>
        </w:rPr>
        <w:t xml:space="preserve">punti realizzati, tentativi da </w:t>
      </w:r>
      <w:proofErr w:type="gramStart"/>
      <w:r w:rsidRPr="00952AAB">
        <w:rPr>
          <w:color w:val="008000"/>
        </w:rPr>
        <w:t>2</w:t>
      </w:r>
      <w:proofErr w:type="gramEnd"/>
      <w:r w:rsidRPr="00952AAB">
        <w:rPr>
          <w:color w:val="008000"/>
        </w:rPr>
        <w:t xml:space="preserve"> punti, canestri realizzati da 2 punti, tentavi e realizzazioni da 3, tentativi e realizzazioni da tiro libero, rimbalzi offensivi ,difensivi e totali, </w:t>
      </w:r>
      <w:proofErr w:type="spellStart"/>
      <w:r w:rsidRPr="00952AAB">
        <w:rPr>
          <w:color w:val="008000"/>
        </w:rPr>
        <w:t>asssist</w:t>
      </w:r>
      <w:proofErr w:type="spellEnd"/>
      <w:r w:rsidRPr="00952AAB">
        <w:rPr>
          <w:color w:val="008000"/>
        </w:rPr>
        <w:t>, palle recuperate, palle perse e falli commessi.</w:t>
      </w:r>
      <w:r>
        <w:t xml:space="preserve"> Per le </w:t>
      </w:r>
      <w:r w:rsidRPr="00A57F8A">
        <w:rPr>
          <w:color w:val="008000"/>
        </w:rPr>
        <w:t>statistiche individuali</w:t>
      </w:r>
      <w:r>
        <w:t xml:space="preserve"> </w:t>
      </w:r>
      <w:r w:rsidRPr="00A57F8A">
        <w:rPr>
          <w:color w:val="FF0000"/>
        </w:rPr>
        <w:t>devono essere disponibili</w:t>
      </w:r>
      <w:r>
        <w:t xml:space="preserve"> anche i </w:t>
      </w:r>
      <w:r w:rsidRPr="00A57F8A">
        <w:rPr>
          <w:color w:val="008000"/>
        </w:rPr>
        <w:t>minuti di gioco per singolo giocatore</w:t>
      </w:r>
      <w:r>
        <w:t>.</w:t>
      </w:r>
    </w:p>
    <w:p w14:paraId="13B1DC68" w14:textId="77777777" w:rsidR="00B91CA5" w:rsidRDefault="00B91CA5" w:rsidP="00B91CA5">
      <w:pPr>
        <w:pStyle w:val="ListParagraph"/>
        <w:numPr>
          <w:ilvl w:val="0"/>
          <w:numId w:val="1"/>
        </w:numPr>
      </w:pPr>
      <w:r w:rsidRPr="00A57F8A">
        <w:t>Il sistema</w:t>
      </w:r>
      <w:r>
        <w:t xml:space="preserve"> </w:t>
      </w:r>
      <w:r w:rsidRPr="00A57F8A">
        <w:rPr>
          <w:color w:val="FF0000"/>
        </w:rPr>
        <w:t>prevede</w:t>
      </w:r>
      <w:r>
        <w:t xml:space="preserve"> due utilizzi</w:t>
      </w:r>
      <w:r w:rsidRPr="00A57F8A">
        <w:rPr>
          <w:color w:val="008000"/>
        </w:rPr>
        <w:t xml:space="preserve">: utente base e </w:t>
      </w:r>
      <w:proofErr w:type="spellStart"/>
      <w:r w:rsidRPr="00A57F8A">
        <w:rPr>
          <w:color w:val="008000"/>
        </w:rPr>
        <w:t>admin</w:t>
      </w:r>
      <w:proofErr w:type="spellEnd"/>
      <w:r>
        <w:t>.</w:t>
      </w:r>
      <w:r>
        <w:br/>
      </w:r>
      <w:r w:rsidRPr="00A57F8A">
        <w:rPr>
          <w:color w:val="008000"/>
        </w:rPr>
        <w:t>L’utente base</w:t>
      </w:r>
      <w:r>
        <w:t xml:space="preserve"> </w:t>
      </w:r>
      <w:r w:rsidRPr="00A57F8A">
        <w:rPr>
          <w:color w:val="FF0000"/>
        </w:rPr>
        <w:t>ha funzionalità</w:t>
      </w:r>
      <w:r w:rsidRPr="00A57F8A">
        <w:rPr>
          <w:color w:val="008000"/>
        </w:rPr>
        <w:t xml:space="preserve"> di sola visualizzazione</w:t>
      </w:r>
      <w:r>
        <w:t xml:space="preserve">, </w:t>
      </w:r>
      <w:r w:rsidRPr="00A57F8A">
        <w:rPr>
          <w:color w:val="008000"/>
        </w:rPr>
        <w:t>l’</w:t>
      </w:r>
      <w:proofErr w:type="spellStart"/>
      <w:r w:rsidRPr="00A57F8A">
        <w:rPr>
          <w:color w:val="008000"/>
        </w:rPr>
        <w:t>admin</w:t>
      </w:r>
      <w:proofErr w:type="spellEnd"/>
      <w:r>
        <w:t xml:space="preserve"> invece, </w:t>
      </w:r>
      <w:r w:rsidRPr="00A57F8A">
        <w:rPr>
          <w:color w:val="FF0000"/>
        </w:rPr>
        <w:t>previo login</w:t>
      </w:r>
      <w:r>
        <w:t xml:space="preserve">, </w:t>
      </w:r>
      <w:r w:rsidRPr="00A57F8A">
        <w:rPr>
          <w:color w:val="FF0000"/>
        </w:rPr>
        <w:t>ha la possibilità</w:t>
      </w:r>
      <w:r>
        <w:t xml:space="preserve"> </w:t>
      </w:r>
      <w:r w:rsidRPr="00A57F8A">
        <w:rPr>
          <w:color w:val="008000"/>
        </w:rPr>
        <w:t xml:space="preserve">di modifiche di risultati, </w:t>
      </w:r>
      <w:proofErr w:type="spellStart"/>
      <w:r w:rsidRPr="00A57F8A">
        <w:rPr>
          <w:color w:val="008000"/>
        </w:rPr>
        <w:t>roster</w:t>
      </w:r>
      <w:proofErr w:type="spellEnd"/>
      <w:r w:rsidRPr="00A57F8A">
        <w:rPr>
          <w:color w:val="008000"/>
        </w:rPr>
        <w:t xml:space="preserve"> e calendari.</w:t>
      </w:r>
    </w:p>
    <w:p w14:paraId="296138C8" w14:textId="77777777" w:rsidR="00B91CA5" w:rsidRDefault="00B91CA5"/>
    <w:p w14:paraId="11CC1093" w14:textId="77777777" w:rsidR="00714A5B" w:rsidRDefault="00714A5B"/>
    <w:p w14:paraId="5CA4888E" w14:textId="77777777" w:rsidR="00714A5B" w:rsidRDefault="00714A5B" w:rsidP="0090696C">
      <w:pPr>
        <w:pStyle w:val="ListParagraph"/>
        <w:numPr>
          <w:ilvl w:val="0"/>
          <w:numId w:val="3"/>
        </w:numPr>
      </w:pPr>
      <w:r w:rsidRPr="0090696C">
        <w:rPr>
          <w:color w:val="008000"/>
        </w:rPr>
        <w:t>Partita</w:t>
      </w:r>
      <w:r>
        <w:t>: evento sportivo dalla durata di 40minuti durante il quale si affrontano due squadre. Al termine del tempo, la squadra con punteggio più alto si aggiudica la vittoria.</w:t>
      </w:r>
    </w:p>
    <w:p w14:paraId="2F178F6C" w14:textId="77777777" w:rsidR="0090696C" w:rsidRDefault="00714A5B" w:rsidP="0090696C">
      <w:pPr>
        <w:pStyle w:val="ListParagraph"/>
        <w:numPr>
          <w:ilvl w:val="0"/>
          <w:numId w:val="7"/>
        </w:numPr>
      </w:pPr>
      <w:r w:rsidRPr="0090696C">
        <w:rPr>
          <w:color w:val="FF0000"/>
        </w:rPr>
        <w:t>Caratterizzata da:</w:t>
      </w:r>
    </w:p>
    <w:p w14:paraId="35E5E1ED" w14:textId="77777777" w:rsidR="0090696C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Squadra di Casa.</w:t>
      </w:r>
    </w:p>
    <w:p w14:paraId="4F1903B5" w14:textId="77777777" w:rsidR="00714A5B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Giocatori Squadra di Casa</w:t>
      </w:r>
      <w:r>
        <w:t xml:space="preserve">: Giocatori che </w:t>
      </w:r>
      <w:proofErr w:type="gramStart"/>
      <w:r>
        <w:t>partecipano</w:t>
      </w:r>
      <w:proofErr w:type="gramEnd"/>
      <w:r>
        <w:t xml:space="preserve"> all’evento e dei quali saranno disponibili le statistiche.</w:t>
      </w:r>
    </w:p>
    <w:p w14:paraId="0DB022F4" w14:textId="77777777" w:rsidR="0090696C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Squadra Ospite.</w:t>
      </w:r>
    </w:p>
    <w:p w14:paraId="3939A935" w14:textId="77777777" w:rsidR="0090696C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Giocatori Squadra Ospite</w:t>
      </w:r>
      <w:r>
        <w:t>.</w:t>
      </w:r>
    </w:p>
    <w:p w14:paraId="741D236D" w14:textId="77777777" w:rsidR="0090696C" w:rsidRDefault="00714A5B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Punteggio Finale:</w:t>
      </w:r>
      <w:r>
        <w:t xml:space="preserve"> Totale punti</w:t>
      </w:r>
      <w:r w:rsidR="0090696C">
        <w:t xml:space="preserve"> Squadra di Casa e totale </w:t>
      </w:r>
      <w:proofErr w:type="gramStart"/>
      <w:r w:rsidR="0090696C">
        <w:t>punti</w:t>
      </w:r>
      <w:proofErr w:type="gramEnd"/>
    </w:p>
    <w:p w14:paraId="1CE51040" w14:textId="77777777" w:rsidR="00714A5B" w:rsidRPr="0090696C" w:rsidRDefault="00714A5B" w:rsidP="0090696C">
      <w:pPr>
        <w:pStyle w:val="ListParagraph"/>
        <w:numPr>
          <w:ilvl w:val="0"/>
          <w:numId w:val="10"/>
        </w:numPr>
        <w:rPr>
          <w:color w:val="008000"/>
        </w:rPr>
      </w:pPr>
      <w:r w:rsidRPr="0090696C">
        <w:rPr>
          <w:color w:val="008000"/>
        </w:rPr>
        <w:t>Squadra Ospite.</w:t>
      </w:r>
    </w:p>
    <w:p w14:paraId="1AAD2046" w14:textId="77777777" w:rsidR="0090696C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Par</w:t>
      </w:r>
      <w:r w:rsidR="00714A5B" w:rsidRPr="0090696C">
        <w:rPr>
          <w:color w:val="008000"/>
        </w:rPr>
        <w:t>z</w:t>
      </w:r>
      <w:r w:rsidRPr="0090696C">
        <w:rPr>
          <w:color w:val="008000"/>
        </w:rPr>
        <w:t>i</w:t>
      </w:r>
      <w:r w:rsidR="00714A5B" w:rsidRPr="0090696C">
        <w:rPr>
          <w:color w:val="008000"/>
        </w:rPr>
        <w:t>ali</w:t>
      </w:r>
      <w:r w:rsidR="00714A5B">
        <w:t>: Risultati parziali che rispecchiano i punteggi negli i</w:t>
      </w:r>
      <w:r>
        <w:t>ntervalli di partita (10’</w:t>
      </w:r>
      <w:proofErr w:type="gramStart"/>
      <w:r>
        <w:t>,</w:t>
      </w:r>
      <w:proofErr w:type="gramEnd"/>
      <w:r>
        <w:t>20’,30’,40’).</w:t>
      </w:r>
    </w:p>
    <w:p w14:paraId="7EBBD9AB" w14:textId="77777777" w:rsidR="00714A5B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Impianto di gioco</w:t>
      </w:r>
      <w:r>
        <w:t>: Struttura in cui si disputa la partita.</w:t>
      </w:r>
    </w:p>
    <w:p w14:paraId="079A76D3" w14:textId="77777777" w:rsidR="0090696C" w:rsidRDefault="0090696C" w:rsidP="0090696C">
      <w:pPr>
        <w:pStyle w:val="ListParagraph"/>
        <w:numPr>
          <w:ilvl w:val="0"/>
          <w:numId w:val="10"/>
        </w:numPr>
      </w:pPr>
      <w:r w:rsidRPr="0090696C">
        <w:rPr>
          <w:color w:val="008000"/>
        </w:rPr>
        <w:t>Campionato:</w:t>
      </w:r>
      <w:r>
        <w:t xml:space="preserve"> Campionato in cui è prevista la partita e di cui fanno parte le due squadre.</w:t>
      </w:r>
    </w:p>
    <w:p w14:paraId="4BCD4050" w14:textId="77777777" w:rsidR="0090696C" w:rsidRDefault="0090696C" w:rsidP="0090696C"/>
    <w:p w14:paraId="1C2917BA" w14:textId="77777777" w:rsidR="009642B6" w:rsidRDefault="009642B6" w:rsidP="009642B6">
      <w:pPr>
        <w:pStyle w:val="ListParagraph"/>
        <w:numPr>
          <w:ilvl w:val="0"/>
          <w:numId w:val="11"/>
        </w:numPr>
      </w:pPr>
      <w:r w:rsidRPr="009642B6">
        <w:rPr>
          <w:color w:val="008000"/>
        </w:rPr>
        <w:t>Campionato:</w:t>
      </w:r>
      <w:r>
        <w:t xml:space="preserve"> entità di raggruppamento di squadre</w:t>
      </w:r>
    </w:p>
    <w:p w14:paraId="6F800C2A" w14:textId="77777777" w:rsidR="009642B6" w:rsidRDefault="009642B6" w:rsidP="009642B6">
      <w:pPr>
        <w:pStyle w:val="ListParagraph"/>
        <w:numPr>
          <w:ilvl w:val="0"/>
          <w:numId w:val="12"/>
        </w:numPr>
      </w:pPr>
      <w:r w:rsidRPr="009642B6">
        <w:rPr>
          <w:color w:val="FF0000"/>
        </w:rPr>
        <w:t>Caratterizzato</w:t>
      </w:r>
      <w:r>
        <w:rPr>
          <w:color w:val="008000"/>
        </w:rPr>
        <w:t xml:space="preserve"> </w:t>
      </w:r>
      <w:r w:rsidRPr="009642B6">
        <w:t>da un</w:t>
      </w:r>
      <w:r>
        <w:rPr>
          <w:color w:val="008000"/>
        </w:rPr>
        <w:t xml:space="preserve"> nome</w:t>
      </w:r>
    </w:p>
    <w:p w14:paraId="1E5FA00B" w14:textId="77777777" w:rsidR="009642B6" w:rsidRDefault="009642B6" w:rsidP="009642B6">
      <w:pPr>
        <w:pStyle w:val="ListParagraph"/>
        <w:numPr>
          <w:ilvl w:val="0"/>
          <w:numId w:val="3"/>
        </w:numPr>
      </w:pPr>
      <w:r>
        <w:rPr>
          <w:color w:val="008000"/>
        </w:rPr>
        <w:t>Squadra</w:t>
      </w:r>
      <w:r w:rsidR="007604AD">
        <w:t>: insieme di giocatori che partecipano alle partite.</w:t>
      </w:r>
    </w:p>
    <w:p w14:paraId="558B9857" w14:textId="77777777" w:rsidR="009642B6" w:rsidRDefault="009642B6" w:rsidP="007C24F3">
      <w:pPr>
        <w:pStyle w:val="ListParagraph"/>
        <w:numPr>
          <w:ilvl w:val="0"/>
          <w:numId w:val="13"/>
        </w:numPr>
      </w:pPr>
      <w:r w:rsidRPr="0090696C">
        <w:rPr>
          <w:color w:val="FF0000"/>
        </w:rPr>
        <w:t>Caratterizzata da:</w:t>
      </w:r>
    </w:p>
    <w:p w14:paraId="67603358" w14:textId="77777777" w:rsidR="009642B6" w:rsidRDefault="007604AD" w:rsidP="009642B6">
      <w:pPr>
        <w:pStyle w:val="ListParagraph"/>
        <w:numPr>
          <w:ilvl w:val="0"/>
          <w:numId w:val="10"/>
        </w:numPr>
      </w:pPr>
      <w:r>
        <w:rPr>
          <w:color w:val="008000"/>
        </w:rPr>
        <w:t xml:space="preserve">Nome: </w:t>
      </w:r>
      <w:r w:rsidRPr="007604AD">
        <w:t>Univoco per ogni squadra</w:t>
      </w:r>
    </w:p>
    <w:p w14:paraId="709EACD4" w14:textId="77777777" w:rsidR="009642B6" w:rsidRDefault="007604AD" w:rsidP="009642B6">
      <w:pPr>
        <w:pStyle w:val="ListParagraph"/>
        <w:numPr>
          <w:ilvl w:val="0"/>
          <w:numId w:val="10"/>
        </w:numPr>
      </w:pPr>
      <w:r>
        <w:rPr>
          <w:color w:val="008000"/>
        </w:rPr>
        <w:t>Città</w:t>
      </w:r>
      <w:r>
        <w:t>: Città di cui la quadra fa parte.</w:t>
      </w:r>
    </w:p>
    <w:p w14:paraId="12593682" w14:textId="77777777" w:rsidR="009642B6" w:rsidRDefault="007604AD" w:rsidP="009642B6">
      <w:pPr>
        <w:pStyle w:val="ListParagraph"/>
        <w:numPr>
          <w:ilvl w:val="0"/>
          <w:numId w:val="10"/>
        </w:numPr>
      </w:pPr>
      <w:r>
        <w:rPr>
          <w:color w:val="008000"/>
        </w:rPr>
        <w:t xml:space="preserve">Impianto di gioco: </w:t>
      </w:r>
      <w:r w:rsidRPr="007604AD">
        <w:t xml:space="preserve">Struttura che ospita le partite in casa della </w:t>
      </w:r>
      <w:proofErr w:type="gramStart"/>
      <w:r w:rsidRPr="007604AD">
        <w:t>squadra</w:t>
      </w:r>
      <w:proofErr w:type="gramEnd"/>
    </w:p>
    <w:p w14:paraId="038CC583" w14:textId="77777777" w:rsidR="009642B6" w:rsidRDefault="007604AD" w:rsidP="009642B6">
      <w:pPr>
        <w:pStyle w:val="ListParagraph"/>
        <w:numPr>
          <w:ilvl w:val="0"/>
          <w:numId w:val="10"/>
        </w:numPr>
      </w:pPr>
      <w:proofErr w:type="spellStart"/>
      <w:r>
        <w:rPr>
          <w:color w:val="008000"/>
        </w:rPr>
        <w:t>Roster</w:t>
      </w:r>
      <w:proofErr w:type="spellEnd"/>
      <w:r>
        <w:rPr>
          <w:color w:val="008000"/>
        </w:rPr>
        <w:t xml:space="preserve">: </w:t>
      </w:r>
      <w:r>
        <w:t xml:space="preserve">Insieme di </w:t>
      </w:r>
      <w:proofErr w:type="gramStart"/>
      <w:r>
        <w:t>massimo 15 giocatori</w:t>
      </w:r>
      <w:proofErr w:type="gramEnd"/>
      <w:r>
        <w:t xml:space="preserve"> che possono partecipare alle partite della squadra durante l’anno sportivo.</w:t>
      </w:r>
    </w:p>
    <w:p w14:paraId="4A81F37A" w14:textId="35EDAC32" w:rsidR="009642B6" w:rsidRDefault="007C24F3" w:rsidP="007C24F3">
      <w:pPr>
        <w:pStyle w:val="ListParagraph"/>
        <w:numPr>
          <w:ilvl w:val="0"/>
          <w:numId w:val="14"/>
        </w:numPr>
      </w:pPr>
      <w:r w:rsidRPr="007C24F3">
        <w:rPr>
          <w:color w:val="008000"/>
        </w:rPr>
        <w:t>Giocatore</w:t>
      </w:r>
      <w:r>
        <w:t>:</w:t>
      </w:r>
      <w:r w:rsidR="00196D3C">
        <w:t xml:space="preserve"> </w:t>
      </w:r>
      <w:r>
        <w:t xml:space="preserve">entità rappresentate una persona che partecipa </w:t>
      </w:r>
      <w:proofErr w:type="gramStart"/>
      <w:r>
        <w:t>ad</w:t>
      </w:r>
      <w:proofErr w:type="gramEnd"/>
      <w:r>
        <w:t xml:space="preserve"> una partita.</w:t>
      </w:r>
    </w:p>
    <w:p w14:paraId="139922B0" w14:textId="74D478E0" w:rsidR="007C24F3" w:rsidRPr="007C24F3" w:rsidRDefault="007C24F3" w:rsidP="007C24F3">
      <w:pPr>
        <w:pStyle w:val="ListParagraph"/>
        <w:numPr>
          <w:ilvl w:val="0"/>
          <w:numId w:val="16"/>
        </w:numPr>
      </w:pPr>
      <w:r w:rsidRPr="007C24F3">
        <w:rPr>
          <w:color w:val="FF0000"/>
        </w:rPr>
        <w:t>Caratterizzato</w:t>
      </w:r>
      <w:r w:rsidRPr="007C24F3">
        <w:t xml:space="preserve"> </w:t>
      </w:r>
      <w:r w:rsidRPr="007C24F3">
        <w:rPr>
          <w:color w:val="FF0000"/>
        </w:rPr>
        <w:t>da:</w:t>
      </w:r>
    </w:p>
    <w:p w14:paraId="162E1965" w14:textId="470E82B3" w:rsidR="007C24F3" w:rsidRDefault="007C24F3" w:rsidP="007C24F3">
      <w:pPr>
        <w:pStyle w:val="ListParagraph"/>
        <w:ind w:left="1440"/>
      </w:pPr>
      <w:r>
        <w:rPr>
          <w:color w:val="008000"/>
        </w:rPr>
        <w:t>Nome</w:t>
      </w:r>
      <w:r>
        <w:t>.</w:t>
      </w:r>
    </w:p>
    <w:p w14:paraId="32CAFD91" w14:textId="5C498FA0" w:rsidR="007C24F3" w:rsidRDefault="007C24F3" w:rsidP="007C24F3">
      <w:pPr>
        <w:pStyle w:val="ListParagraph"/>
        <w:ind w:left="1440"/>
      </w:pPr>
      <w:r>
        <w:rPr>
          <w:color w:val="008000"/>
        </w:rPr>
        <w:t>Cognome</w:t>
      </w:r>
      <w:r>
        <w:t>.</w:t>
      </w:r>
    </w:p>
    <w:p w14:paraId="16D57088" w14:textId="68D34E60" w:rsidR="007C24F3" w:rsidRDefault="007C24F3" w:rsidP="007C24F3">
      <w:pPr>
        <w:pStyle w:val="ListParagraph"/>
        <w:ind w:left="1440"/>
      </w:pPr>
      <w:r>
        <w:rPr>
          <w:color w:val="008000"/>
        </w:rPr>
        <w:t>Altezza</w:t>
      </w:r>
      <w:r>
        <w:t>.</w:t>
      </w:r>
    </w:p>
    <w:p w14:paraId="701DF775" w14:textId="04E28990" w:rsidR="007C24F3" w:rsidRDefault="007C24F3" w:rsidP="007C24F3">
      <w:pPr>
        <w:pStyle w:val="ListParagraph"/>
        <w:ind w:left="1440"/>
      </w:pPr>
      <w:r>
        <w:rPr>
          <w:color w:val="008000"/>
        </w:rPr>
        <w:t>Peso</w:t>
      </w:r>
      <w:r>
        <w:t>.</w:t>
      </w:r>
    </w:p>
    <w:p w14:paraId="6ABAB658" w14:textId="1BF378FC" w:rsidR="007C24F3" w:rsidRDefault="007C24F3" w:rsidP="007C24F3">
      <w:pPr>
        <w:pStyle w:val="ListParagraph"/>
        <w:ind w:left="1440"/>
      </w:pPr>
      <w:r>
        <w:rPr>
          <w:color w:val="008000"/>
        </w:rPr>
        <w:t>Ruoli</w:t>
      </w:r>
      <w:r w:rsidRPr="007C24F3">
        <w:t>:</w:t>
      </w:r>
      <w:r w:rsidR="00196D3C">
        <w:t xml:space="preserve"> </w:t>
      </w:r>
      <w:r>
        <w:t>Posizioni ricoperte in campo dal giocatore, al massimo due.</w:t>
      </w:r>
    </w:p>
    <w:p w14:paraId="45CD5E3C" w14:textId="6185F524" w:rsidR="007C24F3" w:rsidRDefault="007C24F3" w:rsidP="007C24F3">
      <w:pPr>
        <w:pStyle w:val="ListParagraph"/>
        <w:ind w:left="1440"/>
      </w:pPr>
      <w:r>
        <w:rPr>
          <w:color w:val="008000"/>
        </w:rPr>
        <w:t>Data di nascita</w:t>
      </w:r>
      <w:r>
        <w:t>.</w:t>
      </w:r>
      <w:r>
        <w:br/>
      </w:r>
      <w:proofErr w:type="gramStart"/>
      <w:r>
        <w:t>(SQUADRA</w:t>
      </w:r>
      <w:proofErr w:type="gramEnd"/>
      <w:r>
        <w:t>):eventuale, decidere!</w:t>
      </w:r>
    </w:p>
    <w:p w14:paraId="24BB7237" w14:textId="77777777" w:rsidR="00196D3C" w:rsidRDefault="00196D3C" w:rsidP="007C24F3"/>
    <w:p w14:paraId="2F4A4946" w14:textId="469DFC87" w:rsidR="00196D3C" w:rsidRDefault="00196D3C" w:rsidP="00196D3C">
      <w:pPr>
        <w:pStyle w:val="ListParagraph"/>
        <w:numPr>
          <w:ilvl w:val="0"/>
          <w:numId w:val="17"/>
        </w:numPr>
      </w:pPr>
      <w:r w:rsidRPr="00196D3C">
        <w:rPr>
          <w:color w:val="008000"/>
        </w:rPr>
        <w:t>Statistica:</w:t>
      </w:r>
      <w:r>
        <w:t xml:space="preserve"> Insieme di differenti informazioni riguardanti avvenimenti legati a una partita.</w:t>
      </w:r>
    </w:p>
    <w:p w14:paraId="32A2ACB4" w14:textId="67D98FF1" w:rsidR="00196D3C" w:rsidRDefault="00196D3C" w:rsidP="00196D3C">
      <w:pPr>
        <w:pStyle w:val="ListParagraph"/>
        <w:numPr>
          <w:ilvl w:val="0"/>
          <w:numId w:val="16"/>
        </w:numPr>
      </w:pPr>
      <w:r w:rsidRPr="00196D3C">
        <w:rPr>
          <w:color w:val="FF0000"/>
        </w:rPr>
        <w:t>Tutte comprendono</w:t>
      </w:r>
      <w:r>
        <w:t xml:space="preserve">: Punti Realizzati, Tentativi da </w:t>
      </w:r>
      <w:proofErr w:type="gramStart"/>
      <w:r>
        <w:t>2</w:t>
      </w:r>
      <w:proofErr w:type="gramEnd"/>
      <w:r>
        <w:t xml:space="preserve"> punti realizzati e sbagliati, Tentativi da 3 punti realizzati e sbagliati,</w:t>
      </w:r>
      <w:r w:rsidRPr="00196D3C">
        <w:t xml:space="preserve"> </w:t>
      </w:r>
      <w:r>
        <w:t>Tentativi da tiro libero realizzati e sbagliati, Rimbalzi(Offensivi, Difensivi, Totali),Palle recuperate, Palle Perse, Falli Commessi, Valutazione.</w:t>
      </w:r>
    </w:p>
    <w:p w14:paraId="58722339" w14:textId="77777777" w:rsidR="00196D3C" w:rsidRDefault="00196D3C" w:rsidP="00196D3C">
      <w:pPr>
        <w:pStyle w:val="ListParagraph"/>
        <w:numPr>
          <w:ilvl w:val="0"/>
          <w:numId w:val="16"/>
        </w:numPr>
      </w:pPr>
      <w:r w:rsidRPr="00196D3C">
        <w:rPr>
          <w:color w:val="FF0000"/>
        </w:rPr>
        <w:t>Possono essere</w:t>
      </w:r>
      <w:r>
        <w:t>: Totale, Singola Partita, di squadra o di singolo giocatore.</w:t>
      </w:r>
    </w:p>
    <w:p w14:paraId="165CE5B3" w14:textId="73345083" w:rsidR="007C24F3" w:rsidRDefault="00196D3C" w:rsidP="00196D3C">
      <w:pPr>
        <w:ind w:left="720" w:firstLine="720"/>
      </w:pPr>
      <w:r w:rsidRPr="00196D3C">
        <w:rPr>
          <w:color w:val="008000"/>
        </w:rPr>
        <w:t>Singola Partita:</w:t>
      </w:r>
      <w:r>
        <w:t xml:space="preserve"> Riguardano le statistiche</w:t>
      </w:r>
      <w:proofErr w:type="gramStart"/>
      <w:r>
        <w:t xml:space="preserve">  </w:t>
      </w:r>
      <w:proofErr w:type="gramEnd"/>
      <w:r>
        <w:t>per un match singolo.</w:t>
      </w:r>
    </w:p>
    <w:p w14:paraId="2DA4FAB4" w14:textId="3617F4EE" w:rsidR="00196D3C" w:rsidRDefault="00196D3C" w:rsidP="00196D3C">
      <w:pPr>
        <w:ind w:left="720" w:firstLine="720"/>
      </w:pPr>
      <w:r w:rsidRPr="00196D3C">
        <w:rPr>
          <w:color w:val="008000"/>
        </w:rPr>
        <w:t>Totale:</w:t>
      </w:r>
      <w:r>
        <w:t xml:space="preserve"> Riguardano le statistiche complessive di tutta la stagione.</w:t>
      </w:r>
    </w:p>
    <w:p w14:paraId="5CC4566C" w14:textId="0F2E8005" w:rsidR="00196D3C" w:rsidRDefault="00196D3C" w:rsidP="00196D3C">
      <w:pPr>
        <w:ind w:left="1440"/>
      </w:pPr>
      <w:r w:rsidRPr="00196D3C">
        <w:rPr>
          <w:color w:val="008000"/>
        </w:rPr>
        <w:t>Squadra:</w:t>
      </w:r>
      <w:r>
        <w:t xml:space="preserve"> Si riferiscono alle statistiche complessive di tutti i giocatori della squadra.</w:t>
      </w:r>
    </w:p>
    <w:p w14:paraId="3901A548" w14:textId="462435DE" w:rsidR="00196D3C" w:rsidRDefault="00196D3C" w:rsidP="00196D3C">
      <w:pPr>
        <w:ind w:left="1440"/>
      </w:pPr>
      <w:r w:rsidRPr="00196D3C">
        <w:rPr>
          <w:color w:val="008000"/>
        </w:rPr>
        <w:t>Singolo Giocatore:</w:t>
      </w:r>
      <w:r>
        <w:t xml:space="preserve"> Riferite alle statistiche individuali di ogni giocatore.</w:t>
      </w:r>
      <w:r w:rsidR="006917F7">
        <w:t xml:space="preserve"> Prevede l’aggiunta del tempo di gioco </w:t>
      </w:r>
      <w:proofErr w:type="gramStart"/>
      <w:r w:rsidR="006917F7">
        <w:t>del</w:t>
      </w:r>
      <w:proofErr w:type="gramEnd"/>
      <w:r w:rsidR="006917F7">
        <w:t xml:space="preserve"> giocatore.</w:t>
      </w:r>
    </w:p>
    <w:p w14:paraId="521D3918" w14:textId="77777777" w:rsidR="006917F7" w:rsidRDefault="006917F7" w:rsidP="00196D3C">
      <w:pPr>
        <w:ind w:left="1440"/>
      </w:pPr>
    </w:p>
    <w:p w14:paraId="0267E992" w14:textId="29547A55" w:rsidR="007C24F3" w:rsidRDefault="006917F7" w:rsidP="0090696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A1390A" wp14:editId="34A85B10">
            <wp:simplePos x="0" y="0"/>
            <wp:positionH relativeFrom="column">
              <wp:posOffset>-1028700</wp:posOffset>
            </wp:positionH>
            <wp:positionV relativeFrom="paragraph">
              <wp:posOffset>113665</wp:posOffset>
            </wp:positionV>
            <wp:extent cx="3670300" cy="1813560"/>
            <wp:effectExtent l="0" t="76200" r="0" b="1168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551B" w14:textId="5800EC80" w:rsidR="00CA692D" w:rsidRDefault="00C63505" w:rsidP="0090696C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BA3F84" wp14:editId="367DBF8B">
            <wp:simplePos x="0" y="0"/>
            <wp:positionH relativeFrom="column">
              <wp:posOffset>2400300</wp:posOffset>
            </wp:positionH>
            <wp:positionV relativeFrom="paragraph">
              <wp:posOffset>163830</wp:posOffset>
            </wp:positionV>
            <wp:extent cx="4127500" cy="1313180"/>
            <wp:effectExtent l="0" t="76200" r="0" b="13462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4991F" w14:textId="77777777" w:rsidR="00C63505" w:rsidRDefault="00C63505" w:rsidP="0090696C"/>
    <w:p w14:paraId="30133AB1" w14:textId="77777777" w:rsidR="00C63505" w:rsidRDefault="00C63505" w:rsidP="0090696C"/>
    <w:p w14:paraId="6CBF58A9" w14:textId="77777777" w:rsidR="00C63505" w:rsidRDefault="00C63505" w:rsidP="0090696C"/>
    <w:p w14:paraId="03B94CBA" w14:textId="77777777" w:rsidR="00C63505" w:rsidRDefault="00C63505" w:rsidP="0090696C"/>
    <w:p w14:paraId="76C11C76" w14:textId="77777777" w:rsidR="00C63505" w:rsidRDefault="00C63505" w:rsidP="0090696C"/>
    <w:p w14:paraId="696DD11A" w14:textId="77777777" w:rsidR="00C63505" w:rsidRDefault="00C63505" w:rsidP="0090696C"/>
    <w:p w14:paraId="34FBC490" w14:textId="77777777" w:rsidR="00C63505" w:rsidRDefault="00C63505" w:rsidP="0090696C"/>
    <w:p w14:paraId="39B0944A" w14:textId="77777777" w:rsidR="00C63505" w:rsidRDefault="00C63505" w:rsidP="0090696C"/>
    <w:p w14:paraId="4635BBC4" w14:textId="699A1ABE" w:rsidR="00C63505" w:rsidRDefault="00C63505" w:rsidP="0090696C"/>
    <w:p w14:paraId="167122BA" w14:textId="77777777" w:rsidR="00C63505" w:rsidRDefault="00C63505" w:rsidP="0090696C"/>
    <w:p w14:paraId="0D4DE8DA" w14:textId="77777777" w:rsidR="00C63505" w:rsidRDefault="00C63505" w:rsidP="0090696C"/>
    <w:p w14:paraId="00EABE47" w14:textId="77777777" w:rsidR="00C63505" w:rsidRDefault="00C63505" w:rsidP="0090696C"/>
    <w:p w14:paraId="1213BCCE" w14:textId="77777777" w:rsidR="00470D83" w:rsidRDefault="00FB02B2" w:rsidP="00470D83">
      <w:pPr>
        <w:pStyle w:val="ListParagraph"/>
        <w:numPr>
          <w:ilvl w:val="0"/>
          <w:numId w:val="22"/>
        </w:numPr>
      </w:pPr>
      <w:r>
        <w:t xml:space="preserve">Il sistema </w:t>
      </w:r>
      <w:r w:rsidRPr="00470D83">
        <w:rPr>
          <w:color w:val="FF0000"/>
        </w:rPr>
        <w:t>prevede</w:t>
      </w:r>
      <w:r>
        <w:t xml:space="preserve"> </w:t>
      </w:r>
      <w:r w:rsidRPr="00470D83">
        <w:rPr>
          <w:color w:val="008000"/>
        </w:rPr>
        <w:t>tre tipi di utenza</w:t>
      </w:r>
      <w:r>
        <w:t xml:space="preserve">: </w:t>
      </w:r>
    </w:p>
    <w:p w14:paraId="2512890B" w14:textId="63F5FCF5" w:rsidR="00470D83" w:rsidRPr="00470D83" w:rsidRDefault="00470D83" w:rsidP="00470D83">
      <w:pPr>
        <w:pStyle w:val="ListParagraph"/>
        <w:numPr>
          <w:ilvl w:val="1"/>
          <w:numId w:val="24"/>
        </w:numPr>
        <w:rPr>
          <w:color w:val="008000"/>
        </w:rPr>
      </w:pPr>
      <w:proofErr w:type="gramStart"/>
      <w:r>
        <w:rPr>
          <w:color w:val="008000"/>
        </w:rPr>
        <w:t>utente</w:t>
      </w:r>
      <w:proofErr w:type="gramEnd"/>
      <w:r>
        <w:rPr>
          <w:color w:val="008000"/>
        </w:rPr>
        <w:t xml:space="preserve"> base: NON REGISTRATO;</w:t>
      </w:r>
    </w:p>
    <w:p w14:paraId="46216872" w14:textId="7521A097" w:rsidR="00470D83" w:rsidRPr="00470D83" w:rsidRDefault="00470D83" w:rsidP="00470D83">
      <w:pPr>
        <w:pStyle w:val="ListParagraph"/>
        <w:numPr>
          <w:ilvl w:val="1"/>
          <w:numId w:val="24"/>
        </w:numPr>
        <w:rPr>
          <w:color w:val="008000"/>
        </w:rPr>
      </w:pPr>
      <w:proofErr w:type="gramStart"/>
      <w:r>
        <w:rPr>
          <w:color w:val="008000"/>
        </w:rPr>
        <w:t>utente</w:t>
      </w:r>
      <w:proofErr w:type="gramEnd"/>
      <w:r>
        <w:rPr>
          <w:color w:val="008000"/>
        </w:rPr>
        <w:t xml:space="preserve"> VIP: REGISTRATO;</w:t>
      </w:r>
    </w:p>
    <w:p w14:paraId="302AB25C" w14:textId="6C0E26F4" w:rsidR="00FB02B2" w:rsidRDefault="00470D83" w:rsidP="00470D83">
      <w:pPr>
        <w:pStyle w:val="ListParagraph"/>
        <w:numPr>
          <w:ilvl w:val="1"/>
          <w:numId w:val="24"/>
        </w:numPr>
      </w:pPr>
      <w:proofErr w:type="spellStart"/>
      <w:r w:rsidRPr="00470D83">
        <w:rPr>
          <w:color w:val="008000"/>
        </w:rPr>
        <w:t>A</w:t>
      </w:r>
      <w:r w:rsidR="00FB02B2" w:rsidRPr="00470D83">
        <w:rPr>
          <w:color w:val="008000"/>
        </w:rPr>
        <w:t>dmin</w:t>
      </w:r>
      <w:proofErr w:type="spellEnd"/>
      <w:r>
        <w:t>: AMMINISTRATORE.</w:t>
      </w:r>
    </w:p>
    <w:p w14:paraId="330B2001" w14:textId="77777777" w:rsidR="00FB02B2" w:rsidRDefault="00FB02B2" w:rsidP="0090696C"/>
    <w:p w14:paraId="4CD7836E" w14:textId="77777777" w:rsidR="00FB02B2" w:rsidRDefault="00FB02B2" w:rsidP="0090696C"/>
    <w:p w14:paraId="4F56BC01" w14:textId="47041BC3" w:rsidR="00470D83" w:rsidRDefault="00470D83" w:rsidP="00470D83">
      <w:pPr>
        <w:pStyle w:val="ListParagraph"/>
        <w:numPr>
          <w:ilvl w:val="0"/>
          <w:numId w:val="26"/>
        </w:numPr>
      </w:pPr>
      <w:r w:rsidRPr="00470D83">
        <w:rPr>
          <w:color w:val="008000"/>
        </w:rPr>
        <w:t>Un utente base</w:t>
      </w:r>
      <w:r>
        <w:t xml:space="preserve"> </w:t>
      </w:r>
      <w:r w:rsidRPr="00470D83">
        <w:rPr>
          <w:color w:val="FF0000"/>
        </w:rPr>
        <w:t>ha la possibilità di consultare</w:t>
      </w:r>
      <w:r>
        <w:t xml:space="preserve"> </w:t>
      </w:r>
      <w:r w:rsidRPr="00470D83">
        <w:rPr>
          <w:color w:val="008000"/>
        </w:rPr>
        <w:t>tutte le statistiche</w:t>
      </w:r>
      <w:r>
        <w:t xml:space="preserve"> </w:t>
      </w:r>
      <w:proofErr w:type="gramStart"/>
      <w:r>
        <w:t xml:space="preserve">relative </w:t>
      </w:r>
      <w:r w:rsidRPr="00470D83">
        <w:rPr>
          <w:color w:val="008000"/>
        </w:rPr>
        <w:t>alle</w:t>
      </w:r>
      <w:proofErr w:type="gramEnd"/>
      <w:r w:rsidRPr="00470D83">
        <w:rPr>
          <w:color w:val="008000"/>
        </w:rPr>
        <w:t xml:space="preserve"> squadre</w:t>
      </w:r>
      <w:r>
        <w:t xml:space="preserve">, </w:t>
      </w:r>
      <w:r w:rsidRPr="00470D83">
        <w:rPr>
          <w:color w:val="008000"/>
        </w:rPr>
        <w:t>le statistiche</w:t>
      </w:r>
      <w:r>
        <w:t xml:space="preserve"> relative ai </w:t>
      </w:r>
      <w:r w:rsidRPr="00470D83">
        <w:rPr>
          <w:color w:val="008000"/>
        </w:rPr>
        <w:t>giocatori</w:t>
      </w:r>
      <w:r>
        <w:t xml:space="preserve">, </w:t>
      </w:r>
      <w:r w:rsidRPr="00470D83">
        <w:rPr>
          <w:color w:val="FF0000"/>
        </w:rPr>
        <w:t>la visualizzazione</w:t>
      </w:r>
      <w:r>
        <w:t xml:space="preserve"> delle </w:t>
      </w:r>
      <w:r w:rsidRPr="00470D83">
        <w:rPr>
          <w:color w:val="008000"/>
        </w:rPr>
        <w:t xml:space="preserve">classifiche </w:t>
      </w:r>
      <w:r>
        <w:t xml:space="preserve">e </w:t>
      </w:r>
      <w:r w:rsidRPr="00470D83">
        <w:rPr>
          <w:color w:val="FF0000"/>
        </w:rPr>
        <w:t>ha la possibilità di consultare</w:t>
      </w:r>
      <w:r>
        <w:t xml:space="preserve"> </w:t>
      </w:r>
      <w:r w:rsidRPr="00470D83">
        <w:rPr>
          <w:color w:val="008000"/>
        </w:rPr>
        <w:t>il calendario del campionato.</w:t>
      </w:r>
    </w:p>
    <w:p w14:paraId="4D7758B7" w14:textId="77777777" w:rsidR="00470D83" w:rsidRDefault="00470D83" w:rsidP="00470D83">
      <w:pPr>
        <w:pStyle w:val="ListParagraph"/>
      </w:pPr>
      <w:r>
        <w:t xml:space="preserve">Inoltre </w:t>
      </w:r>
      <w:r w:rsidRPr="00470D83">
        <w:rPr>
          <w:color w:val="FF0000"/>
        </w:rPr>
        <w:t>vi è la possibilità</w:t>
      </w:r>
      <w:r>
        <w:t xml:space="preserve">, da parte </w:t>
      </w:r>
      <w:r w:rsidRPr="00470D83">
        <w:rPr>
          <w:color w:val="008000"/>
        </w:rPr>
        <w:t>dell’utente base</w:t>
      </w:r>
      <w:r>
        <w:t xml:space="preserve">, </w:t>
      </w:r>
      <w:r w:rsidRPr="00470D83">
        <w:rPr>
          <w:color w:val="FF0000"/>
        </w:rPr>
        <w:t xml:space="preserve">di registrarsi e diventare </w:t>
      </w:r>
      <w:proofErr w:type="gramStart"/>
      <w:r w:rsidRPr="00470D83">
        <w:rPr>
          <w:color w:val="008000"/>
        </w:rPr>
        <w:t>utente</w:t>
      </w:r>
      <w:proofErr w:type="gramEnd"/>
      <w:r w:rsidRPr="00470D83">
        <w:rPr>
          <w:color w:val="008000"/>
        </w:rPr>
        <w:t xml:space="preserve"> VIP</w:t>
      </w:r>
      <w:r>
        <w:t>.</w:t>
      </w:r>
    </w:p>
    <w:p w14:paraId="03A9D997" w14:textId="77777777" w:rsidR="00470D83" w:rsidRDefault="00470D83" w:rsidP="00470D83">
      <w:pPr>
        <w:pStyle w:val="ListParagraph"/>
      </w:pPr>
    </w:p>
    <w:p w14:paraId="6850934A" w14:textId="77777777" w:rsidR="00F06705" w:rsidRDefault="00F06705" w:rsidP="00F06705">
      <w:pPr>
        <w:pStyle w:val="ListParagraph"/>
        <w:numPr>
          <w:ilvl w:val="0"/>
          <w:numId w:val="27"/>
        </w:numPr>
      </w:pPr>
      <w:r w:rsidRPr="00F06705">
        <w:rPr>
          <w:color w:val="008000"/>
        </w:rPr>
        <w:t>Un utente VIP</w:t>
      </w:r>
      <w:r>
        <w:t xml:space="preserve"> </w:t>
      </w:r>
      <w:proofErr w:type="gramStart"/>
      <w:r w:rsidRPr="00F06705">
        <w:rPr>
          <w:color w:val="FF0000"/>
        </w:rPr>
        <w:t>viene</w:t>
      </w:r>
      <w:proofErr w:type="gramEnd"/>
      <w:r w:rsidRPr="00F06705">
        <w:rPr>
          <w:color w:val="FF0000"/>
        </w:rPr>
        <w:t xml:space="preserve"> riconosciuto dal sistema</w:t>
      </w:r>
      <w:r>
        <w:t xml:space="preserve"> </w:t>
      </w:r>
      <w:r w:rsidRPr="00F06705">
        <w:rPr>
          <w:color w:val="008000"/>
        </w:rPr>
        <w:t>tramite login</w:t>
      </w:r>
      <w:r>
        <w:t xml:space="preserve">. Rispetto </w:t>
      </w:r>
      <w:proofErr w:type="gramStart"/>
      <w:r>
        <w:t>ad</w:t>
      </w:r>
      <w:proofErr w:type="gramEnd"/>
      <w:r>
        <w:t xml:space="preserve"> un utente base, </w:t>
      </w:r>
      <w:r w:rsidRPr="00F06705">
        <w:rPr>
          <w:color w:val="FF0000"/>
        </w:rPr>
        <w:t>egli ha</w:t>
      </w:r>
      <w:r>
        <w:t xml:space="preserve"> </w:t>
      </w:r>
      <w:r w:rsidRPr="00F06705">
        <w:rPr>
          <w:color w:val="008000"/>
        </w:rPr>
        <w:t>nuove funzionalità:</w:t>
      </w:r>
      <w:r>
        <w:t xml:space="preserve"> </w:t>
      </w:r>
    </w:p>
    <w:p w14:paraId="762F788A" w14:textId="6F9F49E9" w:rsidR="00F06705" w:rsidRDefault="00F06705" w:rsidP="00F06705">
      <w:pPr>
        <w:pStyle w:val="ListParagraph"/>
        <w:numPr>
          <w:ilvl w:val="1"/>
          <w:numId w:val="28"/>
        </w:numPr>
      </w:pPr>
      <w:r w:rsidRPr="00F06705">
        <w:rPr>
          <w:color w:val="FF0000"/>
        </w:rPr>
        <w:t>Possibilità di ricevere in automatico</w:t>
      </w:r>
      <w:r>
        <w:t xml:space="preserve"> </w:t>
      </w:r>
      <w:r w:rsidRPr="00F06705">
        <w:rPr>
          <w:color w:val="008000"/>
        </w:rPr>
        <w:t>notifiche via mail</w:t>
      </w:r>
      <w:r>
        <w:t xml:space="preserve"> </w:t>
      </w:r>
      <w:r w:rsidRPr="00F06705">
        <w:rPr>
          <w:color w:val="FF0000"/>
        </w:rPr>
        <w:t>riguardanti</w:t>
      </w:r>
      <w:r>
        <w:t xml:space="preserve"> </w:t>
      </w:r>
      <w:r w:rsidRPr="00F06705">
        <w:rPr>
          <w:color w:val="008000"/>
        </w:rPr>
        <w:t xml:space="preserve">la squadra di suo interesse </w:t>
      </w:r>
      <w:r>
        <w:t xml:space="preserve">(es. avviso </w:t>
      </w:r>
      <w:proofErr w:type="gramStart"/>
      <w:r>
        <w:t xml:space="preserve">di </w:t>
      </w:r>
      <w:proofErr w:type="gramEnd"/>
      <w:r>
        <w:t>inizio partita e di fine partita con relativi punteggi).</w:t>
      </w:r>
    </w:p>
    <w:p w14:paraId="16302D3D" w14:textId="77777777" w:rsidR="00F06705" w:rsidRDefault="00F06705" w:rsidP="00F06705">
      <w:pPr>
        <w:pStyle w:val="ListParagraph"/>
        <w:numPr>
          <w:ilvl w:val="1"/>
          <w:numId w:val="28"/>
        </w:numPr>
      </w:pPr>
      <w:proofErr w:type="gramStart"/>
      <w:r w:rsidRPr="00F06705">
        <w:rPr>
          <w:color w:val="FF0000"/>
        </w:rPr>
        <w:t>Possibilità di inserire</w:t>
      </w:r>
      <w:r>
        <w:t xml:space="preserve"> </w:t>
      </w:r>
      <w:r w:rsidRPr="00F06705">
        <w:rPr>
          <w:color w:val="008000"/>
        </w:rPr>
        <w:t>commenti in un opportuno spazio</w:t>
      </w:r>
      <w:r>
        <w:t xml:space="preserve"> </w:t>
      </w:r>
      <w:r w:rsidRPr="00F06705">
        <w:rPr>
          <w:color w:val="FF0000"/>
        </w:rPr>
        <w:t xml:space="preserve">reso disponibile </w:t>
      </w:r>
      <w:r w:rsidRPr="00F06705">
        <w:rPr>
          <w:color w:val="008000"/>
        </w:rPr>
        <w:t>per ogni partita</w:t>
      </w:r>
      <w:proofErr w:type="gramEnd"/>
      <w:r w:rsidRPr="00F06705">
        <w:rPr>
          <w:color w:val="008000"/>
        </w:rPr>
        <w:t>.</w:t>
      </w:r>
      <w:r>
        <w:t xml:space="preserve"> </w:t>
      </w:r>
      <w:proofErr w:type="gramStart"/>
      <w:r>
        <w:t>[RISCRIVERE</w:t>
      </w:r>
      <w:proofErr w:type="gramEnd"/>
      <w:r>
        <w:t xml:space="preserve"> IN ITALIANO]</w:t>
      </w:r>
    </w:p>
    <w:p w14:paraId="3CA1AC55" w14:textId="77777777" w:rsidR="00F06705" w:rsidRDefault="00F06705" w:rsidP="00F06705">
      <w:pPr>
        <w:pStyle w:val="ListParagraph"/>
        <w:numPr>
          <w:ilvl w:val="1"/>
          <w:numId w:val="28"/>
        </w:numPr>
      </w:pPr>
      <w:r>
        <w:t xml:space="preserve">Possibilità </w:t>
      </w:r>
      <w:r w:rsidRPr="00F06705">
        <w:rPr>
          <w:color w:val="008000"/>
        </w:rPr>
        <w:t>settimanale</w:t>
      </w:r>
      <w:r w:rsidRPr="00F06705">
        <w:rPr>
          <w:color w:val="FF0000"/>
        </w:rPr>
        <w:t xml:space="preserve"> di votare</w:t>
      </w:r>
      <w:r>
        <w:t xml:space="preserve"> </w:t>
      </w:r>
      <w:r w:rsidRPr="00F06705">
        <w:rPr>
          <w:color w:val="008000"/>
        </w:rPr>
        <w:t>un giocatore per ruolo.</w:t>
      </w:r>
    </w:p>
    <w:p w14:paraId="3FAEB307" w14:textId="215D1904" w:rsidR="00F06705" w:rsidRDefault="00F06705" w:rsidP="00F06705">
      <w:pPr>
        <w:pStyle w:val="ListParagraph"/>
        <w:ind w:left="1080"/>
      </w:pPr>
      <w:r w:rsidRPr="00F06705">
        <w:rPr>
          <w:color w:val="008000"/>
        </w:rPr>
        <w:t xml:space="preserve">Alla fine del campionato i </w:t>
      </w:r>
      <w:proofErr w:type="gramStart"/>
      <w:r w:rsidRPr="00F06705">
        <w:rPr>
          <w:color w:val="008000"/>
        </w:rPr>
        <w:t>5</w:t>
      </w:r>
      <w:proofErr w:type="gramEnd"/>
      <w:r w:rsidRPr="00F06705">
        <w:rPr>
          <w:color w:val="008000"/>
        </w:rPr>
        <w:t xml:space="preserve"> giocatori</w:t>
      </w:r>
      <w:r>
        <w:t xml:space="preserve"> (1 per ruolo) </w:t>
      </w:r>
      <w:r w:rsidRPr="00F06705">
        <w:rPr>
          <w:color w:val="FF0000"/>
        </w:rPr>
        <w:t>che risulteranno avere</w:t>
      </w:r>
      <w:r>
        <w:t xml:space="preserve"> </w:t>
      </w:r>
      <w:r w:rsidRPr="00F06705">
        <w:rPr>
          <w:color w:val="008000"/>
        </w:rPr>
        <w:t>più voti</w:t>
      </w:r>
      <w:r>
        <w:t xml:space="preserve"> </w:t>
      </w:r>
      <w:r w:rsidRPr="00F06705">
        <w:rPr>
          <w:color w:val="FF0000"/>
        </w:rPr>
        <w:t>saranno nominati MVP.</w:t>
      </w:r>
    </w:p>
    <w:p w14:paraId="260D2FDA" w14:textId="77777777" w:rsidR="00470D83" w:rsidRDefault="00470D83" w:rsidP="00470D83">
      <w:pPr>
        <w:pStyle w:val="ListParagraph"/>
      </w:pPr>
    </w:p>
    <w:p w14:paraId="211575D9" w14:textId="77777777" w:rsidR="00470D83" w:rsidRDefault="00470D83" w:rsidP="0090696C"/>
    <w:p w14:paraId="09CD9DC8" w14:textId="77777777" w:rsidR="00FB02B2" w:rsidRDefault="00FB02B2" w:rsidP="0090696C"/>
    <w:p w14:paraId="55827D71" w14:textId="77777777" w:rsidR="00F06705" w:rsidRDefault="00F06705" w:rsidP="0090696C"/>
    <w:p w14:paraId="4966B5A3" w14:textId="36F01081" w:rsidR="00CA692D" w:rsidRDefault="00C63505" w:rsidP="0090696C">
      <w:r>
        <w:t>GLOSSARIO: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C63505" w14:paraId="55508A03" w14:textId="77777777" w:rsidTr="00C63505">
        <w:tc>
          <w:tcPr>
            <w:tcW w:w="1668" w:type="dxa"/>
            <w:shd w:val="clear" w:color="auto" w:fill="D9D9D9" w:themeFill="background1" w:themeFillShade="D9"/>
          </w:tcPr>
          <w:p w14:paraId="1292E1CE" w14:textId="423D7FC7" w:rsidR="00C63505" w:rsidRDefault="00C63505" w:rsidP="00C63505">
            <w:pPr>
              <w:jc w:val="center"/>
            </w:pPr>
            <w:r>
              <w:t>TERMINE</w:t>
            </w:r>
          </w:p>
        </w:tc>
        <w:tc>
          <w:tcPr>
            <w:tcW w:w="6848" w:type="dxa"/>
            <w:shd w:val="clear" w:color="auto" w:fill="D9D9D9" w:themeFill="background1" w:themeFillShade="D9"/>
          </w:tcPr>
          <w:p w14:paraId="27ED4A85" w14:textId="4C5BDD11" w:rsidR="00C63505" w:rsidRDefault="00C63505" w:rsidP="00C63505">
            <w:pPr>
              <w:jc w:val="center"/>
            </w:pPr>
            <w:r>
              <w:t>SIGNIFICATO E CARATTERISTICHE</w:t>
            </w:r>
          </w:p>
        </w:tc>
      </w:tr>
      <w:tr w:rsidR="00C63505" w14:paraId="1DC56766" w14:textId="77777777" w:rsidTr="00C63505">
        <w:tc>
          <w:tcPr>
            <w:tcW w:w="1668" w:type="dxa"/>
          </w:tcPr>
          <w:p w14:paraId="0DCB69B0" w14:textId="5DBE71F5" w:rsidR="00C63505" w:rsidRDefault="005C4442" w:rsidP="0090696C">
            <w:r>
              <w:t>Campionato</w:t>
            </w:r>
          </w:p>
        </w:tc>
        <w:tc>
          <w:tcPr>
            <w:tcW w:w="6848" w:type="dxa"/>
            <w:shd w:val="clear" w:color="auto" w:fill="auto"/>
          </w:tcPr>
          <w:p w14:paraId="4FA23B2F" w14:textId="66C9A26F" w:rsidR="00C63505" w:rsidRDefault="005C4442" w:rsidP="0090696C">
            <w:r>
              <w:t xml:space="preserve">Insieme di gare sportive </w:t>
            </w:r>
            <w:proofErr w:type="gramStart"/>
            <w:r>
              <w:t>a cui</w:t>
            </w:r>
            <w:proofErr w:type="gramEnd"/>
            <w:r>
              <w:t xml:space="preserve"> partecipano le squadre.</w:t>
            </w:r>
            <w:r>
              <w:br/>
              <w:t>Al termine delle gare, la squadra che ha raggiunto il punteggio più alto vince.</w:t>
            </w:r>
            <w:r w:rsidR="00285A19">
              <w:br/>
              <w:t xml:space="preserve">Per ogni partita vinta, </w:t>
            </w:r>
            <w:proofErr w:type="gramStart"/>
            <w:r w:rsidR="00285A19">
              <w:t>ad</w:t>
            </w:r>
            <w:proofErr w:type="gramEnd"/>
            <w:r w:rsidR="00285A19">
              <w:t xml:space="preserve"> una squadra sono assegnati 2 punti in campionato, per ogni sconfitta 0.</w:t>
            </w:r>
          </w:p>
        </w:tc>
      </w:tr>
      <w:tr w:rsidR="00C63505" w14:paraId="0FF623E5" w14:textId="77777777" w:rsidTr="00C63505">
        <w:tc>
          <w:tcPr>
            <w:tcW w:w="1668" w:type="dxa"/>
          </w:tcPr>
          <w:p w14:paraId="391C680E" w14:textId="7673542A" w:rsidR="00C63505" w:rsidRDefault="005C4442" w:rsidP="0090696C">
            <w:r>
              <w:t>Lega</w:t>
            </w:r>
          </w:p>
        </w:tc>
        <w:tc>
          <w:tcPr>
            <w:tcW w:w="6848" w:type="dxa"/>
            <w:shd w:val="clear" w:color="auto" w:fill="auto"/>
          </w:tcPr>
          <w:p w14:paraId="11D0BD2D" w14:textId="7DC9F3BA" w:rsidR="00C63505" w:rsidRDefault="005C4442" w:rsidP="0090696C">
            <w:r>
              <w:t xml:space="preserve">Organizzazione che comprende </w:t>
            </w:r>
            <w:proofErr w:type="gramStart"/>
            <w:r>
              <w:t>4</w:t>
            </w:r>
            <w:proofErr w:type="gramEnd"/>
            <w:r>
              <w:t xml:space="preserve"> Campionati differenziati in base al loro livello: Serie A (massimo), Serie A2, Lega Gold, Lega Silver.</w:t>
            </w:r>
          </w:p>
        </w:tc>
      </w:tr>
      <w:tr w:rsidR="00C63505" w14:paraId="79EB8267" w14:textId="77777777" w:rsidTr="00C63505">
        <w:tc>
          <w:tcPr>
            <w:tcW w:w="1668" w:type="dxa"/>
          </w:tcPr>
          <w:p w14:paraId="70CBB2AC" w14:textId="479820A1" w:rsidR="00C63505" w:rsidRDefault="005C4442" w:rsidP="0090696C">
            <w:r>
              <w:t>Partita</w:t>
            </w:r>
          </w:p>
        </w:tc>
        <w:tc>
          <w:tcPr>
            <w:tcW w:w="6848" w:type="dxa"/>
            <w:shd w:val="clear" w:color="auto" w:fill="auto"/>
          </w:tcPr>
          <w:p w14:paraId="11CE67E7" w14:textId="77777777" w:rsidR="00C63505" w:rsidRDefault="00285A19" w:rsidP="0090696C">
            <w:r>
              <w:t xml:space="preserve">Gara disputata da due squadre che schierano </w:t>
            </w:r>
            <w:proofErr w:type="gramStart"/>
            <w:r>
              <w:t>5</w:t>
            </w:r>
            <w:proofErr w:type="gramEnd"/>
            <w:r>
              <w:t xml:space="preserve"> giocatori l’una.</w:t>
            </w:r>
          </w:p>
          <w:p w14:paraId="35DCB257" w14:textId="77777777" w:rsidR="00285A19" w:rsidRDefault="00285A19" w:rsidP="0090696C">
            <w:r>
              <w:t xml:space="preserve">Ogni squadra </w:t>
            </w:r>
            <w:proofErr w:type="gramStart"/>
            <w:r>
              <w:t>dispone di</w:t>
            </w:r>
            <w:proofErr w:type="gramEnd"/>
            <w:r>
              <w:t xml:space="preserve"> 7 riserve, per un totale di 12 giocatori complessivi.</w:t>
            </w:r>
          </w:p>
          <w:p w14:paraId="63EB1662" w14:textId="77777777" w:rsidR="00285A19" w:rsidRDefault="00285A19" w:rsidP="0090696C">
            <w:r>
              <w:t>Lo scopo è realizzare punti facendo canestro.</w:t>
            </w:r>
            <w:r>
              <w:br/>
              <w:t xml:space="preserve">Ogni partita dura </w:t>
            </w:r>
            <w:proofErr w:type="gramStart"/>
            <w:r>
              <w:t>40</w:t>
            </w:r>
            <w:proofErr w:type="gramEnd"/>
            <w:r>
              <w:t xml:space="preserve"> minuti suddivisi in 4 periodi di 10 minuti ciascuno.</w:t>
            </w:r>
          </w:p>
          <w:p w14:paraId="78F03894" w14:textId="77777777" w:rsidR="00285A19" w:rsidRDefault="00285A19" w:rsidP="0090696C">
            <w:r>
              <w:t xml:space="preserve">I canestri possono valere </w:t>
            </w:r>
            <w:proofErr w:type="gramStart"/>
            <w:r>
              <w:t>1</w:t>
            </w:r>
            <w:proofErr w:type="gramEnd"/>
            <w:r>
              <w:t>, 2 o 3 punti in base alla posizione da cui sono stati segnati.</w:t>
            </w:r>
          </w:p>
          <w:p w14:paraId="45D16CA9" w14:textId="77777777" w:rsidR="00285A19" w:rsidRDefault="00285A19" w:rsidP="0090696C">
            <w:r>
              <w:t xml:space="preserve">I giocatori possono essere sostituiti un numero infinito di volte durante la partita, sempre ricordando che in campo </w:t>
            </w:r>
            <w:proofErr w:type="gramStart"/>
            <w:r>
              <w:t>devo</w:t>
            </w:r>
            <w:proofErr w:type="gramEnd"/>
            <w:r>
              <w:t xml:space="preserve"> restare 5 giocatori per squadra contemporaneamente.</w:t>
            </w:r>
          </w:p>
          <w:p w14:paraId="51927050" w14:textId="1EA7767F" w:rsidR="00285A19" w:rsidRDefault="00285A19" w:rsidP="00285A19">
            <w:r>
              <w:t>Il risultato finale è dato dalla somma dai punti realizzati dalla squadra: chi ha il punteggio massimo si aggiudica la vittoria.</w:t>
            </w:r>
            <w:r>
              <w:br/>
            </w:r>
            <w:r w:rsidRPr="00285A19">
              <w:rPr>
                <w:b/>
                <w:u w:val="single"/>
              </w:rPr>
              <w:t>NB</w:t>
            </w:r>
            <w:proofErr w:type="gramStart"/>
            <w:r w:rsidRPr="00285A19">
              <w:rPr>
                <w:b/>
                <w:u w:val="single"/>
              </w:rPr>
              <w:t>:</w:t>
            </w:r>
            <w:proofErr w:type="gramEnd"/>
            <w:r w:rsidRPr="00285A19">
              <w:rPr>
                <w:b/>
                <w:u w:val="single"/>
              </w:rPr>
              <w:t>NON ESISTE IL PAREGGIO…PROBLEMA SUPPLEM</w:t>
            </w:r>
            <w:r>
              <w:rPr>
                <w:b/>
                <w:u w:val="single"/>
              </w:rPr>
              <w:t>E</w:t>
            </w:r>
            <w:r w:rsidRPr="00285A19">
              <w:rPr>
                <w:b/>
                <w:u w:val="single"/>
              </w:rPr>
              <w:t>NTARI</w:t>
            </w:r>
          </w:p>
        </w:tc>
      </w:tr>
      <w:tr w:rsidR="00B375BA" w14:paraId="673B8F46" w14:textId="77777777" w:rsidTr="00C63505">
        <w:tc>
          <w:tcPr>
            <w:tcW w:w="1668" w:type="dxa"/>
          </w:tcPr>
          <w:p w14:paraId="12079CDB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4919360E" w14:textId="77777777" w:rsidR="00B375BA" w:rsidRDefault="00B375BA" w:rsidP="0090696C"/>
        </w:tc>
      </w:tr>
      <w:tr w:rsidR="00C63505" w14:paraId="77B349AF" w14:textId="77777777" w:rsidTr="00C63505">
        <w:tc>
          <w:tcPr>
            <w:tcW w:w="1668" w:type="dxa"/>
          </w:tcPr>
          <w:p w14:paraId="5AF6A559" w14:textId="3D53DE43" w:rsidR="00C63505" w:rsidRDefault="00285A19" w:rsidP="0090696C">
            <w:r>
              <w:t>Statistica di Squadra per singola</w:t>
            </w:r>
            <w:r w:rsidR="00F06705">
              <w:t xml:space="preserve"> </w:t>
            </w:r>
            <w:r>
              <w:t>partita</w:t>
            </w:r>
          </w:p>
        </w:tc>
        <w:tc>
          <w:tcPr>
            <w:tcW w:w="6848" w:type="dxa"/>
            <w:shd w:val="clear" w:color="auto" w:fill="auto"/>
          </w:tcPr>
          <w:p w14:paraId="57BF690C" w14:textId="652DDD41" w:rsidR="00285A19" w:rsidRDefault="00285A19" w:rsidP="0090696C">
            <w:r>
              <w:t>Informazione riguardante una particolare dinamica di una partita.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14:paraId="433231F5" w14:textId="36D8C7B0" w:rsidR="00285A19" w:rsidRDefault="00285A19" w:rsidP="0090696C"/>
        </w:tc>
      </w:tr>
      <w:tr w:rsidR="00C63505" w14:paraId="4FD96A25" w14:textId="77777777" w:rsidTr="00C63505">
        <w:tc>
          <w:tcPr>
            <w:tcW w:w="1668" w:type="dxa"/>
          </w:tcPr>
          <w:p w14:paraId="341EBBEE" w14:textId="0D9EF59D" w:rsidR="00C63505" w:rsidRDefault="002410B2" w:rsidP="0090696C">
            <w:r>
              <w:t>Statistica di Squadra totale</w:t>
            </w:r>
          </w:p>
        </w:tc>
        <w:tc>
          <w:tcPr>
            <w:tcW w:w="6848" w:type="dxa"/>
            <w:shd w:val="clear" w:color="auto" w:fill="auto"/>
          </w:tcPr>
          <w:p w14:paraId="589464AB" w14:textId="2AB4DF29" w:rsidR="002410B2" w:rsidRDefault="002410B2" w:rsidP="002410B2">
            <w:proofErr w:type="gramStart"/>
            <w:r>
              <w:t xml:space="preserve">Informazione riguardante una particolare dinamica di una </w:t>
            </w:r>
            <w:r w:rsidR="009F3D57">
              <w:t>partita complessivamente per tutte le partite disputate</w:t>
            </w:r>
            <w:proofErr w:type="gramEnd"/>
            <w:r w:rsidR="009F3D57">
              <w:t xml:space="preserve">. 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14:paraId="1A1C6EF5" w14:textId="77777777" w:rsidR="00C63505" w:rsidRDefault="00C63505" w:rsidP="0090696C"/>
        </w:tc>
      </w:tr>
      <w:tr w:rsidR="00C63505" w14:paraId="2BA1A029" w14:textId="77777777" w:rsidTr="00C63505">
        <w:tc>
          <w:tcPr>
            <w:tcW w:w="1668" w:type="dxa"/>
          </w:tcPr>
          <w:p w14:paraId="62C9EFAC" w14:textId="0FFABB5D" w:rsidR="00C63505" w:rsidRDefault="002410B2" w:rsidP="0090696C">
            <w:r>
              <w:t>Statistica Giocatore per singola partita</w:t>
            </w:r>
          </w:p>
        </w:tc>
        <w:tc>
          <w:tcPr>
            <w:tcW w:w="6848" w:type="dxa"/>
            <w:shd w:val="clear" w:color="auto" w:fill="auto"/>
          </w:tcPr>
          <w:p w14:paraId="77FC7857" w14:textId="72F4689D" w:rsidR="002410B2" w:rsidRDefault="002410B2" w:rsidP="0090696C">
            <w:r>
              <w:t>Informazione riguardante una part</w:t>
            </w:r>
            <w:r w:rsidR="009F3D57">
              <w:t xml:space="preserve">icolare dinamica di una partita </w:t>
            </w:r>
            <w:proofErr w:type="gramStart"/>
            <w:r w:rsidR="009F3D57">
              <w:t>in</w:t>
            </w:r>
            <w:proofErr w:type="gramEnd"/>
            <w:r w:rsidR="009F3D57">
              <w:t xml:space="preserve"> riferimento ad un solo giocatore.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</w:t>
            </w:r>
            <w:r w:rsidR="009F3D57">
              <w:t>se, Falli Commessi, Valutazione, Minuti Giocati.</w:t>
            </w:r>
          </w:p>
        </w:tc>
      </w:tr>
      <w:tr w:rsidR="009F3D57" w14:paraId="3C62FD99" w14:textId="77777777" w:rsidTr="00C63505">
        <w:tc>
          <w:tcPr>
            <w:tcW w:w="1668" w:type="dxa"/>
          </w:tcPr>
          <w:p w14:paraId="5078B4EC" w14:textId="20F2A931" w:rsidR="009F3D57" w:rsidRDefault="009F3D57" w:rsidP="0090696C">
            <w:r>
              <w:t>Statistica Giocatore Totale</w:t>
            </w:r>
          </w:p>
        </w:tc>
        <w:tc>
          <w:tcPr>
            <w:tcW w:w="6848" w:type="dxa"/>
            <w:shd w:val="clear" w:color="auto" w:fill="auto"/>
          </w:tcPr>
          <w:p w14:paraId="208BB77C" w14:textId="2CDE0AD6" w:rsidR="009F3D57" w:rsidRDefault="009F3D57" w:rsidP="009F3D57">
            <w:r>
              <w:t xml:space="preserve">Informazione riguardante una particolare dinamica </w:t>
            </w:r>
            <w:proofErr w:type="gramStart"/>
            <w:r>
              <w:t>in</w:t>
            </w:r>
            <w:proofErr w:type="gramEnd"/>
            <w:r>
              <w:t xml:space="preserve"> riferimento ad un solo giocatore durante tutte le partite disputate.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Valutazione, Minuti Giocati.</w:t>
            </w:r>
          </w:p>
          <w:p w14:paraId="41C1A1A5" w14:textId="77777777" w:rsidR="009F3D57" w:rsidRDefault="009F3D57" w:rsidP="0090696C"/>
        </w:tc>
      </w:tr>
      <w:tr w:rsidR="009F3D57" w14:paraId="3A273813" w14:textId="77777777" w:rsidTr="00C63505">
        <w:tc>
          <w:tcPr>
            <w:tcW w:w="1668" w:type="dxa"/>
          </w:tcPr>
          <w:p w14:paraId="0FB0C174" w14:textId="7E1BAD6E" w:rsidR="009F3D57" w:rsidRDefault="009F3D57" w:rsidP="0090696C">
            <w:r>
              <w:t>Classifica</w:t>
            </w:r>
          </w:p>
        </w:tc>
        <w:tc>
          <w:tcPr>
            <w:tcW w:w="6848" w:type="dxa"/>
            <w:shd w:val="clear" w:color="auto" w:fill="auto"/>
          </w:tcPr>
          <w:p w14:paraId="06D95338" w14:textId="77777777" w:rsidR="009F3D57" w:rsidRDefault="009F3D57" w:rsidP="0090696C">
            <w:r>
              <w:t xml:space="preserve">Elenco di tutte le squadre partecipanti </w:t>
            </w:r>
            <w:proofErr w:type="gramStart"/>
            <w:r>
              <w:t>ad</w:t>
            </w:r>
            <w:proofErr w:type="gramEnd"/>
            <w:r>
              <w:t xml:space="preserve"> un campionato ordinate in base al numero di punti ottenuti.</w:t>
            </w:r>
          </w:p>
          <w:p w14:paraId="0AFA29EE" w14:textId="538A8B90" w:rsidR="009F3D57" w:rsidRDefault="009F3D57" w:rsidP="0090696C">
            <w:r>
              <w:t xml:space="preserve">La squadra che </w:t>
            </w:r>
            <w:proofErr w:type="gramStart"/>
            <w:r>
              <w:t>risulterà essere</w:t>
            </w:r>
            <w:proofErr w:type="gramEnd"/>
            <w:r>
              <w:t xml:space="preserve"> prima in classifica a fine campionato, sarà considerata la vincitrice.</w:t>
            </w:r>
          </w:p>
        </w:tc>
      </w:tr>
      <w:tr w:rsidR="009F3D57" w14:paraId="23DE9272" w14:textId="77777777" w:rsidTr="00C63505">
        <w:tc>
          <w:tcPr>
            <w:tcW w:w="1668" w:type="dxa"/>
          </w:tcPr>
          <w:p w14:paraId="2E5E049C" w14:textId="00AFF6B7" w:rsidR="009F3D57" w:rsidRDefault="009F3D57" w:rsidP="009F3D57">
            <w:r>
              <w:t>Periodi</w:t>
            </w:r>
          </w:p>
        </w:tc>
        <w:tc>
          <w:tcPr>
            <w:tcW w:w="6848" w:type="dxa"/>
            <w:shd w:val="clear" w:color="auto" w:fill="auto"/>
          </w:tcPr>
          <w:p w14:paraId="67E3A930" w14:textId="25794345" w:rsidR="009F3D57" w:rsidRDefault="009F3D57" w:rsidP="0090696C">
            <w:r>
              <w:t>Sinonimo di Quarto</w:t>
            </w:r>
          </w:p>
        </w:tc>
      </w:tr>
      <w:tr w:rsidR="009F3D57" w14:paraId="484D8613" w14:textId="77777777" w:rsidTr="00C63505">
        <w:tc>
          <w:tcPr>
            <w:tcW w:w="1668" w:type="dxa"/>
          </w:tcPr>
          <w:p w14:paraId="57DE0366" w14:textId="1FCF1A18" w:rsidR="009F3D57" w:rsidRDefault="009F3D57" w:rsidP="0090696C">
            <w:r>
              <w:t>Quarto</w:t>
            </w:r>
          </w:p>
        </w:tc>
        <w:tc>
          <w:tcPr>
            <w:tcW w:w="6848" w:type="dxa"/>
            <w:shd w:val="clear" w:color="auto" w:fill="auto"/>
          </w:tcPr>
          <w:p w14:paraId="7B3556BD" w14:textId="7998812D" w:rsidR="009F3D57" w:rsidRDefault="009F3D57" w:rsidP="0090696C">
            <w:r>
              <w:t xml:space="preserve">Divisione del tempo di gioco </w:t>
            </w:r>
            <w:proofErr w:type="gramStart"/>
            <w:r>
              <w:t>di</w:t>
            </w:r>
            <w:proofErr w:type="gramEnd"/>
            <w:r>
              <w:t xml:space="preserve"> una partita. Il tempo di gioco è divisivo in </w:t>
            </w:r>
            <w:proofErr w:type="gramStart"/>
            <w:r>
              <w:t>4</w:t>
            </w:r>
            <w:proofErr w:type="gramEnd"/>
            <w:r>
              <w:t xml:space="preserve"> Quarti, dalla durata di 10 minuti ciascuno.</w:t>
            </w:r>
          </w:p>
        </w:tc>
      </w:tr>
      <w:tr w:rsidR="009F3D57" w14:paraId="1C53C91C" w14:textId="77777777" w:rsidTr="00C63505">
        <w:tc>
          <w:tcPr>
            <w:tcW w:w="1668" w:type="dxa"/>
          </w:tcPr>
          <w:p w14:paraId="26EE305B" w14:textId="6AA08C1D" w:rsidR="009F3D57" w:rsidRDefault="009F3D57" w:rsidP="0090696C">
            <w:r>
              <w:t>Impianto di Gioco</w:t>
            </w:r>
          </w:p>
        </w:tc>
        <w:tc>
          <w:tcPr>
            <w:tcW w:w="6848" w:type="dxa"/>
            <w:shd w:val="clear" w:color="auto" w:fill="auto"/>
          </w:tcPr>
          <w:p w14:paraId="2C2C2827" w14:textId="77777777" w:rsidR="009F3D57" w:rsidRDefault="009F3D57" w:rsidP="0090696C">
            <w:r>
              <w:t>Luogo fisico in cui si disputa la partita.</w:t>
            </w:r>
          </w:p>
          <w:p w14:paraId="1AC1EAA7" w14:textId="534700A3" w:rsidR="009F3D57" w:rsidRDefault="009F3D57" w:rsidP="0090696C">
            <w:r>
              <w:t>Ogni squadra deve averne uno.</w:t>
            </w:r>
          </w:p>
        </w:tc>
      </w:tr>
      <w:tr w:rsidR="009F3D57" w14:paraId="7CB71D58" w14:textId="77777777" w:rsidTr="00C63505">
        <w:tc>
          <w:tcPr>
            <w:tcW w:w="1668" w:type="dxa"/>
          </w:tcPr>
          <w:p w14:paraId="2BD66068" w14:textId="65F0493A" w:rsidR="009F3D57" w:rsidRDefault="009F3D57" w:rsidP="0090696C">
            <w:r>
              <w:t>Squadra</w:t>
            </w:r>
          </w:p>
        </w:tc>
        <w:tc>
          <w:tcPr>
            <w:tcW w:w="6848" w:type="dxa"/>
            <w:shd w:val="clear" w:color="auto" w:fill="auto"/>
          </w:tcPr>
          <w:p w14:paraId="5A3D4CC6" w14:textId="750E9768" w:rsidR="009F3D57" w:rsidRDefault="006E4A11" w:rsidP="0090696C">
            <w:proofErr w:type="gramStart"/>
            <w:r>
              <w:t>????</w:t>
            </w:r>
            <w:proofErr w:type="gramEnd"/>
          </w:p>
        </w:tc>
      </w:tr>
      <w:tr w:rsidR="009F3D57" w14:paraId="505D7C8F" w14:textId="77777777" w:rsidTr="00C63505">
        <w:tc>
          <w:tcPr>
            <w:tcW w:w="1668" w:type="dxa"/>
          </w:tcPr>
          <w:p w14:paraId="4EBA84B1" w14:textId="4BD35B8E" w:rsidR="009F3D57" w:rsidRDefault="006E4A11" w:rsidP="0090696C">
            <w:proofErr w:type="spellStart"/>
            <w:r>
              <w:t>Roster</w:t>
            </w:r>
            <w:proofErr w:type="spellEnd"/>
          </w:p>
        </w:tc>
        <w:tc>
          <w:tcPr>
            <w:tcW w:w="6848" w:type="dxa"/>
            <w:shd w:val="clear" w:color="auto" w:fill="auto"/>
          </w:tcPr>
          <w:p w14:paraId="066C2A49" w14:textId="77777777" w:rsidR="009F3D57" w:rsidRDefault="006E4A11" w:rsidP="0090696C">
            <w:r>
              <w:t>Insieme totale dei giocatori di una squadra.</w:t>
            </w:r>
          </w:p>
          <w:p w14:paraId="64815317" w14:textId="304C206C" w:rsidR="006E4A11" w:rsidRDefault="006E4A11" w:rsidP="0090696C">
            <w:proofErr w:type="gramStart"/>
            <w:r>
              <w:t>Possono</w:t>
            </w:r>
            <w:proofErr w:type="gramEnd"/>
            <w:r>
              <w:t xml:space="preserve"> essere un massimo di 15.</w:t>
            </w:r>
          </w:p>
        </w:tc>
      </w:tr>
      <w:tr w:rsidR="009F3D57" w14:paraId="1FCA7D4D" w14:textId="77777777" w:rsidTr="00C63505">
        <w:tc>
          <w:tcPr>
            <w:tcW w:w="1668" w:type="dxa"/>
          </w:tcPr>
          <w:p w14:paraId="04BC9A40" w14:textId="7384A52D" w:rsidR="009F3D57" w:rsidRDefault="006E4A11" w:rsidP="0090696C">
            <w:r>
              <w:t>Giocatore</w:t>
            </w:r>
          </w:p>
        </w:tc>
        <w:tc>
          <w:tcPr>
            <w:tcW w:w="6848" w:type="dxa"/>
            <w:shd w:val="clear" w:color="auto" w:fill="auto"/>
          </w:tcPr>
          <w:p w14:paraId="52764F3B" w14:textId="2A1C4EC7" w:rsidR="009F3D57" w:rsidRDefault="006E4A11" w:rsidP="0090696C">
            <w:r>
              <w:t xml:space="preserve">Persona facente parte di una squadra con la quale partecipa alle partite. E’ </w:t>
            </w:r>
            <w:proofErr w:type="gramStart"/>
            <w:r>
              <w:t>caratterizzato</w:t>
            </w:r>
            <w:proofErr w:type="gramEnd"/>
            <w:r>
              <w:t xml:space="preserve"> da un nome, un cognome, una data di nascita, un altezza, un peso ed uno/due ruoli.</w:t>
            </w:r>
          </w:p>
        </w:tc>
      </w:tr>
      <w:tr w:rsidR="009F3D57" w14:paraId="659A034B" w14:textId="77777777" w:rsidTr="00C63505">
        <w:tc>
          <w:tcPr>
            <w:tcW w:w="1668" w:type="dxa"/>
          </w:tcPr>
          <w:p w14:paraId="2F2345F6" w14:textId="1B06F433" w:rsidR="009F3D57" w:rsidRDefault="006E4A11" w:rsidP="0090696C">
            <w:r>
              <w:t>Ruolo</w:t>
            </w:r>
          </w:p>
        </w:tc>
        <w:tc>
          <w:tcPr>
            <w:tcW w:w="6848" w:type="dxa"/>
            <w:shd w:val="clear" w:color="auto" w:fill="auto"/>
          </w:tcPr>
          <w:p w14:paraId="74D2FC13" w14:textId="77777777" w:rsidR="009F3D57" w:rsidRDefault="006E4A11" w:rsidP="0090696C">
            <w:r>
              <w:t>Posizione occupata in campo da un giocatore.</w:t>
            </w:r>
          </w:p>
          <w:p w14:paraId="773FCCA0" w14:textId="7B7A728F" w:rsidR="006E4A11" w:rsidRDefault="006E4A11" w:rsidP="0090696C">
            <w:r>
              <w:t>I ruoli possibili sono: Playmaker</w:t>
            </w:r>
            <w:proofErr w:type="gramStart"/>
            <w:r>
              <w:t>(</w:t>
            </w:r>
            <w:proofErr w:type="gramEnd"/>
            <w:r>
              <w:t>PM), Guardia(G), Ala Piccola(AP),  Ala Grande(AG) e Centro o Pivot (C).</w:t>
            </w:r>
          </w:p>
        </w:tc>
      </w:tr>
      <w:tr w:rsidR="009F3D57" w14:paraId="4F12761D" w14:textId="77777777" w:rsidTr="00C63505">
        <w:tc>
          <w:tcPr>
            <w:tcW w:w="1668" w:type="dxa"/>
          </w:tcPr>
          <w:p w14:paraId="51C09B99" w14:textId="0A132E5F" w:rsidR="009F3D57" w:rsidRDefault="00F06705" w:rsidP="0090696C">
            <w:r>
              <w:t>Utente Base</w:t>
            </w:r>
          </w:p>
        </w:tc>
        <w:tc>
          <w:tcPr>
            <w:tcW w:w="6848" w:type="dxa"/>
            <w:shd w:val="clear" w:color="auto" w:fill="auto"/>
          </w:tcPr>
          <w:p w14:paraId="651E1B84" w14:textId="1CE6AF95" w:rsidR="009F3D57" w:rsidRDefault="00F06705" w:rsidP="0090696C">
            <w:r>
              <w:t xml:space="preserve">Utente standard che accede al sistema senza bisogno di </w:t>
            </w:r>
            <w:proofErr w:type="gramStart"/>
            <w:r>
              <w:t>login</w:t>
            </w:r>
            <w:proofErr w:type="gramEnd"/>
          </w:p>
        </w:tc>
      </w:tr>
      <w:tr w:rsidR="009F3D57" w14:paraId="191C82C9" w14:textId="77777777" w:rsidTr="00C63505">
        <w:tc>
          <w:tcPr>
            <w:tcW w:w="1668" w:type="dxa"/>
          </w:tcPr>
          <w:p w14:paraId="288B4611" w14:textId="58EA9C07" w:rsidR="009F3D57" w:rsidRDefault="00F06705" w:rsidP="0090696C">
            <w:r>
              <w:t>Utente VIP</w:t>
            </w:r>
          </w:p>
        </w:tc>
        <w:tc>
          <w:tcPr>
            <w:tcW w:w="6848" w:type="dxa"/>
            <w:shd w:val="clear" w:color="auto" w:fill="auto"/>
          </w:tcPr>
          <w:p w14:paraId="020BC8A1" w14:textId="3B709B86" w:rsidR="009F3D57" w:rsidRDefault="00F06705" w:rsidP="0090696C">
            <w:r>
              <w:t xml:space="preserve">Utente registrato al sistema, ha funzionalità in più rispetto </w:t>
            </w:r>
            <w:proofErr w:type="gramStart"/>
            <w:r>
              <w:t>ad</w:t>
            </w:r>
            <w:proofErr w:type="gramEnd"/>
            <w:r>
              <w:t xml:space="preserve"> utente standard.</w:t>
            </w:r>
          </w:p>
        </w:tc>
      </w:tr>
      <w:tr w:rsidR="009F3D57" w14:paraId="73DB2C31" w14:textId="77777777" w:rsidTr="00C63505">
        <w:tc>
          <w:tcPr>
            <w:tcW w:w="1668" w:type="dxa"/>
          </w:tcPr>
          <w:p w14:paraId="408CFD89" w14:textId="6A0B3B7E" w:rsidR="009F3D57" w:rsidRDefault="00F06705" w:rsidP="0090696C">
            <w:proofErr w:type="spellStart"/>
            <w:r>
              <w:t>Admin</w:t>
            </w:r>
            <w:proofErr w:type="spellEnd"/>
          </w:p>
        </w:tc>
        <w:tc>
          <w:tcPr>
            <w:tcW w:w="6848" w:type="dxa"/>
            <w:shd w:val="clear" w:color="auto" w:fill="auto"/>
          </w:tcPr>
          <w:p w14:paraId="2C8E3AE8" w14:textId="77777777" w:rsidR="009F3D57" w:rsidRDefault="00F06705" w:rsidP="0090696C">
            <w:r>
              <w:t xml:space="preserve">Amministratore del sistema. Come l’Utente VIP deve </w:t>
            </w:r>
            <w:proofErr w:type="gramStart"/>
            <w:r>
              <w:t>effettuare</w:t>
            </w:r>
            <w:proofErr w:type="gramEnd"/>
            <w:r>
              <w:t xml:space="preserve"> un login al siste</w:t>
            </w:r>
            <w:r w:rsidR="00B375BA">
              <w:t>ma affinché possa essere ricono</w:t>
            </w:r>
            <w:r>
              <w:t>sc</w:t>
            </w:r>
            <w:r w:rsidR="00B375BA">
              <w:t>i</w:t>
            </w:r>
            <w:r>
              <w:t>uto come amministratore.</w:t>
            </w:r>
          </w:p>
          <w:p w14:paraId="7BE74F53" w14:textId="6776B0A5" w:rsidR="00B375BA" w:rsidRDefault="00B375BA" w:rsidP="0090696C">
            <w:r>
              <w:t xml:space="preserve">Ha la possibilità di modificare i dati </w:t>
            </w:r>
            <w:proofErr w:type="gramStart"/>
            <w:r>
              <w:t>ed</w:t>
            </w:r>
            <w:proofErr w:type="gramEnd"/>
            <w:r>
              <w:t xml:space="preserve"> inserirne di nuovi.</w:t>
            </w:r>
          </w:p>
        </w:tc>
      </w:tr>
      <w:tr w:rsidR="009F3D57" w14:paraId="1952865E" w14:textId="77777777" w:rsidTr="00C63505">
        <w:tc>
          <w:tcPr>
            <w:tcW w:w="1668" w:type="dxa"/>
          </w:tcPr>
          <w:p w14:paraId="37497C1A" w14:textId="4F638607" w:rsidR="009F3D57" w:rsidRDefault="00B375BA" w:rsidP="0090696C">
            <w:r>
              <w:t>Notifica</w:t>
            </w:r>
          </w:p>
        </w:tc>
        <w:tc>
          <w:tcPr>
            <w:tcW w:w="6848" w:type="dxa"/>
            <w:shd w:val="clear" w:color="auto" w:fill="auto"/>
          </w:tcPr>
          <w:p w14:paraId="192AC84A" w14:textId="5E719A0C" w:rsidR="009F3D57" w:rsidRDefault="00B375BA" w:rsidP="0090696C">
            <w:r>
              <w:t xml:space="preserve">Messaggio email che può contenere avvisi relativi </w:t>
            </w:r>
            <w:proofErr w:type="gramStart"/>
            <w:r>
              <w:t>ad</w:t>
            </w:r>
            <w:proofErr w:type="gramEnd"/>
            <w:r>
              <w:t xml:space="preserve"> una squadra quali, ad esempio, promemoria partite, finali partita o altro.</w:t>
            </w:r>
          </w:p>
          <w:p w14:paraId="192AC84A" w14:textId="5E719A0C" w:rsidR="00B375BA" w:rsidRDefault="00B375BA" w:rsidP="0090696C">
            <w:r>
              <w:t>E’ una funzionalità di un utente VIP che può usufruire del servizio selezionando squadra preferita e tipo di notifiche da ricevere.</w:t>
            </w:r>
          </w:p>
        </w:tc>
      </w:tr>
      <w:tr w:rsidR="009F3D57" w14:paraId="2E13A213" w14:textId="77777777" w:rsidTr="00C63505">
        <w:tc>
          <w:tcPr>
            <w:tcW w:w="1668" w:type="dxa"/>
          </w:tcPr>
          <w:p w14:paraId="728A16CA" w14:textId="472FAC5B" w:rsidR="009F3D57" w:rsidRDefault="00B375BA" w:rsidP="0090696C">
            <w:r>
              <w:t>Commento</w:t>
            </w:r>
          </w:p>
        </w:tc>
        <w:tc>
          <w:tcPr>
            <w:tcW w:w="6848" w:type="dxa"/>
            <w:shd w:val="clear" w:color="auto" w:fill="auto"/>
          </w:tcPr>
          <w:p w14:paraId="0AF4026B" w14:textId="77777777" w:rsidR="009F3D57" w:rsidRDefault="00B375BA" w:rsidP="0090696C">
            <w:r>
              <w:t xml:space="preserve">Messaggio di testo composto </w:t>
            </w:r>
            <w:proofErr w:type="gramStart"/>
            <w:r>
              <w:t>da</w:t>
            </w:r>
            <w:proofErr w:type="gramEnd"/>
            <w:r>
              <w:t xml:space="preserve"> un utente VIP riguardo una partita.</w:t>
            </w:r>
          </w:p>
          <w:p w14:paraId="369931AE" w14:textId="74AD4F92" w:rsidR="00B375BA" w:rsidRDefault="00B375BA" w:rsidP="0090696C">
            <w:r>
              <w:t xml:space="preserve">Il messaggio, una volta inviato, è visibile a tutti gli utenti in un </w:t>
            </w:r>
            <w:proofErr w:type="gramStart"/>
            <w:r>
              <w:t>apposito</w:t>
            </w:r>
            <w:proofErr w:type="gramEnd"/>
            <w:r>
              <w:t xml:space="preserve"> spazio della consultazione di una partita.</w:t>
            </w:r>
          </w:p>
        </w:tc>
      </w:tr>
      <w:tr w:rsidR="00B375BA" w14:paraId="3D098C32" w14:textId="77777777" w:rsidTr="00C63505">
        <w:tc>
          <w:tcPr>
            <w:tcW w:w="1668" w:type="dxa"/>
          </w:tcPr>
          <w:p w14:paraId="199558F1" w14:textId="3A1D6940" w:rsidR="00B375BA" w:rsidRDefault="00B375BA" w:rsidP="0090696C">
            <w:r>
              <w:t>Voto</w:t>
            </w:r>
          </w:p>
        </w:tc>
        <w:tc>
          <w:tcPr>
            <w:tcW w:w="6848" w:type="dxa"/>
            <w:shd w:val="clear" w:color="auto" w:fill="auto"/>
          </w:tcPr>
          <w:p w14:paraId="1181D65E" w14:textId="7452432B" w:rsidR="00B375BA" w:rsidRDefault="003D0931" w:rsidP="0090696C">
            <w:r>
              <w:t>Forma di preferenze espressa da un utente VIP per un giocatore.</w:t>
            </w:r>
          </w:p>
        </w:tc>
      </w:tr>
      <w:tr w:rsidR="00B375BA" w14:paraId="6DE5F56C" w14:textId="77777777" w:rsidTr="00C63505">
        <w:tc>
          <w:tcPr>
            <w:tcW w:w="1668" w:type="dxa"/>
          </w:tcPr>
          <w:p w14:paraId="0B60FE19" w14:textId="155BA168" w:rsidR="00B375BA" w:rsidRDefault="00B375BA" w:rsidP="0090696C">
            <w:r>
              <w:t>MVP</w:t>
            </w:r>
          </w:p>
        </w:tc>
        <w:tc>
          <w:tcPr>
            <w:tcW w:w="6848" w:type="dxa"/>
            <w:shd w:val="clear" w:color="auto" w:fill="auto"/>
          </w:tcPr>
          <w:p w14:paraId="2300B9D5" w14:textId="46D6E1B1" w:rsidR="00B375BA" w:rsidRDefault="003D0931" w:rsidP="0090696C">
            <w:r>
              <w:t xml:space="preserve">Premio che </w:t>
            </w:r>
            <w:proofErr w:type="gramStart"/>
            <w:r>
              <w:t>verrà</w:t>
            </w:r>
            <w:proofErr w:type="gramEnd"/>
            <w:r>
              <w:t xml:space="preserve"> assegnato a fine campionato ai 5 giocatori che hanno ricevuto più voti.</w:t>
            </w:r>
          </w:p>
        </w:tc>
      </w:tr>
      <w:tr w:rsidR="00B375BA" w14:paraId="361DA13E" w14:textId="77777777" w:rsidTr="00C63505">
        <w:tc>
          <w:tcPr>
            <w:tcW w:w="1668" w:type="dxa"/>
          </w:tcPr>
          <w:p w14:paraId="30409176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38191A95" w14:textId="77777777" w:rsidR="00B375BA" w:rsidRDefault="00B375BA" w:rsidP="0090696C"/>
        </w:tc>
      </w:tr>
      <w:tr w:rsidR="00B375BA" w14:paraId="399D9F02" w14:textId="77777777" w:rsidTr="00C63505">
        <w:tc>
          <w:tcPr>
            <w:tcW w:w="1668" w:type="dxa"/>
          </w:tcPr>
          <w:p w14:paraId="3B346EE4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658EFD70" w14:textId="77777777" w:rsidR="00B375BA" w:rsidRDefault="00B375BA" w:rsidP="0090696C"/>
        </w:tc>
      </w:tr>
      <w:tr w:rsidR="00B375BA" w14:paraId="7991A28C" w14:textId="77777777" w:rsidTr="00C63505">
        <w:tc>
          <w:tcPr>
            <w:tcW w:w="1668" w:type="dxa"/>
          </w:tcPr>
          <w:p w14:paraId="3908E208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24D424B9" w14:textId="77777777" w:rsidR="00B375BA" w:rsidRDefault="00B375BA" w:rsidP="0090696C"/>
        </w:tc>
      </w:tr>
      <w:tr w:rsidR="00B375BA" w14:paraId="04A95D36" w14:textId="77777777" w:rsidTr="00C63505">
        <w:tc>
          <w:tcPr>
            <w:tcW w:w="1668" w:type="dxa"/>
          </w:tcPr>
          <w:p w14:paraId="798DD268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50CDDD23" w14:textId="77777777" w:rsidR="00B375BA" w:rsidRDefault="00B375BA" w:rsidP="0090696C"/>
        </w:tc>
      </w:tr>
      <w:tr w:rsidR="00B375BA" w14:paraId="756ECEC8" w14:textId="77777777" w:rsidTr="00C63505">
        <w:tc>
          <w:tcPr>
            <w:tcW w:w="1668" w:type="dxa"/>
          </w:tcPr>
          <w:p w14:paraId="1272E7B1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5D2F2A18" w14:textId="77777777" w:rsidR="00B375BA" w:rsidRDefault="00B375BA" w:rsidP="0090696C"/>
        </w:tc>
      </w:tr>
      <w:tr w:rsidR="00B375BA" w14:paraId="65739AA5" w14:textId="77777777" w:rsidTr="00C63505">
        <w:tc>
          <w:tcPr>
            <w:tcW w:w="1668" w:type="dxa"/>
          </w:tcPr>
          <w:p w14:paraId="2699215D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5BA1B397" w14:textId="77777777" w:rsidR="00B375BA" w:rsidRDefault="00B375BA" w:rsidP="0090696C"/>
        </w:tc>
      </w:tr>
      <w:tr w:rsidR="00B375BA" w14:paraId="228DA683" w14:textId="77777777" w:rsidTr="00C63505">
        <w:tc>
          <w:tcPr>
            <w:tcW w:w="1668" w:type="dxa"/>
          </w:tcPr>
          <w:p w14:paraId="16BC279A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4B47F4F8" w14:textId="77777777" w:rsidR="00B375BA" w:rsidRDefault="00B375BA" w:rsidP="0090696C"/>
        </w:tc>
      </w:tr>
      <w:tr w:rsidR="00B375BA" w14:paraId="55AEFA0B" w14:textId="77777777" w:rsidTr="00C63505">
        <w:tc>
          <w:tcPr>
            <w:tcW w:w="1668" w:type="dxa"/>
          </w:tcPr>
          <w:p w14:paraId="0D77476B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33FB95CF" w14:textId="77777777" w:rsidR="00B375BA" w:rsidRDefault="00B375BA" w:rsidP="0090696C"/>
        </w:tc>
      </w:tr>
      <w:tr w:rsidR="00B375BA" w14:paraId="253D6DC0" w14:textId="77777777" w:rsidTr="00C63505">
        <w:tc>
          <w:tcPr>
            <w:tcW w:w="1668" w:type="dxa"/>
          </w:tcPr>
          <w:p w14:paraId="3304FB93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61340F57" w14:textId="77777777" w:rsidR="00B375BA" w:rsidRDefault="00B375BA" w:rsidP="0090696C"/>
        </w:tc>
      </w:tr>
      <w:tr w:rsidR="00B375BA" w14:paraId="0A57FC73" w14:textId="77777777" w:rsidTr="00C63505">
        <w:tc>
          <w:tcPr>
            <w:tcW w:w="1668" w:type="dxa"/>
          </w:tcPr>
          <w:p w14:paraId="15946AE4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79D56386" w14:textId="77777777" w:rsidR="00B375BA" w:rsidRDefault="00B375BA" w:rsidP="0090696C"/>
        </w:tc>
      </w:tr>
      <w:tr w:rsidR="00B375BA" w14:paraId="538BF969" w14:textId="77777777" w:rsidTr="00C63505">
        <w:tc>
          <w:tcPr>
            <w:tcW w:w="1668" w:type="dxa"/>
          </w:tcPr>
          <w:p w14:paraId="7D51E722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4A1CF265" w14:textId="77777777" w:rsidR="00B375BA" w:rsidRDefault="00B375BA" w:rsidP="0090696C"/>
        </w:tc>
      </w:tr>
      <w:tr w:rsidR="00B375BA" w14:paraId="70461D55" w14:textId="77777777" w:rsidTr="00C63505">
        <w:tc>
          <w:tcPr>
            <w:tcW w:w="1668" w:type="dxa"/>
          </w:tcPr>
          <w:p w14:paraId="6539EF5A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7AA03CB6" w14:textId="77777777" w:rsidR="00B375BA" w:rsidRDefault="00B375BA" w:rsidP="0090696C"/>
        </w:tc>
      </w:tr>
      <w:tr w:rsidR="00B375BA" w14:paraId="2CB18D2F" w14:textId="77777777" w:rsidTr="00C63505">
        <w:tc>
          <w:tcPr>
            <w:tcW w:w="1668" w:type="dxa"/>
          </w:tcPr>
          <w:p w14:paraId="78D368A8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6162F72E" w14:textId="77777777" w:rsidR="00B375BA" w:rsidRDefault="00B375BA" w:rsidP="0090696C"/>
        </w:tc>
      </w:tr>
      <w:tr w:rsidR="00B375BA" w14:paraId="166B8208" w14:textId="77777777" w:rsidTr="00C63505">
        <w:tc>
          <w:tcPr>
            <w:tcW w:w="1668" w:type="dxa"/>
          </w:tcPr>
          <w:p w14:paraId="07EBD87C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7DDCB07C" w14:textId="77777777" w:rsidR="00B375BA" w:rsidRDefault="00B375BA" w:rsidP="0090696C"/>
        </w:tc>
      </w:tr>
      <w:tr w:rsidR="00B375BA" w14:paraId="3D16F426" w14:textId="77777777" w:rsidTr="00C63505">
        <w:tc>
          <w:tcPr>
            <w:tcW w:w="1668" w:type="dxa"/>
          </w:tcPr>
          <w:p w14:paraId="0C4F5D22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5BB4AB28" w14:textId="77777777" w:rsidR="00B375BA" w:rsidRDefault="00B375BA" w:rsidP="0090696C"/>
        </w:tc>
      </w:tr>
      <w:tr w:rsidR="00B375BA" w14:paraId="61AD7EFA" w14:textId="77777777" w:rsidTr="00C63505">
        <w:tc>
          <w:tcPr>
            <w:tcW w:w="1668" w:type="dxa"/>
          </w:tcPr>
          <w:p w14:paraId="425DCFBD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23F74F64" w14:textId="77777777" w:rsidR="00B375BA" w:rsidRDefault="00B375BA" w:rsidP="0090696C"/>
        </w:tc>
      </w:tr>
      <w:tr w:rsidR="00B375BA" w14:paraId="6BA5FA89" w14:textId="77777777" w:rsidTr="00C63505">
        <w:tc>
          <w:tcPr>
            <w:tcW w:w="1668" w:type="dxa"/>
          </w:tcPr>
          <w:p w14:paraId="23A0E5DE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6E9F2D9E" w14:textId="77777777" w:rsidR="00B375BA" w:rsidRDefault="00B375BA" w:rsidP="0090696C"/>
        </w:tc>
      </w:tr>
      <w:tr w:rsidR="00B375BA" w14:paraId="11D32B96" w14:textId="77777777" w:rsidTr="00C63505">
        <w:tc>
          <w:tcPr>
            <w:tcW w:w="1668" w:type="dxa"/>
          </w:tcPr>
          <w:p w14:paraId="1812EF9E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297F4051" w14:textId="77777777" w:rsidR="00B375BA" w:rsidRDefault="00B375BA" w:rsidP="0090696C"/>
        </w:tc>
      </w:tr>
      <w:tr w:rsidR="00B375BA" w14:paraId="172258EE" w14:textId="77777777" w:rsidTr="00C63505">
        <w:tc>
          <w:tcPr>
            <w:tcW w:w="1668" w:type="dxa"/>
          </w:tcPr>
          <w:p w14:paraId="5BDC9E26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39AC0400" w14:textId="77777777" w:rsidR="00B375BA" w:rsidRDefault="00B375BA" w:rsidP="0090696C"/>
        </w:tc>
      </w:tr>
      <w:tr w:rsidR="00B375BA" w14:paraId="53889733" w14:textId="77777777" w:rsidTr="00C63505">
        <w:tc>
          <w:tcPr>
            <w:tcW w:w="1668" w:type="dxa"/>
          </w:tcPr>
          <w:p w14:paraId="3AFC16CF" w14:textId="77777777" w:rsidR="00B375BA" w:rsidRDefault="00B375BA" w:rsidP="0090696C"/>
        </w:tc>
        <w:tc>
          <w:tcPr>
            <w:tcW w:w="6848" w:type="dxa"/>
            <w:shd w:val="clear" w:color="auto" w:fill="auto"/>
          </w:tcPr>
          <w:p w14:paraId="7403DED5" w14:textId="77777777" w:rsidR="00B375BA" w:rsidRDefault="00B375BA" w:rsidP="0090696C"/>
        </w:tc>
      </w:tr>
    </w:tbl>
    <w:p w14:paraId="4690AAAA" w14:textId="4E0D70CD" w:rsidR="00C63505" w:rsidRDefault="00C63505" w:rsidP="0090696C"/>
    <w:p w14:paraId="3124FE23" w14:textId="77777777" w:rsidR="004D24A4" w:rsidRDefault="004D24A4" w:rsidP="0090696C"/>
    <w:p w14:paraId="733658B5" w14:textId="77777777" w:rsidR="004D24A4" w:rsidRDefault="004D24A4" w:rsidP="0090696C"/>
    <w:p w14:paraId="06F60959" w14:textId="77777777" w:rsidR="004D24A4" w:rsidRDefault="004D24A4" w:rsidP="0090696C"/>
    <w:p w14:paraId="27D15CE5" w14:textId="77777777" w:rsidR="004D24A4" w:rsidRDefault="004D24A4" w:rsidP="0090696C"/>
    <w:p w14:paraId="25E5948F" w14:textId="77777777" w:rsidR="004D24A4" w:rsidRDefault="004D24A4" w:rsidP="0090696C"/>
    <w:p w14:paraId="738103D8" w14:textId="77777777" w:rsidR="004D24A4" w:rsidRDefault="004D24A4" w:rsidP="0090696C"/>
    <w:p w14:paraId="377D63C4" w14:textId="77777777" w:rsidR="004D24A4" w:rsidRDefault="004D24A4" w:rsidP="0090696C"/>
    <w:p w14:paraId="60691810" w14:textId="77777777" w:rsidR="004D24A4" w:rsidRDefault="004D24A4" w:rsidP="0090696C"/>
    <w:p w14:paraId="3ACD110E" w14:textId="77777777" w:rsidR="004D24A4" w:rsidRDefault="004D24A4" w:rsidP="0090696C"/>
    <w:p w14:paraId="6814077F" w14:textId="77777777" w:rsidR="004D24A4" w:rsidRDefault="004D24A4" w:rsidP="0090696C"/>
    <w:p w14:paraId="637082EE" w14:textId="77777777" w:rsidR="004D24A4" w:rsidRDefault="004D24A4" w:rsidP="0090696C"/>
    <w:p w14:paraId="6E5BBE99" w14:textId="77777777" w:rsidR="004D24A4" w:rsidRDefault="004D24A4" w:rsidP="0090696C"/>
    <w:p w14:paraId="50ABE120" w14:textId="77777777" w:rsidR="004D24A4" w:rsidRDefault="004D24A4" w:rsidP="0090696C"/>
    <w:p w14:paraId="6CE8780A" w14:textId="77777777" w:rsidR="004D24A4" w:rsidRDefault="004D24A4" w:rsidP="0090696C"/>
    <w:p w14:paraId="2D521BA8" w14:textId="77777777" w:rsidR="004D24A4" w:rsidRDefault="004D24A4" w:rsidP="0090696C"/>
    <w:p w14:paraId="41FBD7F8" w14:textId="77777777" w:rsidR="004D24A4" w:rsidRDefault="004D24A4" w:rsidP="0090696C"/>
    <w:p w14:paraId="75991A0F" w14:textId="77777777" w:rsidR="004D24A4" w:rsidRDefault="004D24A4" w:rsidP="0090696C"/>
    <w:p w14:paraId="0D89B0E8" w14:textId="77777777" w:rsidR="004D24A4" w:rsidRDefault="004D24A4" w:rsidP="0090696C"/>
    <w:p w14:paraId="765466B4" w14:textId="77777777" w:rsidR="004D24A4" w:rsidRDefault="004D24A4" w:rsidP="0090696C"/>
    <w:p w14:paraId="1EF510F6" w14:textId="77777777" w:rsidR="004D24A4" w:rsidRDefault="004D24A4" w:rsidP="0090696C"/>
    <w:p w14:paraId="3A9873BA" w14:textId="77777777" w:rsidR="004D24A4" w:rsidRDefault="004D24A4" w:rsidP="0090696C"/>
    <w:p w14:paraId="059C6F8E" w14:textId="77777777" w:rsidR="004D24A4" w:rsidRDefault="004D24A4" w:rsidP="0090696C"/>
    <w:p w14:paraId="5D704AEA" w14:textId="77777777" w:rsidR="004D24A4" w:rsidRDefault="004D24A4" w:rsidP="0090696C"/>
    <w:p w14:paraId="37F6D2EB" w14:textId="77777777" w:rsidR="004D24A4" w:rsidRDefault="004D24A4" w:rsidP="0090696C"/>
    <w:p w14:paraId="13064808" w14:textId="77777777" w:rsidR="004D24A4" w:rsidRDefault="004D24A4" w:rsidP="0090696C"/>
    <w:p w14:paraId="73061965" w14:textId="77777777" w:rsidR="004D24A4" w:rsidRDefault="004D24A4" w:rsidP="0090696C"/>
    <w:p w14:paraId="0B27F92F" w14:textId="77777777" w:rsidR="004D24A4" w:rsidRDefault="004D24A4" w:rsidP="0090696C"/>
    <w:p w14:paraId="178F3DE5" w14:textId="77777777" w:rsidR="004D24A4" w:rsidRDefault="004D24A4" w:rsidP="0090696C">
      <w:bookmarkStart w:id="0" w:name="_GoBack"/>
      <w:bookmarkEnd w:id="0"/>
    </w:p>
    <w:sectPr w:rsidR="004D24A4" w:rsidSect="002C2F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5292C" w14:textId="77777777" w:rsidR="00B375BA" w:rsidRDefault="00B375BA" w:rsidP="00C63505">
      <w:r>
        <w:separator/>
      </w:r>
    </w:p>
  </w:endnote>
  <w:endnote w:type="continuationSeparator" w:id="0">
    <w:p w14:paraId="54E2E1B4" w14:textId="77777777" w:rsidR="00B375BA" w:rsidRDefault="00B375BA" w:rsidP="00C6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6BD6A" w14:textId="77777777" w:rsidR="00B375BA" w:rsidRDefault="00B375BA" w:rsidP="00C63505">
      <w:r>
        <w:separator/>
      </w:r>
    </w:p>
  </w:footnote>
  <w:footnote w:type="continuationSeparator" w:id="0">
    <w:p w14:paraId="7B052D8A" w14:textId="77777777" w:rsidR="00B375BA" w:rsidRDefault="00B375BA" w:rsidP="00C63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06B"/>
    <w:multiLevelType w:val="hybridMultilevel"/>
    <w:tmpl w:val="C1821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D0585C"/>
    <w:multiLevelType w:val="hybridMultilevel"/>
    <w:tmpl w:val="F8081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4150"/>
    <w:multiLevelType w:val="hybridMultilevel"/>
    <w:tmpl w:val="B1D60F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E876799"/>
    <w:multiLevelType w:val="hybridMultilevel"/>
    <w:tmpl w:val="53AC67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304B"/>
    <w:multiLevelType w:val="hybridMultilevel"/>
    <w:tmpl w:val="C1184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4771F0F"/>
    <w:multiLevelType w:val="hybridMultilevel"/>
    <w:tmpl w:val="7924B7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FA5E0E"/>
    <w:multiLevelType w:val="hybridMultilevel"/>
    <w:tmpl w:val="E6423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60350"/>
    <w:multiLevelType w:val="hybridMultilevel"/>
    <w:tmpl w:val="84AC2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E4C3D"/>
    <w:multiLevelType w:val="hybridMultilevel"/>
    <w:tmpl w:val="2D30D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B256E"/>
    <w:multiLevelType w:val="hybridMultilevel"/>
    <w:tmpl w:val="A78AC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397F43"/>
    <w:multiLevelType w:val="hybridMultilevel"/>
    <w:tmpl w:val="080C2D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BB085B"/>
    <w:multiLevelType w:val="hybridMultilevel"/>
    <w:tmpl w:val="491C4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F1FBB"/>
    <w:multiLevelType w:val="hybridMultilevel"/>
    <w:tmpl w:val="2046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61D87"/>
    <w:multiLevelType w:val="hybridMultilevel"/>
    <w:tmpl w:val="D6E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414BB"/>
    <w:multiLevelType w:val="hybridMultilevel"/>
    <w:tmpl w:val="FF3C5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3023CB"/>
    <w:multiLevelType w:val="hybridMultilevel"/>
    <w:tmpl w:val="43A0B7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B75998"/>
    <w:multiLevelType w:val="hybridMultilevel"/>
    <w:tmpl w:val="6334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4330A"/>
    <w:multiLevelType w:val="hybridMultilevel"/>
    <w:tmpl w:val="22A68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902C8"/>
    <w:multiLevelType w:val="hybridMultilevel"/>
    <w:tmpl w:val="DC8458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026465"/>
    <w:multiLevelType w:val="hybridMultilevel"/>
    <w:tmpl w:val="8E0CEB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2C3F0E"/>
    <w:multiLevelType w:val="hybridMultilevel"/>
    <w:tmpl w:val="57B64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14BD4"/>
    <w:multiLevelType w:val="hybridMultilevel"/>
    <w:tmpl w:val="B1C69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AD31CE"/>
    <w:multiLevelType w:val="hybridMultilevel"/>
    <w:tmpl w:val="D5A0F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3288A"/>
    <w:multiLevelType w:val="hybridMultilevel"/>
    <w:tmpl w:val="CBAC0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5A2EBA"/>
    <w:multiLevelType w:val="hybridMultilevel"/>
    <w:tmpl w:val="32EC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D0128"/>
    <w:multiLevelType w:val="hybridMultilevel"/>
    <w:tmpl w:val="F19C9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5826D1"/>
    <w:multiLevelType w:val="hybridMultilevel"/>
    <w:tmpl w:val="B6240B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9"/>
  </w:num>
  <w:num w:numId="5">
    <w:abstractNumId w:val="26"/>
  </w:num>
  <w:num w:numId="6">
    <w:abstractNumId w:val="16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25"/>
  </w:num>
  <w:num w:numId="12">
    <w:abstractNumId w:val="5"/>
  </w:num>
  <w:num w:numId="13">
    <w:abstractNumId w:val="1"/>
  </w:num>
  <w:num w:numId="14">
    <w:abstractNumId w:val="12"/>
  </w:num>
  <w:num w:numId="15">
    <w:abstractNumId w:val="20"/>
  </w:num>
  <w:num w:numId="16">
    <w:abstractNumId w:val="10"/>
  </w:num>
  <w:num w:numId="17">
    <w:abstractNumId w:val="18"/>
  </w:num>
  <w:num w:numId="18">
    <w:abstractNumId w:val="22"/>
  </w:num>
  <w:num w:numId="19">
    <w:abstractNumId w:val="15"/>
  </w:num>
  <w:num w:numId="20">
    <w:abstractNumId w:val="17"/>
  </w:num>
  <w:num w:numId="21">
    <w:abstractNumId w:val="27"/>
  </w:num>
  <w:num w:numId="22">
    <w:abstractNumId w:val="21"/>
  </w:num>
  <w:num w:numId="23">
    <w:abstractNumId w:val="3"/>
  </w:num>
  <w:num w:numId="24">
    <w:abstractNumId w:val="24"/>
  </w:num>
  <w:num w:numId="25">
    <w:abstractNumId w:val="11"/>
  </w:num>
  <w:num w:numId="26">
    <w:abstractNumId w:val="23"/>
  </w:num>
  <w:num w:numId="27">
    <w:abstractNumId w:val="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91"/>
    <w:rsid w:val="00196D3C"/>
    <w:rsid w:val="002410B2"/>
    <w:rsid w:val="00285A19"/>
    <w:rsid w:val="002C2F69"/>
    <w:rsid w:val="00380AFB"/>
    <w:rsid w:val="003D0931"/>
    <w:rsid w:val="003F7599"/>
    <w:rsid w:val="0044724D"/>
    <w:rsid w:val="00470D83"/>
    <w:rsid w:val="00470FB9"/>
    <w:rsid w:val="00474591"/>
    <w:rsid w:val="004A0A3F"/>
    <w:rsid w:val="004D24A4"/>
    <w:rsid w:val="004D74D2"/>
    <w:rsid w:val="00535F31"/>
    <w:rsid w:val="005C4442"/>
    <w:rsid w:val="005D1EB4"/>
    <w:rsid w:val="006917F7"/>
    <w:rsid w:val="006B30BC"/>
    <w:rsid w:val="006E4A11"/>
    <w:rsid w:val="00714A5B"/>
    <w:rsid w:val="007604AD"/>
    <w:rsid w:val="007C24F3"/>
    <w:rsid w:val="0090696C"/>
    <w:rsid w:val="00952AAB"/>
    <w:rsid w:val="009642B6"/>
    <w:rsid w:val="009F3D57"/>
    <w:rsid w:val="00A57F8A"/>
    <w:rsid w:val="00B375BA"/>
    <w:rsid w:val="00B91CA5"/>
    <w:rsid w:val="00C63505"/>
    <w:rsid w:val="00CA692D"/>
    <w:rsid w:val="00F06705"/>
    <w:rsid w:val="00FB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97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505"/>
  </w:style>
  <w:style w:type="paragraph" w:styleId="Footer">
    <w:name w:val="footer"/>
    <w:basedOn w:val="Normal"/>
    <w:link w:val="Foot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505"/>
  </w:style>
  <w:style w:type="table" w:styleId="TableGrid">
    <w:name w:val="Table Grid"/>
    <w:basedOn w:val="TableNormal"/>
    <w:uiPriority w:val="59"/>
    <w:rsid w:val="00C63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505"/>
  </w:style>
  <w:style w:type="paragraph" w:styleId="Footer">
    <w:name w:val="footer"/>
    <w:basedOn w:val="Normal"/>
    <w:link w:val="FooterChar"/>
    <w:uiPriority w:val="99"/>
    <w:unhideWhenUsed/>
    <w:rsid w:val="00C6350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505"/>
  </w:style>
  <w:style w:type="table" w:styleId="TableGrid">
    <w:name w:val="Table Grid"/>
    <w:basedOn w:val="TableNormal"/>
    <w:uiPriority w:val="59"/>
    <w:rsid w:val="00C63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ABD3F-BDAA-1947-8792-FD6A4D90B9CB}" type="doc">
      <dgm:prSet loTypeId="urn:microsoft.com/office/officeart/2005/8/layout/orgChart1" loCatId="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13D15C3-0945-2940-A6B4-9D22B055A6CE}">
      <dgm:prSet phldrT="[Text]"/>
      <dgm:spPr/>
      <dgm:t>
        <a:bodyPr/>
        <a:lstStyle/>
        <a:p>
          <a:r>
            <a:rPr lang="en-US"/>
            <a:t>Partita</a:t>
          </a:r>
        </a:p>
      </dgm:t>
    </dgm:pt>
    <dgm:pt modelId="{22456D2B-B184-7547-9F1F-0547CEBCCA76}" type="parTrans" cxnId="{01CA9506-6447-B149-91EA-D168D1A0C6A1}">
      <dgm:prSet/>
      <dgm:spPr/>
      <dgm:t>
        <a:bodyPr/>
        <a:lstStyle/>
        <a:p>
          <a:endParaRPr lang="en-US"/>
        </a:p>
      </dgm:t>
    </dgm:pt>
    <dgm:pt modelId="{A52EDFB7-0C57-AB45-A6FC-0176A9E60F74}" type="sibTrans" cxnId="{01CA9506-6447-B149-91EA-D168D1A0C6A1}">
      <dgm:prSet/>
      <dgm:spPr/>
      <dgm:t>
        <a:bodyPr/>
        <a:lstStyle/>
        <a:p>
          <a:endParaRPr lang="en-US"/>
        </a:p>
      </dgm:t>
    </dgm:pt>
    <dgm:pt modelId="{A4B559F1-1283-6B4B-9695-7813AFE73BCE}">
      <dgm:prSet phldrT="[Text]"/>
      <dgm:spPr/>
      <dgm:t>
        <a:bodyPr/>
        <a:lstStyle/>
        <a:p>
          <a:r>
            <a:rPr lang="en-US"/>
            <a:t>Squadra Ospite</a:t>
          </a:r>
        </a:p>
      </dgm:t>
    </dgm:pt>
    <dgm:pt modelId="{60314790-3F7B-3643-B9AC-13F0CB7940F7}" type="parTrans" cxnId="{156715FB-5D75-C541-9F2A-E82970C23C31}">
      <dgm:prSet/>
      <dgm:spPr/>
      <dgm:t>
        <a:bodyPr/>
        <a:lstStyle/>
        <a:p>
          <a:endParaRPr lang="en-US"/>
        </a:p>
      </dgm:t>
    </dgm:pt>
    <dgm:pt modelId="{4A27CB70-0EC0-A74B-B10B-DB2BE990F93C}" type="sibTrans" cxnId="{156715FB-5D75-C541-9F2A-E82970C23C31}">
      <dgm:prSet/>
      <dgm:spPr/>
      <dgm:t>
        <a:bodyPr/>
        <a:lstStyle/>
        <a:p>
          <a:endParaRPr lang="en-US"/>
        </a:p>
      </dgm:t>
    </dgm:pt>
    <dgm:pt modelId="{1A45BD88-E2F2-0044-8C15-8AC1DFC4F308}">
      <dgm:prSet phldrT="[Text]"/>
      <dgm:spPr/>
      <dgm:t>
        <a:bodyPr/>
        <a:lstStyle/>
        <a:p>
          <a:r>
            <a:rPr lang="en-US"/>
            <a:t>Squadra Casa</a:t>
          </a:r>
        </a:p>
      </dgm:t>
    </dgm:pt>
    <dgm:pt modelId="{EBEEC02B-C87B-4A48-ACF7-6358F4C6FA95}" type="parTrans" cxnId="{895F7722-802B-A14A-B3F1-B8B407241DE6}">
      <dgm:prSet/>
      <dgm:spPr/>
      <dgm:t>
        <a:bodyPr/>
        <a:lstStyle/>
        <a:p>
          <a:endParaRPr lang="en-US"/>
        </a:p>
      </dgm:t>
    </dgm:pt>
    <dgm:pt modelId="{A42C83D4-8404-904C-AD80-CAF66F7536A1}" type="sibTrans" cxnId="{895F7722-802B-A14A-B3F1-B8B407241DE6}">
      <dgm:prSet/>
      <dgm:spPr/>
      <dgm:t>
        <a:bodyPr/>
        <a:lstStyle/>
        <a:p>
          <a:endParaRPr lang="en-US"/>
        </a:p>
      </dgm:t>
    </dgm:pt>
    <dgm:pt modelId="{C45A0E4B-DF91-3C4B-AA0F-52495C81A854}">
      <dgm:prSet/>
      <dgm:spPr/>
      <dgm:t>
        <a:bodyPr/>
        <a:lstStyle/>
        <a:p>
          <a:r>
            <a:rPr lang="en-US"/>
            <a:t>Roster</a:t>
          </a:r>
        </a:p>
      </dgm:t>
    </dgm:pt>
    <dgm:pt modelId="{A9CD4DDE-CB7E-0E46-88C0-245CBE902229}" type="parTrans" cxnId="{FB572AD7-E1F9-1E4C-89FE-0741321EC361}">
      <dgm:prSet/>
      <dgm:spPr/>
      <dgm:t>
        <a:bodyPr/>
        <a:lstStyle/>
        <a:p>
          <a:endParaRPr lang="en-US"/>
        </a:p>
      </dgm:t>
    </dgm:pt>
    <dgm:pt modelId="{913F9814-717D-6F43-A475-41A68AB86DBB}" type="sibTrans" cxnId="{FB572AD7-E1F9-1E4C-89FE-0741321EC361}">
      <dgm:prSet/>
      <dgm:spPr/>
      <dgm:t>
        <a:bodyPr/>
        <a:lstStyle/>
        <a:p>
          <a:endParaRPr lang="en-US"/>
        </a:p>
      </dgm:t>
    </dgm:pt>
    <dgm:pt modelId="{B5900E2B-AD73-1541-BD4F-73A713D9C6E4}">
      <dgm:prSet/>
      <dgm:spPr/>
      <dgm:t>
        <a:bodyPr/>
        <a:lstStyle/>
        <a:p>
          <a:r>
            <a:rPr lang="en-US"/>
            <a:t>Roster</a:t>
          </a:r>
        </a:p>
      </dgm:t>
    </dgm:pt>
    <dgm:pt modelId="{48BE3AF0-253B-014D-BFDC-77ABBEA9D3D3}" type="parTrans" cxnId="{03471E18-F178-3F4B-AFCB-7207E2CEF76E}">
      <dgm:prSet/>
      <dgm:spPr/>
      <dgm:t>
        <a:bodyPr/>
        <a:lstStyle/>
        <a:p>
          <a:endParaRPr lang="en-US"/>
        </a:p>
      </dgm:t>
    </dgm:pt>
    <dgm:pt modelId="{6CBF95E6-F7E1-A045-992B-933B9240D523}" type="sibTrans" cxnId="{03471E18-F178-3F4B-AFCB-7207E2CEF76E}">
      <dgm:prSet/>
      <dgm:spPr/>
      <dgm:t>
        <a:bodyPr/>
        <a:lstStyle/>
        <a:p>
          <a:endParaRPr lang="en-US"/>
        </a:p>
      </dgm:t>
    </dgm:pt>
    <dgm:pt modelId="{324FFDEA-8067-6244-99E8-D3E2D06DF894}">
      <dgm:prSet/>
      <dgm:spPr/>
      <dgm:t>
        <a:bodyPr/>
        <a:lstStyle/>
        <a:p>
          <a:pPr algn="ctr"/>
          <a:r>
            <a:rPr lang="en-US"/>
            <a:t>Campionato</a:t>
          </a:r>
        </a:p>
      </dgm:t>
    </dgm:pt>
    <dgm:pt modelId="{C6B7C34B-6C9E-D746-9EFC-6FE66A51321E}" type="parTrans" cxnId="{030890C3-BC29-A745-97DF-BB56122CA968}">
      <dgm:prSet/>
      <dgm:spPr/>
      <dgm:t>
        <a:bodyPr/>
        <a:lstStyle/>
        <a:p>
          <a:endParaRPr lang="en-US"/>
        </a:p>
      </dgm:t>
    </dgm:pt>
    <dgm:pt modelId="{EF1D33F2-A6D4-1449-B949-33D0D5852D4F}" type="sibTrans" cxnId="{030890C3-BC29-A745-97DF-BB56122CA968}">
      <dgm:prSet/>
      <dgm:spPr/>
      <dgm:t>
        <a:bodyPr/>
        <a:lstStyle/>
        <a:p>
          <a:endParaRPr lang="en-US"/>
        </a:p>
      </dgm:t>
    </dgm:pt>
    <dgm:pt modelId="{3D421508-2830-DF44-944F-882305A5419B}">
      <dgm:prSet/>
      <dgm:spPr/>
      <dgm:t>
        <a:bodyPr/>
        <a:lstStyle/>
        <a:p>
          <a:r>
            <a:rPr lang="en-US"/>
            <a:t>Partita</a:t>
          </a:r>
        </a:p>
      </dgm:t>
    </dgm:pt>
    <dgm:pt modelId="{3837C452-9E63-4846-B0A8-28DAE3CD02D7}" type="parTrans" cxnId="{5547AFEA-924A-CA46-B8E3-E7178F1E9F9D}">
      <dgm:prSet/>
      <dgm:spPr/>
      <dgm:t>
        <a:bodyPr/>
        <a:lstStyle/>
        <a:p>
          <a:endParaRPr lang="en-US"/>
        </a:p>
      </dgm:t>
    </dgm:pt>
    <dgm:pt modelId="{ACD27E84-425D-7F42-B5DA-9E282ABF6B1E}" type="sibTrans" cxnId="{5547AFEA-924A-CA46-B8E3-E7178F1E9F9D}">
      <dgm:prSet/>
      <dgm:spPr/>
      <dgm:t>
        <a:bodyPr/>
        <a:lstStyle/>
        <a:p>
          <a:endParaRPr lang="en-US"/>
        </a:p>
      </dgm:t>
    </dgm:pt>
    <dgm:pt modelId="{DE1CB247-D180-8742-92FC-E7FA4385DAE1}">
      <dgm:prSet/>
      <dgm:spPr/>
      <dgm:t>
        <a:bodyPr/>
        <a:lstStyle/>
        <a:p>
          <a:r>
            <a:rPr lang="en-US"/>
            <a:t>Partita</a:t>
          </a:r>
        </a:p>
      </dgm:t>
    </dgm:pt>
    <dgm:pt modelId="{51E272EF-0DEE-CD43-9B14-6D4028963CCC}" type="parTrans" cxnId="{A32044CC-FD62-B949-ACEF-ACD656B4BC23}">
      <dgm:prSet/>
      <dgm:spPr/>
      <dgm:t>
        <a:bodyPr/>
        <a:lstStyle/>
        <a:p>
          <a:endParaRPr lang="en-US"/>
        </a:p>
      </dgm:t>
    </dgm:pt>
    <dgm:pt modelId="{6331E531-A9BA-8544-8126-A0777A5E5DD8}" type="sibTrans" cxnId="{A32044CC-FD62-B949-ACEF-ACD656B4BC23}">
      <dgm:prSet/>
      <dgm:spPr/>
      <dgm:t>
        <a:bodyPr/>
        <a:lstStyle/>
        <a:p>
          <a:endParaRPr lang="en-US"/>
        </a:p>
      </dgm:t>
    </dgm:pt>
    <dgm:pt modelId="{DA216E68-789E-0740-8173-4E737FD0B08A}" type="pres">
      <dgm:prSet presAssocID="{9DEABD3F-BDAA-1947-8792-FD6A4D90B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994D539-4D1E-D942-BB81-A91445491B2F}" type="pres">
      <dgm:prSet presAssocID="{324FFDEA-8067-6244-99E8-D3E2D06DF894}" presName="hierRoot1" presStyleCnt="0">
        <dgm:presLayoutVars>
          <dgm:hierBranch val="init"/>
        </dgm:presLayoutVars>
      </dgm:prSet>
      <dgm:spPr/>
    </dgm:pt>
    <dgm:pt modelId="{D165B649-91DA-374A-8C6A-CABADF678682}" type="pres">
      <dgm:prSet presAssocID="{324FFDEA-8067-6244-99E8-D3E2D06DF894}" presName="rootComposite1" presStyleCnt="0"/>
      <dgm:spPr/>
    </dgm:pt>
    <dgm:pt modelId="{A56C83D8-1B8F-1C48-857C-3566855E4256}" type="pres">
      <dgm:prSet presAssocID="{324FFDEA-8067-6244-99E8-D3E2D06DF894}" presName="rootText1" presStyleLbl="node0" presStyleIdx="0" presStyleCnt="1" custScaleX="993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5BD86-29C6-6A43-8830-4689FD78E501}" type="pres">
      <dgm:prSet presAssocID="{324FFDEA-8067-6244-99E8-D3E2D06DF89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D5D8BA-6815-F049-920F-6DFD9DFE11E6}" type="pres">
      <dgm:prSet presAssocID="{324FFDEA-8067-6244-99E8-D3E2D06DF894}" presName="hierChild2" presStyleCnt="0"/>
      <dgm:spPr/>
    </dgm:pt>
    <dgm:pt modelId="{39BF2496-EC6F-2540-BCD0-C4F6F81F34F4}" type="pres">
      <dgm:prSet presAssocID="{3837C452-9E63-4846-B0A8-28DAE3CD02D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AB0FEBE-0684-7A44-BB96-5491D86CC158}" type="pres">
      <dgm:prSet presAssocID="{3D421508-2830-DF44-944F-882305A5419B}" presName="hierRoot2" presStyleCnt="0">
        <dgm:presLayoutVars>
          <dgm:hierBranch val="init"/>
        </dgm:presLayoutVars>
      </dgm:prSet>
      <dgm:spPr/>
    </dgm:pt>
    <dgm:pt modelId="{F23E2281-424A-9F43-AEA8-07D60F34DDC1}" type="pres">
      <dgm:prSet presAssocID="{3D421508-2830-DF44-944F-882305A5419B}" presName="rootComposite" presStyleCnt="0"/>
      <dgm:spPr/>
    </dgm:pt>
    <dgm:pt modelId="{F04E6CCB-2C14-0149-A1C0-25723D9FECAC}" type="pres">
      <dgm:prSet presAssocID="{3D421508-2830-DF44-944F-882305A541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B38D8C-11CE-5D41-AAD5-97669716202C}" type="pres">
      <dgm:prSet presAssocID="{3D421508-2830-DF44-944F-882305A5419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AF99AF4-D781-0A4E-98F4-C8AFFC7DDD75}" type="pres">
      <dgm:prSet presAssocID="{3D421508-2830-DF44-944F-882305A5419B}" presName="hierChild4" presStyleCnt="0"/>
      <dgm:spPr/>
    </dgm:pt>
    <dgm:pt modelId="{25EC05C9-51F8-2F4E-9AF9-4C82ABF331A0}" type="pres">
      <dgm:prSet presAssocID="{3D421508-2830-DF44-944F-882305A5419B}" presName="hierChild5" presStyleCnt="0"/>
      <dgm:spPr/>
    </dgm:pt>
    <dgm:pt modelId="{37A59B8D-8924-DF46-8D4C-69DED577BAFC}" type="pres">
      <dgm:prSet presAssocID="{22456D2B-B184-7547-9F1F-0547CEBCCA7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70C6A64-C4FA-9343-A32A-428C963EDF92}" type="pres">
      <dgm:prSet presAssocID="{613D15C3-0945-2940-A6B4-9D22B055A6CE}" presName="hierRoot2" presStyleCnt="0">
        <dgm:presLayoutVars>
          <dgm:hierBranch val="init"/>
        </dgm:presLayoutVars>
      </dgm:prSet>
      <dgm:spPr/>
    </dgm:pt>
    <dgm:pt modelId="{35491C49-35B6-744C-B860-37D270A9D4D9}" type="pres">
      <dgm:prSet presAssocID="{613D15C3-0945-2940-A6B4-9D22B055A6CE}" presName="rootComposite" presStyleCnt="0"/>
      <dgm:spPr/>
    </dgm:pt>
    <dgm:pt modelId="{5D10B65E-EBA5-1F4B-9F16-317271D5F7FF}" type="pres">
      <dgm:prSet presAssocID="{613D15C3-0945-2940-A6B4-9D22B055A6C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CE7B38-5E60-EE4F-A3E4-873D4B33EB9A}" type="pres">
      <dgm:prSet presAssocID="{613D15C3-0945-2940-A6B4-9D22B055A6CE}" presName="rootConnector" presStyleLbl="node2" presStyleIdx="1" presStyleCnt="3"/>
      <dgm:spPr/>
      <dgm:t>
        <a:bodyPr/>
        <a:lstStyle/>
        <a:p>
          <a:endParaRPr lang="en-US"/>
        </a:p>
      </dgm:t>
    </dgm:pt>
    <dgm:pt modelId="{CB7A676F-9181-CE4C-B2C3-0A2CE14BE141}" type="pres">
      <dgm:prSet presAssocID="{613D15C3-0945-2940-A6B4-9D22B055A6CE}" presName="hierChild4" presStyleCnt="0"/>
      <dgm:spPr/>
    </dgm:pt>
    <dgm:pt modelId="{612F095B-6FA3-8B47-A95E-125F53D3FE65}" type="pres">
      <dgm:prSet presAssocID="{EBEEC02B-C87B-4A48-ACF7-6358F4C6FA9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2B40F873-2BA3-D142-A734-ACD368C9EEFF}" type="pres">
      <dgm:prSet presAssocID="{1A45BD88-E2F2-0044-8C15-8AC1DFC4F308}" presName="hierRoot2" presStyleCnt="0">
        <dgm:presLayoutVars>
          <dgm:hierBranch val="init"/>
        </dgm:presLayoutVars>
      </dgm:prSet>
      <dgm:spPr/>
    </dgm:pt>
    <dgm:pt modelId="{58D2B8D2-2208-BF4A-948B-6917A9F91DE6}" type="pres">
      <dgm:prSet presAssocID="{1A45BD88-E2F2-0044-8C15-8AC1DFC4F308}" presName="rootComposite" presStyleCnt="0"/>
      <dgm:spPr/>
    </dgm:pt>
    <dgm:pt modelId="{A01738E2-84DA-5844-9E42-7EDC439C1CB0}" type="pres">
      <dgm:prSet presAssocID="{1A45BD88-E2F2-0044-8C15-8AC1DFC4F30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B82A2-926F-CB42-93AC-59A754EF6497}" type="pres">
      <dgm:prSet presAssocID="{1A45BD88-E2F2-0044-8C15-8AC1DFC4F308}" presName="rootConnector" presStyleLbl="node3" presStyleIdx="0" presStyleCnt="2"/>
      <dgm:spPr/>
      <dgm:t>
        <a:bodyPr/>
        <a:lstStyle/>
        <a:p>
          <a:endParaRPr lang="en-US"/>
        </a:p>
      </dgm:t>
    </dgm:pt>
    <dgm:pt modelId="{39069E16-BF1C-FD43-8AD0-097B1FB0CCC3}" type="pres">
      <dgm:prSet presAssocID="{1A45BD88-E2F2-0044-8C15-8AC1DFC4F308}" presName="hierChild4" presStyleCnt="0"/>
      <dgm:spPr/>
    </dgm:pt>
    <dgm:pt modelId="{73B03349-78DA-D44C-A866-BA6170995EC5}" type="pres">
      <dgm:prSet presAssocID="{A9CD4DDE-CB7E-0E46-88C0-245CBE902229}" presName="Name37" presStyleLbl="parChTrans1D4" presStyleIdx="0" presStyleCnt="2"/>
      <dgm:spPr/>
      <dgm:t>
        <a:bodyPr/>
        <a:lstStyle/>
        <a:p>
          <a:endParaRPr lang="en-US"/>
        </a:p>
      </dgm:t>
    </dgm:pt>
    <dgm:pt modelId="{8D7FA29A-EC63-684A-8EEE-4E4C7BDFFF88}" type="pres">
      <dgm:prSet presAssocID="{C45A0E4B-DF91-3C4B-AA0F-52495C81A854}" presName="hierRoot2" presStyleCnt="0">
        <dgm:presLayoutVars>
          <dgm:hierBranch val="init"/>
        </dgm:presLayoutVars>
      </dgm:prSet>
      <dgm:spPr/>
    </dgm:pt>
    <dgm:pt modelId="{4A439D1C-0799-0D4E-AAB3-ABE7A11E9E06}" type="pres">
      <dgm:prSet presAssocID="{C45A0E4B-DF91-3C4B-AA0F-52495C81A854}" presName="rootComposite" presStyleCnt="0"/>
      <dgm:spPr/>
    </dgm:pt>
    <dgm:pt modelId="{3CF3BD74-2098-F942-B7B7-0AC81E1C8B77}" type="pres">
      <dgm:prSet presAssocID="{C45A0E4B-DF91-3C4B-AA0F-52495C81A85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A3E6CA-4B4C-0D42-B9FD-F103709786EB}" type="pres">
      <dgm:prSet presAssocID="{C45A0E4B-DF91-3C4B-AA0F-52495C81A854}" presName="rootConnector" presStyleLbl="node4" presStyleIdx="0" presStyleCnt="2"/>
      <dgm:spPr/>
      <dgm:t>
        <a:bodyPr/>
        <a:lstStyle/>
        <a:p>
          <a:endParaRPr lang="en-US"/>
        </a:p>
      </dgm:t>
    </dgm:pt>
    <dgm:pt modelId="{0E1A37FB-0521-F34B-8AEF-37698E1E6358}" type="pres">
      <dgm:prSet presAssocID="{C45A0E4B-DF91-3C4B-AA0F-52495C81A854}" presName="hierChild4" presStyleCnt="0"/>
      <dgm:spPr/>
    </dgm:pt>
    <dgm:pt modelId="{C87740A1-EC6B-5B4A-A7B8-AB618935390E}" type="pres">
      <dgm:prSet presAssocID="{C45A0E4B-DF91-3C4B-AA0F-52495C81A854}" presName="hierChild5" presStyleCnt="0"/>
      <dgm:spPr/>
    </dgm:pt>
    <dgm:pt modelId="{8F7575E9-2259-B64A-AB5E-4BDD372097EA}" type="pres">
      <dgm:prSet presAssocID="{1A45BD88-E2F2-0044-8C15-8AC1DFC4F308}" presName="hierChild5" presStyleCnt="0"/>
      <dgm:spPr/>
    </dgm:pt>
    <dgm:pt modelId="{39D60B97-EB7C-994B-844E-9195FE5E6EBF}" type="pres">
      <dgm:prSet presAssocID="{60314790-3F7B-3643-B9AC-13F0CB7940F7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F28F3E0-B781-9E42-A682-EDF7776ADB3C}" type="pres">
      <dgm:prSet presAssocID="{A4B559F1-1283-6B4B-9695-7813AFE73BCE}" presName="hierRoot2" presStyleCnt="0">
        <dgm:presLayoutVars>
          <dgm:hierBranch val="init"/>
        </dgm:presLayoutVars>
      </dgm:prSet>
      <dgm:spPr/>
    </dgm:pt>
    <dgm:pt modelId="{83D7FE3B-57B9-8B4B-BA4A-53EE359DF207}" type="pres">
      <dgm:prSet presAssocID="{A4B559F1-1283-6B4B-9695-7813AFE73BCE}" presName="rootComposite" presStyleCnt="0"/>
      <dgm:spPr/>
    </dgm:pt>
    <dgm:pt modelId="{6C32AE0E-9F99-664C-AFD4-6E16434879C0}" type="pres">
      <dgm:prSet presAssocID="{A4B559F1-1283-6B4B-9695-7813AFE73BC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11CB5-A48E-9B4C-A2EE-3F20369A74C5}" type="pres">
      <dgm:prSet presAssocID="{A4B559F1-1283-6B4B-9695-7813AFE73BCE}" presName="rootConnector" presStyleLbl="node3" presStyleIdx="1" presStyleCnt="2"/>
      <dgm:spPr/>
      <dgm:t>
        <a:bodyPr/>
        <a:lstStyle/>
        <a:p>
          <a:endParaRPr lang="en-US"/>
        </a:p>
      </dgm:t>
    </dgm:pt>
    <dgm:pt modelId="{3E147DB5-B18D-4849-AD4C-E10CA5FDA4BA}" type="pres">
      <dgm:prSet presAssocID="{A4B559F1-1283-6B4B-9695-7813AFE73BCE}" presName="hierChild4" presStyleCnt="0"/>
      <dgm:spPr/>
    </dgm:pt>
    <dgm:pt modelId="{5FBB30A7-13D5-924B-8D8C-F7A121F7AA8A}" type="pres">
      <dgm:prSet presAssocID="{48BE3AF0-253B-014D-BFDC-77ABBEA9D3D3}" presName="Name37" presStyleLbl="parChTrans1D4" presStyleIdx="1" presStyleCnt="2"/>
      <dgm:spPr/>
      <dgm:t>
        <a:bodyPr/>
        <a:lstStyle/>
        <a:p>
          <a:endParaRPr lang="en-US"/>
        </a:p>
      </dgm:t>
    </dgm:pt>
    <dgm:pt modelId="{F6F134AD-5D52-5944-8646-40F621384692}" type="pres">
      <dgm:prSet presAssocID="{B5900E2B-AD73-1541-BD4F-73A713D9C6E4}" presName="hierRoot2" presStyleCnt="0">
        <dgm:presLayoutVars>
          <dgm:hierBranch val="init"/>
        </dgm:presLayoutVars>
      </dgm:prSet>
      <dgm:spPr/>
    </dgm:pt>
    <dgm:pt modelId="{CEF0AFB4-262B-2744-A74E-0B11658EAF23}" type="pres">
      <dgm:prSet presAssocID="{B5900E2B-AD73-1541-BD4F-73A713D9C6E4}" presName="rootComposite" presStyleCnt="0"/>
      <dgm:spPr/>
    </dgm:pt>
    <dgm:pt modelId="{4DD2BF88-0F53-D047-B1A7-C1372A6972A0}" type="pres">
      <dgm:prSet presAssocID="{B5900E2B-AD73-1541-BD4F-73A713D9C6E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B4B6A5-3B18-7D41-8505-6E1637C34239}" type="pres">
      <dgm:prSet presAssocID="{B5900E2B-AD73-1541-BD4F-73A713D9C6E4}" presName="rootConnector" presStyleLbl="node4" presStyleIdx="1" presStyleCnt="2"/>
      <dgm:spPr/>
      <dgm:t>
        <a:bodyPr/>
        <a:lstStyle/>
        <a:p>
          <a:endParaRPr lang="en-US"/>
        </a:p>
      </dgm:t>
    </dgm:pt>
    <dgm:pt modelId="{51523328-972F-A445-90B1-2026366DF63B}" type="pres">
      <dgm:prSet presAssocID="{B5900E2B-AD73-1541-BD4F-73A713D9C6E4}" presName="hierChild4" presStyleCnt="0"/>
      <dgm:spPr/>
    </dgm:pt>
    <dgm:pt modelId="{25B58C70-68B1-1A41-BF38-9BBD7FDDD468}" type="pres">
      <dgm:prSet presAssocID="{B5900E2B-AD73-1541-BD4F-73A713D9C6E4}" presName="hierChild5" presStyleCnt="0"/>
      <dgm:spPr/>
    </dgm:pt>
    <dgm:pt modelId="{C833E640-F1DC-BE41-8BBF-ED98118BACEE}" type="pres">
      <dgm:prSet presAssocID="{A4B559F1-1283-6B4B-9695-7813AFE73BCE}" presName="hierChild5" presStyleCnt="0"/>
      <dgm:spPr/>
    </dgm:pt>
    <dgm:pt modelId="{8BC75398-E476-4B48-BD53-42D788105BE4}" type="pres">
      <dgm:prSet presAssocID="{613D15C3-0945-2940-A6B4-9D22B055A6CE}" presName="hierChild5" presStyleCnt="0"/>
      <dgm:spPr/>
    </dgm:pt>
    <dgm:pt modelId="{81DB6B54-76D5-044B-AEAE-9FFC3BC7D335}" type="pres">
      <dgm:prSet presAssocID="{51E272EF-0DEE-CD43-9B14-6D4028963CC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EC9C586-57CC-3240-B1AA-24CCE9118C0B}" type="pres">
      <dgm:prSet presAssocID="{DE1CB247-D180-8742-92FC-E7FA4385DAE1}" presName="hierRoot2" presStyleCnt="0">
        <dgm:presLayoutVars>
          <dgm:hierBranch val="init"/>
        </dgm:presLayoutVars>
      </dgm:prSet>
      <dgm:spPr/>
    </dgm:pt>
    <dgm:pt modelId="{8FCBD3D4-D52B-BA42-8C8C-4A5A70E5C13C}" type="pres">
      <dgm:prSet presAssocID="{DE1CB247-D180-8742-92FC-E7FA4385DAE1}" presName="rootComposite" presStyleCnt="0"/>
      <dgm:spPr/>
    </dgm:pt>
    <dgm:pt modelId="{0BB02A80-BE77-8C4E-9590-AA5D76F1004F}" type="pres">
      <dgm:prSet presAssocID="{DE1CB247-D180-8742-92FC-E7FA4385DAE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FC41D-46B0-FF4D-91F3-50A8988AB301}" type="pres">
      <dgm:prSet presAssocID="{DE1CB247-D180-8742-92FC-E7FA4385DAE1}" presName="rootConnector" presStyleLbl="node2" presStyleIdx="2" presStyleCnt="3"/>
      <dgm:spPr/>
      <dgm:t>
        <a:bodyPr/>
        <a:lstStyle/>
        <a:p>
          <a:endParaRPr lang="en-US"/>
        </a:p>
      </dgm:t>
    </dgm:pt>
    <dgm:pt modelId="{DD2C5422-370F-6644-B163-B6735566B1F4}" type="pres">
      <dgm:prSet presAssocID="{DE1CB247-D180-8742-92FC-E7FA4385DAE1}" presName="hierChild4" presStyleCnt="0"/>
      <dgm:spPr/>
    </dgm:pt>
    <dgm:pt modelId="{C89B659F-2118-8D4F-85B5-991AEA1544DB}" type="pres">
      <dgm:prSet presAssocID="{DE1CB247-D180-8742-92FC-E7FA4385DAE1}" presName="hierChild5" presStyleCnt="0"/>
      <dgm:spPr/>
    </dgm:pt>
    <dgm:pt modelId="{8CAAE921-2D20-F349-9936-287D57C9C4EF}" type="pres">
      <dgm:prSet presAssocID="{324FFDEA-8067-6244-99E8-D3E2D06DF894}" presName="hierChild3" presStyleCnt="0"/>
      <dgm:spPr/>
    </dgm:pt>
  </dgm:ptLst>
  <dgm:cxnLst>
    <dgm:cxn modelId="{D783BA01-3AAD-AB40-8601-EB955B281727}" type="presOf" srcId="{9DEABD3F-BDAA-1947-8792-FD6A4D90B9CB}" destId="{DA216E68-789E-0740-8173-4E737FD0B08A}" srcOrd="0" destOrd="0" presId="urn:microsoft.com/office/officeart/2005/8/layout/orgChart1"/>
    <dgm:cxn modelId="{5D9E344B-3CC6-F243-8848-B7AC613FD339}" type="presOf" srcId="{60314790-3F7B-3643-B9AC-13F0CB7940F7}" destId="{39D60B97-EB7C-994B-844E-9195FE5E6EBF}" srcOrd="0" destOrd="0" presId="urn:microsoft.com/office/officeart/2005/8/layout/orgChart1"/>
    <dgm:cxn modelId="{16A0C1B7-FEA8-7744-995F-E423BDB1DEBF}" type="presOf" srcId="{324FFDEA-8067-6244-99E8-D3E2D06DF894}" destId="{15D5BD86-29C6-6A43-8830-4689FD78E501}" srcOrd="1" destOrd="0" presId="urn:microsoft.com/office/officeart/2005/8/layout/orgChart1"/>
    <dgm:cxn modelId="{03471E18-F178-3F4B-AFCB-7207E2CEF76E}" srcId="{A4B559F1-1283-6B4B-9695-7813AFE73BCE}" destId="{B5900E2B-AD73-1541-BD4F-73A713D9C6E4}" srcOrd="0" destOrd="0" parTransId="{48BE3AF0-253B-014D-BFDC-77ABBEA9D3D3}" sibTransId="{6CBF95E6-F7E1-A045-992B-933B9240D523}"/>
    <dgm:cxn modelId="{B40D37D3-6BAD-AC41-A6D6-B504AF8F3DF7}" type="presOf" srcId="{B5900E2B-AD73-1541-BD4F-73A713D9C6E4}" destId="{45B4B6A5-3B18-7D41-8505-6E1637C34239}" srcOrd="1" destOrd="0" presId="urn:microsoft.com/office/officeart/2005/8/layout/orgChart1"/>
    <dgm:cxn modelId="{15A612C2-6188-2342-AAD9-957965A1C763}" type="presOf" srcId="{48BE3AF0-253B-014D-BFDC-77ABBEA9D3D3}" destId="{5FBB30A7-13D5-924B-8D8C-F7A121F7AA8A}" srcOrd="0" destOrd="0" presId="urn:microsoft.com/office/officeart/2005/8/layout/orgChart1"/>
    <dgm:cxn modelId="{3FDF0D5C-66E7-E446-BB49-76AECD4CD8BF}" type="presOf" srcId="{A9CD4DDE-CB7E-0E46-88C0-245CBE902229}" destId="{73B03349-78DA-D44C-A866-BA6170995EC5}" srcOrd="0" destOrd="0" presId="urn:microsoft.com/office/officeart/2005/8/layout/orgChart1"/>
    <dgm:cxn modelId="{64160E1F-D3A1-6F4B-80E7-57E1C3194378}" type="presOf" srcId="{C45A0E4B-DF91-3C4B-AA0F-52495C81A854}" destId="{3CF3BD74-2098-F942-B7B7-0AC81E1C8B77}" srcOrd="0" destOrd="0" presId="urn:microsoft.com/office/officeart/2005/8/layout/orgChart1"/>
    <dgm:cxn modelId="{800759C7-12A3-C14C-ACCA-181C976EFA82}" type="presOf" srcId="{EBEEC02B-C87B-4A48-ACF7-6358F4C6FA95}" destId="{612F095B-6FA3-8B47-A95E-125F53D3FE65}" srcOrd="0" destOrd="0" presId="urn:microsoft.com/office/officeart/2005/8/layout/orgChart1"/>
    <dgm:cxn modelId="{85C8F4A4-1F43-ED44-9A06-82470C0D4A75}" type="presOf" srcId="{A4B559F1-1283-6B4B-9695-7813AFE73BCE}" destId="{6C32AE0E-9F99-664C-AFD4-6E16434879C0}" srcOrd="0" destOrd="0" presId="urn:microsoft.com/office/officeart/2005/8/layout/orgChart1"/>
    <dgm:cxn modelId="{34DAE03D-0BCD-4741-BE38-83828C606D9C}" type="presOf" srcId="{613D15C3-0945-2940-A6B4-9D22B055A6CE}" destId="{5D10B65E-EBA5-1F4B-9F16-317271D5F7FF}" srcOrd="0" destOrd="0" presId="urn:microsoft.com/office/officeart/2005/8/layout/orgChart1"/>
    <dgm:cxn modelId="{B0B58440-7FC7-D542-BD22-EAEB99D1EE4D}" type="presOf" srcId="{B5900E2B-AD73-1541-BD4F-73A713D9C6E4}" destId="{4DD2BF88-0F53-D047-B1A7-C1372A6972A0}" srcOrd="0" destOrd="0" presId="urn:microsoft.com/office/officeart/2005/8/layout/orgChart1"/>
    <dgm:cxn modelId="{5547AFEA-924A-CA46-B8E3-E7178F1E9F9D}" srcId="{324FFDEA-8067-6244-99E8-D3E2D06DF894}" destId="{3D421508-2830-DF44-944F-882305A5419B}" srcOrd="0" destOrd="0" parTransId="{3837C452-9E63-4846-B0A8-28DAE3CD02D7}" sibTransId="{ACD27E84-425D-7F42-B5DA-9E282ABF6B1E}"/>
    <dgm:cxn modelId="{4D9407ED-164D-9645-BBD6-BDD6778A32F5}" type="presOf" srcId="{613D15C3-0945-2940-A6B4-9D22B055A6CE}" destId="{37CE7B38-5E60-EE4F-A3E4-873D4B33EB9A}" srcOrd="1" destOrd="0" presId="urn:microsoft.com/office/officeart/2005/8/layout/orgChart1"/>
    <dgm:cxn modelId="{7DFE4A7E-1636-A646-AA6F-A29F0A19F6C5}" type="presOf" srcId="{A4B559F1-1283-6B4B-9695-7813AFE73BCE}" destId="{71711CB5-A48E-9B4C-A2EE-3F20369A74C5}" srcOrd="1" destOrd="0" presId="urn:microsoft.com/office/officeart/2005/8/layout/orgChart1"/>
    <dgm:cxn modelId="{2ED26563-DA6A-0E42-866B-470D7E4F3882}" type="presOf" srcId="{22456D2B-B184-7547-9F1F-0547CEBCCA76}" destId="{37A59B8D-8924-DF46-8D4C-69DED577BAFC}" srcOrd="0" destOrd="0" presId="urn:microsoft.com/office/officeart/2005/8/layout/orgChart1"/>
    <dgm:cxn modelId="{B2CB79C1-4C21-0749-B4A1-3615EAD44236}" type="presOf" srcId="{3837C452-9E63-4846-B0A8-28DAE3CD02D7}" destId="{39BF2496-EC6F-2540-BCD0-C4F6F81F34F4}" srcOrd="0" destOrd="0" presId="urn:microsoft.com/office/officeart/2005/8/layout/orgChart1"/>
    <dgm:cxn modelId="{95B22370-6CB7-6540-82B0-FA40CF934502}" type="presOf" srcId="{3D421508-2830-DF44-944F-882305A5419B}" destId="{F04E6CCB-2C14-0149-A1C0-25723D9FECAC}" srcOrd="0" destOrd="0" presId="urn:microsoft.com/office/officeart/2005/8/layout/orgChart1"/>
    <dgm:cxn modelId="{66ACAEED-E854-3142-93B5-784242EF659B}" type="presOf" srcId="{3D421508-2830-DF44-944F-882305A5419B}" destId="{81B38D8C-11CE-5D41-AAD5-97669716202C}" srcOrd="1" destOrd="0" presId="urn:microsoft.com/office/officeart/2005/8/layout/orgChart1"/>
    <dgm:cxn modelId="{030890C3-BC29-A745-97DF-BB56122CA968}" srcId="{9DEABD3F-BDAA-1947-8792-FD6A4D90B9CB}" destId="{324FFDEA-8067-6244-99E8-D3E2D06DF894}" srcOrd="0" destOrd="0" parTransId="{C6B7C34B-6C9E-D746-9EFC-6FE66A51321E}" sibTransId="{EF1D33F2-A6D4-1449-B949-33D0D5852D4F}"/>
    <dgm:cxn modelId="{01CA9506-6447-B149-91EA-D168D1A0C6A1}" srcId="{324FFDEA-8067-6244-99E8-D3E2D06DF894}" destId="{613D15C3-0945-2940-A6B4-9D22B055A6CE}" srcOrd="1" destOrd="0" parTransId="{22456D2B-B184-7547-9F1F-0547CEBCCA76}" sibTransId="{A52EDFB7-0C57-AB45-A6FC-0176A9E60F74}"/>
    <dgm:cxn modelId="{057B9E28-6366-6B49-9C25-F046C60F621E}" type="presOf" srcId="{1A45BD88-E2F2-0044-8C15-8AC1DFC4F308}" destId="{224B82A2-926F-CB42-93AC-59A754EF6497}" srcOrd="1" destOrd="0" presId="urn:microsoft.com/office/officeart/2005/8/layout/orgChart1"/>
    <dgm:cxn modelId="{D5AEE3CB-B402-4440-8F05-2AE1F6A75ED1}" type="presOf" srcId="{C45A0E4B-DF91-3C4B-AA0F-52495C81A854}" destId="{ADA3E6CA-4B4C-0D42-B9FD-F103709786EB}" srcOrd="1" destOrd="0" presId="urn:microsoft.com/office/officeart/2005/8/layout/orgChart1"/>
    <dgm:cxn modelId="{D4666EA1-56F5-F943-9A8F-8318DA26872B}" type="presOf" srcId="{DE1CB247-D180-8742-92FC-E7FA4385DAE1}" destId="{0E0FC41D-46B0-FF4D-91F3-50A8988AB301}" srcOrd="1" destOrd="0" presId="urn:microsoft.com/office/officeart/2005/8/layout/orgChart1"/>
    <dgm:cxn modelId="{A32044CC-FD62-B949-ACEF-ACD656B4BC23}" srcId="{324FFDEA-8067-6244-99E8-D3E2D06DF894}" destId="{DE1CB247-D180-8742-92FC-E7FA4385DAE1}" srcOrd="2" destOrd="0" parTransId="{51E272EF-0DEE-CD43-9B14-6D4028963CCC}" sibTransId="{6331E531-A9BA-8544-8126-A0777A5E5DD8}"/>
    <dgm:cxn modelId="{895F7722-802B-A14A-B3F1-B8B407241DE6}" srcId="{613D15C3-0945-2940-A6B4-9D22B055A6CE}" destId="{1A45BD88-E2F2-0044-8C15-8AC1DFC4F308}" srcOrd="0" destOrd="0" parTransId="{EBEEC02B-C87B-4A48-ACF7-6358F4C6FA95}" sibTransId="{A42C83D4-8404-904C-AD80-CAF66F7536A1}"/>
    <dgm:cxn modelId="{51F7F5E9-D905-BA4F-B8C0-4E48C2FB6106}" type="presOf" srcId="{1A45BD88-E2F2-0044-8C15-8AC1DFC4F308}" destId="{A01738E2-84DA-5844-9E42-7EDC439C1CB0}" srcOrd="0" destOrd="0" presId="urn:microsoft.com/office/officeart/2005/8/layout/orgChart1"/>
    <dgm:cxn modelId="{156715FB-5D75-C541-9F2A-E82970C23C31}" srcId="{613D15C3-0945-2940-A6B4-9D22B055A6CE}" destId="{A4B559F1-1283-6B4B-9695-7813AFE73BCE}" srcOrd="1" destOrd="0" parTransId="{60314790-3F7B-3643-B9AC-13F0CB7940F7}" sibTransId="{4A27CB70-0EC0-A74B-B10B-DB2BE990F93C}"/>
    <dgm:cxn modelId="{FB572AD7-E1F9-1E4C-89FE-0741321EC361}" srcId="{1A45BD88-E2F2-0044-8C15-8AC1DFC4F308}" destId="{C45A0E4B-DF91-3C4B-AA0F-52495C81A854}" srcOrd="0" destOrd="0" parTransId="{A9CD4DDE-CB7E-0E46-88C0-245CBE902229}" sibTransId="{913F9814-717D-6F43-A475-41A68AB86DBB}"/>
    <dgm:cxn modelId="{0876C3EE-F1BF-1A42-B35E-A416C8F2B2CA}" type="presOf" srcId="{324FFDEA-8067-6244-99E8-D3E2D06DF894}" destId="{A56C83D8-1B8F-1C48-857C-3566855E4256}" srcOrd="0" destOrd="0" presId="urn:microsoft.com/office/officeart/2005/8/layout/orgChart1"/>
    <dgm:cxn modelId="{7E99FF33-67D5-9E41-9F4C-4950006256D9}" type="presOf" srcId="{51E272EF-0DEE-CD43-9B14-6D4028963CCC}" destId="{81DB6B54-76D5-044B-AEAE-9FFC3BC7D335}" srcOrd="0" destOrd="0" presId="urn:microsoft.com/office/officeart/2005/8/layout/orgChart1"/>
    <dgm:cxn modelId="{2075B053-A890-BD4E-8011-CB2E4794A637}" type="presOf" srcId="{DE1CB247-D180-8742-92FC-E7FA4385DAE1}" destId="{0BB02A80-BE77-8C4E-9590-AA5D76F1004F}" srcOrd="0" destOrd="0" presId="urn:microsoft.com/office/officeart/2005/8/layout/orgChart1"/>
    <dgm:cxn modelId="{B6E789E2-38D8-E74C-A0F6-5341CB6B2AD6}" type="presParOf" srcId="{DA216E68-789E-0740-8173-4E737FD0B08A}" destId="{1994D539-4D1E-D942-BB81-A91445491B2F}" srcOrd="0" destOrd="0" presId="urn:microsoft.com/office/officeart/2005/8/layout/orgChart1"/>
    <dgm:cxn modelId="{C1E337C6-899B-8541-BF61-0C91455F84D8}" type="presParOf" srcId="{1994D539-4D1E-D942-BB81-A91445491B2F}" destId="{D165B649-91DA-374A-8C6A-CABADF678682}" srcOrd="0" destOrd="0" presId="urn:microsoft.com/office/officeart/2005/8/layout/orgChart1"/>
    <dgm:cxn modelId="{A0118E59-930A-7342-8B2B-E55CA4F8A8A3}" type="presParOf" srcId="{D165B649-91DA-374A-8C6A-CABADF678682}" destId="{A56C83D8-1B8F-1C48-857C-3566855E4256}" srcOrd="0" destOrd="0" presId="urn:microsoft.com/office/officeart/2005/8/layout/orgChart1"/>
    <dgm:cxn modelId="{E8E45F3C-5052-D741-B65C-923D69F31E3B}" type="presParOf" srcId="{D165B649-91DA-374A-8C6A-CABADF678682}" destId="{15D5BD86-29C6-6A43-8830-4689FD78E501}" srcOrd="1" destOrd="0" presId="urn:microsoft.com/office/officeart/2005/8/layout/orgChart1"/>
    <dgm:cxn modelId="{23E95B99-EFE4-3E47-8D07-D5A230007DC9}" type="presParOf" srcId="{1994D539-4D1E-D942-BB81-A91445491B2F}" destId="{94D5D8BA-6815-F049-920F-6DFD9DFE11E6}" srcOrd="1" destOrd="0" presId="urn:microsoft.com/office/officeart/2005/8/layout/orgChart1"/>
    <dgm:cxn modelId="{69B718F2-5F96-7A43-82BD-B921EA4624CD}" type="presParOf" srcId="{94D5D8BA-6815-F049-920F-6DFD9DFE11E6}" destId="{39BF2496-EC6F-2540-BCD0-C4F6F81F34F4}" srcOrd="0" destOrd="0" presId="urn:microsoft.com/office/officeart/2005/8/layout/orgChart1"/>
    <dgm:cxn modelId="{95BDDFE0-0519-D541-AF15-2EA070B1F771}" type="presParOf" srcId="{94D5D8BA-6815-F049-920F-6DFD9DFE11E6}" destId="{DAB0FEBE-0684-7A44-BB96-5491D86CC158}" srcOrd="1" destOrd="0" presId="urn:microsoft.com/office/officeart/2005/8/layout/orgChart1"/>
    <dgm:cxn modelId="{876F27AC-6B0C-AF47-B929-CB816ADD872E}" type="presParOf" srcId="{DAB0FEBE-0684-7A44-BB96-5491D86CC158}" destId="{F23E2281-424A-9F43-AEA8-07D60F34DDC1}" srcOrd="0" destOrd="0" presId="urn:microsoft.com/office/officeart/2005/8/layout/orgChart1"/>
    <dgm:cxn modelId="{51E9F7A5-4775-AE49-8B22-60C348F1D8F1}" type="presParOf" srcId="{F23E2281-424A-9F43-AEA8-07D60F34DDC1}" destId="{F04E6CCB-2C14-0149-A1C0-25723D9FECAC}" srcOrd="0" destOrd="0" presId="urn:microsoft.com/office/officeart/2005/8/layout/orgChart1"/>
    <dgm:cxn modelId="{5CF2E831-5030-3948-A235-94A433D511B5}" type="presParOf" srcId="{F23E2281-424A-9F43-AEA8-07D60F34DDC1}" destId="{81B38D8C-11CE-5D41-AAD5-97669716202C}" srcOrd="1" destOrd="0" presId="urn:microsoft.com/office/officeart/2005/8/layout/orgChart1"/>
    <dgm:cxn modelId="{C31E4B83-DB45-8141-A5C5-F8C64EA18990}" type="presParOf" srcId="{DAB0FEBE-0684-7A44-BB96-5491D86CC158}" destId="{8AF99AF4-D781-0A4E-98F4-C8AFFC7DDD75}" srcOrd="1" destOrd="0" presId="urn:microsoft.com/office/officeart/2005/8/layout/orgChart1"/>
    <dgm:cxn modelId="{BBB03739-4FFC-FB4B-A1F8-9646953A8E09}" type="presParOf" srcId="{DAB0FEBE-0684-7A44-BB96-5491D86CC158}" destId="{25EC05C9-51F8-2F4E-9AF9-4C82ABF331A0}" srcOrd="2" destOrd="0" presId="urn:microsoft.com/office/officeart/2005/8/layout/orgChart1"/>
    <dgm:cxn modelId="{30331944-536D-2B46-86FE-4ECE348DEE49}" type="presParOf" srcId="{94D5D8BA-6815-F049-920F-6DFD9DFE11E6}" destId="{37A59B8D-8924-DF46-8D4C-69DED577BAFC}" srcOrd="2" destOrd="0" presId="urn:microsoft.com/office/officeart/2005/8/layout/orgChart1"/>
    <dgm:cxn modelId="{6DB67C13-4B86-AD4B-952C-C2EB469B5C23}" type="presParOf" srcId="{94D5D8BA-6815-F049-920F-6DFD9DFE11E6}" destId="{070C6A64-C4FA-9343-A32A-428C963EDF92}" srcOrd="3" destOrd="0" presId="urn:microsoft.com/office/officeart/2005/8/layout/orgChart1"/>
    <dgm:cxn modelId="{89CA8253-9E44-9C49-85B0-AE3057624E33}" type="presParOf" srcId="{070C6A64-C4FA-9343-A32A-428C963EDF92}" destId="{35491C49-35B6-744C-B860-37D270A9D4D9}" srcOrd="0" destOrd="0" presId="urn:microsoft.com/office/officeart/2005/8/layout/orgChart1"/>
    <dgm:cxn modelId="{D26474FC-A980-4041-B929-97EFE4AF8BC4}" type="presParOf" srcId="{35491C49-35B6-744C-B860-37D270A9D4D9}" destId="{5D10B65E-EBA5-1F4B-9F16-317271D5F7FF}" srcOrd="0" destOrd="0" presId="urn:microsoft.com/office/officeart/2005/8/layout/orgChart1"/>
    <dgm:cxn modelId="{0EEE00F3-B8B6-964C-897D-F53E75A90D72}" type="presParOf" srcId="{35491C49-35B6-744C-B860-37D270A9D4D9}" destId="{37CE7B38-5E60-EE4F-A3E4-873D4B33EB9A}" srcOrd="1" destOrd="0" presId="urn:microsoft.com/office/officeart/2005/8/layout/orgChart1"/>
    <dgm:cxn modelId="{58842464-9AA5-A84C-B0B9-04E5A1A021AA}" type="presParOf" srcId="{070C6A64-C4FA-9343-A32A-428C963EDF92}" destId="{CB7A676F-9181-CE4C-B2C3-0A2CE14BE141}" srcOrd="1" destOrd="0" presId="urn:microsoft.com/office/officeart/2005/8/layout/orgChart1"/>
    <dgm:cxn modelId="{FED524FE-C1F6-3240-AD51-DC3E0FF80837}" type="presParOf" srcId="{CB7A676F-9181-CE4C-B2C3-0A2CE14BE141}" destId="{612F095B-6FA3-8B47-A95E-125F53D3FE65}" srcOrd="0" destOrd="0" presId="urn:microsoft.com/office/officeart/2005/8/layout/orgChart1"/>
    <dgm:cxn modelId="{48E7C41D-51E0-5444-9FBD-E6719C9043FD}" type="presParOf" srcId="{CB7A676F-9181-CE4C-B2C3-0A2CE14BE141}" destId="{2B40F873-2BA3-D142-A734-ACD368C9EEFF}" srcOrd="1" destOrd="0" presId="urn:microsoft.com/office/officeart/2005/8/layout/orgChart1"/>
    <dgm:cxn modelId="{9BFE2DA4-9169-ED4D-BD76-21B8C1F9F9F7}" type="presParOf" srcId="{2B40F873-2BA3-D142-A734-ACD368C9EEFF}" destId="{58D2B8D2-2208-BF4A-948B-6917A9F91DE6}" srcOrd="0" destOrd="0" presId="urn:microsoft.com/office/officeart/2005/8/layout/orgChart1"/>
    <dgm:cxn modelId="{1280DE1C-ED41-554D-809F-7EA11E203B54}" type="presParOf" srcId="{58D2B8D2-2208-BF4A-948B-6917A9F91DE6}" destId="{A01738E2-84DA-5844-9E42-7EDC439C1CB0}" srcOrd="0" destOrd="0" presId="urn:microsoft.com/office/officeart/2005/8/layout/orgChart1"/>
    <dgm:cxn modelId="{2A8F8F47-D33E-BF48-8DC9-7A70E868479B}" type="presParOf" srcId="{58D2B8D2-2208-BF4A-948B-6917A9F91DE6}" destId="{224B82A2-926F-CB42-93AC-59A754EF6497}" srcOrd="1" destOrd="0" presId="urn:microsoft.com/office/officeart/2005/8/layout/orgChart1"/>
    <dgm:cxn modelId="{7896F238-1F34-234C-AEB6-C09D2E03C5E1}" type="presParOf" srcId="{2B40F873-2BA3-D142-A734-ACD368C9EEFF}" destId="{39069E16-BF1C-FD43-8AD0-097B1FB0CCC3}" srcOrd="1" destOrd="0" presId="urn:microsoft.com/office/officeart/2005/8/layout/orgChart1"/>
    <dgm:cxn modelId="{C6D6961B-7F33-D740-9735-0074347FA603}" type="presParOf" srcId="{39069E16-BF1C-FD43-8AD0-097B1FB0CCC3}" destId="{73B03349-78DA-D44C-A866-BA6170995EC5}" srcOrd="0" destOrd="0" presId="urn:microsoft.com/office/officeart/2005/8/layout/orgChart1"/>
    <dgm:cxn modelId="{4104CB2F-3134-CE4A-B410-42904CA40EC9}" type="presParOf" srcId="{39069E16-BF1C-FD43-8AD0-097B1FB0CCC3}" destId="{8D7FA29A-EC63-684A-8EEE-4E4C7BDFFF88}" srcOrd="1" destOrd="0" presId="urn:microsoft.com/office/officeart/2005/8/layout/orgChart1"/>
    <dgm:cxn modelId="{8F2819DC-490B-7F4D-9AB1-62EB4DBCD2CF}" type="presParOf" srcId="{8D7FA29A-EC63-684A-8EEE-4E4C7BDFFF88}" destId="{4A439D1C-0799-0D4E-AAB3-ABE7A11E9E06}" srcOrd="0" destOrd="0" presId="urn:microsoft.com/office/officeart/2005/8/layout/orgChart1"/>
    <dgm:cxn modelId="{BC861078-402F-1549-A1EF-72EA168D5F76}" type="presParOf" srcId="{4A439D1C-0799-0D4E-AAB3-ABE7A11E9E06}" destId="{3CF3BD74-2098-F942-B7B7-0AC81E1C8B77}" srcOrd="0" destOrd="0" presId="urn:microsoft.com/office/officeart/2005/8/layout/orgChart1"/>
    <dgm:cxn modelId="{12C9725C-19DD-3C49-8DA8-ACE5EFBFE177}" type="presParOf" srcId="{4A439D1C-0799-0D4E-AAB3-ABE7A11E9E06}" destId="{ADA3E6CA-4B4C-0D42-B9FD-F103709786EB}" srcOrd="1" destOrd="0" presId="urn:microsoft.com/office/officeart/2005/8/layout/orgChart1"/>
    <dgm:cxn modelId="{218E6289-66DE-2D49-A9D1-664F453748EB}" type="presParOf" srcId="{8D7FA29A-EC63-684A-8EEE-4E4C7BDFFF88}" destId="{0E1A37FB-0521-F34B-8AEF-37698E1E6358}" srcOrd="1" destOrd="0" presId="urn:microsoft.com/office/officeart/2005/8/layout/orgChart1"/>
    <dgm:cxn modelId="{D0BAB226-9950-274F-BC94-59F355F7440E}" type="presParOf" srcId="{8D7FA29A-EC63-684A-8EEE-4E4C7BDFFF88}" destId="{C87740A1-EC6B-5B4A-A7B8-AB618935390E}" srcOrd="2" destOrd="0" presId="urn:microsoft.com/office/officeart/2005/8/layout/orgChart1"/>
    <dgm:cxn modelId="{B088044F-D99E-984A-B447-7378D8BE2019}" type="presParOf" srcId="{2B40F873-2BA3-D142-A734-ACD368C9EEFF}" destId="{8F7575E9-2259-B64A-AB5E-4BDD372097EA}" srcOrd="2" destOrd="0" presId="urn:microsoft.com/office/officeart/2005/8/layout/orgChart1"/>
    <dgm:cxn modelId="{5B3A23BB-8820-BE44-ACDF-0C67160B1748}" type="presParOf" srcId="{CB7A676F-9181-CE4C-B2C3-0A2CE14BE141}" destId="{39D60B97-EB7C-994B-844E-9195FE5E6EBF}" srcOrd="2" destOrd="0" presId="urn:microsoft.com/office/officeart/2005/8/layout/orgChart1"/>
    <dgm:cxn modelId="{7DE11A54-C78F-5E4C-ACD2-BCCB5FD301B4}" type="presParOf" srcId="{CB7A676F-9181-CE4C-B2C3-0A2CE14BE141}" destId="{BF28F3E0-B781-9E42-A682-EDF7776ADB3C}" srcOrd="3" destOrd="0" presId="urn:microsoft.com/office/officeart/2005/8/layout/orgChart1"/>
    <dgm:cxn modelId="{CA6DB30A-56A6-004C-8D68-BDE1496B91CB}" type="presParOf" srcId="{BF28F3E0-B781-9E42-A682-EDF7776ADB3C}" destId="{83D7FE3B-57B9-8B4B-BA4A-53EE359DF207}" srcOrd="0" destOrd="0" presId="urn:microsoft.com/office/officeart/2005/8/layout/orgChart1"/>
    <dgm:cxn modelId="{60612CC0-EAC1-364C-95E8-FFA451008935}" type="presParOf" srcId="{83D7FE3B-57B9-8B4B-BA4A-53EE359DF207}" destId="{6C32AE0E-9F99-664C-AFD4-6E16434879C0}" srcOrd="0" destOrd="0" presId="urn:microsoft.com/office/officeart/2005/8/layout/orgChart1"/>
    <dgm:cxn modelId="{DDF04361-1159-3248-9FC3-5F9B4A1FE198}" type="presParOf" srcId="{83D7FE3B-57B9-8B4B-BA4A-53EE359DF207}" destId="{71711CB5-A48E-9B4C-A2EE-3F20369A74C5}" srcOrd="1" destOrd="0" presId="urn:microsoft.com/office/officeart/2005/8/layout/orgChart1"/>
    <dgm:cxn modelId="{F950E2E9-47A6-1644-BBEE-4F97A7F32715}" type="presParOf" srcId="{BF28F3E0-B781-9E42-A682-EDF7776ADB3C}" destId="{3E147DB5-B18D-4849-AD4C-E10CA5FDA4BA}" srcOrd="1" destOrd="0" presId="urn:microsoft.com/office/officeart/2005/8/layout/orgChart1"/>
    <dgm:cxn modelId="{D8A6A21E-CF33-1B46-ACC7-51F019428D36}" type="presParOf" srcId="{3E147DB5-B18D-4849-AD4C-E10CA5FDA4BA}" destId="{5FBB30A7-13D5-924B-8D8C-F7A121F7AA8A}" srcOrd="0" destOrd="0" presId="urn:microsoft.com/office/officeart/2005/8/layout/orgChart1"/>
    <dgm:cxn modelId="{484FDB27-018D-7A4A-9F35-440586BB2082}" type="presParOf" srcId="{3E147DB5-B18D-4849-AD4C-E10CA5FDA4BA}" destId="{F6F134AD-5D52-5944-8646-40F621384692}" srcOrd="1" destOrd="0" presId="urn:microsoft.com/office/officeart/2005/8/layout/orgChart1"/>
    <dgm:cxn modelId="{3A5AFF1E-F9AC-3449-95E8-9AF323455444}" type="presParOf" srcId="{F6F134AD-5D52-5944-8646-40F621384692}" destId="{CEF0AFB4-262B-2744-A74E-0B11658EAF23}" srcOrd="0" destOrd="0" presId="urn:microsoft.com/office/officeart/2005/8/layout/orgChart1"/>
    <dgm:cxn modelId="{074E076E-FC14-ED47-B449-04D53B6B4A1C}" type="presParOf" srcId="{CEF0AFB4-262B-2744-A74E-0B11658EAF23}" destId="{4DD2BF88-0F53-D047-B1A7-C1372A6972A0}" srcOrd="0" destOrd="0" presId="urn:microsoft.com/office/officeart/2005/8/layout/orgChart1"/>
    <dgm:cxn modelId="{E381F75F-A059-3642-B2D5-12D22AF243D6}" type="presParOf" srcId="{CEF0AFB4-262B-2744-A74E-0B11658EAF23}" destId="{45B4B6A5-3B18-7D41-8505-6E1637C34239}" srcOrd="1" destOrd="0" presId="urn:microsoft.com/office/officeart/2005/8/layout/orgChart1"/>
    <dgm:cxn modelId="{DB3FBA5E-90C4-8C4D-B1E6-8EC1F0E2AEDB}" type="presParOf" srcId="{F6F134AD-5D52-5944-8646-40F621384692}" destId="{51523328-972F-A445-90B1-2026366DF63B}" srcOrd="1" destOrd="0" presId="urn:microsoft.com/office/officeart/2005/8/layout/orgChart1"/>
    <dgm:cxn modelId="{6E6DB86B-FA27-354E-8EC7-C6F016E8D592}" type="presParOf" srcId="{F6F134AD-5D52-5944-8646-40F621384692}" destId="{25B58C70-68B1-1A41-BF38-9BBD7FDDD468}" srcOrd="2" destOrd="0" presId="urn:microsoft.com/office/officeart/2005/8/layout/orgChart1"/>
    <dgm:cxn modelId="{6E607909-4136-5941-8A94-29A51B13A49A}" type="presParOf" srcId="{BF28F3E0-B781-9E42-A682-EDF7776ADB3C}" destId="{C833E640-F1DC-BE41-8BBF-ED98118BACEE}" srcOrd="2" destOrd="0" presId="urn:microsoft.com/office/officeart/2005/8/layout/orgChart1"/>
    <dgm:cxn modelId="{1018663F-6250-BF49-9F08-C3706B20AD2B}" type="presParOf" srcId="{070C6A64-C4FA-9343-A32A-428C963EDF92}" destId="{8BC75398-E476-4B48-BD53-42D788105BE4}" srcOrd="2" destOrd="0" presId="urn:microsoft.com/office/officeart/2005/8/layout/orgChart1"/>
    <dgm:cxn modelId="{A58EF852-3968-FA4C-9125-252FB707585C}" type="presParOf" srcId="{94D5D8BA-6815-F049-920F-6DFD9DFE11E6}" destId="{81DB6B54-76D5-044B-AEAE-9FFC3BC7D335}" srcOrd="4" destOrd="0" presId="urn:microsoft.com/office/officeart/2005/8/layout/orgChart1"/>
    <dgm:cxn modelId="{4B668295-FF3C-7445-AA36-5675EF057201}" type="presParOf" srcId="{94D5D8BA-6815-F049-920F-6DFD9DFE11E6}" destId="{5EC9C586-57CC-3240-B1AA-24CCE9118C0B}" srcOrd="5" destOrd="0" presId="urn:microsoft.com/office/officeart/2005/8/layout/orgChart1"/>
    <dgm:cxn modelId="{3496F743-4751-C349-997F-3B33A9BFF5B5}" type="presParOf" srcId="{5EC9C586-57CC-3240-B1AA-24CCE9118C0B}" destId="{8FCBD3D4-D52B-BA42-8C8C-4A5A70E5C13C}" srcOrd="0" destOrd="0" presId="urn:microsoft.com/office/officeart/2005/8/layout/orgChart1"/>
    <dgm:cxn modelId="{4CE5F900-5BAB-484D-A432-C249DFCC7DFA}" type="presParOf" srcId="{8FCBD3D4-D52B-BA42-8C8C-4A5A70E5C13C}" destId="{0BB02A80-BE77-8C4E-9590-AA5D76F1004F}" srcOrd="0" destOrd="0" presId="urn:microsoft.com/office/officeart/2005/8/layout/orgChart1"/>
    <dgm:cxn modelId="{1A14AA09-E18C-AA41-85EC-60A9966D68C9}" type="presParOf" srcId="{8FCBD3D4-D52B-BA42-8C8C-4A5A70E5C13C}" destId="{0E0FC41D-46B0-FF4D-91F3-50A8988AB301}" srcOrd="1" destOrd="0" presId="urn:microsoft.com/office/officeart/2005/8/layout/orgChart1"/>
    <dgm:cxn modelId="{9EAC6962-8647-D345-A9D7-0CD1DF23EECD}" type="presParOf" srcId="{5EC9C586-57CC-3240-B1AA-24CCE9118C0B}" destId="{DD2C5422-370F-6644-B163-B6735566B1F4}" srcOrd="1" destOrd="0" presId="urn:microsoft.com/office/officeart/2005/8/layout/orgChart1"/>
    <dgm:cxn modelId="{52A729A3-8297-B545-8110-7370BE4AAB7B}" type="presParOf" srcId="{5EC9C586-57CC-3240-B1AA-24CCE9118C0B}" destId="{C89B659F-2118-8D4F-85B5-991AEA1544DB}" srcOrd="2" destOrd="0" presId="urn:microsoft.com/office/officeart/2005/8/layout/orgChart1"/>
    <dgm:cxn modelId="{0508A2EE-3EF3-0A48-B5B0-1FE9137983AC}" type="presParOf" srcId="{1994D539-4D1E-D942-BB81-A91445491B2F}" destId="{8CAAE921-2D20-F349-9936-287D57C9C4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DB1F71-C903-8C42-B923-4043B5B7B91C}" type="doc">
      <dgm:prSet loTypeId="urn:microsoft.com/office/officeart/2005/8/layout/hierarchy5" loCatId="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544DB76-314F-5A4C-ACC6-64F027F1419D}">
      <dgm:prSet phldrT="[Text]"/>
      <dgm:spPr/>
      <dgm:t>
        <a:bodyPr/>
        <a:lstStyle/>
        <a:p>
          <a:r>
            <a:rPr lang="en-US"/>
            <a:t>Statistiche</a:t>
          </a:r>
        </a:p>
      </dgm:t>
    </dgm:pt>
    <dgm:pt modelId="{95B9456B-7773-2641-A123-89E1483D726E}" type="parTrans" cxnId="{D6CE7A88-838A-7F4F-979A-6CF17250F811}">
      <dgm:prSet/>
      <dgm:spPr/>
      <dgm:t>
        <a:bodyPr/>
        <a:lstStyle/>
        <a:p>
          <a:endParaRPr lang="en-US"/>
        </a:p>
      </dgm:t>
    </dgm:pt>
    <dgm:pt modelId="{14417E8F-109F-8444-9C94-314FBDFD53FE}" type="sibTrans" cxnId="{D6CE7A88-838A-7F4F-979A-6CF17250F811}">
      <dgm:prSet/>
      <dgm:spPr/>
      <dgm:t>
        <a:bodyPr/>
        <a:lstStyle/>
        <a:p>
          <a:endParaRPr lang="en-US"/>
        </a:p>
      </dgm:t>
    </dgm:pt>
    <dgm:pt modelId="{E10A20FD-7569-314A-8EF1-D6399CBCAE0C}">
      <dgm:prSet phldrT="[Text]"/>
      <dgm:spPr/>
      <dgm:t>
        <a:bodyPr/>
        <a:lstStyle/>
        <a:p>
          <a:r>
            <a:rPr lang="en-US"/>
            <a:t>Individuali</a:t>
          </a:r>
        </a:p>
      </dgm:t>
    </dgm:pt>
    <dgm:pt modelId="{23C07CB4-3306-E34A-A013-22A1CF518BA1}" type="parTrans" cxnId="{7274DBB0-1609-B548-9BEB-E787C96F9927}">
      <dgm:prSet/>
      <dgm:spPr/>
      <dgm:t>
        <a:bodyPr/>
        <a:lstStyle/>
        <a:p>
          <a:endParaRPr lang="en-US"/>
        </a:p>
      </dgm:t>
    </dgm:pt>
    <dgm:pt modelId="{1DBA527C-4268-4F4A-A20B-DF5A25CABFDC}" type="sibTrans" cxnId="{7274DBB0-1609-B548-9BEB-E787C96F9927}">
      <dgm:prSet/>
      <dgm:spPr/>
      <dgm:t>
        <a:bodyPr/>
        <a:lstStyle/>
        <a:p>
          <a:endParaRPr lang="en-US"/>
        </a:p>
      </dgm:t>
    </dgm:pt>
    <dgm:pt modelId="{CC06C13D-3430-C54D-A4DE-99632B4D42D0}">
      <dgm:prSet phldrT="[Text]"/>
      <dgm:spPr/>
      <dgm:t>
        <a:bodyPr/>
        <a:lstStyle/>
        <a:p>
          <a:r>
            <a:rPr lang="en-US"/>
            <a:t>Totale</a:t>
          </a:r>
        </a:p>
      </dgm:t>
    </dgm:pt>
    <dgm:pt modelId="{34CB1075-151D-944B-882C-58210BF7B6C0}" type="parTrans" cxnId="{FC3174AD-3F14-924F-8121-BD709097C837}">
      <dgm:prSet/>
      <dgm:spPr/>
      <dgm:t>
        <a:bodyPr/>
        <a:lstStyle/>
        <a:p>
          <a:endParaRPr lang="en-US"/>
        </a:p>
      </dgm:t>
    </dgm:pt>
    <dgm:pt modelId="{5C8160E0-BFC4-5640-B5E1-29700AA3F14F}" type="sibTrans" cxnId="{FC3174AD-3F14-924F-8121-BD709097C837}">
      <dgm:prSet/>
      <dgm:spPr/>
      <dgm:t>
        <a:bodyPr/>
        <a:lstStyle/>
        <a:p>
          <a:endParaRPr lang="en-US"/>
        </a:p>
      </dgm:t>
    </dgm:pt>
    <dgm:pt modelId="{CC3856AE-23EC-534C-AFA8-828D2EDEB66F}">
      <dgm:prSet phldrT="[Text]"/>
      <dgm:spPr/>
      <dgm:t>
        <a:bodyPr/>
        <a:lstStyle/>
        <a:p>
          <a:r>
            <a:rPr lang="en-US"/>
            <a:t>Singola Partita</a:t>
          </a:r>
        </a:p>
      </dgm:t>
    </dgm:pt>
    <dgm:pt modelId="{FB2B14B8-91E7-B64F-8389-6745656581AE}" type="parTrans" cxnId="{B4D0CD2E-BA69-6F42-BD4F-B07450D0C036}">
      <dgm:prSet/>
      <dgm:spPr/>
      <dgm:t>
        <a:bodyPr/>
        <a:lstStyle/>
        <a:p>
          <a:endParaRPr lang="en-US"/>
        </a:p>
      </dgm:t>
    </dgm:pt>
    <dgm:pt modelId="{F798740E-C3B5-A44D-9240-E2B06624B2AA}" type="sibTrans" cxnId="{B4D0CD2E-BA69-6F42-BD4F-B07450D0C036}">
      <dgm:prSet/>
      <dgm:spPr/>
      <dgm:t>
        <a:bodyPr/>
        <a:lstStyle/>
        <a:p>
          <a:endParaRPr lang="en-US"/>
        </a:p>
      </dgm:t>
    </dgm:pt>
    <dgm:pt modelId="{D4DA6B37-C493-8146-B1DB-D24297A0235B}">
      <dgm:prSet phldrT="[Text]"/>
      <dgm:spPr/>
      <dgm:t>
        <a:bodyPr/>
        <a:lstStyle/>
        <a:p>
          <a:r>
            <a:rPr lang="en-US"/>
            <a:t>Di Squadra</a:t>
          </a:r>
        </a:p>
      </dgm:t>
    </dgm:pt>
    <dgm:pt modelId="{1CC31B1F-EC27-4943-810D-39F4D1FC0392}" type="parTrans" cxnId="{0A9E5673-F7D1-FC4D-9D87-FE221F3008D1}">
      <dgm:prSet/>
      <dgm:spPr/>
      <dgm:t>
        <a:bodyPr/>
        <a:lstStyle/>
        <a:p>
          <a:endParaRPr lang="en-US"/>
        </a:p>
      </dgm:t>
    </dgm:pt>
    <dgm:pt modelId="{A356A8D5-6F22-E640-8192-0F29853D9B1D}" type="sibTrans" cxnId="{0A9E5673-F7D1-FC4D-9D87-FE221F3008D1}">
      <dgm:prSet/>
      <dgm:spPr/>
      <dgm:t>
        <a:bodyPr/>
        <a:lstStyle/>
        <a:p>
          <a:endParaRPr lang="en-US"/>
        </a:p>
      </dgm:t>
    </dgm:pt>
    <dgm:pt modelId="{51C8287A-A778-AD47-81AB-109F0D21A57B}">
      <dgm:prSet phldrT="[Text]"/>
      <dgm:spPr/>
      <dgm:t>
        <a:bodyPr/>
        <a:lstStyle/>
        <a:p>
          <a:r>
            <a:rPr lang="en-US"/>
            <a:t>Totali</a:t>
          </a:r>
        </a:p>
      </dgm:t>
    </dgm:pt>
    <dgm:pt modelId="{9E8F7C7D-E0A7-E247-B003-86C13B7E513B}" type="parTrans" cxnId="{9E124D4C-3D7A-BF4E-8147-9FDAE62AB818}">
      <dgm:prSet/>
      <dgm:spPr/>
      <dgm:t>
        <a:bodyPr/>
        <a:lstStyle/>
        <a:p>
          <a:endParaRPr lang="en-US"/>
        </a:p>
      </dgm:t>
    </dgm:pt>
    <dgm:pt modelId="{79A8C111-468E-7443-9B4A-B6B265B78465}" type="sibTrans" cxnId="{9E124D4C-3D7A-BF4E-8147-9FDAE62AB818}">
      <dgm:prSet/>
      <dgm:spPr/>
      <dgm:t>
        <a:bodyPr/>
        <a:lstStyle/>
        <a:p>
          <a:endParaRPr lang="en-US"/>
        </a:p>
      </dgm:t>
    </dgm:pt>
    <dgm:pt modelId="{3AD6A574-5C11-A746-A78A-56DB8338E348}">
      <dgm:prSet/>
      <dgm:spPr/>
      <dgm:t>
        <a:bodyPr/>
        <a:lstStyle/>
        <a:p>
          <a:r>
            <a:rPr lang="en-US"/>
            <a:t>Singola Partita</a:t>
          </a:r>
        </a:p>
      </dgm:t>
    </dgm:pt>
    <dgm:pt modelId="{987896DD-B61D-314A-8513-63408D3CC2A1}" type="parTrans" cxnId="{2BA3C282-61B4-3C45-BC07-F9CCB468C0C2}">
      <dgm:prSet/>
      <dgm:spPr/>
      <dgm:t>
        <a:bodyPr/>
        <a:lstStyle/>
        <a:p>
          <a:endParaRPr lang="en-US"/>
        </a:p>
      </dgm:t>
    </dgm:pt>
    <dgm:pt modelId="{817E96AC-DD7B-D84E-BAA9-2DDCFA0FB2B3}" type="sibTrans" cxnId="{2BA3C282-61B4-3C45-BC07-F9CCB468C0C2}">
      <dgm:prSet/>
      <dgm:spPr/>
      <dgm:t>
        <a:bodyPr/>
        <a:lstStyle/>
        <a:p>
          <a:endParaRPr lang="en-US"/>
        </a:p>
      </dgm:t>
    </dgm:pt>
    <dgm:pt modelId="{AC346277-B358-B44A-B858-555D7340FD06}" type="pres">
      <dgm:prSet presAssocID="{AFDB1F71-C903-8C42-B923-4043B5B7B91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C22786-69B4-194F-9190-7A77C5046360}" type="pres">
      <dgm:prSet presAssocID="{AFDB1F71-C903-8C42-B923-4043B5B7B91C}" presName="hierFlow" presStyleCnt="0"/>
      <dgm:spPr/>
    </dgm:pt>
    <dgm:pt modelId="{7D9F001D-3784-8440-8D3F-70B14A595FC1}" type="pres">
      <dgm:prSet presAssocID="{AFDB1F71-C903-8C42-B923-4043B5B7B91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9F7E7C-A659-F443-A80B-9011C2D7F993}" type="pres">
      <dgm:prSet presAssocID="{4544DB76-314F-5A4C-ACC6-64F027F1419D}" presName="Name17" presStyleCnt="0"/>
      <dgm:spPr/>
    </dgm:pt>
    <dgm:pt modelId="{810491BC-5688-8741-ABF3-E6DE4B1AACC6}" type="pres">
      <dgm:prSet presAssocID="{4544DB76-314F-5A4C-ACC6-64F027F1419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EC889-ABCF-2345-A311-95BDAE1B5FC2}" type="pres">
      <dgm:prSet presAssocID="{4544DB76-314F-5A4C-ACC6-64F027F1419D}" presName="hierChild2" presStyleCnt="0"/>
      <dgm:spPr/>
    </dgm:pt>
    <dgm:pt modelId="{1CBF2BBF-C850-2646-9FDC-A6DC12F97FCE}" type="pres">
      <dgm:prSet presAssocID="{23C07CB4-3306-E34A-A013-22A1CF518BA1}" presName="Name25" presStyleLbl="parChTrans1D2" presStyleIdx="0" presStyleCnt="2"/>
      <dgm:spPr/>
      <dgm:t>
        <a:bodyPr/>
        <a:lstStyle/>
        <a:p>
          <a:endParaRPr lang="en-US"/>
        </a:p>
      </dgm:t>
    </dgm:pt>
    <dgm:pt modelId="{ACDE96E8-39F1-8A43-85BC-47BF9EEFA45C}" type="pres">
      <dgm:prSet presAssocID="{23C07CB4-3306-E34A-A013-22A1CF518BA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5854D9D-5220-8A4B-9D56-3067EF10AF45}" type="pres">
      <dgm:prSet presAssocID="{E10A20FD-7569-314A-8EF1-D6399CBCAE0C}" presName="Name30" presStyleCnt="0"/>
      <dgm:spPr/>
    </dgm:pt>
    <dgm:pt modelId="{3FDD18F8-0C21-A040-83F8-DD196BDBA6C4}" type="pres">
      <dgm:prSet presAssocID="{E10A20FD-7569-314A-8EF1-D6399CBCAE0C}" presName="level2Shape" presStyleLbl="node2" presStyleIdx="0" presStyleCnt="2"/>
      <dgm:spPr/>
      <dgm:t>
        <a:bodyPr/>
        <a:lstStyle/>
        <a:p>
          <a:endParaRPr lang="en-US"/>
        </a:p>
      </dgm:t>
    </dgm:pt>
    <dgm:pt modelId="{1F29C79E-81DE-A141-985A-EA9AA0375202}" type="pres">
      <dgm:prSet presAssocID="{E10A20FD-7569-314A-8EF1-D6399CBCAE0C}" presName="hierChild3" presStyleCnt="0"/>
      <dgm:spPr/>
    </dgm:pt>
    <dgm:pt modelId="{5A6B4752-B21A-294D-818A-3D7F69CD9F15}" type="pres">
      <dgm:prSet presAssocID="{34CB1075-151D-944B-882C-58210BF7B6C0}" presName="Name25" presStyleLbl="parChTrans1D3" presStyleIdx="0" presStyleCnt="4"/>
      <dgm:spPr/>
      <dgm:t>
        <a:bodyPr/>
        <a:lstStyle/>
        <a:p>
          <a:endParaRPr lang="en-US"/>
        </a:p>
      </dgm:t>
    </dgm:pt>
    <dgm:pt modelId="{3C0E41D1-0FB0-B344-A9E6-38A4245084B4}" type="pres">
      <dgm:prSet presAssocID="{34CB1075-151D-944B-882C-58210BF7B6C0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ABF278D-CCC7-8741-8477-5A019E6652DD}" type="pres">
      <dgm:prSet presAssocID="{CC06C13D-3430-C54D-A4DE-99632B4D42D0}" presName="Name30" presStyleCnt="0"/>
      <dgm:spPr/>
    </dgm:pt>
    <dgm:pt modelId="{09065F03-65E0-1B4B-B326-69581D8CB386}" type="pres">
      <dgm:prSet presAssocID="{CC06C13D-3430-C54D-A4DE-99632B4D42D0}" presName="level2Shape" presStyleLbl="node3" presStyleIdx="0" presStyleCnt="4"/>
      <dgm:spPr/>
      <dgm:t>
        <a:bodyPr/>
        <a:lstStyle/>
        <a:p>
          <a:endParaRPr lang="en-US"/>
        </a:p>
      </dgm:t>
    </dgm:pt>
    <dgm:pt modelId="{8D2737B5-0503-A34E-A50E-F1E57F3F67FB}" type="pres">
      <dgm:prSet presAssocID="{CC06C13D-3430-C54D-A4DE-99632B4D42D0}" presName="hierChild3" presStyleCnt="0"/>
      <dgm:spPr/>
    </dgm:pt>
    <dgm:pt modelId="{FD7A7F66-2383-D342-8DDD-BD376DF8B91A}" type="pres">
      <dgm:prSet presAssocID="{FB2B14B8-91E7-B64F-8389-6745656581AE}" presName="Name25" presStyleLbl="parChTrans1D3" presStyleIdx="1" presStyleCnt="4"/>
      <dgm:spPr/>
      <dgm:t>
        <a:bodyPr/>
        <a:lstStyle/>
        <a:p>
          <a:endParaRPr lang="en-US"/>
        </a:p>
      </dgm:t>
    </dgm:pt>
    <dgm:pt modelId="{29A2735C-8423-034F-890A-8FC9D0184D19}" type="pres">
      <dgm:prSet presAssocID="{FB2B14B8-91E7-B64F-8389-6745656581A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F64E6FC-0523-D441-9E27-3512A5E867CE}" type="pres">
      <dgm:prSet presAssocID="{CC3856AE-23EC-534C-AFA8-828D2EDEB66F}" presName="Name30" presStyleCnt="0"/>
      <dgm:spPr/>
    </dgm:pt>
    <dgm:pt modelId="{8B03E817-A62E-564F-BFBD-B1200264B99C}" type="pres">
      <dgm:prSet presAssocID="{CC3856AE-23EC-534C-AFA8-828D2EDEB66F}" presName="level2Shape" presStyleLbl="node3" presStyleIdx="1" presStyleCnt="4"/>
      <dgm:spPr/>
      <dgm:t>
        <a:bodyPr/>
        <a:lstStyle/>
        <a:p>
          <a:endParaRPr lang="en-US"/>
        </a:p>
      </dgm:t>
    </dgm:pt>
    <dgm:pt modelId="{F4540EE0-AB89-654A-9304-9CC9A2398916}" type="pres">
      <dgm:prSet presAssocID="{CC3856AE-23EC-534C-AFA8-828D2EDEB66F}" presName="hierChild3" presStyleCnt="0"/>
      <dgm:spPr/>
    </dgm:pt>
    <dgm:pt modelId="{274AB6D9-B77F-234C-871A-1827BC468C41}" type="pres">
      <dgm:prSet presAssocID="{1CC31B1F-EC27-4943-810D-39F4D1FC0392}" presName="Name25" presStyleLbl="parChTrans1D2" presStyleIdx="1" presStyleCnt="2"/>
      <dgm:spPr/>
      <dgm:t>
        <a:bodyPr/>
        <a:lstStyle/>
        <a:p>
          <a:endParaRPr lang="en-US"/>
        </a:p>
      </dgm:t>
    </dgm:pt>
    <dgm:pt modelId="{80BB5181-0898-2848-8573-6BF79C8F7D1B}" type="pres">
      <dgm:prSet presAssocID="{1CC31B1F-EC27-4943-810D-39F4D1FC039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9D19F835-9D54-9D40-8631-4577B7B8E07C}" type="pres">
      <dgm:prSet presAssocID="{D4DA6B37-C493-8146-B1DB-D24297A0235B}" presName="Name30" presStyleCnt="0"/>
      <dgm:spPr/>
    </dgm:pt>
    <dgm:pt modelId="{D42ED60B-B9DB-D04C-9247-D899741BF040}" type="pres">
      <dgm:prSet presAssocID="{D4DA6B37-C493-8146-B1DB-D24297A0235B}" presName="level2Shape" presStyleLbl="node2" presStyleIdx="1" presStyleCnt="2"/>
      <dgm:spPr/>
      <dgm:t>
        <a:bodyPr/>
        <a:lstStyle/>
        <a:p>
          <a:endParaRPr lang="en-US"/>
        </a:p>
      </dgm:t>
    </dgm:pt>
    <dgm:pt modelId="{971DB530-D6D4-6A44-A1AA-D24EC8C98170}" type="pres">
      <dgm:prSet presAssocID="{D4DA6B37-C493-8146-B1DB-D24297A0235B}" presName="hierChild3" presStyleCnt="0"/>
      <dgm:spPr/>
    </dgm:pt>
    <dgm:pt modelId="{9676CD0F-B45E-B34F-A8C1-C1275CFEF69A}" type="pres">
      <dgm:prSet presAssocID="{9E8F7C7D-E0A7-E247-B003-86C13B7E513B}" presName="Name25" presStyleLbl="parChTrans1D3" presStyleIdx="2" presStyleCnt="4"/>
      <dgm:spPr/>
      <dgm:t>
        <a:bodyPr/>
        <a:lstStyle/>
        <a:p>
          <a:endParaRPr lang="en-US"/>
        </a:p>
      </dgm:t>
    </dgm:pt>
    <dgm:pt modelId="{36F106A8-55EE-3842-A5ED-97B74F81B7F4}" type="pres">
      <dgm:prSet presAssocID="{9E8F7C7D-E0A7-E247-B003-86C13B7E513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97FB9154-186D-924B-A293-CE50AB3905C3}" type="pres">
      <dgm:prSet presAssocID="{51C8287A-A778-AD47-81AB-109F0D21A57B}" presName="Name30" presStyleCnt="0"/>
      <dgm:spPr/>
    </dgm:pt>
    <dgm:pt modelId="{C436B334-9EA1-DD4A-AF93-5AAC7AA50A67}" type="pres">
      <dgm:prSet presAssocID="{51C8287A-A778-AD47-81AB-109F0D21A57B}" presName="level2Shape" presStyleLbl="node3" presStyleIdx="2" presStyleCnt="4"/>
      <dgm:spPr/>
      <dgm:t>
        <a:bodyPr/>
        <a:lstStyle/>
        <a:p>
          <a:endParaRPr lang="en-US"/>
        </a:p>
      </dgm:t>
    </dgm:pt>
    <dgm:pt modelId="{FEB96BAE-2703-7B4B-8A82-5E58F627F027}" type="pres">
      <dgm:prSet presAssocID="{51C8287A-A778-AD47-81AB-109F0D21A57B}" presName="hierChild3" presStyleCnt="0"/>
      <dgm:spPr/>
    </dgm:pt>
    <dgm:pt modelId="{E4F5A501-AF5A-C34F-80DD-ED3DB062D2B3}" type="pres">
      <dgm:prSet presAssocID="{987896DD-B61D-314A-8513-63408D3CC2A1}" presName="Name25" presStyleLbl="parChTrans1D3" presStyleIdx="3" presStyleCnt="4"/>
      <dgm:spPr/>
      <dgm:t>
        <a:bodyPr/>
        <a:lstStyle/>
        <a:p>
          <a:endParaRPr lang="en-US"/>
        </a:p>
      </dgm:t>
    </dgm:pt>
    <dgm:pt modelId="{F2E3ABC1-1B17-7A4B-98F9-D8DC07C83EDA}" type="pres">
      <dgm:prSet presAssocID="{987896DD-B61D-314A-8513-63408D3CC2A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65AF4209-0CB8-D74F-AD0E-D3FF67BB565F}" type="pres">
      <dgm:prSet presAssocID="{3AD6A574-5C11-A746-A78A-56DB8338E348}" presName="Name30" presStyleCnt="0"/>
      <dgm:spPr/>
    </dgm:pt>
    <dgm:pt modelId="{9E70BAE5-6A6C-BE42-98DC-26A74045CDD2}" type="pres">
      <dgm:prSet presAssocID="{3AD6A574-5C11-A746-A78A-56DB8338E348}" presName="level2Shape" presStyleLbl="node3" presStyleIdx="3" presStyleCnt="4"/>
      <dgm:spPr/>
      <dgm:t>
        <a:bodyPr/>
        <a:lstStyle/>
        <a:p>
          <a:endParaRPr lang="en-US"/>
        </a:p>
      </dgm:t>
    </dgm:pt>
    <dgm:pt modelId="{97400971-CD71-2649-B075-A0BE9C0729B8}" type="pres">
      <dgm:prSet presAssocID="{3AD6A574-5C11-A746-A78A-56DB8338E348}" presName="hierChild3" presStyleCnt="0"/>
      <dgm:spPr/>
    </dgm:pt>
    <dgm:pt modelId="{36582A21-C8A1-AC42-BE53-6620CE3E48BC}" type="pres">
      <dgm:prSet presAssocID="{AFDB1F71-C903-8C42-B923-4043B5B7B91C}" presName="bgShapesFlow" presStyleCnt="0"/>
      <dgm:spPr/>
    </dgm:pt>
  </dgm:ptLst>
  <dgm:cxnLst>
    <dgm:cxn modelId="{D08391C2-3A83-9B49-9282-A4FF671FB3AF}" type="presOf" srcId="{51C8287A-A778-AD47-81AB-109F0D21A57B}" destId="{C436B334-9EA1-DD4A-AF93-5AAC7AA50A67}" srcOrd="0" destOrd="0" presId="urn:microsoft.com/office/officeart/2005/8/layout/hierarchy5"/>
    <dgm:cxn modelId="{6BCF166C-1D04-8646-9DD8-41E2682F6403}" type="presOf" srcId="{23C07CB4-3306-E34A-A013-22A1CF518BA1}" destId="{1CBF2BBF-C850-2646-9FDC-A6DC12F97FCE}" srcOrd="0" destOrd="0" presId="urn:microsoft.com/office/officeart/2005/8/layout/hierarchy5"/>
    <dgm:cxn modelId="{5EA18EB0-C93A-6E4E-AEC9-912223D553B0}" type="presOf" srcId="{1CC31B1F-EC27-4943-810D-39F4D1FC0392}" destId="{80BB5181-0898-2848-8573-6BF79C8F7D1B}" srcOrd="1" destOrd="0" presId="urn:microsoft.com/office/officeart/2005/8/layout/hierarchy5"/>
    <dgm:cxn modelId="{B23A0058-EA54-0C4A-9B2A-871AA4930FB1}" type="presOf" srcId="{23C07CB4-3306-E34A-A013-22A1CF518BA1}" destId="{ACDE96E8-39F1-8A43-85BC-47BF9EEFA45C}" srcOrd="1" destOrd="0" presId="urn:microsoft.com/office/officeart/2005/8/layout/hierarchy5"/>
    <dgm:cxn modelId="{7274DBB0-1609-B548-9BEB-E787C96F9927}" srcId="{4544DB76-314F-5A4C-ACC6-64F027F1419D}" destId="{E10A20FD-7569-314A-8EF1-D6399CBCAE0C}" srcOrd="0" destOrd="0" parTransId="{23C07CB4-3306-E34A-A013-22A1CF518BA1}" sibTransId="{1DBA527C-4268-4F4A-A20B-DF5A25CABFDC}"/>
    <dgm:cxn modelId="{AADAE5AA-A726-DA4E-A560-4C5274E515A1}" type="presOf" srcId="{D4DA6B37-C493-8146-B1DB-D24297A0235B}" destId="{D42ED60B-B9DB-D04C-9247-D899741BF040}" srcOrd="0" destOrd="0" presId="urn:microsoft.com/office/officeart/2005/8/layout/hierarchy5"/>
    <dgm:cxn modelId="{D819E048-021E-1F45-B687-67D7B1B0B167}" type="presOf" srcId="{987896DD-B61D-314A-8513-63408D3CC2A1}" destId="{F2E3ABC1-1B17-7A4B-98F9-D8DC07C83EDA}" srcOrd="1" destOrd="0" presId="urn:microsoft.com/office/officeart/2005/8/layout/hierarchy5"/>
    <dgm:cxn modelId="{87D99451-01FE-0C4F-A042-1556645E7F3F}" type="presOf" srcId="{34CB1075-151D-944B-882C-58210BF7B6C0}" destId="{3C0E41D1-0FB0-B344-A9E6-38A4245084B4}" srcOrd="1" destOrd="0" presId="urn:microsoft.com/office/officeart/2005/8/layout/hierarchy5"/>
    <dgm:cxn modelId="{BDCAB26C-3E70-C240-B53C-BB6E22BFD32B}" type="presOf" srcId="{4544DB76-314F-5A4C-ACC6-64F027F1419D}" destId="{810491BC-5688-8741-ABF3-E6DE4B1AACC6}" srcOrd="0" destOrd="0" presId="urn:microsoft.com/office/officeart/2005/8/layout/hierarchy5"/>
    <dgm:cxn modelId="{3CC4AC81-E6B9-E043-837B-1042092B5789}" type="presOf" srcId="{3AD6A574-5C11-A746-A78A-56DB8338E348}" destId="{9E70BAE5-6A6C-BE42-98DC-26A74045CDD2}" srcOrd="0" destOrd="0" presId="urn:microsoft.com/office/officeart/2005/8/layout/hierarchy5"/>
    <dgm:cxn modelId="{D6CE7A88-838A-7F4F-979A-6CF17250F811}" srcId="{AFDB1F71-C903-8C42-B923-4043B5B7B91C}" destId="{4544DB76-314F-5A4C-ACC6-64F027F1419D}" srcOrd="0" destOrd="0" parTransId="{95B9456B-7773-2641-A123-89E1483D726E}" sibTransId="{14417E8F-109F-8444-9C94-314FBDFD53FE}"/>
    <dgm:cxn modelId="{2EDD98A7-5877-F548-B7F2-522CC87E064E}" type="presOf" srcId="{1CC31B1F-EC27-4943-810D-39F4D1FC0392}" destId="{274AB6D9-B77F-234C-871A-1827BC468C41}" srcOrd="0" destOrd="0" presId="urn:microsoft.com/office/officeart/2005/8/layout/hierarchy5"/>
    <dgm:cxn modelId="{2BA3C282-61B4-3C45-BC07-F9CCB468C0C2}" srcId="{D4DA6B37-C493-8146-B1DB-D24297A0235B}" destId="{3AD6A574-5C11-A746-A78A-56DB8338E348}" srcOrd="1" destOrd="0" parTransId="{987896DD-B61D-314A-8513-63408D3CC2A1}" sibTransId="{817E96AC-DD7B-D84E-BAA9-2DDCFA0FB2B3}"/>
    <dgm:cxn modelId="{D9CF490E-82F8-B641-8682-D820497C486E}" type="presOf" srcId="{CC3856AE-23EC-534C-AFA8-828D2EDEB66F}" destId="{8B03E817-A62E-564F-BFBD-B1200264B99C}" srcOrd="0" destOrd="0" presId="urn:microsoft.com/office/officeart/2005/8/layout/hierarchy5"/>
    <dgm:cxn modelId="{4B37178A-1362-8C41-BF22-A446A967ABB8}" type="presOf" srcId="{FB2B14B8-91E7-B64F-8389-6745656581AE}" destId="{FD7A7F66-2383-D342-8DDD-BD376DF8B91A}" srcOrd="0" destOrd="0" presId="urn:microsoft.com/office/officeart/2005/8/layout/hierarchy5"/>
    <dgm:cxn modelId="{BF38F3D2-6BBB-9846-94EC-594E1DF5EB8D}" type="presOf" srcId="{CC06C13D-3430-C54D-A4DE-99632B4D42D0}" destId="{09065F03-65E0-1B4B-B326-69581D8CB386}" srcOrd="0" destOrd="0" presId="urn:microsoft.com/office/officeart/2005/8/layout/hierarchy5"/>
    <dgm:cxn modelId="{9E124D4C-3D7A-BF4E-8147-9FDAE62AB818}" srcId="{D4DA6B37-C493-8146-B1DB-D24297A0235B}" destId="{51C8287A-A778-AD47-81AB-109F0D21A57B}" srcOrd="0" destOrd="0" parTransId="{9E8F7C7D-E0A7-E247-B003-86C13B7E513B}" sibTransId="{79A8C111-468E-7443-9B4A-B6B265B78465}"/>
    <dgm:cxn modelId="{3C029D60-5F97-8743-B4CF-24C67D57D6FC}" type="presOf" srcId="{FB2B14B8-91E7-B64F-8389-6745656581AE}" destId="{29A2735C-8423-034F-890A-8FC9D0184D19}" srcOrd="1" destOrd="0" presId="urn:microsoft.com/office/officeart/2005/8/layout/hierarchy5"/>
    <dgm:cxn modelId="{69A753AE-B197-4C4F-815D-999D281E1F1D}" type="presOf" srcId="{34CB1075-151D-944B-882C-58210BF7B6C0}" destId="{5A6B4752-B21A-294D-818A-3D7F69CD9F15}" srcOrd="0" destOrd="0" presId="urn:microsoft.com/office/officeart/2005/8/layout/hierarchy5"/>
    <dgm:cxn modelId="{0A9E5673-F7D1-FC4D-9D87-FE221F3008D1}" srcId="{4544DB76-314F-5A4C-ACC6-64F027F1419D}" destId="{D4DA6B37-C493-8146-B1DB-D24297A0235B}" srcOrd="1" destOrd="0" parTransId="{1CC31B1F-EC27-4943-810D-39F4D1FC0392}" sibTransId="{A356A8D5-6F22-E640-8192-0F29853D9B1D}"/>
    <dgm:cxn modelId="{C49C4786-9F65-F444-B905-E0B94B29F634}" type="presOf" srcId="{987896DD-B61D-314A-8513-63408D3CC2A1}" destId="{E4F5A501-AF5A-C34F-80DD-ED3DB062D2B3}" srcOrd="0" destOrd="0" presId="urn:microsoft.com/office/officeart/2005/8/layout/hierarchy5"/>
    <dgm:cxn modelId="{FC3174AD-3F14-924F-8121-BD709097C837}" srcId="{E10A20FD-7569-314A-8EF1-D6399CBCAE0C}" destId="{CC06C13D-3430-C54D-A4DE-99632B4D42D0}" srcOrd="0" destOrd="0" parTransId="{34CB1075-151D-944B-882C-58210BF7B6C0}" sibTransId="{5C8160E0-BFC4-5640-B5E1-29700AA3F14F}"/>
    <dgm:cxn modelId="{B4D0CD2E-BA69-6F42-BD4F-B07450D0C036}" srcId="{E10A20FD-7569-314A-8EF1-D6399CBCAE0C}" destId="{CC3856AE-23EC-534C-AFA8-828D2EDEB66F}" srcOrd="1" destOrd="0" parTransId="{FB2B14B8-91E7-B64F-8389-6745656581AE}" sibTransId="{F798740E-C3B5-A44D-9240-E2B06624B2AA}"/>
    <dgm:cxn modelId="{0AEDBFCF-578A-404C-95FB-D9EED7DCBA78}" type="presOf" srcId="{9E8F7C7D-E0A7-E247-B003-86C13B7E513B}" destId="{9676CD0F-B45E-B34F-A8C1-C1275CFEF69A}" srcOrd="0" destOrd="0" presId="urn:microsoft.com/office/officeart/2005/8/layout/hierarchy5"/>
    <dgm:cxn modelId="{EEEC86E8-88D9-3E4F-996F-0FB09A43EE5F}" type="presOf" srcId="{9E8F7C7D-E0A7-E247-B003-86C13B7E513B}" destId="{36F106A8-55EE-3842-A5ED-97B74F81B7F4}" srcOrd="1" destOrd="0" presId="urn:microsoft.com/office/officeart/2005/8/layout/hierarchy5"/>
    <dgm:cxn modelId="{23DF17D0-961B-8F44-A3F6-0636B9415BD9}" type="presOf" srcId="{E10A20FD-7569-314A-8EF1-D6399CBCAE0C}" destId="{3FDD18F8-0C21-A040-83F8-DD196BDBA6C4}" srcOrd="0" destOrd="0" presId="urn:microsoft.com/office/officeart/2005/8/layout/hierarchy5"/>
    <dgm:cxn modelId="{CD477F6C-BA3E-2242-ACF0-8FFBB037DFCF}" type="presOf" srcId="{AFDB1F71-C903-8C42-B923-4043B5B7B91C}" destId="{AC346277-B358-B44A-B858-555D7340FD06}" srcOrd="0" destOrd="0" presId="urn:microsoft.com/office/officeart/2005/8/layout/hierarchy5"/>
    <dgm:cxn modelId="{13E10491-AD21-2448-9200-AFDFD3DBFA86}" type="presParOf" srcId="{AC346277-B358-B44A-B858-555D7340FD06}" destId="{C2C22786-69B4-194F-9190-7A77C5046360}" srcOrd="0" destOrd="0" presId="urn:microsoft.com/office/officeart/2005/8/layout/hierarchy5"/>
    <dgm:cxn modelId="{FF77C6B9-6AC1-DB4A-BF01-3CA3D2EB5B44}" type="presParOf" srcId="{C2C22786-69B4-194F-9190-7A77C5046360}" destId="{7D9F001D-3784-8440-8D3F-70B14A595FC1}" srcOrd="0" destOrd="0" presId="urn:microsoft.com/office/officeart/2005/8/layout/hierarchy5"/>
    <dgm:cxn modelId="{69E8A3C6-4CEF-114E-9A58-DA25FA81A8B0}" type="presParOf" srcId="{7D9F001D-3784-8440-8D3F-70B14A595FC1}" destId="{3D9F7E7C-A659-F443-A80B-9011C2D7F993}" srcOrd="0" destOrd="0" presId="urn:microsoft.com/office/officeart/2005/8/layout/hierarchy5"/>
    <dgm:cxn modelId="{E1DFFDEE-06DA-7D4B-AFAC-115C455EA184}" type="presParOf" srcId="{3D9F7E7C-A659-F443-A80B-9011C2D7F993}" destId="{810491BC-5688-8741-ABF3-E6DE4B1AACC6}" srcOrd="0" destOrd="0" presId="urn:microsoft.com/office/officeart/2005/8/layout/hierarchy5"/>
    <dgm:cxn modelId="{BCD25E61-0901-8B41-8614-51CD597EDADE}" type="presParOf" srcId="{3D9F7E7C-A659-F443-A80B-9011C2D7F993}" destId="{BE9EC889-ABCF-2345-A311-95BDAE1B5FC2}" srcOrd="1" destOrd="0" presId="urn:microsoft.com/office/officeart/2005/8/layout/hierarchy5"/>
    <dgm:cxn modelId="{5AFE3110-88E6-5845-B88C-F1A33C2348D1}" type="presParOf" srcId="{BE9EC889-ABCF-2345-A311-95BDAE1B5FC2}" destId="{1CBF2BBF-C850-2646-9FDC-A6DC12F97FCE}" srcOrd="0" destOrd="0" presId="urn:microsoft.com/office/officeart/2005/8/layout/hierarchy5"/>
    <dgm:cxn modelId="{FFF861E9-CEDB-AE49-899F-E76B05E6BD90}" type="presParOf" srcId="{1CBF2BBF-C850-2646-9FDC-A6DC12F97FCE}" destId="{ACDE96E8-39F1-8A43-85BC-47BF9EEFA45C}" srcOrd="0" destOrd="0" presId="urn:microsoft.com/office/officeart/2005/8/layout/hierarchy5"/>
    <dgm:cxn modelId="{FC3D245F-5D2B-394C-A9C3-9D0B9F1788F7}" type="presParOf" srcId="{BE9EC889-ABCF-2345-A311-95BDAE1B5FC2}" destId="{B5854D9D-5220-8A4B-9D56-3067EF10AF45}" srcOrd="1" destOrd="0" presId="urn:microsoft.com/office/officeart/2005/8/layout/hierarchy5"/>
    <dgm:cxn modelId="{44D1B4F4-B40B-9D49-979F-FF74ED8C01DE}" type="presParOf" srcId="{B5854D9D-5220-8A4B-9D56-3067EF10AF45}" destId="{3FDD18F8-0C21-A040-83F8-DD196BDBA6C4}" srcOrd="0" destOrd="0" presId="urn:microsoft.com/office/officeart/2005/8/layout/hierarchy5"/>
    <dgm:cxn modelId="{F6177BD1-549F-FC42-9B82-B6A5643DA14F}" type="presParOf" srcId="{B5854D9D-5220-8A4B-9D56-3067EF10AF45}" destId="{1F29C79E-81DE-A141-985A-EA9AA0375202}" srcOrd="1" destOrd="0" presId="urn:microsoft.com/office/officeart/2005/8/layout/hierarchy5"/>
    <dgm:cxn modelId="{35CEADB5-92BA-2148-B468-6EA24ABF7943}" type="presParOf" srcId="{1F29C79E-81DE-A141-985A-EA9AA0375202}" destId="{5A6B4752-B21A-294D-818A-3D7F69CD9F15}" srcOrd="0" destOrd="0" presId="urn:microsoft.com/office/officeart/2005/8/layout/hierarchy5"/>
    <dgm:cxn modelId="{3A8E8735-F025-664E-9D25-BC1D851F668A}" type="presParOf" srcId="{5A6B4752-B21A-294D-818A-3D7F69CD9F15}" destId="{3C0E41D1-0FB0-B344-A9E6-38A4245084B4}" srcOrd="0" destOrd="0" presId="urn:microsoft.com/office/officeart/2005/8/layout/hierarchy5"/>
    <dgm:cxn modelId="{85871640-A412-104E-AE81-2B18C517B135}" type="presParOf" srcId="{1F29C79E-81DE-A141-985A-EA9AA0375202}" destId="{2ABF278D-CCC7-8741-8477-5A019E6652DD}" srcOrd="1" destOrd="0" presId="urn:microsoft.com/office/officeart/2005/8/layout/hierarchy5"/>
    <dgm:cxn modelId="{DD6429B3-8331-0247-A402-2B522A0CB3B6}" type="presParOf" srcId="{2ABF278D-CCC7-8741-8477-5A019E6652DD}" destId="{09065F03-65E0-1B4B-B326-69581D8CB386}" srcOrd="0" destOrd="0" presId="urn:microsoft.com/office/officeart/2005/8/layout/hierarchy5"/>
    <dgm:cxn modelId="{1EC8B759-F486-1045-82D5-559B38615980}" type="presParOf" srcId="{2ABF278D-CCC7-8741-8477-5A019E6652DD}" destId="{8D2737B5-0503-A34E-A50E-F1E57F3F67FB}" srcOrd="1" destOrd="0" presId="urn:microsoft.com/office/officeart/2005/8/layout/hierarchy5"/>
    <dgm:cxn modelId="{8C34E576-4968-D347-B5B2-1595A5096503}" type="presParOf" srcId="{1F29C79E-81DE-A141-985A-EA9AA0375202}" destId="{FD7A7F66-2383-D342-8DDD-BD376DF8B91A}" srcOrd="2" destOrd="0" presId="urn:microsoft.com/office/officeart/2005/8/layout/hierarchy5"/>
    <dgm:cxn modelId="{5E45D1FA-11DF-0842-B20C-5FE04A220B10}" type="presParOf" srcId="{FD7A7F66-2383-D342-8DDD-BD376DF8B91A}" destId="{29A2735C-8423-034F-890A-8FC9D0184D19}" srcOrd="0" destOrd="0" presId="urn:microsoft.com/office/officeart/2005/8/layout/hierarchy5"/>
    <dgm:cxn modelId="{BE719E2E-DA2B-3D42-8AD7-112E05496A58}" type="presParOf" srcId="{1F29C79E-81DE-A141-985A-EA9AA0375202}" destId="{4F64E6FC-0523-D441-9E27-3512A5E867CE}" srcOrd="3" destOrd="0" presId="urn:microsoft.com/office/officeart/2005/8/layout/hierarchy5"/>
    <dgm:cxn modelId="{0FDF700B-A0B6-9D4F-BB5B-4FE4BBA4052B}" type="presParOf" srcId="{4F64E6FC-0523-D441-9E27-3512A5E867CE}" destId="{8B03E817-A62E-564F-BFBD-B1200264B99C}" srcOrd="0" destOrd="0" presId="urn:microsoft.com/office/officeart/2005/8/layout/hierarchy5"/>
    <dgm:cxn modelId="{E8A9D17F-5B19-854C-A9F6-08820F3CB9E0}" type="presParOf" srcId="{4F64E6FC-0523-D441-9E27-3512A5E867CE}" destId="{F4540EE0-AB89-654A-9304-9CC9A2398916}" srcOrd="1" destOrd="0" presId="urn:microsoft.com/office/officeart/2005/8/layout/hierarchy5"/>
    <dgm:cxn modelId="{CB630CE9-26F5-914F-8C0F-239969A7ADD0}" type="presParOf" srcId="{BE9EC889-ABCF-2345-A311-95BDAE1B5FC2}" destId="{274AB6D9-B77F-234C-871A-1827BC468C41}" srcOrd="2" destOrd="0" presId="urn:microsoft.com/office/officeart/2005/8/layout/hierarchy5"/>
    <dgm:cxn modelId="{0420D01C-FABC-AF48-8A51-55737AA3FD53}" type="presParOf" srcId="{274AB6D9-B77F-234C-871A-1827BC468C41}" destId="{80BB5181-0898-2848-8573-6BF79C8F7D1B}" srcOrd="0" destOrd="0" presId="urn:microsoft.com/office/officeart/2005/8/layout/hierarchy5"/>
    <dgm:cxn modelId="{2C5598F5-8B3C-3F43-9152-99BD0CA8350D}" type="presParOf" srcId="{BE9EC889-ABCF-2345-A311-95BDAE1B5FC2}" destId="{9D19F835-9D54-9D40-8631-4577B7B8E07C}" srcOrd="3" destOrd="0" presId="urn:microsoft.com/office/officeart/2005/8/layout/hierarchy5"/>
    <dgm:cxn modelId="{3FC702D3-320C-E44B-9C1F-1A61A3A2FDC3}" type="presParOf" srcId="{9D19F835-9D54-9D40-8631-4577B7B8E07C}" destId="{D42ED60B-B9DB-D04C-9247-D899741BF040}" srcOrd="0" destOrd="0" presId="urn:microsoft.com/office/officeart/2005/8/layout/hierarchy5"/>
    <dgm:cxn modelId="{8D703E6C-8DDC-014B-8BBB-7D5FCA54B487}" type="presParOf" srcId="{9D19F835-9D54-9D40-8631-4577B7B8E07C}" destId="{971DB530-D6D4-6A44-A1AA-D24EC8C98170}" srcOrd="1" destOrd="0" presId="urn:microsoft.com/office/officeart/2005/8/layout/hierarchy5"/>
    <dgm:cxn modelId="{01C00734-568E-8441-98D7-C2FFA7157AB0}" type="presParOf" srcId="{971DB530-D6D4-6A44-A1AA-D24EC8C98170}" destId="{9676CD0F-B45E-B34F-A8C1-C1275CFEF69A}" srcOrd="0" destOrd="0" presId="urn:microsoft.com/office/officeart/2005/8/layout/hierarchy5"/>
    <dgm:cxn modelId="{ACE3D0FC-CA91-5743-99DA-18DD06B94DBC}" type="presParOf" srcId="{9676CD0F-B45E-B34F-A8C1-C1275CFEF69A}" destId="{36F106A8-55EE-3842-A5ED-97B74F81B7F4}" srcOrd="0" destOrd="0" presId="urn:microsoft.com/office/officeart/2005/8/layout/hierarchy5"/>
    <dgm:cxn modelId="{FD3AA713-3C17-7046-911B-141153E58001}" type="presParOf" srcId="{971DB530-D6D4-6A44-A1AA-D24EC8C98170}" destId="{97FB9154-186D-924B-A293-CE50AB3905C3}" srcOrd="1" destOrd="0" presId="urn:microsoft.com/office/officeart/2005/8/layout/hierarchy5"/>
    <dgm:cxn modelId="{F6955756-34D3-5C4B-BB1B-1CD572644E35}" type="presParOf" srcId="{97FB9154-186D-924B-A293-CE50AB3905C3}" destId="{C436B334-9EA1-DD4A-AF93-5AAC7AA50A67}" srcOrd="0" destOrd="0" presId="urn:microsoft.com/office/officeart/2005/8/layout/hierarchy5"/>
    <dgm:cxn modelId="{F00E9DE9-FC66-E740-B9D8-400629B4681B}" type="presParOf" srcId="{97FB9154-186D-924B-A293-CE50AB3905C3}" destId="{FEB96BAE-2703-7B4B-8A82-5E58F627F027}" srcOrd="1" destOrd="0" presId="urn:microsoft.com/office/officeart/2005/8/layout/hierarchy5"/>
    <dgm:cxn modelId="{6A4997D6-6ABD-7F47-8AC9-99FDD6453FE8}" type="presParOf" srcId="{971DB530-D6D4-6A44-A1AA-D24EC8C98170}" destId="{E4F5A501-AF5A-C34F-80DD-ED3DB062D2B3}" srcOrd="2" destOrd="0" presId="urn:microsoft.com/office/officeart/2005/8/layout/hierarchy5"/>
    <dgm:cxn modelId="{3E41A615-10E7-1D4A-A564-706F0DC44C82}" type="presParOf" srcId="{E4F5A501-AF5A-C34F-80DD-ED3DB062D2B3}" destId="{F2E3ABC1-1B17-7A4B-98F9-D8DC07C83EDA}" srcOrd="0" destOrd="0" presId="urn:microsoft.com/office/officeart/2005/8/layout/hierarchy5"/>
    <dgm:cxn modelId="{E0AD86D3-7001-614A-9B46-FAEB281EA637}" type="presParOf" srcId="{971DB530-D6D4-6A44-A1AA-D24EC8C98170}" destId="{65AF4209-0CB8-D74F-AD0E-D3FF67BB565F}" srcOrd="3" destOrd="0" presId="urn:microsoft.com/office/officeart/2005/8/layout/hierarchy5"/>
    <dgm:cxn modelId="{AD2085F6-9808-D64F-94B7-97F3B74B1097}" type="presParOf" srcId="{65AF4209-0CB8-D74F-AD0E-D3FF67BB565F}" destId="{9E70BAE5-6A6C-BE42-98DC-26A74045CDD2}" srcOrd="0" destOrd="0" presId="urn:microsoft.com/office/officeart/2005/8/layout/hierarchy5"/>
    <dgm:cxn modelId="{F6F5EA7E-E8D8-624E-8245-ABAB0F3B416F}" type="presParOf" srcId="{65AF4209-0CB8-D74F-AD0E-D3FF67BB565F}" destId="{97400971-CD71-2649-B075-A0BE9C0729B8}" srcOrd="1" destOrd="0" presId="urn:microsoft.com/office/officeart/2005/8/layout/hierarchy5"/>
    <dgm:cxn modelId="{AB09116A-73EC-CE46-B3A7-EBFF217CE56D}" type="presParOf" srcId="{AC346277-B358-B44A-B858-555D7340FD06}" destId="{36582A21-C8A1-AC42-BE53-6620CE3E48B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DB6B54-76D5-044B-AEAE-9FFC3BC7D335}">
      <dsp:nvSpPr>
        <dsp:cNvPr id="0" name=""/>
        <dsp:cNvSpPr/>
      </dsp:nvSpPr>
      <dsp:spPr>
        <a:xfrm>
          <a:off x="1835150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833512" y="72329"/>
              </a:lnTo>
              <a:lnTo>
                <a:pt x="833512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B30A7-13D5-924B-8D8C-F7A121F7AA8A}">
      <dsp:nvSpPr>
        <dsp:cNvPr id="0" name=""/>
        <dsp:cNvSpPr/>
      </dsp:nvSpPr>
      <dsp:spPr>
        <a:xfrm>
          <a:off x="1976364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0B97-EB7C-994B-844E-9195FE5E6EBF}">
      <dsp:nvSpPr>
        <dsp:cNvPr id="0" name=""/>
        <dsp:cNvSpPr/>
      </dsp:nvSpPr>
      <dsp:spPr>
        <a:xfrm>
          <a:off x="1835150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416756" y="72329"/>
              </a:lnTo>
              <a:lnTo>
                <a:pt x="416756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03349-78DA-D44C-A866-BA6170995EC5}">
      <dsp:nvSpPr>
        <dsp:cNvPr id="0" name=""/>
        <dsp:cNvSpPr/>
      </dsp:nvSpPr>
      <dsp:spPr>
        <a:xfrm>
          <a:off x="1142852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F095B-6FA3-8B47-A95E-125F53D3FE65}">
      <dsp:nvSpPr>
        <dsp:cNvPr id="0" name=""/>
        <dsp:cNvSpPr/>
      </dsp:nvSpPr>
      <dsp:spPr>
        <a:xfrm>
          <a:off x="1418393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416756" y="0"/>
              </a:moveTo>
              <a:lnTo>
                <a:pt x="416756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59B8D-8924-DF46-8D4C-69DED577BAFC}">
      <dsp:nvSpPr>
        <dsp:cNvPr id="0" name=""/>
        <dsp:cNvSpPr/>
      </dsp:nvSpPr>
      <dsp:spPr>
        <a:xfrm>
          <a:off x="1789430" y="345364"/>
          <a:ext cx="91440" cy="144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F2496-EC6F-2540-BCD0-C4F6F81F34F4}">
      <dsp:nvSpPr>
        <dsp:cNvPr id="0" name=""/>
        <dsp:cNvSpPr/>
      </dsp:nvSpPr>
      <dsp:spPr>
        <a:xfrm>
          <a:off x="1001637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833512" y="0"/>
              </a:moveTo>
              <a:lnTo>
                <a:pt x="833512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C83D8-1B8F-1C48-857C-3566855E4256}">
      <dsp:nvSpPr>
        <dsp:cNvPr id="0" name=""/>
        <dsp:cNvSpPr/>
      </dsp:nvSpPr>
      <dsp:spPr>
        <a:xfrm>
          <a:off x="1492972" y="937"/>
          <a:ext cx="684355" cy="3444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Campionato</a:t>
          </a:r>
        </a:p>
      </dsp:txBody>
      <dsp:txXfrm>
        <a:off x="1492972" y="937"/>
        <a:ext cx="684355" cy="344426"/>
      </dsp:txXfrm>
    </dsp:sp>
    <dsp:sp modelId="{F04E6CCB-2C14-0149-A1C0-25723D9FECAC}">
      <dsp:nvSpPr>
        <dsp:cNvPr id="0" name=""/>
        <dsp:cNvSpPr/>
      </dsp:nvSpPr>
      <dsp:spPr>
        <a:xfrm>
          <a:off x="657210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657210" y="490023"/>
        <a:ext cx="688853" cy="344426"/>
      </dsp:txXfrm>
    </dsp:sp>
    <dsp:sp modelId="{5D10B65E-EBA5-1F4B-9F16-317271D5F7FF}">
      <dsp:nvSpPr>
        <dsp:cNvPr id="0" name=""/>
        <dsp:cNvSpPr/>
      </dsp:nvSpPr>
      <dsp:spPr>
        <a:xfrm>
          <a:off x="1490723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1490723" y="490023"/>
        <a:ext cx="688853" cy="344426"/>
      </dsp:txXfrm>
    </dsp:sp>
    <dsp:sp modelId="{A01738E2-84DA-5844-9E42-7EDC439C1CB0}">
      <dsp:nvSpPr>
        <dsp:cNvPr id="0" name=""/>
        <dsp:cNvSpPr/>
      </dsp:nvSpPr>
      <dsp:spPr>
        <a:xfrm>
          <a:off x="1073967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Casa</a:t>
          </a:r>
        </a:p>
      </dsp:txBody>
      <dsp:txXfrm>
        <a:off x="1073967" y="979109"/>
        <a:ext cx="688853" cy="344426"/>
      </dsp:txXfrm>
    </dsp:sp>
    <dsp:sp modelId="{3CF3BD74-2098-F942-B7B7-0AC81E1C8B77}">
      <dsp:nvSpPr>
        <dsp:cNvPr id="0" name=""/>
        <dsp:cNvSpPr/>
      </dsp:nvSpPr>
      <dsp:spPr>
        <a:xfrm>
          <a:off x="1246180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1246180" y="1468195"/>
        <a:ext cx="688853" cy="344426"/>
      </dsp:txXfrm>
    </dsp:sp>
    <dsp:sp modelId="{6C32AE0E-9F99-664C-AFD4-6E16434879C0}">
      <dsp:nvSpPr>
        <dsp:cNvPr id="0" name=""/>
        <dsp:cNvSpPr/>
      </dsp:nvSpPr>
      <dsp:spPr>
        <a:xfrm>
          <a:off x="1907479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Ospite</a:t>
          </a:r>
        </a:p>
      </dsp:txBody>
      <dsp:txXfrm>
        <a:off x="1907479" y="979109"/>
        <a:ext cx="688853" cy="344426"/>
      </dsp:txXfrm>
    </dsp:sp>
    <dsp:sp modelId="{4DD2BF88-0F53-D047-B1A7-C1372A6972A0}">
      <dsp:nvSpPr>
        <dsp:cNvPr id="0" name=""/>
        <dsp:cNvSpPr/>
      </dsp:nvSpPr>
      <dsp:spPr>
        <a:xfrm>
          <a:off x="2079692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2079692" y="1468195"/>
        <a:ext cx="688853" cy="344426"/>
      </dsp:txXfrm>
    </dsp:sp>
    <dsp:sp modelId="{0BB02A80-BE77-8C4E-9590-AA5D76F1004F}">
      <dsp:nvSpPr>
        <dsp:cNvPr id="0" name=""/>
        <dsp:cNvSpPr/>
      </dsp:nvSpPr>
      <dsp:spPr>
        <a:xfrm>
          <a:off x="2324235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2324235" y="490023"/>
        <a:ext cx="688853" cy="3444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0491BC-5688-8741-ABF3-E6DE4B1AACC6}">
      <dsp:nvSpPr>
        <dsp:cNvPr id="0" name=""/>
        <dsp:cNvSpPr/>
      </dsp:nvSpPr>
      <dsp:spPr>
        <a:xfrm>
          <a:off x="942930" y="509113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Statistiche</a:t>
          </a:r>
        </a:p>
      </dsp:txBody>
      <dsp:txXfrm>
        <a:off x="951569" y="517752"/>
        <a:ext cx="572627" cy="277674"/>
      </dsp:txXfrm>
    </dsp:sp>
    <dsp:sp modelId="{1CBF2BBF-C850-2646-9FDC-A6DC12F97FCE}">
      <dsp:nvSpPr>
        <dsp:cNvPr id="0" name=""/>
        <dsp:cNvSpPr/>
      </dsp:nvSpPr>
      <dsp:spPr>
        <a:xfrm rot="18289469">
          <a:off x="1444218" y="466777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476662"/>
        <a:ext cx="20659" cy="20659"/>
      </dsp:txXfrm>
    </dsp:sp>
    <dsp:sp modelId="{3FDD18F8-0C21-A040-83F8-DD196BDBA6C4}">
      <dsp:nvSpPr>
        <dsp:cNvPr id="0" name=""/>
        <dsp:cNvSpPr/>
      </dsp:nvSpPr>
      <dsp:spPr>
        <a:xfrm>
          <a:off x="1768797" y="169918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Individuali</a:t>
          </a:r>
        </a:p>
      </dsp:txBody>
      <dsp:txXfrm>
        <a:off x="1777436" y="178557"/>
        <a:ext cx="572627" cy="277674"/>
      </dsp:txXfrm>
    </dsp:sp>
    <dsp:sp modelId="{5A6B4752-B21A-294D-818A-3D7F69CD9F15}">
      <dsp:nvSpPr>
        <dsp:cNvPr id="0" name=""/>
        <dsp:cNvSpPr/>
      </dsp:nvSpPr>
      <dsp:spPr>
        <a:xfrm rot="19457599">
          <a:off x="2331389" y="212380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225331"/>
        <a:ext cx="14529" cy="14529"/>
      </dsp:txXfrm>
    </dsp:sp>
    <dsp:sp modelId="{09065F03-65E0-1B4B-B326-69581D8CB386}">
      <dsp:nvSpPr>
        <dsp:cNvPr id="0" name=""/>
        <dsp:cNvSpPr/>
      </dsp:nvSpPr>
      <dsp:spPr>
        <a:xfrm>
          <a:off x="2594664" y="320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Totale</a:t>
          </a:r>
        </a:p>
      </dsp:txBody>
      <dsp:txXfrm>
        <a:off x="2603303" y="8959"/>
        <a:ext cx="572627" cy="277674"/>
      </dsp:txXfrm>
    </dsp:sp>
    <dsp:sp modelId="{FD7A7F66-2383-D342-8DDD-BD376DF8B91A}">
      <dsp:nvSpPr>
        <dsp:cNvPr id="0" name=""/>
        <dsp:cNvSpPr/>
      </dsp:nvSpPr>
      <dsp:spPr>
        <a:xfrm rot="2142401">
          <a:off x="2331389" y="381978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394928"/>
        <a:ext cx="14529" cy="14529"/>
      </dsp:txXfrm>
    </dsp:sp>
    <dsp:sp modelId="{8B03E817-A62E-564F-BFBD-B1200264B99C}">
      <dsp:nvSpPr>
        <dsp:cNvPr id="0" name=""/>
        <dsp:cNvSpPr/>
      </dsp:nvSpPr>
      <dsp:spPr>
        <a:xfrm>
          <a:off x="2594664" y="33951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348155"/>
        <a:ext cx="572627" cy="277674"/>
      </dsp:txXfrm>
    </dsp:sp>
    <dsp:sp modelId="{274AB6D9-B77F-234C-871A-1827BC468C41}">
      <dsp:nvSpPr>
        <dsp:cNvPr id="0" name=""/>
        <dsp:cNvSpPr/>
      </dsp:nvSpPr>
      <dsp:spPr>
        <a:xfrm rot="3310531">
          <a:off x="1444218" y="805972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815857"/>
        <a:ext cx="20659" cy="20659"/>
      </dsp:txXfrm>
    </dsp:sp>
    <dsp:sp modelId="{D42ED60B-B9DB-D04C-9247-D899741BF040}">
      <dsp:nvSpPr>
        <dsp:cNvPr id="0" name=""/>
        <dsp:cNvSpPr/>
      </dsp:nvSpPr>
      <dsp:spPr>
        <a:xfrm>
          <a:off x="1768797" y="848309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 Squadra</a:t>
          </a:r>
        </a:p>
      </dsp:txBody>
      <dsp:txXfrm>
        <a:off x="1777436" y="856948"/>
        <a:ext cx="572627" cy="277674"/>
      </dsp:txXfrm>
    </dsp:sp>
    <dsp:sp modelId="{9676CD0F-B45E-B34F-A8C1-C1275CFEF69A}">
      <dsp:nvSpPr>
        <dsp:cNvPr id="0" name=""/>
        <dsp:cNvSpPr/>
      </dsp:nvSpPr>
      <dsp:spPr>
        <a:xfrm rot="19457599">
          <a:off x="2331389" y="890771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903721"/>
        <a:ext cx="14529" cy="14529"/>
      </dsp:txXfrm>
    </dsp:sp>
    <dsp:sp modelId="{C436B334-9EA1-DD4A-AF93-5AAC7AA50A67}">
      <dsp:nvSpPr>
        <dsp:cNvPr id="0" name=""/>
        <dsp:cNvSpPr/>
      </dsp:nvSpPr>
      <dsp:spPr>
        <a:xfrm>
          <a:off x="2594664" y="678711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Totali</a:t>
          </a:r>
        </a:p>
      </dsp:txBody>
      <dsp:txXfrm>
        <a:off x="2603303" y="687350"/>
        <a:ext cx="572627" cy="277674"/>
      </dsp:txXfrm>
    </dsp:sp>
    <dsp:sp modelId="{E4F5A501-AF5A-C34F-80DD-ED3DB062D2B3}">
      <dsp:nvSpPr>
        <dsp:cNvPr id="0" name=""/>
        <dsp:cNvSpPr/>
      </dsp:nvSpPr>
      <dsp:spPr>
        <a:xfrm rot="2142401">
          <a:off x="2331389" y="1060369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1073319"/>
        <a:ext cx="14529" cy="14529"/>
      </dsp:txXfrm>
    </dsp:sp>
    <dsp:sp modelId="{9E70BAE5-6A6C-BE42-98DC-26A74045CDD2}">
      <dsp:nvSpPr>
        <dsp:cNvPr id="0" name=""/>
        <dsp:cNvSpPr/>
      </dsp:nvSpPr>
      <dsp:spPr>
        <a:xfrm>
          <a:off x="2594664" y="101790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1026545"/>
        <a:ext cx="572627" cy="277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2B48A1-B1BE-0A48-AB50-AE91253D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2062</Words>
  <Characters>11758</Characters>
  <Application>Microsoft Macintosh Word</Application>
  <DocSecurity>0</DocSecurity>
  <Lines>97</Lines>
  <Paragraphs>27</Paragraphs>
  <ScaleCrop>false</ScaleCrop>
  <Company/>
  <LinksUpToDate>false</LinksUpToDate>
  <CharactersWithSpaces>13793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Basso</dc:creator>
  <cp:keywords/>
  <dc:description/>
  <cp:lastModifiedBy>Basso</cp:lastModifiedBy>
  <cp:revision>5</cp:revision>
  <cp:lastPrinted>2014-03-18T09:57:00Z</cp:lastPrinted>
  <dcterms:created xsi:type="dcterms:W3CDTF">2014-03-18T09:57:00Z</dcterms:created>
  <dcterms:modified xsi:type="dcterms:W3CDTF">2014-04-04T09:30:00Z</dcterms:modified>
</cp:coreProperties>
</file>