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3BF33" w14:textId="77777777" w:rsidR="00BC2638" w:rsidRDefault="00000000">
      <w:pPr>
        <w:jc w:val="center"/>
        <w:rPr>
          <w:sz w:val="30"/>
          <w:szCs w:val="30"/>
        </w:rPr>
      </w:pPr>
      <w:r>
        <w:rPr>
          <w:sz w:val="30"/>
          <w:szCs w:val="30"/>
        </w:rPr>
        <w:t>S2.01 - Développement d’une application</w:t>
      </w:r>
    </w:p>
    <w:p w14:paraId="664AF392" w14:textId="77777777" w:rsidR="00BC2638" w:rsidRDefault="0000000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Documentation des classes</w:t>
      </w:r>
    </w:p>
    <w:p w14:paraId="646F258B" w14:textId="77777777" w:rsidR="00BC2638" w:rsidRDefault="00BC2638">
      <w:pPr>
        <w:jc w:val="center"/>
        <w:rPr>
          <w:b/>
          <w:sz w:val="34"/>
          <w:szCs w:val="34"/>
        </w:rPr>
      </w:pPr>
    </w:p>
    <w:p w14:paraId="170028DB" w14:textId="77777777" w:rsidR="00BC2638" w:rsidRDefault="00BC2638">
      <w:pPr>
        <w:jc w:val="center"/>
        <w:rPr>
          <w:b/>
          <w:sz w:val="34"/>
          <w:szCs w:val="34"/>
        </w:rPr>
      </w:pPr>
    </w:p>
    <w:p w14:paraId="7C2C077C" w14:textId="77777777" w:rsidR="00BC2638" w:rsidRDefault="00000000">
      <w:pPr>
        <w:jc w:val="center"/>
        <w:rPr>
          <w:b/>
          <w:sz w:val="34"/>
          <w:szCs w:val="34"/>
        </w:rPr>
      </w:pPr>
      <w:r>
        <w:pict w14:anchorId="4469DBAE">
          <v:rect id="_x0000_i1025" style="width:0;height:1.5pt" o:hralign="center" o:hrstd="t" o:hr="t" fillcolor="#a0a0a0" stroked="f"/>
        </w:pict>
      </w:r>
    </w:p>
    <w:p w14:paraId="40282D83" w14:textId="77777777" w:rsidR="00BC2638" w:rsidRDefault="00BC2638">
      <w:pPr>
        <w:jc w:val="center"/>
        <w:rPr>
          <w:b/>
          <w:sz w:val="34"/>
          <w:szCs w:val="34"/>
        </w:rPr>
      </w:pPr>
    </w:p>
    <w:p w14:paraId="6066D208" w14:textId="77777777" w:rsidR="00BC2638" w:rsidRDefault="00BC2638"/>
    <w:p w14:paraId="639455C5" w14:textId="77777777" w:rsidR="00BC2638" w:rsidRDefault="00BC2638"/>
    <w:p w14:paraId="4CAB50BD" w14:textId="77777777" w:rsidR="00BC2638" w:rsidRDefault="00000000">
      <w:pPr>
        <w:jc w:val="center"/>
      </w:pPr>
      <w:r>
        <w:rPr>
          <w:noProof/>
        </w:rPr>
        <w:drawing>
          <wp:inline distT="114300" distB="114300" distL="114300" distR="114300" wp14:anchorId="2C1D6A12" wp14:editId="7F7AEF6E">
            <wp:extent cx="2406488" cy="3410169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6488" cy="3410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54B42" w14:textId="77777777" w:rsidR="00BC2638" w:rsidRDefault="00BC2638"/>
    <w:p w14:paraId="746512B1" w14:textId="77777777" w:rsidR="00BC2638" w:rsidRDefault="00BC2638">
      <w:pPr>
        <w:jc w:val="center"/>
        <w:rPr>
          <w:sz w:val="30"/>
          <w:szCs w:val="30"/>
        </w:rPr>
      </w:pPr>
    </w:p>
    <w:p w14:paraId="648B09D5" w14:textId="77777777" w:rsidR="00BC2638" w:rsidRDefault="00000000">
      <w:pPr>
        <w:jc w:val="center"/>
        <w:rPr>
          <w:sz w:val="30"/>
          <w:szCs w:val="30"/>
        </w:rPr>
      </w:pPr>
      <w:r>
        <w:pict w14:anchorId="2A404653">
          <v:rect id="_x0000_i1026" style="width:0;height:1.5pt" o:hralign="center" o:hrstd="t" o:hr="t" fillcolor="#a0a0a0" stroked="f"/>
        </w:pict>
      </w:r>
    </w:p>
    <w:p w14:paraId="45052232" w14:textId="77777777" w:rsidR="00BC2638" w:rsidRDefault="00BC2638">
      <w:pPr>
        <w:jc w:val="center"/>
        <w:rPr>
          <w:sz w:val="30"/>
          <w:szCs w:val="30"/>
        </w:rPr>
      </w:pPr>
    </w:p>
    <w:p w14:paraId="70FDAEA1" w14:textId="77777777" w:rsidR="00BC2638" w:rsidRDefault="00000000">
      <w:pPr>
        <w:jc w:val="center"/>
        <w:rPr>
          <w:sz w:val="30"/>
          <w:szCs w:val="30"/>
        </w:rPr>
      </w:pPr>
      <w:r>
        <w:rPr>
          <w:sz w:val="30"/>
          <w:szCs w:val="30"/>
        </w:rPr>
        <w:t>BARLIC François</w:t>
      </w:r>
    </w:p>
    <w:p w14:paraId="4F2147DB" w14:textId="77777777" w:rsidR="00BC2638" w:rsidRDefault="00000000">
      <w:pPr>
        <w:jc w:val="center"/>
        <w:rPr>
          <w:sz w:val="30"/>
          <w:szCs w:val="30"/>
        </w:rPr>
      </w:pPr>
      <w:r>
        <w:rPr>
          <w:sz w:val="30"/>
          <w:szCs w:val="30"/>
        </w:rPr>
        <w:t>BOURCIEZ Maxime</w:t>
      </w:r>
    </w:p>
    <w:p w14:paraId="4ACE6FA7" w14:textId="77777777" w:rsidR="00BC2638" w:rsidRDefault="00000000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DUMAI Étienne </w:t>
      </w:r>
    </w:p>
    <w:p w14:paraId="6C9E445D" w14:textId="77777777" w:rsidR="00BC2638" w:rsidRDefault="00000000">
      <w:pPr>
        <w:jc w:val="center"/>
        <w:rPr>
          <w:sz w:val="30"/>
          <w:szCs w:val="30"/>
        </w:rPr>
      </w:pPr>
      <w:r>
        <w:rPr>
          <w:sz w:val="30"/>
          <w:szCs w:val="30"/>
        </w:rPr>
        <w:t>TDII - TP3</w:t>
      </w:r>
    </w:p>
    <w:p w14:paraId="0EB196CE" w14:textId="77777777" w:rsidR="00BC2638" w:rsidRDefault="00BC2638"/>
    <w:p w14:paraId="4DF3096B" w14:textId="77777777" w:rsidR="00BC2638" w:rsidRDefault="00BC2638"/>
    <w:p w14:paraId="7FBD2AA1" w14:textId="77777777" w:rsidR="00BC2638" w:rsidRDefault="00BC2638"/>
    <w:p w14:paraId="17195DC0" w14:textId="77777777" w:rsidR="00BC2638" w:rsidRDefault="00BC2638"/>
    <w:p w14:paraId="432E3A95" w14:textId="77777777" w:rsidR="00BC2638" w:rsidRDefault="00BC2638"/>
    <w:p w14:paraId="5F8A49EF" w14:textId="77777777" w:rsidR="00BC2638" w:rsidRDefault="00BC2638"/>
    <w:p w14:paraId="57432D90" w14:textId="77777777" w:rsidR="00BC2638" w:rsidRDefault="00BC2638"/>
    <w:p w14:paraId="44AEFA47" w14:textId="07C449DE" w:rsidR="00D649F8" w:rsidRDefault="00D649F8">
      <w:r>
        <w:br w:type="page"/>
      </w:r>
    </w:p>
    <w:p w14:paraId="6C7F343E" w14:textId="5DE3C3B5" w:rsidR="00BC2638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 xml:space="preserve">Table des matières : </w:t>
      </w:r>
    </w:p>
    <w:sdt>
      <w:sdtPr>
        <w:id w:val="-165968442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fr"/>
        </w:rPr>
      </w:sdtEndPr>
      <w:sdtContent>
        <w:p w14:paraId="4321DA16" w14:textId="01D4AF08" w:rsidR="00D649F8" w:rsidRPr="00D649F8" w:rsidRDefault="00D649F8">
          <w:pPr>
            <w:pStyle w:val="En-ttedetabledesmatires"/>
            <w:rPr>
              <w:color w:val="9BBB59" w:themeColor="accent3"/>
            </w:rPr>
          </w:pPr>
        </w:p>
        <w:p w14:paraId="363FF223" w14:textId="4813BB80" w:rsidR="00D649F8" w:rsidRDefault="00D649F8">
          <w:pPr>
            <w:pStyle w:val="TM2"/>
            <w:tabs>
              <w:tab w:val="left" w:pos="720"/>
              <w:tab w:val="right" w:leader="dot" w:pos="901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698980" w:history="1">
            <w:r w:rsidRPr="001608D6">
              <w:rPr>
                <w:rStyle w:val="Lienhypertexte"/>
                <w:noProof/>
              </w:rPr>
              <w:t>I.</w:t>
            </w:r>
            <w:r>
              <w:rPr>
                <w:noProof/>
              </w:rPr>
              <w:tab/>
            </w:r>
            <w:r w:rsidRPr="001608D6">
              <w:rPr>
                <w:rStyle w:val="Lienhypertexte"/>
                <w:noProof/>
              </w:rPr>
              <w:t>Diagramme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8E64E" w14:textId="7FAA754C" w:rsidR="00D649F8" w:rsidRDefault="00D649F8">
          <w:pPr>
            <w:pStyle w:val="TM2"/>
            <w:tabs>
              <w:tab w:val="left" w:pos="720"/>
              <w:tab w:val="right" w:leader="dot" w:pos="9019"/>
            </w:tabs>
            <w:rPr>
              <w:noProof/>
            </w:rPr>
          </w:pPr>
          <w:hyperlink w:anchor="_Toc164698981" w:history="1">
            <w:r w:rsidRPr="001608D6">
              <w:rPr>
                <w:rStyle w:val="Lienhypertexte"/>
                <w:noProof/>
              </w:rPr>
              <w:t>II.</w:t>
            </w:r>
            <w:r>
              <w:rPr>
                <w:noProof/>
              </w:rPr>
              <w:tab/>
            </w:r>
            <w:r w:rsidRPr="001608D6">
              <w:rPr>
                <w:rStyle w:val="Lienhypertexte"/>
                <w:noProof/>
              </w:rPr>
              <w:t>Type nécessaires déclarés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82403" w14:textId="19025990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82" w:history="1">
            <w:r w:rsidRPr="001608D6">
              <w:rPr>
                <w:rStyle w:val="Lienhypertexte"/>
                <w:rFonts w:ascii="Roboto Mono" w:eastAsia="Roboto Mono" w:hAnsi="Roboto Mono" w:cs="Roboto Mono"/>
                <w:b/>
                <w:noProof/>
              </w:rPr>
              <w:t>Diaporamas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A7397" w14:textId="4CD94BBC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83" w:history="1">
            <w:r w:rsidRPr="001608D6">
              <w:rPr>
                <w:rStyle w:val="Lienhypertexte"/>
                <w:rFonts w:ascii="Roboto Mono" w:eastAsia="Roboto Mono" w:hAnsi="Roboto Mono" w:cs="Roboto Mono"/>
                <w:b/>
                <w:noProof/>
              </w:rPr>
              <w:t>ImagesDuDiaporama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11BEE" w14:textId="414E8A91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84" w:history="1">
            <w:r w:rsidRPr="001608D6">
              <w:rPr>
                <w:rStyle w:val="Lienhypertexte"/>
                <w:rFonts w:ascii="Roboto Mono" w:eastAsia="Roboto Mono" w:hAnsi="Roboto Mono" w:cs="Roboto Mono"/>
                <w:b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95C85" w14:textId="6717F878" w:rsidR="00D649F8" w:rsidRDefault="00D649F8">
          <w:pPr>
            <w:pStyle w:val="TM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4698985" w:history="1">
            <w:r w:rsidRPr="001608D6">
              <w:rPr>
                <w:rStyle w:val="Lienhypertexte"/>
                <w:noProof/>
              </w:rPr>
              <w:t>VII.</w:t>
            </w:r>
            <w:r>
              <w:rPr>
                <w:noProof/>
              </w:rPr>
              <w:tab/>
            </w:r>
            <w:r w:rsidRPr="001608D6">
              <w:rPr>
                <w:rStyle w:val="Lienhypertexte"/>
                <w:noProof/>
              </w:rPr>
              <w:t>Classe Lecteur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F12BD" w14:textId="3C8040D8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86" w:history="1">
            <w:r w:rsidRPr="001608D6">
              <w:rPr>
                <w:rStyle w:val="Lienhypertexte"/>
                <w:b/>
                <w:noProof/>
              </w:rPr>
              <w:t>Attributs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EADE2" w14:textId="29D8F8D6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87" w:history="1">
            <w:r w:rsidRPr="001608D6">
              <w:rPr>
                <w:rStyle w:val="Lienhypertexte"/>
                <w:b/>
                <w:noProof/>
              </w:rPr>
              <w:t>Méthodes publiques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18D0B" w14:textId="24D93780" w:rsidR="00D649F8" w:rsidRDefault="00D649F8">
          <w:pPr>
            <w:pStyle w:val="TM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4698988" w:history="1">
            <w:r w:rsidRPr="001608D6">
              <w:rPr>
                <w:rStyle w:val="Lienhypertexte"/>
                <w:noProof/>
              </w:rPr>
              <w:t>VIII.</w:t>
            </w:r>
            <w:r>
              <w:rPr>
                <w:noProof/>
              </w:rPr>
              <w:tab/>
            </w:r>
            <w:r w:rsidRPr="001608D6">
              <w:rPr>
                <w:rStyle w:val="Lienhypertexte"/>
                <w:noProof/>
              </w:rPr>
              <w:t>Classe Diaporama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CC5F2" w14:textId="3DCA5253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89" w:history="1">
            <w:r w:rsidRPr="001608D6">
              <w:rPr>
                <w:rStyle w:val="Lienhypertexte"/>
                <w:b/>
                <w:noProof/>
              </w:rPr>
              <w:t>Attributs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2C4C9" w14:textId="2C2A600B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90" w:history="1">
            <w:r w:rsidRPr="001608D6">
              <w:rPr>
                <w:rStyle w:val="Lienhypertexte"/>
                <w:b/>
                <w:noProof/>
              </w:rPr>
              <w:t>Méthodes publiques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40DD6" w14:textId="7546EAAA" w:rsidR="00D649F8" w:rsidRDefault="00D649F8">
          <w:pPr>
            <w:pStyle w:val="TM2"/>
            <w:tabs>
              <w:tab w:val="left" w:pos="960"/>
              <w:tab w:val="right" w:leader="dot" w:pos="9019"/>
            </w:tabs>
            <w:rPr>
              <w:noProof/>
            </w:rPr>
          </w:pPr>
          <w:hyperlink w:anchor="_Toc164698991" w:history="1">
            <w:r w:rsidRPr="001608D6">
              <w:rPr>
                <w:rStyle w:val="Lienhypertexte"/>
                <w:noProof/>
              </w:rPr>
              <w:t>IX.</w:t>
            </w:r>
            <w:r>
              <w:rPr>
                <w:noProof/>
              </w:rPr>
              <w:tab/>
            </w:r>
            <w:r w:rsidRPr="001608D6">
              <w:rPr>
                <w:rStyle w:val="Lienhypertexte"/>
                <w:noProof/>
              </w:rPr>
              <w:t>Classe ImageDansDiaporama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3BB23" w14:textId="71277C7D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92" w:history="1">
            <w:r w:rsidRPr="001608D6">
              <w:rPr>
                <w:rStyle w:val="Lienhypertexte"/>
                <w:b/>
                <w:noProof/>
              </w:rPr>
              <w:t>Héritage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EF2E1" w14:textId="6F6237A8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93" w:history="1">
            <w:r w:rsidRPr="001608D6">
              <w:rPr>
                <w:rStyle w:val="Lienhypertexte"/>
                <w:b/>
                <w:noProof/>
              </w:rPr>
              <w:t>Attributs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847F3" w14:textId="0B3F9119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94" w:history="1">
            <w:r w:rsidRPr="001608D6">
              <w:rPr>
                <w:rStyle w:val="Lienhypertexte"/>
                <w:b/>
                <w:noProof/>
              </w:rPr>
              <w:t>Méthodes publiques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278C" w14:textId="512CA85D" w:rsidR="00D649F8" w:rsidRDefault="00D649F8">
          <w:pPr>
            <w:pStyle w:val="TM2"/>
            <w:tabs>
              <w:tab w:val="left" w:pos="720"/>
              <w:tab w:val="right" w:leader="dot" w:pos="9019"/>
            </w:tabs>
            <w:rPr>
              <w:noProof/>
            </w:rPr>
          </w:pPr>
          <w:hyperlink w:anchor="_Toc164698995" w:history="1">
            <w:r w:rsidRPr="001608D6">
              <w:rPr>
                <w:rStyle w:val="Lienhypertexte"/>
                <w:noProof/>
              </w:rPr>
              <w:t>X.</w:t>
            </w:r>
            <w:r>
              <w:rPr>
                <w:noProof/>
              </w:rPr>
              <w:tab/>
            </w:r>
            <w:r w:rsidRPr="001608D6">
              <w:rPr>
                <w:rStyle w:val="Lienhypertexte"/>
                <w:noProof/>
              </w:rPr>
              <w:t>Classe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2D96A" w14:textId="626F7C8A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96" w:history="1">
            <w:r w:rsidRPr="001608D6">
              <w:rPr>
                <w:rStyle w:val="Lienhypertexte"/>
                <w:b/>
                <w:noProof/>
              </w:rPr>
              <w:t>Attributs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B69CA" w14:textId="397E2094" w:rsidR="00D649F8" w:rsidRDefault="00D649F8">
          <w:pPr>
            <w:pStyle w:val="TM3"/>
            <w:tabs>
              <w:tab w:val="right" w:leader="dot" w:pos="9019"/>
            </w:tabs>
            <w:rPr>
              <w:noProof/>
            </w:rPr>
          </w:pPr>
          <w:hyperlink w:anchor="_Toc164698997" w:history="1">
            <w:r w:rsidRPr="001608D6">
              <w:rPr>
                <w:rStyle w:val="Lienhypertexte"/>
                <w:b/>
                <w:noProof/>
              </w:rPr>
              <w:t>Méthodes publiques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_Toc164698997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862B3" w14:textId="36B4B145" w:rsidR="00D649F8" w:rsidRDefault="00D649F8">
          <w:r>
            <w:rPr>
              <w:b/>
              <w:bCs/>
            </w:rPr>
            <w:fldChar w:fldCharType="end"/>
          </w:r>
        </w:p>
      </w:sdtContent>
    </w:sdt>
    <w:p w14:paraId="166118AD" w14:textId="77777777" w:rsidR="00BC2638" w:rsidRDefault="00BC2638">
      <w:pPr>
        <w:rPr>
          <w:b/>
          <w:sz w:val="30"/>
          <w:szCs w:val="30"/>
        </w:rPr>
      </w:pPr>
    </w:p>
    <w:p w14:paraId="25FC6B5B" w14:textId="77777777" w:rsidR="00BC2638" w:rsidRDefault="00BC2638">
      <w:pPr>
        <w:rPr>
          <w:b/>
          <w:sz w:val="30"/>
          <w:szCs w:val="30"/>
        </w:rPr>
      </w:pPr>
    </w:p>
    <w:p w14:paraId="2BDBA1A8" w14:textId="23D56DEB" w:rsidR="00BC2638" w:rsidRDefault="004932D0">
      <w:pPr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14:paraId="64F53D45" w14:textId="77777777" w:rsidR="00BC2638" w:rsidRDefault="00000000">
      <w:pPr>
        <w:pStyle w:val="Titre2"/>
        <w:numPr>
          <w:ilvl w:val="0"/>
          <w:numId w:val="18"/>
        </w:numPr>
      </w:pPr>
      <w:bookmarkStart w:id="0" w:name="_Toc164698980"/>
      <w:r>
        <w:lastRenderedPageBreak/>
        <w:t>Diagramme de classes</w:t>
      </w:r>
      <w:bookmarkEnd w:id="0"/>
    </w:p>
    <w:p w14:paraId="2F3C60BA" w14:textId="77777777" w:rsidR="00BC2638" w:rsidRDefault="00BC2638"/>
    <w:p w14:paraId="3A577F2F" w14:textId="77777777" w:rsidR="00BC2638" w:rsidRDefault="00BC2638"/>
    <w:p w14:paraId="49B71015" w14:textId="77777777" w:rsidR="00BC2638" w:rsidRDefault="00000000">
      <w:r>
        <w:rPr>
          <w:noProof/>
        </w:rPr>
        <w:drawing>
          <wp:inline distT="114300" distB="114300" distL="114300" distR="114300" wp14:anchorId="7ED69F43" wp14:editId="0AA8C7A0">
            <wp:extent cx="5731200" cy="3886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0BF96" w14:textId="77777777" w:rsidR="00BC2638" w:rsidRDefault="00BC2638"/>
    <w:p w14:paraId="44F29BAF" w14:textId="77777777" w:rsidR="00BC2638" w:rsidRDefault="00BC2638"/>
    <w:p w14:paraId="2A4B5946" w14:textId="77777777" w:rsidR="00BC2638" w:rsidRDefault="00000000">
      <w:pPr>
        <w:pStyle w:val="Titre6"/>
        <w:jc w:val="center"/>
      </w:pPr>
      <w:bookmarkStart w:id="1" w:name="_wzqwtxoujilr" w:colFirst="0" w:colLast="0"/>
      <w:bookmarkEnd w:id="1"/>
      <w:r>
        <w:rPr>
          <w:b/>
        </w:rPr>
        <w:t>Figure 1</w:t>
      </w:r>
      <w:r>
        <w:t xml:space="preserve"> - Diagramme des classes du lecteur de diaporama</w:t>
      </w:r>
    </w:p>
    <w:p w14:paraId="27AC9DF6" w14:textId="77777777" w:rsidR="00BC2638" w:rsidRDefault="00BC2638"/>
    <w:p w14:paraId="24349D71" w14:textId="77777777" w:rsidR="00BC2638" w:rsidRDefault="00BC2638"/>
    <w:p w14:paraId="1188BEF0" w14:textId="77777777" w:rsidR="00BC2638" w:rsidRDefault="00BC2638"/>
    <w:p w14:paraId="4611AA38" w14:textId="77777777" w:rsidR="00BC2638" w:rsidRDefault="00BC2638"/>
    <w:p w14:paraId="2EBC068E" w14:textId="77777777" w:rsidR="00BC2638" w:rsidRDefault="00BC2638"/>
    <w:p w14:paraId="7E5431C0" w14:textId="77777777" w:rsidR="00BC2638" w:rsidRDefault="00BC2638"/>
    <w:p w14:paraId="7F058D7B" w14:textId="77777777" w:rsidR="00BC2638" w:rsidRDefault="00BC2638"/>
    <w:p w14:paraId="131195E8" w14:textId="77777777" w:rsidR="00BC2638" w:rsidRDefault="00BC2638"/>
    <w:p w14:paraId="24B0A040" w14:textId="77777777" w:rsidR="00BC2638" w:rsidRDefault="00BC2638"/>
    <w:p w14:paraId="27008F38" w14:textId="77777777" w:rsidR="00BC2638" w:rsidRDefault="00BC2638"/>
    <w:p w14:paraId="5B831442" w14:textId="77777777" w:rsidR="00BC2638" w:rsidRDefault="00BC2638"/>
    <w:p w14:paraId="4EAD1BAA" w14:textId="77777777" w:rsidR="00BC2638" w:rsidRDefault="00BC2638"/>
    <w:p w14:paraId="620B33FA" w14:textId="77777777" w:rsidR="00BC2638" w:rsidRDefault="00BC2638"/>
    <w:p w14:paraId="62D5FB40" w14:textId="77777777" w:rsidR="00BC2638" w:rsidRDefault="00BC2638"/>
    <w:p w14:paraId="4614A2A3" w14:textId="77777777" w:rsidR="00BC2638" w:rsidRDefault="00BC2638"/>
    <w:p w14:paraId="20B01FA2" w14:textId="77777777" w:rsidR="00BC2638" w:rsidRDefault="00BC2638"/>
    <w:p w14:paraId="1FBA4A38" w14:textId="77777777" w:rsidR="00BC2638" w:rsidRDefault="00BC2638"/>
    <w:p w14:paraId="48BDFAF1" w14:textId="77777777" w:rsidR="00BC2638" w:rsidRDefault="00BC2638"/>
    <w:p w14:paraId="3B50DD06" w14:textId="77777777" w:rsidR="00BC2638" w:rsidRDefault="00000000">
      <w:pPr>
        <w:pStyle w:val="Titre2"/>
        <w:numPr>
          <w:ilvl w:val="0"/>
          <w:numId w:val="18"/>
        </w:numPr>
      </w:pPr>
      <w:bookmarkStart w:id="2" w:name="_Toc164698981"/>
      <w:r>
        <w:lastRenderedPageBreak/>
        <w:t>Type nécessaires déclarés</w:t>
      </w:r>
      <w:bookmarkEnd w:id="2"/>
    </w:p>
    <w:p w14:paraId="283BF11E" w14:textId="77777777" w:rsidR="00BC2638" w:rsidRDefault="00BC2638"/>
    <w:p w14:paraId="1E9DDFBF" w14:textId="77777777" w:rsidR="00BC2638" w:rsidRDefault="00000000">
      <w:pPr>
        <w:pStyle w:val="Titre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3" w:name="_Toc164698982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Diaporamas</w:t>
      </w:r>
      <w:bookmarkEnd w:id="3"/>
    </w:p>
    <w:p w14:paraId="299D5FAE" w14:textId="77777777" w:rsidR="00BC2638" w:rsidRDefault="00000000">
      <w:pPr>
        <w:numPr>
          <w:ilvl w:val="0"/>
          <w:numId w:val="7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Description</w:t>
      </w:r>
      <w:r>
        <w:rPr>
          <w:sz w:val="20"/>
          <w:szCs w:val="20"/>
        </w:rPr>
        <w:t xml:space="preserve"> : Alias pour un vecteur de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Diaporama</w:t>
      </w:r>
      <w:r>
        <w:rPr>
          <w:sz w:val="20"/>
          <w:szCs w:val="20"/>
        </w:rPr>
        <w:t>.</w:t>
      </w:r>
    </w:p>
    <w:p w14:paraId="156C6005" w14:textId="77777777" w:rsidR="00BC2638" w:rsidRDefault="00000000">
      <w:pPr>
        <w:numPr>
          <w:ilvl w:val="0"/>
          <w:numId w:val="7"/>
        </w:numPr>
        <w:rPr>
          <w:sz w:val="20"/>
          <w:szCs w:val="20"/>
        </w:rPr>
      </w:pPr>
      <w:r>
        <w:rPr>
          <w:b/>
          <w:sz w:val="20"/>
          <w:szCs w:val="20"/>
        </w:rPr>
        <w:t>Utilisation</w:t>
      </w:r>
      <w:r>
        <w:rPr>
          <w:sz w:val="20"/>
          <w:szCs w:val="20"/>
        </w:rPr>
        <w:t xml:space="preserve"> : Permet de définir un type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Diaporamas</w:t>
      </w:r>
      <w:r>
        <w:rPr>
          <w:sz w:val="20"/>
          <w:szCs w:val="20"/>
        </w:rPr>
        <w:t xml:space="preserve"> qui peut être utilisé pour stocker une collection de diaporamas.</w:t>
      </w:r>
    </w:p>
    <w:p w14:paraId="79AC5011" w14:textId="77777777" w:rsidR="00BC2638" w:rsidRDefault="00000000">
      <w:pPr>
        <w:numPr>
          <w:ilvl w:val="0"/>
          <w:numId w:val="7"/>
        </w:numPr>
        <w:rPr>
          <w:sz w:val="20"/>
          <w:szCs w:val="20"/>
        </w:rPr>
      </w:pPr>
      <w:r>
        <w:rPr>
          <w:b/>
          <w:sz w:val="20"/>
          <w:szCs w:val="20"/>
        </w:rPr>
        <w:t>Déclaration</w:t>
      </w:r>
      <w:r>
        <w:rPr>
          <w:sz w:val="20"/>
          <w:szCs w:val="20"/>
        </w:rPr>
        <w:t xml:space="preserve"> :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typedef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vector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&lt;Diaporama&gt; Diaporamas;</w:t>
      </w:r>
    </w:p>
    <w:p w14:paraId="62889B7A" w14:textId="77777777" w:rsidR="00BC2638" w:rsidRDefault="00000000">
      <w:pPr>
        <w:numPr>
          <w:ilvl w:val="0"/>
          <w:numId w:val="7"/>
        </w:numPr>
        <w:spacing w:after="240"/>
        <w:rPr>
          <w:sz w:val="20"/>
          <w:szCs w:val="20"/>
        </w:rPr>
      </w:pPr>
      <w:r>
        <w:rPr>
          <w:b/>
          <w:sz w:val="20"/>
          <w:szCs w:val="20"/>
        </w:rPr>
        <w:t>Exemple d'utilisation</w:t>
      </w:r>
      <w:r>
        <w:rPr>
          <w:sz w:val="20"/>
          <w:szCs w:val="20"/>
        </w:rPr>
        <w:t xml:space="preserve"> :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Diaporamas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mesDiaporamas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;</w:t>
      </w:r>
    </w:p>
    <w:p w14:paraId="2DC1888A" w14:textId="77777777" w:rsidR="00BC2638" w:rsidRDefault="00000000">
      <w:r>
        <w:pict w14:anchorId="07FF0963">
          <v:rect id="_x0000_i1027" style="width:0;height:1.5pt" o:hralign="center" o:hrstd="t" o:hr="t" fillcolor="#a0a0a0" stroked="f"/>
        </w:pict>
      </w:r>
    </w:p>
    <w:p w14:paraId="749FDB37" w14:textId="77777777" w:rsidR="00BC2638" w:rsidRDefault="00000000">
      <w:pPr>
        <w:pStyle w:val="Titre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4" w:name="_Toc164698983"/>
      <w:proofErr w:type="spellStart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ImagesDuDiaporama</w:t>
      </w:r>
      <w:bookmarkEnd w:id="4"/>
      <w:proofErr w:type="spellEnd"/>
    </w:p>
    <w:p w14:paraId="33A9B8F4" w14:textId="77777777" w:rsidR="00BC2638" w:rsidRDefault="00000000">
      <w:pPr>
        <w:numPr>
          <w:ilvl w:val="0"/>
          <w:numId w:val="13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Description</w:t>
      </w:r>
      <w:r>
        <w:rPr>
          <w:sz w:val="20"/>
          <w:szCs w:val="20"/>
        </w:rPr>
        <w:t xml:space="preserve"> : Alias pour un vecteur de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imageDansDiaporama</w:t>
      </w:r>
      <w:proofErr w:type="spellEnd"/>
      <w:r>
        <w:rPr>
          <w:sz w:val="20"/>
          <w:szCs w:val="20"/>
        </w:rPr>
        <w:t>.</w:t>
      </w:r>
    </w:p>
    <w:p w14:paraId="112938BE" w14:textId="77777777" w:rsidR="00BC2638" w:rsidRDefault="00000000">
      <w:pPr>
        <w:numPr>
          <w:ilvl w:val="0"/>
          <w:numId w:val="13"/>
        </w:numPr>
        <w:rPr>
          <w:sz w:val="20"/>
          <w:szCs w:val="20"/>
        </w:rPr>
      </w:pPr>
      <w:r>
        <w:rPr>
          <w:b/>
          <w:sz w:val="20"/>
          <w:szCs w:val="20"/>
        </w:rPr>
        <w:t>Utilisation</w:t>
      </w:r>
      <w:r>
        <w:rPr>
          <w:sz w:val="20"/>
          <w:szCs w:val="20"/>
        </w:rPr>
        <w:t xml:space="preserve"> : Permet de définir un type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ImagesDuDiaporama</w:t>
      </w:r>
      <w:proofErr w:type="spellEnd"/>
      <w:r>
        <w:rPr>
          <w:sz w:val="20"/>
          <w:szCs w:val="20"/>
        </w:rPr>
        <w:t xml:space="preserve"> qui peut être utilisé pour stocker une collection d'images dans un diaporama.</w:t>
      </w:r>
    </w:p>
    <w:p w14:paraId="75728B2A" w14:textId="77777777" w:rsidR="00BC2638" w:rsidRDefault="00000000">
      <w:pPr>
        <w:numPr>
          <w:ilvl w:val="0"/>
          <w:numId w:val="13"/>
        </w:numPr>
        <w:rPr>
          <w:sz w:val="20"/>
          <w:szCs w:val="20"/>
        </w:rPr>
      </w:pPr>
      <w:r>
        <w:rPr>
          <w:b/>
          <w:sz w:val="20"/>
          <w:szCs w:val="20"/>
        </w:rPr>
        <w:t>Déclaration</w:t>
      </w:r>
      <w:r>
        <w:rPr>
          <w:sz w:val="20"/>
          <w:szCs w:val="20"/>
        </w:rPr>
        <w:t xml:space="preserve"> :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typedef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vector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imageDansDiaporama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&gt;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ImagesDuDiaporama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;</w:t>
      </w:r>
    </w:p>
    <w:p w14:paraId="4651C8A9" w14:textId="77777777" w:rsidR="00BC2638" w:rsidRDefault="00000000">
      <w:pPr>
        <w:numPr>
          <w:ilvl w:val="0"/>
          <w:numId w:val="13"/>
        </w:numPr>
        <w:spacing w:after="240"/>
        <w:rPr>
          <w:sz w:val="20"/>
          <w:szCs w:val="20"/>
        </w:rPr>
      </w:pPr>
      <w:r>
        <w:rPr>
          <w:b/>
          <w:sz w:val="20"/>
          <w:szCs w:val="20"/>
        </w:rPr>
        <w:t>Exemple d'utilisation</w:t>
      </w:r>
      <w:r>
        <w:rPr>
          <w:sz w:val="20"/>
          <w:szCs w:val="20"/>
        </w:rPr>
        <w:t xml:space="preserve"> :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ImagesDuDiaporama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imagesDiaporama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;</w:t>
      </w:r>
    </w:p>
    <w:p w14:paraId="4A8BE5B8" w14:textId="77777777" w:rsidR="00BC2638" w:rsidRDefault="00000000">
      <w:r>
        <w:pict w14:anchorId="5E17E0A6">
          <v:rect id="_x0000_i1028" style="width:0;height:1.5pt" o:hralign="center" o:hrstd="t" o:hr="t" fillcolor="#a0a0a0" stroked="f"/>
        </w:pict>
      </w:r>
    </w:p>
    <w:p w14:paraId="73F89404" w14:textId="77777777" w:rsidR="00BC2638" w:rsidRDefault="00000000">
      <w:pPr>
        <w:pStyle w:val="Titre3"/>
        <w:keepNext w:val="0"/>
        <w:keepLines w:val="0"/>
        <w:spacing w:before="280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bookmarkStart w:id="5" w:name="_Toc164698984"/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Images</w:t>
      </w:r>
      <w:bookmarkEnd w:id="5"/>
    </w:p>
    <w:p w14:paraId="225344EE" w14:textId="77777777" w:rsidR="00BC2638" w:rsidRDefault="00000000">
      <w:pPr>
        <w:numPr>
          <w:ilvl w:val="0"/>
          <w:numId w:val="18"/>
        </w:numPr>
        <w:spacing w:before="240"/>
        <w:rPr>
          <w:sz w:val="20"/>
          <w:szCs w:val="20"/>
        </w:rPr>
      </w:pPr>
      <w:r>
        <w:rPr>
          <w:b/>
          <w:sz w:val="20"/>
          <w:szCs w:val="20"/>
        </w:rPr>
        <w:t>Description</w:t>
      </w:r>
      <w:r>
        <w:rPr>
          <w:sz w:val="20"/>
          <w:szCs w:val="20"/>
        </w:rPr>
        <w:t xml:space="preserve"> : Alias pour un vecteur d'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Image</w:t>
      </w:r>
      <w:r>
        <w:rPr>
          <w:sz w:val="20"/>
          <w:szCs w:val="20"/>
        </w:rPr>
        <w:t>.</w:t>
      </w:r>
    </w:p>
    <w:p w14:paraId="6F883274" w14:textId="77777777" w:rsidR="00BC2638" w:rsidRDefault="00000000">
      <w:pPr>
        <w:numPr>
          <w:ilvl w:val="0"/>
          <w:numId w:val="18"/>
        </w:numPr>
        <w:rPr>
          <w:sz w:val="20"/>
          <w:szCs w:val="20"/>
        </w:rPr>
      </w:pPr>
      <w:r>
        <w:rPr>
          <w:b/>
          <w:sz w:val="20"/>
          <w:szCs w:val="20"/>
        </w:rPr>
        <w:t>Utilisation</w:t>
      </w:r>
      <w:r>
        <w:rPr>
          <w:sz w:val="20"/>
          <w:szCs w:val="20"/>
        </w:rPr>
        <w:t xml:space="preserve"> : Permet de définir un type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Images</w:t>
      </w:r>
      <w:r>
        <w:rPr>
          <w:sz w:val="20"/>
          <w:szCs w:val="20"/>
        </w:rPr>
        <w:t xml:space="preserve"> qui peut être utilisé pour stocker une collection d'images.</w:t>
      </w:r>
    </w:p>
    <w:p w14:paraId="57047DBB" w14:textId="77777777" w:rsidR="00BC2638" w:rsidRDefault="00000000">
      <w:pPr>
        <w:numPr>
          <w:ilvl w:val="0"/>
          <w:numId w:val="18"/>
        </w:numPr>
        <w:rPr>
          <w:sz w:val="20"/>
          <w:szCs w:val="20"/>
        </w:rPr>
      </w:pPr>
      <w:r>
        <w:rPr>
          <w:b/>
          <w:sz w:val="20"/>
          <w:szCs w:val="20"/>
        </w:rPr>
        <w:t>Déclaration</w:t>
      </w:r>
      <w:r>
        <w:rPr>
          <w:sz w:val="20"/>
          <w:szCs w:val="20"/>
        </w:rPr>
        <w:t xml:space="preserve"> :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typedef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vector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&lt;Image&gt; Images;</w:t>
      </w:r>
    </w:p>
    <w:p w14:paraId="625856DB" w14:textId="77777777" w:rsidR="00BC2638" w:rsidRDefault="00000000">
      <w:pPr>
        <w:numPr>
          <w:ilvl w:val="0"/>
          <w:numId w:val="18"/>
        </w:numPr>
        <w:spacing w:after="240"/>
        <w:rPr>
          <w:sz w:val="20"/>
          <w:szCs w:val="20"/>
        </w:rPr>
      </w:pPr>
      <w:r>
        <w:rPr>
          <w:b/>
          <w:sz w:val="20"/>
          <w:szCs w:val="20"/>
        </w:rPr>
        <w:t>Exemple d'utilisation</w:t>
      </w:r>
      <w:r>
        <w:rPr>
          <w:sz w:val="20"/>
          <w:szCs w:val="20"/>
        </w:rPr>
        <w:t xml:space="preserve"> :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Images </w:t>
      </w:r>
      <w:proofErr w:type="spellStart"/>
      <w:r>
        <w:rPr>
          <w:rFonts w:ascii="Roboto Mono" w:eastAsia="Roboto Mono" w:hAnsi="Roboto Mono" w:cs="Roboto Mono"/>
          <w:color w:val="188038"/>
          <w:sz w:val="20"/>
          <w:szCs w:val="20"/>
        </w:rPr>
        <w:t>mesImages</w:t>
      </w:r>
      <w:proofErr w:type="spellEnd"/>
      <w:r>
        <w:rPr>
          <w:rFonts w:ascii="Roboto Mono" w:eastAsia="Roboto Mono" w:hAnsi="Roboto Mono" w:cs="Roboto Mono"/>
          <w:color w:val="188038"/>
          <w:sz w:val="20"/>
          <w:szCs w:val="20"/>
        </w:rPr>
        <w:t>;</w:t>
      </w:r>
    </w:p>
    <w:p w14:paraId="72090D49" w14:textId="77777777" w:rsidR="00BC2638" w:rsidRDefault="00000000">
      <w:r>
        <w:pict w14:anchorId="5512174C">
          <v:rect id="_x0000_i1029" style="width:0;height:1.5pt" o:hralign="center" o:hrstd="t" o:hr="t" fillcolor="#a0a0a0" stroked="f"/>
        </w:pict>
      </w:r>
    </w:p>
    <w:p w14:paraId="604FA1C7" w14:textId="77777777" w:rsidR="00BC2638" w:rsidRDefault="00BC2638"/>
    <w:p w14:paraId="69FE3DA9" w14:textId="77777777" w:rsidR="00BC2638" w:rsidRDefault="00BC2638"/>
    <w:p w14:paraId="59906B96" w14:textId="77777777" w:rsidR="00BC2638" w:rsidRDefault="00BC2638"/>
    <w:p w14:paraId="147C489D" w14:textId="77777777" w:rsidR="00BC2638" w:rsidRDefault="00BC2638"/>
    <w:p w14:paraId="7EFA70D2" w14:textId="77777777" w:rsidR="00BC2638" w:rsidRDefault="00BC2638"/>
    <w:p w14:paraId="68C7148F" w14:textId="77777777" w:rsidR="00BC2638" w:rsidRDefault="00BC2638"/>
    <w:p w14:paraId="386C9DEC" w14:textId="77777777" w:rsidR="00BC2638" w:rsidRDefault="00BC2638"/>
    <w:p w14:paraId="39F336C2" w14:textId="77777777" w:rsidR="00BC2638" w:rsidRDefault="00BC2638"/>
    <w:p w14:paraId="42888A04" w14:textId="77777777" w:rsidR="00BC2638" w:rsidRDefault="00BC2638"/>
    <w:p w14:paraId="0B23979E" w14:textId="77777777" w:rsidR="00BC2638" w:rsidRDefault="00BC2638"/>
    <w:p w14:paraId="6F7C4BE8" w14:textId="77777777" w:rsidR="00BC2638" w:rsidRDefault="00BC2638"/>
    <w:p w14:paraId="0E78F660" w14:textId="77777777" w:rsidR="00BC2638" w:rsidRDefault="00000000">
      <w:pPr>
        <w:pStyle w:val="Titre2"/>
        <w:numPr>
          <w:ilvl w:val="0"/>
          <w:numId w:val="18"/>
        </w:numPr>
      </w:pPr>
      <w:bookmarkStart w:id="6" w:name="_Toc164698985"/>
      <w:r>
        <w:lastRenderedPageBreak/>
        <w:t>Classe Lecteur</w:t>
      </w:r>
      <w:bookmarkEnd w:id="6"/>
    </w:p>
    <w:p w14:paraId="5190745A" w14:textId="77777777" w:rsidR="00BC2638" w:rsidRDefault="00000000">
      <w:pPr>
        <w:pStyle w:val="Titre3"/>
        <w:keepNext w:val="0"/>
        <w:keepLines w:val="0"/>
        <w:spacing w:before="280"/>
        <w:ind w:left="1440" w:hanging="360"/>
        <w:rPr>
          <w:b/>
          <w:color w:val="000000"/>
          <w:sz w:val="26"/>
          <w:szCs w:val="26"/>
        </w:rPr>
      </w:pPr>
      <w:bookmarkStart w:id="7" w:name="_Toc164698986"/>
      <w:r>
        <w:rPr>
          <w:b/>
          <w:color w:val="000000"/>
          <w:sz w:val="26"/>
          <w:szCs w:val="26"/>
        </w:rPr>
        <w:t>Attributs</w:t>
      </w:r>
      <w:bookmarkEnd w:id="7"/>
    </w:p>
    <w:p w14:paraId="2DCC725E" w14:textId="77777777" w:rsidR="00BC2638" w:rsidRDefault="00000000">
      <w:pPr>
        <w:numPr>
          <w:ilvl w:val="0"/>
          <w:numId w:val="20"/>
        </w:numPr>
        <w:spacing w:before="240"/>
        <w:rPr>
          <w:sz w:val="20"/>
          <w:szCs w:val="20"/>
        </w:rPr>
      </w:pPr>
      <w:r>
        <w:rPr>
          <w:b/>
          <w:color w:val="188038"/>
          <w:sz w:val="20"/>
          <w:szCs w:val="20"/>
        </w:rPr>
        <w:t>Diaporamas _</w:t>
      </w:r>
      <w:proofErr w:type="spellStart"/>
      <w:r>
        <w:rPr>
          <w:b/>
          <w:color w:val="188038"/>
          <w:sz w:val="20"/>
          <w:szCs w:val="20"/>
        </w:rPr>
        <w:t>allDiapos</w:t>
      </w:r>
      <w:proofErr w:type="spellEnd"/>
      <w:r>
        <w:rPr>
          <w:sz w:val="20"/>
          <w:szCs w:val="20"/>
        </w:rPr>
        <w:t xml:space="preserve"> : Un vecteur contenant tous les diaporamas gérés par le lecteur.</w:t>
      </w:r>
      <w:r>
        <w:rPr>
          <w:sz w:val="20"/>
          <w:szCs w:val="20"/>
          <w:vertAlign w:val="superscript"/>
        </w:rPr>
        <w:t>1</w:t>
      </w:r>
    </w:p>
    <w:p w14:paraId="174C598A" w14:textId="77777777" w:rsidR="00BC2638" w:rsidRDefault="00000000">
      <w:pPr>
        <w:numPr>
          <w:ilvl w:val="0"/>
          <w:numId w:val="20"/>
        </w:numPr>
        <w:spacing w:after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_</w:t>
      </w:r>
      <w:proofErr w:type="spellStart"/>
      <w:r>
        <w:rPr>
          <w:b/>
          <w:color w:val="188038"/>
          <w:sz w:val="20"/>
          <w:szCs w:val="20"/>
        </w:rPr>
        <w:t>numDiapoCourant</w:t>
      </w:r>
      <w:proofErr w:type="spellEnd"/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: Le numéro du diaporama courant.</w:t>
      </w:r>
    </w:p>
    <w:p w14:paraId="6713D15B" w14:textId="77777777" w:rsidR="00BC2638" w:rsidRDefault="00000000">
      <w:pPr>
        <w:pStyle w:val="Titre3"/>
        <w:keepNext w:val="0"/>
        <w:keepLines w:val="0"/>
        <w:spacing w:before="280"/>
        <w:ind w:left="1440" w:hanging="360"/>
        <w:rPr>
          <w:b/>
          <w:color w:val="000000"/>
          <w:sz w:val="26"/>
          <w:szCs w:val="26"/>
        </w:rPr>
      </w:pPr>
      <w:bookmarkStart w:id="8" w:name="_Toc164698987"/>
      <w:r>
        <w:rPr>
          <w:b/>
          <w:color w:val="000000"/>
          <w:sz w:val="26"/>
          <w:szCs w:val="26"/>
        </w:rPr>
        <w:t>Méthodes publiques</w:t>
      </w:r>
      <w:bookmarkEnd w:id="8"/>
    </w:p>
    <w:p w14:paraId="7E53822C" w14:textId="77777777" w:rsidR="00BC2638" w:rsidRDefault="00000000">
      <w:pPr>
        <w:pStyle w:val="Titre4"/>
        <w:keepNext w:val="0"/>
        <w:keepLines w:val="0"/>
        <w:spacing w:before="240" w:after="40"/>
        <w:ind w:left="1440" w:hanging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Constructeurs</w:t>
      </w:r>
    </w:p>
    <w:p w14:paraId="64B5C453" w14:textId="77777777" w:rsidR="00BC2638" w:rsidRDefault="00000000">
      <w:pPr>
        <w:numPr>
          <w:ilvl w:val="0"/>
          <w:numId w:val="1"/>
        </w:numPr>
        <w:spacing w:before="240"/>
        <w:rPr>
          <w:sz w:val="20"/>
          <w:szCs w:val="20"/>
        </w:rPr>
      </w:pPr>
      <w:r>
        <w:rPr>
          <w:b/>
          <w:color w:val="188038"/>
          <w:sz w:val="20"/>
          <w:szCs w:val="20"/>
        </w:rPr>
        <w:t>Lecteur()</w:t>
      </w:r>
      <w:r>
        <w:rPr>
          <w:sz w:val="20"/>
          <w:szCs w:val="20"/>
        </w:rPr>
        <w:t xml:space="preserve"> : Constructeur par défaut de la classe </w:t>
      </w:r>
      <w:r>
        <w:rPr>
          <w:color w:val="188038"/>
          <w:sz w:val="20"/>
          <w:szCs w:val="20"/>
        </w:rPr>
        <w:t>Lecteur</w:t>
      </w:r>
      <w:r>
        <w:rPr>
          <w:sz w:val="20"/>
          <w:szCs w:val="20"/>
        </w:rPr>
        <w:t>.</w:t>
      </w:r>
    </w:p>
    <w:p w14:paraId="2C398530" w14:textId="77777777" w:rsidR="00BC2638" w:rsidRDefault="00000000">
      <w:pPr>
        <w:numPr>
          <w:ilvl w:val="0"/>
          <w:numId w:val="1"/>
        </w:numPr>
        <w:spacing w:after="240"/>
        <w:rPr>
          <w:sz w:val="20"/>
          <w:szCs w:val="20"/>
        </w:rPr>
      </w:pPr>
      <w:r>
        <w:rPr>
          <w:b/>
          <w:color w:val="188038"/>
          <w:sz w:val="20"/>
          <w:szCs w:val="20"/>
        </w:rPr>
        <w:t xml:space="preserve">Lecteur(Diaporamas diapos, 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numDiapoCourant</w:t>
      </w:r>
      <w:proofErr w:type="spellEnd"/>
      <w:r>
        <w:rPr>
          <w:b/>
          <w:color w:val="188038"/>
          <w:sz w:val="20"/>
          <w:szCs w:val="20"/>
        </w:rPr>
        <w:t>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: Constructeur prenant en paramètres un vecteur de diaporamas et le numéro du diaporama courant.</w:t>
      </w:r>
    </w:p>
    <w:p w14:paraId="35B73E88" w14:textId="77777777" w:rsidR="00BC2638" w:rsidRDefault="00000000">
      <w:pPr>
        <w:pStyle w:val="Titre4"/>
        <w:keepNext w:val="0"/>
        <w:keepLines w:val="0"/>
        <w:spacing w:before="240" w:after="40"/>
        <w:ind w:left="1440" w:hanging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Getters</w:t>
      </w:r>
    </w:p>
    <w:p w14:paraId="51E6B4CE" w14:textId="77777777" w:rsidR="00BC2638" w:rsidRDefault="00000000">
      <w:pPr>
        <w:numPr>
          <w:ilvl w:val="0"/>
          <w:numId w:val="3"/>
        </w:numPr>
        <w:spacing w:before="240"/>
        <w:rPr>
          <w:sz w:val="20"/>
          <w:szCs w:val="20"/>
        </w:rPr>
      </w:pPr>
      <w:r>
        <w:rPr>
          <w:b/>
          <w:color w:val="188038"/>
          <w:sz w:val="20"/>
          <w:szCs w:val="20"/>
        </w:rPr>
        <w:t xml:space="preserve">Diaporamas </w:t>
      </w:r>
      <w:proofErr w:type="spellStart"/>
      <w:r>
        <w:rPr>
          <w:b/>
          <w:color w:val="188038"/>
          <w:sz w:val="20"/>
          <w:szCs w:val="20"/>
        </w:rPr>
        <w:t>getAllDiapos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une copie du vecteur de tous les diaporamas.</w:t>
      </w:r>
    </w:p>
    <w:p w14:paraId="1AB33507" w14:textId="77777777" w:rsidR="00BC2638" w:rsidRDefault="00000000">
      <w:pPr>
        <w:numPr>
          <w:ilvl w:val="0"/>
          <w:numId w:val="3"/>
        </w:numPr>
        <w:rPr>
          <w:sz w:val="20"/>
          <w:szCs w:val="20"/>
        </w:rPr>
      </w:pPr>
      <w:r>
        <w:rPr>
          <w:b/>
          <w:color w:val="188038"/>
          <w:sz w:val="20"/>
          <w:szCs w:val="20"/>
        </w:rPr>
        <w:t xml:space="preserve">Diaporama&amp; </w:t>
      </w:r>
      <w:proofErr w:type="spellStart"/>
      <w:r>
        <w:rPr>
          <w:b/>
          <w:color w:val="188038"/>
          <w:sz w:val="20"/>
          <w:szCs w:val="20"/>
        </w:rPr>
        <w:t>getDiapoCourant</w:t>
      </w:r>
      <w:proofErr w:type="spellEnd"/>
      <w:r>
        <w:rPr>
          <w:b/>
          <w:color w:val="188038"/>
          <w:sz w:val="20"/>
          <w:szCs w:val="20"/>
        </w:rPr>
        <w:t>()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: Retourne une référence vers le diaporama courant.</w:t>
      </w:r>
    </w:p>
    <w:p w14:paraId="6806207D" w14:textId="77777777" w:rsidR="00BC2638" w:rsidRDefault="00000000">
      <w:pPr>
        <w:numPr>
          <w:ilvl w:val="0"/>
          <w:numId w:val="3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getNumDiapoCourant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le numéro du diaporama courant.</w:t>
      </w:r>
    </w:p>
    <w:p w14:paraId="4E19382C" w14:textId="77777777" w:rsidR="00BC2638" w:rsidRDefault="00000000">
      <w:pPr>
        <w:numPr>
          <w:ilvl w:val="0"/>
          <w:numId w:val="3"/>
        </w:numPr>
        <w:spacing w:after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getNombreDiapos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le nombre total de diaporamas.</w:t>
      </w:r>
    </w:p>
    <w:p w14:paraId="388CC4E1" w14:textId="77777777" w:rsidR="00BC2638" w:rsidRDefault="00000000">
      <w:pPr>
        <w:pStyle w:val="Titre4"/>
        <w:keepNext w:val="0"/>
        <w:keepLines w:val="0"/>
        <w:spacing w:before="240" w:after="40"/>
        <w:ind w:left="1440" w:hanging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Setters</w:t>
      </w:r>
    </w:p>
    <w:p w14:paraId="0B69BDDD" w14:textId="77777777" w:rsidR="00BC2638" w:rsidRDefault="00000000">
      <w:pPr>
        <w:numPr>
          <w:ilvl w:val="0"/>
          <w:numId w:val="21"/>
        </w:numPr>
        <w:spacing w:before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setAllDiapos</w:t>
      </w:r>
      <w:proofErr w:type="spellEnd"/>
      <w:r>
        <w:rPr>
          <w:b/>
          <w:color w:val="188038"/>
          <w:sz w:val="20"/>
          <w:szCs w:val="20"/>
        </w:rPr>
        <w:t>(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color w:val="188038"/>
          <w:sz w:val="20"/>
          <w:szCs w:val="20"/>
        </w:rPr>
        <w:t xml:space="preserve"> Diaporamas&amp; </w:t>
      </w:r>
      <w:proofErr w:type="spellStart"/>
      <w:r>
        <w:rPr>
          <w:b/>
          <w:color w:val="188038"/>
          <w:sz w:val="20"/>
          <w:szCs w:val="20"/>
        </w:rPr>
        <w:t>vecteurDiapos</w:t>
      </w:r>
      <w:proofErr w:type="spellEnd"/>
      <w:r>
        <w:rPr>
          <w:b/>
          <w:color w:val="188038"/>
          <w:sz w:val="20"/>
          <w:szCs w:val="20"/>
        </w:rPr>
        <w:t>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: Définit le vecteur de tous les diaporamas.</w:t>
      </w:r>
    </w:p>
    <w:p w14:paraId="72A57DC1" w14:textId="77777777" w:rsidR="00BC2638" w:rsidRDefault="00000000">
      <w:pPr>
        <w:numPr>
          <w:ilvl w:val="0"/>
          <w:numId w:val="21"/>
        </w:numPr>
        <w:spacing w:after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setNumDiapoCourant</w:t>
      </w:r>
      <w:proofErr w:type="spellEnd"/>
      <w:r>
        <w:rPr>
          <w:b/>
          <w:color w:val="188038"/>
          <w:sz w:val="20"/>
          <w:szCs w:val="20"/>
        </w:rPr>
        <w:t>(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numDiapoCourant</w:t>
      </w:r>
      <w:proofErr w:type="spellEnd"/>
      <w:r>
        <w:rPr>
          <w:b/>
          <w:color w:val="188038"/>
          <w:sz w:val="20"/>
          <w:szCs w:val="20"/>
        </w:rPr>
        <w:t>)</w:t>
      </w:r>
      <w:r>
        <w:rPr>
          <w:sz w:val="20"/>
          <w:szCs w:val="20"/>
        </w:rPr>
        <w:t xml:space="preserve"> : Définit le numéro du diaporama courant.</w:t>
      </w:r>
    </w:p>
    <w:p w14:paraId="51D65757" w14:textId="77777777" w:rsidR="00BC2638" w:rsidRDefault="00000000">
      <w:pPr>
        <w:pStyle w:val="Titre4"/>
        <w:keepNext w:val="0"/>
        <w:keepLines w:val="0"/>
        <w:spacing w:before="240" w:after="40"/>
        <w:ind w:left="1440" w:hanging="36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Autres méthodes</w:t>
      </w:r>
    </w:p>
    <w:p w14:paraId="26E172C2" w14:textId="77777777" w:rsidR="00BC2638" w:rsidRDefault="00000000">
      <w:pPr>
        <w:numPr>
          <w:ilvl w:val="0"/>
          <w:numId w:val="11"/>
        </w:numPr>
        <w:spacing w:before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afficherDiapoCourant</w:t>
      </w:r>
      <w:proofErr w:type="spellEnd"/>
      <w:r>
        <w:rPr>
          <w:b/>
          <w:color w:val="188038"/>
          <w:sz w:val="20"/>
          <w:szCs w:val="20"/>
        </w:rPr>
        <w:t>()</w:t>
      </w:r>
      <w:r>
        <w:rPr>
          <w:sz w:val="20"/>
          <w:szCs w:val="20"/>
        </w:rPr>
        <w:t xml:space="preserve"> : Affiche les détails du diaporama courant.</w:t>
      </w:r>
    </w:p>
    <w:p w14:paraId="31FC4143" w14:textId="77777777" w:rsidR="00BC2638" w:rsidRDefault="00000000">
      <w:pPr>
        <w:numPr>
          <w:ilvl w:val="0"/>
          <w:numId w:val="11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declencherAction</w:t>
      </w:r>
      <w:proofErr w:type="spellEnd"/>
      <w:r>
        <w:rPr>
          <w:b/>
          <w:color w:val="188038"/>
          <w:sz w:val="20"/>
          <w:szCs w:val="20"/>
        </w:rPr>
        <w:t xml:space="preserve">(char </w:t>
      </w:r>
      <w:proofErr w:type="spellStart"/>
      <w:r>
        <w:rPr>
          <w:b/>
          <w:color w:val="188038"/>
          <w:sz w:val="20"/>
          <w:szCs w:val="20"/>
        </w:rPr>
        <w:t>pChoixAction</w:t>
      </w:r>
      <w:proofErr w:type="spellEnd"/>
      <w:r>
        <w:rPr>
          <w:b/>
          <w:color w:val="188038"/>
          <w:sz w:val="20"/>
          <w:szCs w:val="20"/>
        </w:rPr>
        <w:t>)</w:t>
      </w:r>
      <w:r>
        <w:rPr>
          <w:sz w:val="20"/>
          <w:szCs w:val="20"/>
        </w:rPr>
        <w:t xml:space="preserve"> : Déclenche une action spécifique sur le lecteur en fonction du choix de l'utilisateur.</w:t>
      </w:r>
    </w:p>
    <w:p w14:paraId="35607770" w14:textId="77777777" w:rsidR="00BC2638" w:rsidRDefault="00000000">
      <w:pPr>
        <w:numPr>
          <w:ilvl w:val="0"/>
          <w:numId w:val="11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saisieVerifChoixActionSurImageCourante</w:t>
      </w:r>
      <w:proofErr w:type="spellEnd"/>
      <w:r>
        <w:rPr>
          <w:b/>
          <w:color w:val="188038"/>
          <w:sz w:val="20"/>
          <w:szCs w:val="20"/>
        </w:rPr>
        <w:t xml:space="preserve">(char&amp; </w:t>
      </w:r>
      <w:proofErr w:type="spellStart"/>
      <w:r>
        <w:rPr>
          <w:b/>
          <w:color w:val="188038"/>
          <w:sz w:val="20"/>
          <w:szCs w:val="20"/>
        </w:rPr>
        <w:t>pChoixAction</w:t>
      </w:r>
      <w:proofErr w:type="spellEnd"/>
      <w:r>
        <w:rPr>
          <w:b/>
          <w:color w:val="188038"/>
          <w:sz w:val="20"/>
          <w:szCs w:val="20"/>
        </w:rPr>
        <w:t>)</w:t>
      </w:r>
      <w:r>
        <w:rPr>
          <w:sz w:val="20"/>
          <w:szCs w:val="20"/>
        </w:rPr>
        <w:t xml:space="preserve"> : Saisie et vérifie le choix de l'utilisateur concernant les actions sur l'image courante.</w:t>
      </w:r>
    </w:p>
    <w:p w14:paraId="50D2E432" w14:textId="77777777" w:rsidR="00BC2638" w:rsidRDefault="00000000">
      <w:pPr>
        <w:numPr>
          <w:ilvl w:val="0"/>
          <w:numId w:val="11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saisieVerifChoixDiaporama</w:t>
      </w:r>
      <w:proofErr w:type="spellEnd"/>
      <w:r>
        <w:rPr>
          <w:b/>
          <w:color w:val="188038"/>
          <w:sz w:val="20"/>
          <w:szCs w:val="20"/>
        </w:rPr>
        <w:t>()</w:t>
      </w:r>
      <w:r>
        <w:rPr>
          <w:sz w:val="20"/>
          <w:szCs w:val="20"/>
        </w:rPr>
        <w:t xml:space="preserve"> : Saisie et vérifie le choix de l'utilisateur pour changer de diaporama.</w:t>
      </w:r>
    </w:p>
    <w:p w14:paraId="45892A34" w14:textId="77777777" w:rsidR="00BC2638" w:rsidRDefault="00000000">
      <w:pPr>
        <w:numPr>
          <w:ilvl w:val="0"/>
          <w:numId w:val="11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charger(Images&amp; images)</w:t>
      </w:r>
      <w:r>
        <w:rPr>
          <w:sz w:val="20"/>
          <w:szCs w:val="20"/>
        </w:rPr>
        <w:t xml:space="preserve"> : Charge un ensemble d'images.</w:t>
      </w:r>
    </w:p>
    <w:p w14:paraId="3A24F724" w14:textId="77777777" w:rsidR="00BC2638" w:rsidRDefault="00000000">
      <w:pPr>
        <w:numPr>
          <w:ilvl w:val="0"/>
          <w:numId w:val="11"/>
        </w:numPr>
        <w:spacing w:after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chargerDiapos</w:t>
      </w:r>
      <w:proofErr w:type="spellEnd"/>
      <w:r>
        <w:rPr>
          <w:b/>
          <w:color w:val="188038"/>
          <w:sz w:val="20"/>
          <w:szCs w:val="20"/>
        </w:rPr>
        <w:t>(Images images)</w:t>
      </w:r>
      <w:r>
        <w:rPr>
          <w:sz w:val="20"/>
          <w:szCs w:val="20"/>
        </w:rPr>
        <w:t xml:space="preserve"> : Charge les diaporamas à partir d'un ensemble d'images.</w:t>
      </w:r>
    </w:p>
    <w:p w14:paraId="3729E949" w14:textId="77777777" w:rsidR="00BC2638" w:rsidRDefault="00BC2638">
      <w:pPr>
        <w:spacing w:before="240" w:after="240"/>
        <w:ind w:left="1440"/>
      </w:pPr>
    </w:p>
    <w:p w14:paraId="5DE75AC0" w14:textId="77777777" w:rsidR="00BC2638" w:rsidRDefault="00BC2638"/>
    <w:p w14:paraId="0F9171A9" w14:textId="77777777" w:rsidR="00BC2638" w:rsidRDefault="00BC2638"/>
    <w:p w14:paraId="59C2282D" w14:textId="77777777" w:rsidR="00BC2638" w:rsidRDefault="00BC2638"/>
    <w:p w14:paraId="088C20A4" w14:textId="77777777" w:rsidR="00BC2638" w:rsidRDefault="00BC2638"/>
    <w:p w14:paraId="0913BDE9" w14:textId="6BB4E53A" w:rsidR="00BC2638" w:rsidRDefault="00000000" w:rsidP="004932D0">
      <w:pPr>
        <w:pStyle w:val="Titre2"/>
        <w:numPr>
          <w:ilvl w:val="0"/>
          <w:numId w:val="18"/>
        </w:numPr>
      </w:pPr>
      <w:bookmarkStart w:id="9" w:name="_Toc164698988"/>
      <w:r>
        <w:lastRenderedPageBreak/>
        <w:t>Classe Diaporama</w:t>
      </w:r>
      <w:bookmarkEnd w:id="9"/>
    </w:p>
    <w:p w14:paraId="55693DC1" w14:textId="77777777" w:rsidR="00BC2638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Toc164698989"/>
      <w:r>
        <w:rPr>
          <w:b/>
          <w:color w:val="000000"/>
          <w:sz w:val="26"/>
          <w:szCs w:val="26"/>
        </w:rPr>
        <w:t>Attributs</w:t>
      </w:r>
      <w:bookmarkEnd w:id="10"/>
    </w:p>
    <w:p w14:paraId="41730918" w14:textId="77777777" w:rsidR="00BC2638" w:rsidRDefault="00000000">
      <w:pPr>
        <w:numPr>
          <w:ilvl w:val="0"/>
          <w:numId w:val="5"/>
        </w:numPr>
        <w:spacing w:before="240"/>
      </w:pPr>
      <w:r>
        <w:rPr>
          <w:b/>
          <w:color w:val="188038"/>
        </w:rPr>
        <w:t>string _titre</w:t>
      </w:r>
      <w:r>
        <w:t xml:space="preserve"> : Le titre du diaporama.</w:t>
      </w:r>
    </w:p>
    <w:p w14:paraId="7530AF2A" w14:textId="77777777" w:rsidR="00BC2638" w:rsidRDefault="00000000">
      <w:pPr>
        <w:numPr>
          <w:ilvl w:val="0"/>
          <w:numId w:val="5"/>
        </w:numPr>
      </w:pPr>
      <w:proofErr w:type="spellStart"/>
      <w:r>
        <w:rPr>
          <w:b/>
          <w:color w:val="188038"/>
        </w:rPr>
        <w:t>unsigned</w:t>
      </w:r>
      <w:proofErr w:type="spellEnd"/>
      <w:r>
        <w:rPr>
          <w:b/>
          <w:color w:val="188038"/>
        </w:rPr>
        <w:t xml:space="preserve"> </w:t>
      </w:r>
      <w:proofErr w:type="spellStart"/>
      <w:r>
        <w:rPr>
          <w:b/>
          <w:color w:val="188038"/>
        </w:rPr>
        <w:t>int</w:t>
      </w:r>
      <w:proofErr w:type="spellEnd"/>
      <w:r>
        <w:rPr>
          <w:b/>
          <w:color w:val="188038"/>
        </w:rPr>
        <w:t xml:space="preserve"> _</w:t>
      </w:r>
      <w:proofErr w:type="spellStart"/>
      <w:r>
        <w:rPr>
          <w:b/>
          <w:color w:val="188038"/>
        </w:rPr>
        <w:t>vitesseDefilement</w:t>
      </w:r>
      <w:proofErr w:type="spellEnd"/>
      <w:r>
        <w:t xml:space="preserve"> : La vitesse de défilement du diaporama.</w:t>
      </w:r>
    </w:p>
    <w:p w14:paraId="67BCC91A" w14:textId="77777777" w:rsidR="00BC2638" w:rsidRDefault="00000000">
      <w:pPr>
        <w:numPr>
          <w:ilvl w:val="0"/>
          <w:numId w:val="5"/>
        </w:numPr>
      </w:pPr>
      <w:proofErr w:type="spellStart"/>
      <w:r>
        <w:rPr>
          <w:b/>
          <w:color w:val="188038"/>
        </w:rPr>
        <w:t>ImagesDuDiaporama</w:t>
      </w:r>
      <w:proofErr w:type="spellEnd"/>
      <w:r>
        <w:rPr>
          <w:b/>
          <w:color w:val="188038"/>
        </w:rPr>
        <w:t xml:space="preserve"> _</w:t>
      </w:r>
      <w:proofErr w:type="spellStart"/>
      <w:r>
        <w:rPr>
          <w:b/>
          <w:color w:val="188038"/>
        </w:rPr>
        <w:t>localisationImages</w:t>
      </w:r>
      <w:proofErr w:type="spellEnd"/>
      <w:r>
        <w:t xml:space="preserve"> : Un vecteur contenant les images du diaporama.</w:t>
      </w:r>
    </w:p>
    <w:p w14:paraId="507BEB8C" w14:textId="77777777" w:rsidR="00BC2638" w:rsidRDefault="00000000">
      <w:pPr>
        <w:numPr>
          <w:ilvl w:val="0"/>
          <w:numId w:val="5"/>
        </w:numPr>
        <w:spacing w:after="240"/>
      </w:pPr>
      <w:proofErr w:type="spellStart"/>
      <w:r>
        <w:rPr>
          <w:b/>
          <w:color w:val="188038"/>
        </w:rPr>
        <w:t>unsigned</w:t>
      </w:r>
      <w:proofErr w:type="spellEnd"/>
      <w:r>
        <w:rPr>
          <w:b/>
          <w:color w:val="188038"/>
        </w:rPr>
        <w:t xml:space="preserve"> </w:t>
      </w:r>
      <w:proofErr w:type="spellStart"/>
      <w:r>
        <w:rPr>
          <w:b/>
          <w:color w:val="188038"/>
        </w:rPr>
        <w:t>int</w:t>
      </w:r>
      <w:proofErr w:type="spellEnd"/>
      <w:r>
        <w:rPr>
          <w:b/>
          <w:color w:val="188038"/>
        </w:rPr>
        <w:t xml:space="preserve"> _</w:t>
      </w:r>
      <w:proofErr w:type="spellStart"/>
      <w:r>
        <w:rPr>
          <w:b/>
          <w:color w:val="188038"/>
        </w:rPr>
        <w:t>posImageCourante</w:t>
      </w:r>
      <w:proofErr w:type="spellEnd"/>
      <w:r>
        <w:t xml:space="preserve"> : La position de l'image courante dans le diaporama.</w:t>
      </w:r>
    </w:p>
    <w:p w14:paraId="3D08326D" w14:textId="77777777" w:rsidR="00BC2638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Toc164698990"/>
      <w:r>
        <w:rPr>
          <w:b/>
          <w:color w:val="000000"/>
          <w:sz w:val="26"/>
          <w:szCs w:val="26"/>
        </w:rPr>
        <w:t>Méthodes publiques</w:t>
      </w:r>
      <w:bookmarkEnd w:id="11"/>
    </w:p>
    <w:p w14:paraId="7E834DE5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Constructeurs</w:t>
      </w:r>
    </w:p>
    <w:p w14:paraId="0E504347" w14:textId="77777777" w:rsidR="00BC2638" w:rsidRDefault="00000000">
      <w:pPr>
        <w:numPr>
          <w:ilvl w:val="0"/>
          <w:numId w:val="19"/>
        </w:numPr>
        <w:spacing w:before="240"/>
        <w:rPr>
          <w:sz w:val="20"/>
          <w:szCs w:val="20"/>
        </w:rPr>
      </w:pPr>
      <w:r>
        <w:rPr>
          <w:b/>
          <w:color w:val="188038"/>
          <w:sz w:val="20"/>
          <w:szCs w:val="20"/>
        </w:rPr>
        <w:t>Diaporama()</w:t>
      </w:r>
      <w:r>
        <w:rPr>
          <w:sz w:val="20"/>
          <w:szCs w:val="20"/>
        </w:rPr>
        <w:t xml:space="preserve"> : Constructeur par défaut de la classe </w:t>
      </w:r>
      <w:r>
        <w:rPr>
          <w:color w:val="188038"/>
          <w:sz w:val="20"/>
          <w:szCs w:val="20"/>
        </w:rPr>
        <w:t>Diaporama</w:t>
      </w:r>
      <w:r>
        <w:rPr>
          <w:sz w:val="20"/>
          <w:szCs w:val="20"/>
        </w:rPr>
        <w:t>.</w:t>
      </w:r>
    </w:p>
    <w:p w14:paraId="3831C2A6" w14:textId="77777777" w:rsidR="00BC2638" w:rsidRDefault="00000000">
      <w:pPr>
        <w:numPr>
          <w:ilvl w:val="0"/>
          <w:numId w:val="19"/>
        </w:numPr>
        <w:spacing w:after="240"/>
        <w:rPr>
          <w:sz w:val="20"/>
          <w:szCs w:val="20"/>
        </w:rPr>
      </w:pPr>
      <w:r>
        <w:rPr>
          <w:b/>
          <w:color w:val="188038"/>
          <w:sz w:val="20"/>
          <w:szCs w:val="20"/>
        </w:rPr>
        <w:t xml:space="preserve">Diaporama(string, 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= 1, </w:t>
      </w:r>
      <w:proofErr w:type="spellStart"/>
      <w:r>
        <w:rPr>
          <w:b/>
          <w:color w:val="188038"/>
          <w:sz w:val="20"/>
          <w:szCs w:val="20"/>
        </w:rPr>
        <w:t>ImagesDuDiaporama</w:t>
      </w:r>
      <w:proofErr w:type="spellEnd"/>
      <w:r>
        <w:rPr>
          <w:b/>
          <w:color w:val="188038"/>
          <w:sz w:val="20"/>
          <w:szCs w:val="20"/>
        </w:rPr>
        <w:t xml:space="preserve"> = {}, 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= 0)</w:t>
      </w:r>
      <w:r>
        <w:rPr>
          <w:sz w:val="20"/>
          <w:szCs w:val="20"/>
        </w:rPr>
        <w:t xml:space="preserve"> : Constructeur permettant d'initialiser les attributs du diaporama.</w:t>
      </w:r>
    </w:p>
    <w:p w14:paraId="68053B8F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Getters</w:t>
      </w:r>
    </w:p>
    <w:p w14:paraId="2BCAD450" w14:textId="77777777" w:rsidR="00BC2638" w:rsidRDefault="00000000">
      <w:pPr>
        <w:numPr>
          <w:ilvl w:val="0"/>
          <w:numId w:val="16"/>
        </w:numPr>
        <w:spacing w:before="240"/>
        <w:rPr>
          <w:sz w:val="20"/>
          <w:szCs w:val="20"/>
        </w:rPr>
      </w:pPr>
      <w:r>
        <w:rPr>
          <w:b/>
          <w:color w:val="188038"/>
          <w:sz w:val="20"/>
          <w:szCs w:val="20"/>
        </w:rPr>
        <w:t xml:space="preserve">string </w:t>
      </w:r>
      <w:proofErr w:type="spellStart"/>
      <w:r>
        <w:rPr>
          <w:b/>
          <w:color w:val="188038"/>
          <w:sz w:val="20"/>
          <w:szCs w:val="20"/>
        </w:rPr>
        <w:t>getTitre</w:t>
      </w:r>
      <w:proofErr w:type="spellEnd"/>
      <w:r>
        <w:rPr>
          <w:b/>
          <w:color w:val="188038"/>
          <w:sz w:val="20"/>
          <w:szCs w:val="20"/>
        </w:rPr>
        <w:t>()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le titre du diaporama.</w:t>
      </w:r>
    </w:p>
    <w:p w14:paraId="1F3FC21A" w14:textId="77777777" w:rsidR="00BC2638" w:rsidRDefault="00000000">
      <w:pPr>
        <w:numPr>
          <w:ilvl w:val="0"/>
          <w:numId w:val="16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ImagesDuDiaporama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getLocalisationImages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une copie du vecteur contenant les images du diaporama.</w:t>
      </w:r>
    </w:p>
    <w:p w14:paraId="6C062C65" w14:textId="77777777" w:rsidR="00BC2638" w:rsidRDefault="00000000">
      <w:pPr>
        <w:numPr>
          <w:ilvl w:val="0"/>
          <w:numId w:val="16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getVitesseDefilement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la vitesse de défilement du diaporama.</w:t>
      </w:r>
    </w:p>
    <w:p w14:paraId="43E20D6F" w14:textId="77777777" w:rsidR="00BC2638" w:rsidRDefault="00000000">
      <w:pPr>
        <w:numPr>
          <w:ilvl w:val="0"/>
          <w:numId w:val="16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getNombreImages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le nombre total d'images dans le diaporama.</w:t>
      </w:r>
    </w:p>
    <w:p w14:paraId="522A4725" w14:textId="77777777" w:rsidR="00BC2638" w:rsidRDefault="00000000">
      <w:pPr>
        <w:numPr>
          <w:ilvl w:val="0"/>
          <w:numId w:val="16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getPosImageCourante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la position de l'image courante dans le diaporama.</w:t>
      </w:r>
    </w:p>
    <w:p w14:paraId="3AF83EE4" w14:textId="77777777" w:rsidR="00BC2638" w:rsidRDefault="00000000">
      <w:pPr>
        <w:numPr>
          <w:ilvl w:val="0"/>
          <w:numId w:val="16"/>
        </w:numPr>
        <w:spacing w:after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imageDansDiaporama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getImageCourante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l'image courante du diaporama.</w:t>
      </w:r>
    </w:p>
    <w:p w14:paraId="6091929C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Setters</w:t>
      </w:r>
    </w:p>
    <w:p w14:paraId="4BB24616" w14:textId="77777777" w:rsidR="00BC2638" w:rsidRDefault="00000000">
      <w:pPr>
        <w:numPr>
          <w:ilvl w:val="0"/>
          <w:numId w:val="22"/>
        </w:numPr>
        <w:spacing w:before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setTitre</w:t>
      </w:r>
      <w:proofErr w:type="spellEnd"/>
      <w:r>
        <w:rPr>
          <w:b/>
          <w:color w:val="188038"/>
          <w:sz w:val="20"/>
          <w:szCs w:val="20"/>
        </w:rPr>
        <w:t>(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color w:val="188038"/>
          <w:sz w:val="20"/>
          <w:szCs w:val="20"/>
        </w:rPr>
        <w:t xml:space="preserve"> string&amp;)</w:t>
      </w:r>
      <w:r>
        <w:rPr>
          <w:sz w:val="20"/>
          <w:szCs w:val="20"/>
        </w:rPr>
        <w:t xml:space="preserve"> : Définit le titre du diaporama.</w:t>
      </w:r>
    </w:p>
    <w:p w14:paraId="1137848D" w14:textId="77777777" w:rsidR="00BC2638" w:rsidRDefault="00000000">
      <w:pPr>
        <w:numPr>
          <w:ilvl w:val="0"/>
          <w:numId w:val="22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setVitesseDefilement</w:t>
      </w:r>
      <w:proofErr w:type="spellEnd"/>
      <w:r>
        <w:rPr>
          <w:b/>
          <w:color w:val="188038"/>
          <w:sz w:val="20"/>
          <w:szCs w:val="20"/>
        </w:rPr>
        <w:t>(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>)</w:t>
      </w:r>
      <w:r>
        <w:rPr>
          <w:sz w:val="20"/>
          <w:szCs w:val="20"/>
        </w:rPr>
        <w:t xml:space="preserve"> : Définit la vitesse de défilement du diaporama.</w:t>
      </w:r>
    </w:p>
    <w:p w14:paraId="19E4BE70" w14:textId="77777777" w:rsidR="00BC2638" w:rsidRDefault="00000000">
      <w:pPr>
        <w:numPr>
          <w:ilvl w:val="0"/>
          <w:numId w:val="22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setLocalisationImages</w:t>
      </w:r>
      <w:proofErr w:type="spellEnd"/>
      <w:r>
        <w:rPr>
          <w:b/>
          <w:color w:val="188038"/>
          <w:sz w:val="20"/>
          <w:szCs w:val="20"/>
        </w:rPr>
        <w:t>(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ImagesDuDiaporama</w:t>
      </w:r>
      <w:proofErr w:type="spellEnd"/>
      <w:r>
        <w:rPr>
          <w:b/>
          <w:color w:val="188038"/>
          <w:sz w:val="20"/>
          <w:szCs w:val="20"/>
        </w:rPr>
        <w:t>&amp;)</w:t>
      </w:r>
      <w:r>
        <w:rPr>
          <w:sz w:val="20"/>
          <w:szCs w:val="20"/>
        </w:rPr>
        <w:t xml:space="preserve"> : Définit le vecteur contenant les images du diaporama.</w:t>
      </w:r>
    </w:p>
    <w:p w14:paraId="776A7E6A" w14:textId="77777777" w:rsidR="00BC2638" w:rsidRDefault="00000000">
      <w:pPr>
        <w:numPr>
          <w:ilvl w:val="0"/>
          <w:numId w:val="22"/>
        </w:numPr>
        <w:spacing w:after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setPosImageCourante</w:t>
      </w:r>
      <w:proofErr w:type="spellEnd"/>
      <w:r>
        <w:rPr>
          <w:b/>
          <w:color w:val="188038"/>
          <w:sz w:val="20"/>
          <w:szCs w:val="20"/>
        </w:rPr>
        <w:t>(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>)</w:t>
      </w:r>
      <w:r>
        <w:rPr>
          <w:sz w:val="20"/>
          <w:szCs w:val="20"/>
        </w:rPr>
        <w:t xml:space="preserve"> : Définit la position de l'image courante dans le diaporama.</w:t>
      </w:r>
    </w:p>
    <w:p w14:paraId="4B809D65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Autres méthodes</w:t>
      </w:r>
    </w:p>
    <w:p w14:paraId="20231352" w14:textId="77777777" w:rsidR="00BC2638" w:rsidRDefault="00000000">
      <w:pPr>
        <w:numPr>
          <w:ilvl w:val="0"/>
          <w:numId w:val="14"/>
        </w:numPr>
        <w:spacing w:before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addImage</w:t>
      </w:r>
      <w:proofErr w:type="spellEnd"/>
      <w:r>
        <w:rPr>
          <w:b/>
          <w:color w:val="188038"/>
          <w:sz w:val="20"/>
          <w:szCs w:val="20"/>
        </w:rPr>
        <w:t>(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imageDansDiaporama</w:t>
      </w:r>
      <w:proofErr w:type="spellEnd"/>
      <w:r>
        <w:rPr>
          <w:b/>
          <w:color w:val="188038"/>
          <w:sz w:val="20"/>
          <w:szCs w:val="20"/>
        </w:rPr>
        <w:t>&amp;)</w:t>
      </w:r>
      <w:r>
        <w:rPr>
          <w:sz w:val="20"/>
          <w:szCs w:val="20"/>
        </w:rPr>
        <w:t xml:space="preserve"> : Ajoute une nouvelle image au diaporama.</w:t>
      </w:r>
    </w:p>
    <w:p w14:paraId="7CA8EC47" w14:textId="77777777" w:rsidR="00BC2638" w:rsidRDefault="00000000">
      <w:pPr>
        <w:numPr>
          <w:ilvl w:val="0"/>
          <w:numId w:val="14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avancer()</w:t>
      </w:r>
      <w:r>
        <w:rPr>
          <w:sz w:val="20"/>
          <w:szCs w:val="20"/>
        </w:rPr>
        <w:t xml:space="preserve"> : Fait avancer le diaporama en changeant l'image courante.</w:t>
      </w:r>
    </w:p>
    <w:p w14:paraId="777D6889" w14:textId="77777777" w:rsidR="00BC2638" w:rsidRDefault="00000000">
      <w:pPr>
        <w:numPr>
          <w:ilvl w:val="0"/>
          <w:numId w:val="14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reculer()</w:t>
      </w:r>
      <w:r>
        <w:rPr>
          <w:sz w:val="20"/>
          <w:szCs w:val="20"/>
        </w:rPr>
        <w:t xml:space="preserve"> : Fait reculer le diaporama en changeant l'image courante.</w:t>
      </w:r>
    </w:p>
    <w:p w14:paraId="21203CA4" w14:textId="77777777" w:rsidR="00BC2638" w:rsidRDefault="00000000">
      <w:pPr>
        <w:numPr>
          <w:ilvl w:val="0"/>
          <w:numId w:val="14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afficherImageCouranteDansDiaporamaCourant</w:t>
      </w:r>
      <w:proofErr w:type="spellEnd"/>
      <w:r>
        <w:rPr>
          <w:b/>
          <w:color w:val="188038"/>
          <w:sz w:val="20"/>
          <w:szCs w:val="20"/>
        </w:rPr>
        <w:t xml:space="preserve"> 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Affiche l'image courante dans le diaporama courant.</w:t>
      </w:r>
    </w:p>
    <w:p w14:paraId="6CC33691" w14:textId="77777777" w:rsidR="00BC2638" w:rsidRDefault="00000000">
      <w:pPr>
        <w:numPr>
          <w:ilvl w:val="0"/>
          <w:numId w:val="14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triCroissantRang</w:t>
      </w:r>
      <w:proofErr w:type="spellEnd"/>
      <w:r>
        <w:rPr>
          <w:b/>
          <w:color w:val="188038"/>
          <w:sz w:val="20"/>
          <w:szCs w:val="20"/>
        </w:rPr>
        <w:t>()</w:t>
      </w:r>
      <w:r>
        <w:rPr>
          <w:sz w:val="20"/>
          <w:szCs w:val="20"/>
        </w:rPr>
        <w:t xml:space="preserve"> : Trie les images du diaporama par leur rang dans l'ordre croissant.</w:t>
      </w:r>
    </w:p>
    <w:p w14:paraId="18115476" w14:textId="77777777" w:rsidR="00BC2638" w:rsidRDefault="00000000">
      <w:pPr>
        <w:pStyle w:val="Titre2"/>
        <w:numPr>
          <w:ilvl w:val="0"/>
          <w:numId w:val="18"/>
        </w:numPr>
        <w:spacing w:before="0"/>
      </w:pPr>
      <w:bookmarkStart w:id="12" w:name="_Toc164698991"/>
      <w:r>
        <w:lastRenderedPageBreak/>
        <w:t xml:space="preserve">Classe </w:t>
      </w:r>
      <w:proofErr w:type="spellStart"/>
      <w:r>
        <w:t>ImageDansDiaporama</w:t>
      </w:r>
      <w:bookmarkEnd w:id="12"/>
      <w:proofErr w:type="spellEnd"/>
    </w:p>
    <w:p w14:paraId="6BE1E90A" w14:textId="77777777" w:rsidR="00BC2638" w:rsidRDefault="00BC2638"/>
    <w:p w14:paraId="54B60AFC" w14:textId="77777777" w:rsidR="00BC2638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Toc164698992"/>
      <w:r>
        <w:rPr>
          <w:b/>
          <w:color w:val="000000"/>
          <w:sz w:val="26"/>
          <w:szCs w:val="26"/>
        </w:rPr>
        <w:t>Héritage</w:t>
      </w:r>
      <w:bookmarkEnd w:id="13"/>
    </w:p>
    <w:p w14:paraId="66D0442E" w14:textId="77777777" w:rsidR="00BC2638" w:rsidRDefault="00000000">
      <w:pPr>
        <w:numPr>
          <w:ilvl w:val="0"/>
          <w:numId w:val="2"/>
        </w:numPr>
        <w:spacing w:before="240" w:after="240"/>
        <w:rPr>
          <w:sz w:val="20"/>
          <w:szCs w:val="20"/>
        </w:rPr>
      </w:pPr>
      <w:r>
        <w:rPr>
          <w:b/>
          <w:color w:val="188038"/>
          <w:sz w:val="20"/>
          <w:szCs w:val="20"/>
        </w:rPr>
        <w:t>public Image</w:t>
      </w:r>
      <w:r>
        <w:rPr>
          <w:sz w:val="20"/>
          <w:szCs w:val="20"/>
        </w:rPr>
        <w:t xml:space="preserve"> : Cette classe hérite publiquement de la classe </w:t>
      </w:r>
      <w:r>
        <w:rPr>
          <w:color w:val="188038"/>
          <w:sz w:val="20"/>
          <w:szCs w:val="20"/>
        </w:rPr>
        <w:t>Image</w:t>
      </w:r>
      <w:r>
        <w:rPr>
          <w:sz w:val="20"/>
          <w:szCs w:val="20"/>
        </w:rPr>
        <w:t>.</w:t>
      </w:r>
    </w:p>
    <w:p w14:paraId="5ED4825C" w14:textId="77777777" w:rsidR="00BC2638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Toc164698993"/>
      <w:r>
        <w:rPr>
          <w:b/>
          <w:color w:val="000000"/>
          <w:sz w:val="26"/>
          <w:szCs w:val="26"/>
        </w:rPr>
        <w:t>Attributs</w:t>
      </w:r>
      <w:bookmarkEnd w:id="14"/>
    </w:p>
    <w:p w14:paraId="1999E19C" w14:textId="77777777" w:rsidR="00BC2638" w:rsidRDefault="00000000">
      <w:pPr>
        <w:numPr>
          <w:ilvl w:val="0"/>
          <w:numId w:val="17"/>
        </w:numPr>
        <w:spacing w:before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_rang</w:t>
      </w:r>
      <w:r>
        <w:rPr>
          <w:sz w:val="20"/>
          <w:szCs w:val="20"/>
        </w:rPr>
        <w:t xml:space="preserve"> : Le rang de l'image dans le tableau d'images.</w:t>
      </w:r>
    </w:p>
    <w:p w14:paraId="3F70DD83" w14:textId="77777777" w:rsidR="00BC2638" w:rsidRDefault="00000000">
      <w:pPr>
        <w:numPr>
          <w:ilvl w:val="0"/>
          <w:numId w:val="17"/>
        </w:numPr>
        <w:spacing w:after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_pos</w:t>
      </w:r>
      <w:r>
        <w:rPr>
          <w:sz w:val="20"/>
          <w:szCs w:val="20"/>
        </w:rPr>
        <w:t xml:space="preserve"> : Le rang de l'image dans le diaporama.</w:t>
      </w:r>
    </w:p>
    <w:p w14:paraId="67EEBB23" w14:textId="77777777" w:rsidR="00BC2638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Toc164698994"/>
      <w:r>
        <w:rPr>
          <w:b/>
          <w:color w:val="000000"/>
          <w:sz w:val="26"/>
          <w:szCs w:val="26"/>
        </w:rPr>
        <w:t>Méthodes publiques</w:t>
      </w:r>
      <w:bookmarkEnd w:id="15"/>
    </w:p>
    <w:p w14:paraId="4C8E11AB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Constructeurs</w:t>
      </w:r>
    </w:p>
    <w:p w14:paraId="0148B2CE" w14:textId="77777777" w:rsidR="00BC2638" w:rsidRDefault="00000000">
      <w:pPr>
        <w:numPr>
          <w:ilvl w:val="0"/>
          <w:numId w:val="12"/>
        </w:numPr>
        <w:spacing w:before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imageDansDiaporama</w:t>
      </w:r>
      <w:proofErr w:type="spellEnd"/>
      <w:r>
        <w:rPr>
          <w:b/>
          <w:color w:val="188038"/>
          <w:sz w:val="20"/>
          <w:szCs w:val="20"/>
        </w:rPr>
        <w:t>()</w:t>
      </w:r>
      <w:r>
        <w:rPr>
          <w:sz w:val="20"/>
          <w:szCs w:val="20"/>
        </w:rPr>
        <w:t xml:space="preserve"> : Constructeur par défaut de la classe </w:t>
      </w:r>
      <w:proofErr w:type="spellStart"/>
      <w:r>
        <w:rPr>
          <w:color w:val="188038"/>
          <w:sz w:val="20"/>
          <w:szCs w:val="20"/>
        </w:rPr>
        <w:t>imageDansDiaporama</w:t>
      </w:r>
      <w:proofErr w:type="spellEnd"/>
      <w:r>
        <w:rPr>
          <w:sz w:val="20"/>
          <w:szCs w:val="20"/>
        </w:rPr>
        <w:t>.</w:t>
      </w:r>
    </w:p>
    <w:p w14:paraId="5D00289B" w14:textId="77777777" w:rsidR="00BC2638" w:rsidRDefault="00000000">
      <w:pPr>
        <w:numPr>
          <w:ilvl w:val="0"/>
          <w:numId w:val="12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imageDansDiaporama</w:t>
      </w:r>
      <w:proofErr w:type="spellEnd"/>
      <w:r>
        <w:rPr>
          <w:b/>
          <w:color w:val="188038"/>
          <w:sz w:val="20"/>
          <w:szCs w:val="20"/>
        </w:rPr>
        <w:t>(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color w:val="188038"/>
          <w:sz w:val="20"/>
          <w:szCs w:val="20"/>
        </w:rPr>
        <w:t xml:space="preserve"> Image&amp;, 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, 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>)</w:t>
      </w:r>
      <w:r>
        <w:rPr>
          <w:b/>
          <w:sz w:val="20"/>
          <w:szCs w:val="20"/>
        </w:rPr>
        <w:t xml:space="preserve"> :</w:t>
      </w:r>
      <w:r>
        <w:rPr>
          <w:sz w:val="20"/>
          <w:szCs w:val="20"/>
        </w:rPr>
        <w:t xml:space="preserve"> Constructeur permettant d'initialiser les attributs de l'image dans le diaporama en utilisant une instance de la classe </w:t>
      </w:r>
      <w:r>
        <w:rPr>
          <w:color w:val="188038"/>
          <w:sz w:val="20"/>
          <w:szCs w:val="20"/>
        </w:rPr>
        <w:t>Image</w:t>
      </w:r>
      <w:r>
        <w:rPr>
          <w:sz w:val="20"/>
          <w:szCs w:val="20"/>
        </w:rPr>
        <w:t>.</w:t>
      </w:r>
    </w:p>
    <w:p w14:paraId="6A229CBF" w14:textId="77777777" w:rsidR="00BC2638" w:rsidRDefault="00000000">
      <w:pPr>
        <w:numPr>
          <w:ilvl w:val="0"/>
          <w:numId w:val="12"/>
        </w:numPr>
        <w:spacing w:after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imageDansDiaporama</w:t>
      </w:r>
      <w:proofErr w:type="spellEnd"/>
      <w:r>
        <w:rPr>
          <w:b/>
          <w:color w:val="188038"/>
          <w:sz w:val="20"/>
          <w:szCs w:val="20"/>
        </w:rPr>
        <w:t xml:space="preserve">(Images&amp;, 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, 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>)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>: Constructeur permettant d'initialiser les attributs de l'image dans le diaporama en utilisant un vecteur d'images.</w:t>
      </w:r>
    </w:p>
    <w:p w14:paraId="4CE439E8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Getters</w:t>
      </w:r>
    </w:p>
    <w:p w14:paraId="6A8E500C" w14:textId="77777777" w:rsidR="00BC2638" w:rsidRDefault="00000000">
      <w:pPr>
        <w:numPr>
          <w:ilvl w:val="0"/>
          <w:numId w:val="10"/>
        </w:numPr>
        <w:spacing w:before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getRang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le rang de l'image dans le diaporama.</w:t>
      </w:r>
    </w:p>
    <w:p w14:paraId="70A1C33C" w14:textId="77777777" w:rsidR="00BC2638" w:rsidRDefault="00000000">
      <w:pPr>
        <w:numPr>
          <w:ilvl w:val="0"/>
          <w:numId w:val="10"/>
        </w:numPr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getPos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le rang de l'image dans le diaporama.</w:t>
      </w:r>
    </w:p>
    <w:p w14:paraId="08CBBDB3" w14:textId="77777777" w:rsidR="00BC2638" w:rsidRDefault="00000000">
      <w:pPr>
        <w:numPr>
          <w:ilvl w:val="0"/>
          <w:numId w:val="10"/>
        </w:numPr>
        <w:spacing w:after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color w:val="188038"/>
          <w:sz w:val="20"/>
          <w:szCs w:val="20"/>
        </w:rPr>
        <w:t xml:space="preserve"> Image&amp; </w:t>
      </w:r>
      <w:proofErr w:type="spellStart"/>
      <w:r>
        <w:rPr>
          <w:b/>
          <w:color w:val="188038"/>
          <w:sz w:val="20"/>
          <w:szCs w:val="20"/>
        </w:rPr>
        <w:t>getImage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sz w:val="20"/>
          <w:szCs w:val="20"/>
        </w:rPr>
        <w:t xml:space="preserve"> : Retourne une référence constante vers l'objet Image encapsulé.</w:t>
      </w:r>
    </w:p>
    <w:p w14:paraId="0B393AE5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Setters</w:t>
      </w:r>
    </w:p>
    <w:p w14:paraId="2D9525E1" w14:textId="77777777" w:rsidR="00BC2638" w:rsidRDefault="00000000">
      <w:pPr>
        <w:numPr>
          <w:ilvl w:val="0"/>
          <w:numId w:val="15"/>
        </w:numPr>
        <w:spacing w:before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setRang</w:t>
      </w:r>
      <w:proofErr w:type="spellEnd"/>
      <w:r>
        <w:rPr>
          <w:b/>
          <w:color w:val="188038"/>
          <w:sz w:val="20"/>
          <w:szCs w:val="20"/>
        </w:rPr>
        <w:t>(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>)</w:t>
      </w:r>
      <w:r>
        <w:rPr>
          <w:b/>
          <w:sz w:val="20"/>
          <w:szCs w:val="20"/>
        </w:rPr>
        <w:t xml:space="preserve"> :</w:t>
      </w:r>
      <w:r>
        <w:rPr>
          <w:sz w:val="20"/>
          <w:szCs w:val="20"/>
        </w:rPr>
        <w:t xml:space="preserve"> Définit le rang de l'image dans le diaporama.</w:t>
      </w:r>
    </w:p>
    <w:p w14:paraId="4DDAF58A" w14:textId="77777777" w:rsidR="00BC2638" w:rsidRDefault="00000000">
      <w:pPr>
        <w:numPr>
          <w:ilvl w:val="0"/>
          <w:numId w:val="15"/>
        </w:numPr>
        <w:spacing w:after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setPos</w:t>
      </w:r>
      <w:proofErr w:type="spellEnd"/>
      <w:r>
        <w:rPr>
          <w:b/>
          <w:color w:val="188038"/>
          <w:sz w:val="20"/>
          <w:szCs w:val="20"/>
        </w:rPr>
        <w:t>(</w:t>
      </w:r>
      <w:proofErr w:type="spellStart"/>
      <w:r>
        <w:rPr>
          <w:b/>
          <w:color w:val="188038"/>
          <w:sz w:val="20"/>
          <w:szCs w:val="20"/>
        </w:rPr>
        <w:t>unsigned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int</w:t>
      </w:r>
      <w:proofErr w:type="spellEnd"/>
      <w:r>
        <w:rPr>
          <w:b/>
          <w:color w:val="188038"/>
          <w:sz w:val="20"/>
          <w:szCs w:val="20"/>
        </w:rPr>
        <w:t>)</w:t>
      </w:r>
      <w:r>
        <w:rPr>
          <w:b/>
          <w:sz w:val="20"/>
          <w:szCs w:val="20"/>
        </w:rPr>
        <w:t xml:space="preserve"> :</w:t>
      </w:r>
      <w:r>
        <w:rPr>
          <w:sz w:val="20"/>
          <w:szCs w:val="20"/>
        </w:rPr>
        <w:t xml:space="preserve"> Définit le rang de l'image dans le diaporama.</w:t>
      </w:r>
    </w:p>
    <w:p w14:paraId="640A8FF0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Autres méthodes</w:t>
      </w:r>
    </w:p>
    <w:p w14:paraId="0440DE1B" w14:textId="77777777" w:rsidR="00BC2638" w:rsidRDefault="00000000">
      <w:pPr>
        <w:numPr>
          <w:ilvl w:val="0"/>
          <w:numId w:val="4"/>
        </w:numPr>
        <w:spacing w:before="240" w:after="240"/>
        <w:rPr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afficherImageCourante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sz w:val="20"/>
          <w:szCs w:val="20"/>
        </w:rPr>
        <w:t xml:space="preserve"> :</w:t>
      </w:r>
      <w:r>
        <w:rPr>
          <w:sz w:val="20"/>
          <w:szCs w:val="20"/>
        </w:rPr>
        <w:t xml:space="preserve"> Affiche les informations de l'image courante dans le diaporama.</w:t>
      </w:r>
    </w:p>
    <w:p w14:paraId="030444F2" w14:textId="55D5A279" w:rsidR="00BC2638" w:rsidRDefault="004932D0" w:rsidP="004932D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14412AD" w14:textId="77777777" w:rsidR="00BC2638" w:rsidRDefault="00000000">
      <w:pPr>
        <w:pStyle w:val="Titre2"/>
        <w:numPr>
          <w:ilvl w:val="0"/>
          <w:numId w:val="18"/>
        </w:numPr>
      </w:pPr>
      <w:bookmarkStart w:id="16" w:name="_Toc164698995"/>
      <w:r>
        <w:lastRenderedPageBreak/>
        <w:t>Classe Image</w:t>
      </w:r>
      <w:bookmarkEnd w:id="16"/>
    </w:p>
    <w:p w14:paraId="5B8D7C38" w14:textId="77777777" w:rsidR="00BC2638" w:rsidRDefault="00BC2638"/>
    <w:p w14:paraId="5DE35678" w14:textId="77777777" w:rsidR="00BC2638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Toc164698996"/>
      <w:r>
        <w:rPr>
          <w:b/>
          <w:color w:val="000000"/>
          <w:sz w:val="26"/>
          <w:szCs w:val="26"/>
        </w:rPr>
        <w:t>Attributs</w:t>
      </w:r>
      <w:bookmarkEnd w:id="17"/>
    </w:p>
    <w:p w14:paraId="75792989" w14:textId="77777777" w:rsidR="00BC2638" w:rsidRDefault="00000000">
      <w:pPr>
        <w:numPr>
          <w:ilvl w:val="0"/>
          <w:numId w:val="24"/>
        </w:numPr>
        <w:spacing w:before="240"/>
        <w:rPr>
          <w:b/>
          <w:sz w:val="20"/>
          <w:szCs w:val="20"/>
        </w:rPr>
      </w:pPr>
      <w:r>
        <w:rPr>
          <w:b/>
          <w:color w:val="188038"/>
          <w:sz w:val="20"/>
          <w:szCs w:val="20"/>
        </w:rPr>
        <w:t>string _titre</w:t>
      </w:r>
      <w:r>
        <w:rPr>
          <w:b/>
          <w:sz w:val="20"/>
          <w:szCs w:val="20"/>
        </w:rPr>
        <w:t xml:space="preserve"> : </w:t>
      </w:r>
      <w:r>
        <w:rPr>
          <w:sz w:val="20"/>
          <w:szCs w:val="20"/>
        </w:rPr>
        <w:t>Intitulé de l'image.</w:t>
      </w:r>
    </w:p>
    <w:p w14:paraId="443B54D8" w14:textId="77777777" w:rsidR="00BC2638" w:rsidRDefault="00000000">
      <w:pPr>
        <w:numPr>
          <w:ilvl w:val="0"/>
          <w:numId w:val="24"/>
        </w:numPr>
        <w:rPr>
          <w:b/>
          <w:sz w:val="20"/>
          <w:szCs w:val="20"/>
        </w:rPr>
      </w:pPr>
      <w:r>
        <w:rPr>
          <w:b/>
          <w:color w:val="188038"/>
          <w:sz w:val="20"/>
          <w:szCs w:val="20"/>
        </w:rPr>
        <w:t>string _</w:t>
      </w:r>
      <w:proofErr w:type="spellStart"/>
      <w:r>
        <w:rPr>
          <w:b/>
          <w:color w:val="188038"/>
          <w:sz w:val="20"/>
          <w:szCs w:val="20"/>
        </w:rPr>
        <w:t>categorie</w:t>
      </w:r>
      <w:proofErr w:type="spellEnd"/>
      <w:r>
        <w:rPr>
          <w:b/>
          <w:sz w:val="20"/>
          <w:szCs w:val="20"/>
        </w:rPr>
        <w:t xml:space="preserve"> : </w:t>
      </w:r>
      <w:r>
        <w:rPr>
          <w:sz w:val="20"/>
          <w:szCs w:val="20"/>
        </w:rPr>
        <w:t>Catégorie de l'image (personne, animal, objet).</w:t>
      </w:r>
    </w:p>
    <w:p w14:paraId="3332C7D9" w14:textId="77777777" w:rsidR="00BC2638" w:rsidRDefault="00000000">
      <w:pPr>
        <w:numPr>
          <w:ilvl w:val="0"/>
          <w:numId w:val="24"/>
        </w:numPr>
        <w:spacing w:after="240"/>
        <w:rPr>
          <w:b/>
          <w:sz w:val="20"/>
          <w:szCs w:val="20"/>
        </w:rPr>
      </w:pPr>
      <w:r>
        <w:rPr>
          <w:b/>
          <w:color w:val="188038"/>
          <w:sz w:val="20"/>
          <w:szCs w:val="20"/>
        </w:rPr>
        <w:t>string _chemin</w:t>
      </w:r>
      <w:r>
        <w:rPr>
          <w:b/>
          <w:sz w:val="20"/>
          <w:szCs w:val="20"/>
        </w:rPr>
        <w:t xml:space="preserve"> : </w:t>
      </w:r>
      <w:r>
        <w:rPr>
          <w:sz w:val="20"/>
          <w:szCs w:val="20"/>
        </w:rPr>
        <w:t>Chemin d'accès à l'image.</w:t>
      </w:r>
    </w:p>
    <w:p w14:paraId="3E29A075" w14:textId="77777777" w:rsidR="00BC2638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Toc164698997"/>
      <w:r>
        <w:rPr>
          <w:b/>
          <w:color w:val="000000"/>
          <w:sz w:val="26"/>
          <w:szCs w:val="26"/>
        </w:rPr>
        <w:t>Méthodes publiques</w:t>
      </w:r>
      <w:bookmarkEnd w:id="18"/>
    </w:p>
    <w:p w14:paraId="5DFD6D10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Constructeurs</w:t>
      </w:r>
    </w:p>
    <w:p w14:paraId="5E4DE05E" w14:textId="77777777" w:rsidR="00BC2638" w:rsidRDefault="00000000">
      <w:pPr>
        <w:numPr>
          <w:ilvl w:val="0"/>
          <w:numId w:val="8"/>
        </w:numPr>
        <w:spacing w:before="240"/>
        <w:rPr>
          <w:b/>
          <w:sz w:val="20"/>
          <w:szCs w:val="20"/>
        </w:rPr>
      </w:pPr>
      <w:r>
        <w:rPr>
          <w:b/>
          <w:color w:val="188038"/>
          <w:sz w:val="20"/>
          <w:szCs w:val="20"/>
        </w:rPr>
        <w:t>Image()</w:t>
      </w:r>
      <w:r>
        <w:rPr>
          <w:b/>
          <w:sz w:val="20"/>
          <w:szCs w:val="20"/>
        </w:rPr>
        <w:t xml:space="preserve"> : </w:t>
      </w:r>
      <w:r>
        <w:rPr>
          <w:sz w:val="20"/>
          <w:szCs w:val="20"/>
        </w:rPr>
        <w:t xml:space="preserve">Constructeur par défaut de la classe </w:t>
      </w:r>
      <w:r>
        <w:rPr>
          <w:color w:val="188038"/>
          <w:sz w:val="20"/>
          <w:szCs w:val="20"/>
        </w:rPr>
        <w:t>Image</w:t>
      </w:r>
      <w:r>
        <w:rPr>
          <w:sz w:val="20"/>
          <w:szCs w:val="20"/>
        </w:rPr>
        <w:t>.</w:t>
      </w:r>
    </w:p>
    <w:p w14:paraId="6CA56304" w14:textId="77777777" w:rsidR="00BC2638" w:rsidRDefault="00000000">
      <w:pPr>
        <w:numPr>
          <w:ilvl w:val="0"/>
          <w:numId w:val="8"/>
        </w:numPr>
        <w:rPr>
          <w:b/>
          <w:sz w:val="20"/>
          <w:szCs w:val="20"/>
        </w:rPr>
      </w:pPr>
      <w:r>
        <w:rPr>
          <w:b/>
          <w:color w:val="188038"/>
          <w:sz w:val="20"/>
          <w:szCs w:val="20"/>
        </w:rPr>
        <w:t>Image(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color w:val="188038"/>
          <w:sz w:val="20"/>
          <w:szCs w:val="20"/>
        </w:rPr>
        <w:t xml:space="preserve"> Image&amp;)</w:t>
      </w:r>
      <w:r>
        <w:rPr>
          <w:b/>
          <w:sz w:val="20"/>
          <w:szCs w:val="20"/>
        </w:rPr>
        <w:t xml:space="preserve"> :</w:t>
      </w:r>
      <w:r>
        <w:rPr>
          <w:sz w:val="20"/>
          <w:szCs w:val="20"/>
        </w:rPr>
        <w:t xml:space="preserve"> Constructeur de copie de la classe </w:t>
      </w:r>
      <w:r>
        <w:rPr>
          <w:color w:val="188038"/>
          <w:sz w:val="20"/>
          <w:szCs w:val="20"/>
        </w:rPr>
        <w:t>Image</w:t>
      </w:r>
      <w:r>
        <w:rPr>
          <w:sz w:val="20"/>
          <w:szCs w:val="20"/>
        </w:rPr>
        <w:t>.</w:t>
      </w:r>
    </w:p>
    <w:p w14:paraId="1FD48DBC" w14:textId="77777777" w:rsidR="00BC2638" w:rsidRDefault="00000000">
      <w:pPr>
        <w:numPr>
          <w:ilvl w:val="0"/>
          <w:numId w:val="8"/>
        </w:numPr>
        <w:spacing w:after="240"/>
        <w:rPr>
          <w:b/>
          <w:sz w:val="20"/>
          <w:szCs w:val="20"/>
        </w:rPr>
      </w:pPr>
      <w:r>
        <w:rPr>
          <w:b/>
          <w:color w:val="188038"/>
          <w:sz w:val="20"/>
          <w:szCs w:val="20"/>
        </w:rPr>
        <w:t>Image(string, string, string)</w:t>
      </w:r>
      <w:r>
        <w:rPr>
          <w:b/>
          <w:sz w:val="20"/>
          <w:szCs w:val="20"/>
        </w:rPr>
        <w:t xml:space="preserve"> : </w:t>
      </w:r>
      <w:r>
        <w:rPr>
          <w:sz w:val="20"/>
          <w:szCs w:val="20"/>
        </w:rPr>
        <w:t>Constructeur permettant d'initialiser tous les attributs de la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classe </w:t>
      </w:r>
      <w:r>
        <w:rPr>
          <w:color w:val="188038"/>
          <w:sz w:val="20"/>
          <w:szCs w:val="20"/>
        </w:rPr>
        <w:t>Image</w:t>
      </w:r>
      <w:r>
        <w:rPr>
          <w:sz w:val="20"/>
          <w:szCs w:val="20"/>
        </w:rPr>
        <w:t>.</w:t>
      </w:r>
    </w:p>
    <w:p w14:paraId="384E33BF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Getters</w:t>
      </w:r>
    </w:p>
    <w:p w14:paraId="2B24070C" w14:textId="77777777" w:rsidR="00BC2638" w:rsidRDefault="00000000">
      <w:pPr>
        <w:numPr>
          <w:ilvl w:val="0"/>
          <w:numId w:val="6"/>
        </w:numPr>
        <w:spacing w:before="240"/>
        <w:rPr>
          <w:b/>
          <w:sz w:val="20"/>
          <w:szCs w:val="20"/>
        </w:rPr>
      </w:pPr>
      <w:r>
        <w:rPr>
          <w:b/>
          <w:color w:val="188038"/>
          <w:sz w:val="20"/>
          <w:szCs w:val="20"/>
        </w:rPr>
        <w:t xml:space="preserve">string </w:t>
      </w:r>
      <w:proofErr w:type="spellStart"/>
      <w:r>
        <w:rPr>
          <w:b/>
          <w:color w:val="188038"/>
          <w:sz w:val="20"/>
          <w:szCs w:val="20"/>
        </w:rPr>
        <w:t>getCategorie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sz w:val="20"/>
          <w:szCs w:val="20"/>
        </w:rPr>
        <w:t xml:space="preserve"> : </w:t>
      </w:r>
      <w:r>
        <w:rPr>
          <w:sz w:val="20"/>
          <w:szCs w:val="20"/>
        </w:rPr>
        <w:t>Retourne la catégorie de l'image.</w:t>
      </w:r>
    </w:p>
    <w:p w14:paraId="202F16FA" w14:textId="77777777" w:rsidR="00BC2638" w:rsidRDefault="00000000">
      <w:pPr>
        <w:numPr>
          <w:ilvl w:val="0"/>
          <w:numId w:val="6"/>
        </w:numPr>
        <w:rPr>
          <w:b/>
          <w:sz w:val="20"/>
          <w:szCs w:val="20"/>
        </w:rPr>
      </w:pPr>
      <w:r>
        <w:rPr>
          <w:b/>
          <w:color w:val="188038"/>
          <w:sz w:val="20"/>
          <w:szCs w:val="20"/>
        </w:rPr>
        <w:t xml:space="preserve">string </w:t>
      </w:r>
      <w:proofErr w:type="spellStart"/>
      <w:r>
        <w:rPr>
          <w:b/>
          <w:color w:val="188038"/>
          <w:sz w:val="20"/>
          <w:szCs w:val="20"/>
        </w:rPr>
        <w:t>getTitre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sz w:val="20"/>
          <w:szCs w:val="20"/>
        </w:rPr>
        <w:t xml:space="preserve"> :</w:t>
      </w:r>
      <w:r>
        <w:rPr>
          <w:sz w:val="20"/>
          <w:szCs w:val="20"/>
        </w:rPr>
        <w:t xml:space="preserve"> Retourne le titre de l'image.</w:t>
      </w:r>
    </w:p>
    <w:p w14:paraId="49913077" w14:textId="77777777" w:rsidR="00BC2638" w:rsidRDefault="00000000">
      <w:pPr>
        <w:numPr>
          <w:ilvl w:val="0"/>
          <w:numId w:val="6"/>
        </w:numPr>
        <w:spacing w:after="240"/>
        <w:rPr>
          <w:b/>
          <w:sz w:val="20"/>
          <w:szCs w:val="20"/>
        </w:rPr>
      </w:pPr>
      <w:r>
        <w:rPr>
          <w:b/>
          <w:color w:val="188038"/>
          <w:sz w:val="20"/>
          <w:szCs w:val="20"/>
        </w:rPr>
        <w:t xml:space="preserve">string </w:t>
      </w:r>
      <w:proofErr w:type="spellStart"/>
      <w:r>
        <w:rPr>
          <w:b/>
          <w:color w:val="188038"/>
          <w:sz w:val="20"/>
          <w:szCs w:val="20"/>
        </w:rPr>
        <w:t>getChemin</w:t>
      </w:r>
      <w:proofErr w:type="spellEnd"/>
      <w:r>
        <w:rPr>
          <w:b/>
          <w:color w:val="188038"/>
          <w:sz w:val="20"/>
          <w:szCs w:val="20"/>
        </w:rPr>
        <w:t xml:space="preserve">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sz w:val="20"/>
          <w:szCs w:val="20"/>
        </w:rPr>
        <w:t xml:space="preserve"> :</w:t>
      </w:r>
      <w:r>
        <w:rPr>
          <w:sz w:val="20"/>
          <w:szCs w:val="20"/>
        </w:rPr>
        <w:t xml:space="preserve"> Retourne le chemin d'accès à l'image.</w:t>
      </w:r>
    </w:p>
    <w:p w14:paraId="61FD0F2F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Setters</w:t>
      </w:r>
    </w:p>
    <w:p w14:paraId="443C62A1" w14:textId="77777777" w:rsidR="00BC2638" w:rsidRDefault="00000000">
      <w:pPr>
        <w:numPr>
          <w:ilvl w:val="0"/>
          <w:numId w:val="9"/>
        </w:numPr>
        <w:spacing w:before="240"/>
        <w:rPr>
          <w:b/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setCategorie</w:t>
      </w:r>
      <w:proofErr w:type="spellEnd"/>
      <w:r>
        <w:rPr>
          <w:b/>
          <w:color w:val="188038"/>
          <w:sz w:val="20"/>
          <w:szCs w:val="20"/>
        </w:rPr>
        <w:t>(string)</w:t>
      </w:r>
      <w:r>
        <w:rPr>
          <w:b/>
          <w:sz w:val="20"/>
          <w:szCs w:val="20"/>
        </w:rPr>
        <w:t xml:space="preserve"> :</w:t>
      </w:r>
      <w:r>
        <w:rPr>
          <w:sz w:val="20"/>
          <w:szCs w:val="20"/>
        </w:rPr>
        <w:t xml:space="preserve"> Définit la catégorie de l'image.</w:t>
      </w:r>
    </w:p>
    <w:p w14:paraId="5BA08B2F" w14:textId="77777777" w:rsidR="00BC2638" w:rsidRDefault="00000000">
      <w:pPr>
        <w:numPr>
          <w:ilvl w:val="0"/>
          <w:numId w:val="9"/>
        </w:numPr>
        <w:rPr>
          <w:b/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setTitre</w:t>
      </w:r>
      <w:proofErr w:type="spellEnd"/>
      <w:r>
        <w:rPr>
          <w:b/>
          <w:color w:val="188038"/>
          <w:sz w:val="20"/>
          <w:szCs w:val="20"/>
        </w:rPr>
        <w:t>(string)</w:t>
      </w:r>
      <w:r>
        <w:rPr>
          <w:b/>
          <w:sz w:val="20"/>
          <w:szCs w:val="20"/>
        </w:rPr>
        <w:t xml:space="preserve"> : </w:t>
      </w:r>
      <w:r>
        <w:rPr>
          <w:sz w:val="20"/>
          <w:szCs w:val="20"/>
        </w:rPr>
        <w:t>Définit le titre de l'image.</w:t>
      </w:r>
    </w:p>
    <w:p w14:paraId="39087BF7" w14:textId="77777777" w:rsidR="00BC2638" w:rsidRDefault="00000000">
      <w:pPr>
        <w:numPr>
          <w:ilvl w:val="0"/>
          <w:numId w:val="9"/>
        </w:numPr>
        <w:spacing w:after="240"/>
        <w:rPr>
          <w:b/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</w:t>
      </w:r>
      <w:proofErr w:type="spellStart"/>
      <w:r>
        <w:rPr>
          <w:b/>
          <w:color w:val="188038"/>
          <w:sz w:val="20"/>
          <w:szCs w:val="20"/>
        </w:rPr>
        <w:t>setChemin</w:t>
      </w:r>
      <w:proofErr w:type="spellEnd"/>
      <w:r>
        <w:rPr>
          <w:b/>
          <w:color w:val="188038"/>
          <w:sz w:val="20"/>
          <w:szCs w:val="20"/>
        </w:rPr>
        <w:t>(string)</w:t>
      </w:r>
      <w:r>
        <w:rPr>
          <w:b/>
          <w:sz w:val="20"/>
          <w:szCs w:val="20"/>
        </w:rPr>
        <w:t xml:space="preserve"> : </w:t>
      </w:r>
      <w:r>
        <w:rPr>
          <w:sz w:val="20"/>
          <w:szCs w:val="20"/>
        </w:rPr>
        <w:t>Définit le chemin d'accès à l'image.</w:t>
      </w:r>
    </w:p>
    <w:p w14:paraId="1588902B" w14:textId="77777777" w:rsidR="00BC2638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Autres méthodes</w:t>
      </w:r>
    </w:p>
    <w:p w14:paraId="330F8881" w14:textId="77777777" w:rsidR="00BC2638" w:rsidRDefault="00000000">
      <w:pPr>
        <w:numPr>
          <w:ilvl w:val="0"/>
          <w:numId w:val="23"/>
        </w:numPr>
        <w:spacing w:before="240" w:after="240"/>
        <w:rPr>
          <w:b/>
          <w:sz w:val="20"/>
          <w:szCs w:val="20"/>
        </w:rPr>
      </w:pPr>
      <w:proofErr w:type="spellStart"/>
      <w:r>
        <w:rPr>
          <w:b/>
          <w:color w:val="188038"/>
          <w:sz w:val="20"/>
          <w:szCs w:val="20"/>
        </w:rPr>
        <w:t>void</w:t>
      </w:r>
      <w:proofErr w:type="spellEnd"/>
      <w:r>
        <w:rPr>
          <w:b/>
          <w:color w:val="188038"/>
          <w:sz w:val="20"/>
          <w:szCs w:val="20"/>
        </w:rPr>
        <w:t xml:space="preserve"> afficher() </w:t>
      </w:r>
      <w:proofErr w:type="spellStart"/>
      <w:r>
        <w:rPr>
          <w:b/>
          <w:color w:val="188038"/>
          <w:sz w:val="20"/>
          <w:szCs w:val="20"/>
        </w:rPr>
        <w:t>const</w:t>
      </w:r>
      <w:proofErr w:type="spellEnd"/>
      <w:r>
        <w:rPr>
          <w:b/>
          <w:sz w:val="20"/>
          <w:szCs w:val="20"/>
        </w:rPr>
        <w:t xml:space="preserve"> : </w:t>
      </w:r>
      <w:r>
        <w:rPr>
          <w:sz w:val="20"/>
          <w:szCs w:val="20"/>
        </w:rPr>
        <w:t>Affiche les informations de l'image, y compris le titre, la catégorie et le chemin d'accès.</w:t>
      </w:r>
    </w:p>
    <w:p w14:paraId="75F49041" w14:textId="77777777" w:rsidR="00BC2638" w:rsidRDefault="00BC2638">
      <w:pPr>
        <w:rPr>
          <w:b/>
          <w:sz w:val="20"/>
          <w:szCs w:val="20"/>
        </w:rPr>
      </w:pPr>
    </w:p>
    <w:p w14:paraId="424F142F" w14:textId="77777777" w:rsidR="00BC2638" w:rsidRDefault="00BC2638">
      <w:pPr>
        <w:rPr>
          <w:b/>
          <w:sz w:val="30"/>
          <w:szCs w:val="30"/>
        </w:rPr>
      </w:pPr>
    </w:p>
    <w:p w14:paraId="6EC6319A" w14:textId="77777777" w:rsidR="00BC2638" w:rsidRDefault="00BC2638">
      <w:pPr>
        <w:rPr>
          <w:b/>
          <w:sz w:val="30"/>
          <w:szCs w:val="30"/>
        </w:rPr>
      </w:pPr>
    </w:p>
    <w:sectPr w:rsidR="00BC263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F98173F-13A1-48D0-8370-BB7D8C7F4871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6437AB37-52DE-40AA-9CB6-D1435E8650AD}"/>
    <w:embedBold r:id="rId3" w:fontKey="{CFE9F757-056E-4C04-9683-8027B2D3B9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74DA3A0-D2FF-4D85-B355-E2BE1E55B4A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41B0"/>
    <w:multiLevelType w:val="multilevel"/>
    <w:tmpl w:val="88C20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F01AB8"/>
    <w:multiLevelType w:val="multilevel"/>
    <w:tmpl w:val="68863A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6D3A5A"/>
    <w:multiLevelType w:val="multilevel"/>
    <w:tmpl w:val="AD66C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5A1FF8"/>
    <w:multiLevelType w:val="multilevel"/>
    <w:tmpl w:val="4F5CE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2218"/>
    <w:multiLevelType w:val="multilevel"/>
    <w:tmpl w:val="5EB0EE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301087"/>
    <w:multiLevelType w:val="multilevel"/>
    <w:tmpl w:val="6818FD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15E55C5"/>
    <w:multiLevelType w:val="multilevel"/>
    <w:tmpl w:val="5ED69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D1572D"/>
    <w:multiLevelType w:val="multilevel"/>
    <w:tmpl w:val="40C2D7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5F07987"/>
    <w:multiLevelType w:val="multilevel"/>
    <w:tmpl w:val="FA96D1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3328E3"/>
    <w:multiLevelType w:val="multilevel"/>
    <w:tmpl w:val="70AE1D6A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5267C67"/>
    <w:multiLevelType w:val="multilevel"/>
    <w:tmpl w:val="BA34F4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5C438C1"/>
    <w:multiLevelType w:val="multilevel"/>
    <w:tmpl w:val="15A821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6526E0"/>
    <w:multiLevelType w:val="multilevel"/>
    <w:tmpl w:val="58D0A9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79F55D1"/>
    <w:multiLevelType w:val="multilevel"/>
    <w:tmpl w:val="01D49D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7EE3850"/>
    <w:multiLevelType w:val="multilevel"/>
    <w:tmpl w:val="18B2C5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7F24424"/>
    <w:multiLevelType w:val="multilevel"/>
    <w:tmpl w:val="925A01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08D0814"/>
    <w:multiLevelType w:val="multilevel"/>
    <w:tmpl w:val="15CC71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29533CE"/>
    <w:multiLevelType w:val="multilevel"/>
    <w:tmpl w:val="607025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1034167"/>
    <w:multiLevelType w:val="multilevel"/>
    <w:tmpl w:val="87E86B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78276B"/>
    <w:multiLevelType w:val="multilevel"/>
    <w:tmpl w:val="EB2481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851173E"/>
    <w:multiLevelType w:val="multilevel"/>
    <w:tmpl w:val="DA56A9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A0309AD"/>
    <w:multiLevelType w:val="multilevel"/>
    <w:tmpl w:val="CD8E52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001721"/>
    <w:multiLevelType w:val="multilevel"/>
    <w:tmpl w:val="25DE2F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F007D6D"/>
    <w:multiLevelType w:val="multilevel"/>
    <w:tmpl w:val="07BE80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93293510">
    <w:abstractNumId w:val="15"/>
  </w:num>
  <w:num w:numId="2" w16cid:durableId="2087996131">
    <w:abstractNumId w:val="2"/>
  </w:num>
  <w:num w:numId="3" w16cid:durableId="471560073">
    <w:abstractNumId w:val="0"/>
  </w:num>
  <w:num w:numId="4" w16cid:durableId="1820460768">
    <w:abstractNumId w:val="7"/>
  </w:num>
  <w:num w:numId="5" w16cid:durableId="1980836063">
    <w:abstractNumId w:val="12"/>
  </w:num>
  <w:num w:numId="6" w16cid:durableId="2071879566">
    <w:abstractNumId w:val="21"/>
  </w:num>
  <w:num w:numId="7" w16cid:durableId="127364933">
    <w:abstractNumId w:val="8"/>
  </w:num>
  <w:num w:numId="8" w16cid:durableId="126053015">
    <w:abstractNumId w:val="14"/>
  </w:num>
  <w:num w:numId="9" w16cid:durableId="1039084741">
    <w:abstractNumId w:val="20"/>
  </w:num>
  <w:num w:numId="10" w16cid:durableId="404913226">
    <w:abstractNumId w:val="10"/>
  </w:num>
  <w:num w:numId="11" w16cid:durableId="1085692033">
    <w:abstractNumId w:val="13"/>
  </w:num>
  <w:num w:numId="12" w16cid:durableId="900018460">
    <w:abstractNumId w:val="18"/>
  </w:num>
  <w:num w:numId="13" w16cid:durableId="107699297">
    <w:abstractNumId w:val="19"/>
  </w:num>
  <w:num w:numId="14" w16cid:durableId="587615886">
    <w:abstractNumId w:val="16"/>
  </w:num>
  <w:num w:numId="15" w16cid:durableId="1224487762">
    <w:abstractNumId w:val="1"/>
  </w:num>
  <w:num w:numId="16" w16cid:durableId="153419972">
    <w:abstractNumId w:val="22"/>
  </w:num>
  <w:num w:numId="17" w16cid:durableId="716853289">
    <w:abstractNumId w:val="5"/>
  </w:num>
  <w:num w:numId="18" w16cid:durableId="961812545">
    <w:abstractNumId w:val="9"/>
  </w:num>
  <w:num w:numId="19" w16cid:durableId="777795173">
    <w:abstractNumId w:val="11"/>
  </w:num>
  <w:num w:numId="20" w16cid:durableId="1394233944">
    <w:abstractNumId w:val="3"/>
  </w:num>
  <w:num w:numId="21" w16cid:durableId="183372771">
    <w:abstractNumId w:val="6"/>
  </w:num>
  <w:num w:numId="22" w16cid:durableId="439690378">
    <w:abstractNumId w:val="17"/>
  </w:num>
  <w:num w:numId="23" w16cid:durableId="965770604">
    <w:abstractNumId w:val="4"/>
  </w:num>
  <w:num w:numId="24" w16cid:durableId="167880255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638"/>
    <w:rsid w:val="004932D0"/>
    <w:rsid w:val="00BC2638"/>
    <w:rsid w:val="00D6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FBE9D"/>
  <w15:docId w15:val="{70844449-F4BC-430F-BD9E-2D165C80F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649F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TM2">
    <w:name w:val="toc 2"/>
    <w:basedOn w:val="Normal"/>
    <w:next w:val="Normal"/>
    <w:autoRedefine/>
    <w:uiPriority w:val="39"/>
    <w:unhideWhenUsed/>
    <w:rsid w:val="00D649F8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649F8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D649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1256</Words>
  <Characters>7165</Characters>
  <Application>Microsoft Office Word</Application>
  <DocSecurity>0</DocSecurity>
  <Lines>59</Lines>
  <Paragraphs>16</Paragraphs>
  <ScaleCrop>false</ScaleCrop>
  <Company/>
  <LinksUpToDate>false</LinksUpToDate>
  <CharactersWithSpaces>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Dumai Etienne</cp:lastModifiedBy>
  <cp:revision>3</cp:revision>
  <dcterms:created xsi:type="dcterms:W3CDTF">2024-04-22T15:21:00Z</dcterms:created>
  <dcterms:modified xsi:type="dcterms:W3CDTF">2024-04-22T15:23:00Z</dcterms:modified>
</cp:coreProperties>
</file>