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ALYSSA MARIE VALDEZ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Executive Housekeeper / Floor Supervisor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45 Commonwealth Avenue, Diliman, 1101 Quezon City, Philippines  •  +63 919 782 4310</w:t>
        <w:br/>
        <w:t>alyssa.valdez.hospitality@outlook.ph  •  linkedin.com/in/alyssa-valdez-hospitality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Proactive and meticulous Housekeeping Floor Supervisor with 5+ years of operational excellence in luxury hotel accommodations, public area cleanliness, and laundry management. Highly skilled in conducting 50+ daily room inspections, optimizing linen turnarounds, enforcing OSHA/HACCP chemical safety guidelines, and directing housekeeping attendant teams of up to 25 staff. Dedicated to maximizing room cleanliness audit scores and delivering pristine guest accommodations.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Luxury Guestroom &amp; Suite Inspection Standards (Forbes 5-Star Checklist)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Lost &amp; Found Logging, Security Reporting &amp; Custody Chain Protocols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Housekeeping Crew Scheduling, Task Assignment &amp; Productivity Tracking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Turndown Service Coordination &amp; VIP Preference Staging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Linen Inventory Control, Par Stock Auditing &amp; Laundry Turnaround Flow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Public Area Maintenance &amp; Deep Cleaning Schedule Execution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Chemical Safety, MSDS Protocols &amp; Infection Control Compliance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Defect Logging &amp; Maintenance Dispatch (HotSOS / FCS Housekeeping)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Conrad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October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Housekeeping Floor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Pasay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 daily housekeeping floor operations across 140 luxury guestrooms and executive suites.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Direct morning briefings, assign room sections, and monitor room status updates via HotSOS mobile terminals.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Raised guest cleanliness rating score from 91.2% to 96.8% within 9 months through stringent 40-point checklist reviews.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Coordinated linen replenishment with laundry plant, reducing linen deficit write-offs by 15%.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Shangri-La at the Fort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January 2021 – September 2022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Housekeeping Team Leader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Taguig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Led a crew of 14 room attendants and housemen maintaining guest floors and executive club lounges.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Conducted weekly chemical safety and dilution audits in accordance with environmental standards.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Managed evening turndown service and coordinated special guest bedding preference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Belmont Hotel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June 2019 – December 2020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Housekeeping Attendant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Pasay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Cleaned, serviced, and replenished 16 guestrooms per 8-hour shift maintaining company quality benchmarks.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Accurately inventoried room minibars and promptly reported guestroom maintenance deficiencies.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Hospitality and Tourism Management</w:t>
              <w:br/>
            </w:r>
            <w:r>
              <w:rPr>
                <w:rFonts w:ascii="Georgia" w:hAnsi="Georgia"/>
                <w:sz w:val="17"/>
              </w:rPr>
              <w:t>Far Eastern University (FEU) — Nicanor Reyes St.,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2019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Hospitality Housekeeping Executive (CHHE) </w:t>
      </w:r>
      <w:r>
        <w:rPr>
          <w:rFonts w:ascii="Georgia" w:hAnsi="Georgia"/>
          <w:sz w:val="17"/>
        </w:rPr>
        <w:t>— Hospitality Operations Institute / FHCB (May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Chemical Safety &amp; Infection Control Standards </w:t>
      </w:r>
      <w:r>
        <w:rPr>
          <w:rFonts w:ascii="Georgia" w:hAnsi="Georgia"/>
          <w:sz w:val="17"/>
        </w:rPr>
        <w:t>— Philippine Safety &amp; Hygiene Council (November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Housekeeping Room Inspection Mastery </w:t>
      </w:r>
      <w:r>
        <w:rPr>
          <w:rFonts w:ascii="Georgia" w:hAnsi="Georgia"/>
          <w:sz w:val="17"/>
        </w:rPr>
        <w:t>— Philippine Hospitality Development Center (July 2020)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