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6500"/>
      </w:tblGrid>
      <w:tr>
        <w:trPr>
          <w:cantSplit/>
        </w:trPr>
        <w:tc>
          <w:tcPr>
            <w:tcW w:type="dxa" w:w="3100"/>
            <w:shd w:fill="2F4858" w:color="auto" w:val="clear"/>
            <w:tcMar>
              <w:top w:type="dxa" w:w="300"/>
              <w:left w:type="dxa" w:w="260"/>
              <w:bottom w:type="dxa" w:w="300"/>
              <w:right w:type="dxa" w:w="2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ALYSSA MARIE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b/>
                <w:bCs/>
                <w:color w:val="8FA998"/>
                <w:sz w:val="30"/>
                <w:szCs w:val="30"/>
              </w:rPr>
              <w:t xml:space="preserve">VALDEZ</w:t>
            </w:r>
          </w:p>
          <w:p>
            <w:pPr>
              <w:pBdr>
                <w:bottom w:val="single" w:color="8FA998" w:sz="6" w:space="4"/>
              </w:pBdr>
              <w:spacing w:after="120" w:before="2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📍 Antipolo City, Rizal, Philippines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📞 +63 917 234 5678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✉ alyssa.valdez.spa@gmail.com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in linkedin.com/in/alyssamvaldez</w:t>
            </w:r>
          </w:p>
          <w:p>
            <w:pPr>
              <w:pBdr>
                <w:bottom w:val="single" w:color="8FA998" w:sz="6" w:space="4"/>
              </w:pBdr>
              <w:spacing w:after="120" w:before="2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CORE SKILLS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Spa Reception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Appointment Scheduling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Guest Relations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Booking Management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Front Desk Operations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Payment Processing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POS System Operation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Phone &amp; Email Communication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Customer Service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Complaint Resolution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Multitasking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Time Management</w:t>
            </w:r>
          </w:p>
          <w:p>
            <w:pPr>
              <w:pBdr>
                <w:bottom w:val="single" w:color="8FA998" w:sz="6" w:space="4"/>
              </w:pBdr>
              <w:spacing w:after="120" w:before="2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CERTIFICATIONS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Customer Service Excellence Training — 2022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Spa Reception &amp; Guest Service Training — 2022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Basic First Aid Training (Red Cross PH) — 2023</w:t>
            </w:r>
          </w:p>
          <w:p>
            <w:pPr>
              <w:spacing w:after="50"/>
              <w:ind w:left="200" w:hanging="150"/>
            </w:pPr>
            <w:r>
              <w:rPr>
                <w:color w:val="8FA998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Wellness &amp; Hospitality Service Training — 2023</w:t>
            </w:r>
          </w:p>
          <w:p>
            <w:pPr>
              <w:pBdr>
                <w:bottom w:val="single" w:color="8FA998" w:sz="6" w:space="4"/>
              </w:pBdr>
              <w:spacing w:after="120" w:before="2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English — Fluent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Filipino — Native</w:t>
            </w:r>
          </w:p>
          <w:p>
            <w:pPr>
              <w:pBdr>
                <w:bottom w:val="single" w:color="8FA998" w:sz="6" w:space="4"/>
              </w:pBdr>
              <w:spacing w:after="120" w:before="2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Mindbody Booking System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Opera PMS (Basic)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MS Office Suite</w:t>
            </w:r>
          </w:p>
        </w:tc>
        <w:tc>
          <w:tcPr>
            <w:tcW w:type="dxa" w:w="6500"/>
            <w:tcMar>
              <w:top w:type="dxa" w:w="320"/>
              <w:left w:type="dxa" w:w="340"/>
              <w:bottom w:type="dxa" w:w="300"/>
              <w:right w:type="dxa" w:w="30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B7935F"/>
                <w:sz w:val="22"/>
                <w:szCs w:val="22"/>
              </w:rPr>
              <w:t xml:space="preserve">Hotel Spa and Wellness Receptionist</w:t>
            </w:r>
          </w:p>
          <w:p>
            <w:pPr>
              <w:pBdr>
                <w:bottom w:val="single" w:color="B7935F" w:sz="8" w:space="3"/>
              </w:pBdr>
              <w:spacing w:after="100" w:before="140"/>
            </w:pPr>
            <w:r>
              <w:rPr>
                <w:rFonts w:ascii="Georgia" w:cs="Georgia" w:eastAsia="Georgia" w:hAnsi="Georgia"/>
                <w:b/>
                <w:bCs/>
                <w:color w:val="2F4858"/>
                <w:sz w:val="24"/>
                <w:szCs w:val="24"/>
              </w:rPr>
              <w:t xml:space="preserve">PROFESSIONAL SUMMARY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Warm and detail-oriented Spa and Wellness Receptionist with over 3 years of experience delivering exceptional guest services within luxury hotel and resort wellness facilities. Skilled in appointment scheduling, front desk operations, and payment processing, with a consistent record of maintaining accurate booking records and reducing scheduling conflicts. Adept at creating a calm, welcoming first impression for guests while efficiently coordinating with therapists and wellness staff. Recognized for professional communication, complaint resolution, and the ability to multitask confidently in a fast-paced, guest-focused environment.</w:t>
            </w:r>
          </w:p>
          <w:p>
            <w:pPr>
              <w:pBdr>
                <w:bottom w:val="single" w:color="B7935F" w:sz="8" w:space="3"/>
              </w:pBdr>
              <w:spacing w:after="100" w:before="140"/>
            </w:pPr>
            <w:r>
              <w:rPr>
                <w:rFonts w:ascii="Georgia" w:cs="Georgia" w:eastAsia="Georgia" w:hAnsi="Georgia"/>
                <w:b/>
                <w:bCs/>
                <w:color w:val="2F4858"/>
                <w:sz w:val="24"/>
                <w:szCs w:val="24"/>
              </w:rPr>
              <w:t xml:space="preserve">WORK EXPERIENCE</w:t>
            </w:r>
          </w:p>
          <w:p>
            <w:pPr>
              <w:spacing w:after="30" w:before="110"/>
            </w:pPr>
            <w:r>
              <w:rPr>
                <w:rFonts w:ascii="Calibri" w:cs="Calibri" w:eastAsia="Calibri" w:hAnsi="Calibri"/>
                <w:b/>
                <w:bCs/>
                <w:color w:val="2F4858"/>
                <w:sz w:val="21"/>
                <w:szCs w:val="21"/>
              </w:rPr>
              <w:t xml:space="preserve">Spa and Wellness Receptionist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B7935F"/>
                <w:sz w:val="19"/>
                <w:szCs w:val="19"/>
              </w:rPr>
              <w:t xml:space="preserve">The Cortina Wellness Resort &amp; Spa — Antipolo City, Rizal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    |    June 2022 – Present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Manage a daily average of 40+ spa appointments using Mindbody scheduling software, maintaining a 98% booking accuracy rate.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Welcome and check in guests with a warm, professional demeanor, consistently earning positive mentions in guest satisfaction surveys.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Process payments, gift certificates, and package upgrades accurately, handling an average of ₱150,000 in daily transactions.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Coordinate closely with massage therapists and estheticians to ensure smooth service transitions and minimal guest wait times.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Resolve guest scheduling conflicts and complaints promptly, maintaining a 4.8/5 average guest satisfaction rating.</w:t>
            </w:r>
          </w:p>
          <w:p>
            <w:pPr>
              <w:spacing w:after="30" w:before="110"/>
            </w:pPr>
            <w:r>
              <w:rPr>
                <w:rFonts w:ascii="Calibri" w:cs="Calibri" w:eastAsia="Calibri" w:hAnsi="Calibri"/>
                <w:b/>
                <w:bCs/>
                <w:color w:val="2F4858"/>
                <w:sz w:val="21"/>
                <w:szCs w:val="21"/>
              </w:rPr>
              <w:t xml:space="preserve">Hotel Receptionist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B7935F"/>
                <w:sz w:val="19"/>
                <w:szCs w:val="19"/>
              </w:rPr>
              <w:t xml:space="preserve">Palm Grove Hotel &amp; Suites — Tagaytay City, Cavite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    |    March 2021 – May 2022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Handled front desk check-in and check-out procedures for an average of 60 guests daily during peak season.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Assisted guests with room reservations, spa referrals, and amenity bookings via the Opera PMS system.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Maintained accurate guest folios and processed payments, deposits, and billing adjustments.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Coordinated with housekeeping and concierge teams to ensure timely room readiness and guest requests.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Trained two incoming front desk associates on reservation software and hotel service standards.</w:t>
            </w:r>
          </w:p>
          <w:p>
            <w:pPr>
              <w:spacing w:after="30" w:before="110"/>
            </w:pPr>
            <w:r>
              <w:rPr>
                <w:rFonts w:ascii="Calibri" w:cs="Calibri" w:eastAsia="Calibri" w:hAnsi="Calibri"/>
                <w:b/>
                <w:bCs/>
                <w:color w:val="2F4858"/>
                <w:sz w:val="21"/>
                <w:szCs w:val="21"/>
              </w:rPr>
              <w:t xml:space="preserve">Spa Front Desk Associate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B7935F"/>
                <w:sz w:val="19"/>
                <w:szCs w:val="19"/>
              </w:rPr>
              <w:t xml:space="preserve">Serenity Springs Day Spa — Antipolo City, Rizal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    |    August 2020 – February 2021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Greeted walk-in and appointment guests, managing a busy front desk in a high-volume day spa setting.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Scheduled and confirmed appointments via phone, email, and in-person requests, reducing no-show rates by 20%.</w:t>
            </w:r>
          </w:p>
          <w:p>
            <w:pPr>
              <w:spacing w:after="40"/>
              <w:ind w:left="260" w:hanging="180"/>
            </w:pPr>
            <w:r>
              <w:rPr>
                <w:color w:val="B7935F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Processed cash and card payments accurately using the spa's POS system.</w:t>
            </w:r>
          </w:p>
          <w:p>
            <w:pPr>
              <w:pBdr>
                <w:bottom w:val="single" w:color="B7935F" w:sz="8" w:space="3"/>
              </w:pBdr>
              <w:spacing w:after="100" w:before="140"/>
            </w:pPr>
            <w:r>
              <w:rPr>
                <w:rFonts w:ascii="Georgia" w:cs="Georgia" w:eastAsia="Georgia" w:hAnsi="Georgia"/>
                <w:b/>
                <w:bCs/>
                <w:color w:val="2F4858"/>
                <w:sz w:val="24"/>
                <w:szCs w:val="24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2F4858"/>
                <w:sz w:val="20"/>
                <w:szCs w:val="20"/>
              </w:rPr>
              <w:t xml:space="preserve">Bachelor of Science in Hospitality Management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University of Rizal System — Antipolo City  |  Graduated 2020</w:t>
            </w:r>
          </w:p>
          <w:p>
            <w:pPr>
              <w:pBdr>
                <w:bottom w:val="single" w:color="B7935F" w:sz="8" w:space="3"/>
              </w:pBdr>
              <w:spacing w:after="100" w:before="140"/>
            </w:pPr>
            <w:r>
              <w:rPr>
                <w:rFonts w:ascii="Georgia" w:cs="Georgia" w:eastAsia="Georgia" w:hAnsi="Georgia"/>
                <w:b/>
                <w:bCs/>
                <w:color w:val="2F4858"/>
                <w:sz w:val="24"/>
                <w:szCs w:val="24"/>
              </w:rPr>
              <w:t xml:space="preserve">ADDITIONAL INFORMATION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Volunteer Guest Coordinator, Antipolo Wellness &amp; Lifestyle Fair (2023) — supported check-in and scheduling for a 2-day community event with 500+ attendees.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2026-08-25T02:30:14.992Z</dcterms:created>
  <dcterms:modified xsi:type="dcterms:W3CDTF">2026-08-25T02:30:14.992Z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