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Lorenzo Miguel Santiago</w:t>
      </w:r>
    </w:p>
    <w:p>
      <w:pPr>
        <w:spacing w:after="80"/>
      </w:pPr>
      <w:r>
        <w:rPr>
          <w:b/>
          <w:bCs/>
          <w:color w:val="A5673A"/>
          <w:sz w:val="22"/>
          <w:szCs w:val="22"/>
        </w:rPr>
        <w:t xml:space="preserve">Hotel Pastry Chef / Pastry Cook</w:t>
      </w:r>
    </w:p>
    <w:p>
      <w:pPr>
        <w:pBdr>
          <w:bottom w:val="single" w:color="999999" w:sz="6" w:space="6"/>
        </w:pBdr>
        <w:spacing w:after="200"/>
      </w:pPr>
      <w:r>
        <w:rPr>
          <w:color w:val="444444"/>
          <w:sz w:val="18"/>
          <w:szCs w:val="18"/>
        </w:rPr>
        <w:t xml:space="preserve">+63 908 774 3312  |  lorenzo.santiago@culinarymail.com  |  Pasay City, Philippines  |  portfolio: lorenzobakes.ph</w:t>
      </w:r>
    </w:p>
    <w:p>
      <w:pPr>
        <w:pStyle w:val="Heading1"/>
        <w:spacing w:after="80" w:before="100"/>
      </w:pPr>
      <w:r>
        <w:t xml:space="preserve">PROFESSIONAL SUMMARY</w:t>
      </w:r>
    </w:p>
    <w:p>
      <w:pPr>
        <w:spacing w:after="200"/>
      </w:pPr>
      <w:r>
        <w:rPr>
          <w:sz w:val="21"/>
          <w:szCs w:val="21"/>
        </w:rPr>
        <w:t xml:space="preserve">Creative and precise pastry professional with six years of experience across hotel kitchens, fine-dining restaurants, and bakery production. Skilled in dessert preparation, cake and bread production, and recipe standardization for consistent, high-quality output. Experienced in supporting banquet pastry production, seasonal dessert menu development, and maintaining strict food safety standards. Known for strong attention to detail, creativity in dessert presentation, and dependable teamwork in fast-paced professional kitchens.</w:t>
      </w:r>
    </w:p>
    <w:p>
      <w:pPr>
        <w:pStyle w:val="Heading1"/>
        <w:spacing w:after="80" w:before="100"/>
      </w:pPr>
      <w:r>
        <w:t xml:space="preserve">CORE SKILLS</w:t>
      </w:r>
    </w:p>
    <w:p>
      <w:pPr>
        <w:pStyle w:val="ListParagraph"/>
        <w:numPr>
          <w:ilvl w:val="0"/>
          <w:numId w:val="1"/>
        </w:numPr>
        <w:spacing w:after="20"/>
      </w:pPr>
      <w:r>
        <w:t xml:space="preserve">Pastry Production     Baking Techniques     Dessert Preparation     Cake and Bread Production</w:t>
      </w:r>
    </w:p>
    <w:p>
      <w:pPr>
        <w:pStyle w:val="ListParagraph"/>
        <w:numPr>
          <w:ilvl w:val="0"/>
          <w:numId w:val="1"/>
        </w:numPr>
        <w:spacing w:after="20"/>
      </w:pPr>
      <w:r>
        <w:t xml:space="preserve">Dessert Plating     Recipe Standardization     Food Safety and Sanitation     Ingredient Preparation</w:t>
      </w:r>
    </w:p>
    <w:p>
      <w:pPr>
        <w:pStyle w:val="ListParagraph"/>
        <w:numPr>
          <w:ilvl w:val="0"/>
          <w:numId w:val="1"/>
        </w:numPr>
        <w:spacing w:after="200"/>
      </w:pPr>
      <w:r>
        <w:t xml:space="preserve">Inventory Assistance     Quality Control     Time Management     Kitchen Teamwork     Creativity and Attention to Detail</w:t>
      </w:r>
    </w:p>
    <w:p>
      <w:pPr>
        <w:pStyle w:val="Heading1"/>
        <w:spacing w:after="100" w:before="100"/>
      </w:pPr>
      <w:r>
        <w:t xml:space="preserve">WORK EXPERIENCE</w:t>
      </w:r>
    </w:p>
    <w:p>
      <w:r>
        <w:rPr>
          <w:b/>
          <w:bCs/>
          <w:sz w:val="22"/>
          <w:szCs w:val="22"/>
        </w:rPr>
        <w:t xml:space="preserve">Pastry Chef</w:t>
      </w:r>
      <w:r>
        <w:rPr>
          <w:color w:val="666666"/>
          <w:sz w:val="20"/>
          <w:szCs w:val="20"/>
        </w:rPr>
        <w:t xml:space="preserve">   |   May 2022 – Present</w:t>
      </w:r>
    </w:p>
    <w:p>
      <w:pPr>
        <w:spacing w:after="60"/>
      </w:pPr>
      <w:r>
        <w:rPr>
          <w:i/>
          <w:iCs/>
          <w:color w:val="444444"/>
          <w:sz w:val="20"/>
          <w:szCs w:val="20"/>
        </w:rPr>
        <w:t xml:space="preserve">Shangri-La at the Fort Manila — Taguig City, Philippines</w:t>
      </w:r>
    </w:p>
    <w:p>
      <w:pPr>
        <w:pStyle w:val="ListParagraph"/>
        <w:numPr>
          <w:ilvl w:val="0"/>
          <w:numId w:val="1"/>
        </w:numPr>
      </w:pPr>
      <w:r>
        <w:t xml:space="preserve">Lead pastry production for hotel restaurants, banquets, and in-room dining, serving 400+ covers on peak event days.</w:t>
      </w:r>
    </w:p>
    <w:p>
      <w:pPr>
        <w:pStyle w:val="ListParagraph"/>
        <w:numPr>
          <w:ilvl w:val="0"/>
          <w:numId w:val="1"/>
        </w:numPr>
      </w:pPr>
      <w:r>
        <w:t xml:space="preserve">Develop seasonal dessert menus in collaboration with the Executive Pastry Chef, increasing dessert sales by 15%.</w:t>
      </w:r>
    </w:p>
    <w:p>
      <w:pPr>
        <w:pStyle w:val="ListParagraph"/>
        <w:numPr>
          <w:ilvl w:val="0"/>
          <w:numId w:val="1"/>
        </w:numPr>
      </w:pPr>
      <w:r>
        <w:t xml:space="preserve">Maintain recipe consistency and portion control across a team of 4 commis pastry cooks.</w:t>
      </w:r>
    </w:p>
    <w:p>
      <w:pPr>
        <w:pStyle w:val="ListParagraph"/>
        <w:numPr>
          <w:ilvl w:val="0"/>
          <w:numId w:val="1"/>
        </w:numPr>
      </w:pPr>
      <w:r>
        <w:t xml:space="preserve">Reduced ingredient waste by 12% through improved production planning and inventory tracking.</w:t>
      </w:r>
    </w:p>
    <w:p>
      <w:pPr>
        <w:pStyle w:val="ListParagraph"/>
        <w:numPr>
          <w:ilvl w:val="0"/>
          <w:numId w:val="1"/>
        </w:numPr>
        <w:spacing w:after="160"/>
      </w:pPr>
      <w:r>
        <w:t xml:space="preserve">Ensure strict compliance with HACCP food safety standards during all production stages.</w:t>
      </w:r>
    </w:p>
    <w:p>
      <w:r>
        <w:rPr>
          <w:b/>
          <w:bCs/>
          <w:sz w:val="22"/>
          <w:szCs w:val="22"/>
        </w:rPr>
        <w:t xml:space="preserve">Pastry Cook</w:t>
      </w:r>
      <w:r>
        <w:rPr>
          <w:color w:val="666666"/>
          <w:sz w:val="20"/>
          <w:szCs w:val="20"/>
        </w:rPr>
        <w:t xml:space="preserve">   |   Jul 2019 – Apr 2022</w:t>
      </w:r>
    </w:p>
    <w:p>
      <w:pPr>
        <w:spacing w:after="60"/>
      </w:pPr>
      <w:r>
        <w:rPr>
          <w:i/>
          <w:iCs/>
          <w:color w:val="444444"/>
          <w:sz w:val="20"/>
          <w:szCs w:val="20"/>
        </w:rPr>
        <w:t xml:space="preserve">Fairmont Makati — Makati City, Philippines</w:t>
      </w:r>
    </w:p>
    <w:p>
      <w:pPr>
        <w:pStyle w:val="ListParagraph"/>
        <w:numPr>
          <w:ilvl w:val="0"/>
          <w:numId w:val="1"/>
        </w:numPr>
      </w:pPr>
      <w:r>
        <w:t xml:space="preserve">Prepared daily pastry and dessert items for hotel restaurants and executive lounges.</w:t>
      </w:r>
    </w:p>
    <w:p>
      <w:pPr>
        <w:pStyle w:val="ListParagraph"/>
        <w:numPr>
          <w:ilvl w:val="0"/>
          <w:numId w:val="1"/>
        </w:numPr>
      </w:pPr>
      <w:r>
        <w:t xml:space="preserve">Assisted in banquet pastry production for weddings and corporate events of up to 300 guests.</w:t>
      </w:r>
    </w:p>
    <w:p>
      <w:pPr>
        <w:pStyle w:val="ListParagraph"/>
        <w:numPr>
          <w:ilvl w:val="0"/>
          <w:numId w:val="1"/>
        </w:numPr>
        <w:spacing w:after="160"/>
      </w:pPr>
      <w:r>
        <w:t xml:space="preserve">Supported cake decoration and dessert plating for VIP and special occasion orders.</w:t>
      </w:r>
    </w:p>
    <w:p>
      <w:r>
        <w:rPr>
          <w:b/>
          <w:bCs/>
          <w:sz w:val="22"/>
          <w:szCs w:val="22"/>
        </w:rPr>
        <w:t xml:space="preserve">Bakery Assistant</w:t>
      </w:r>
      <w:r>
        <w:rPr>
          <w:color w:val="666666"/>
          <w:sz w:val="20"/>
          <w:szCs w:val="20"/>
        </w:rPr>
        <w:t xml:space="preserve">   |   Feb 2018 – Jun 2019</w:t>
      </w:r>
    </w:p>
    <w:p>
      <w:pPr>
        <w:spacing w:after="60"/>
      </w:pPr>
      <w:r>
        <w:rPr>
          <w:i/>
          <w:iCs/>
          <w:color w:val="444444"/>
          <w:sz w:val="20"/>
          <w:szCs w:val="20"/>
        </w:rPr>
        <w:t xml:space="preserve">Le Coeur Patisserie — Pasay City, Philippines</w:t>
      </w:r>
    </w:p>
    <w:p>
      <w:pPr>
        <w:pStyle w:val="ListParagraph"/>
        <w:numPr>
          <w:ilvl w:val="0"/>
          <w:numId w:val="1"/>
        </w:numPr>
      </w:pPr>
      <w:r>
        <w:t xml:space="preserve">Assisted in daily bread and pastry production for retail and wholesale orders.</w:t>
      </w:r>
    </w:p>
    <w:p>
      <w:pPr>
        <w:pStyle w:val="ListParagraph"/>
        <w:numPr>
          <w:ilvl w:val="0"/>
          <w:numId w:val="1"/>
        </w:numPr>
        <w:spacing w:after="200"/>
      </w:pPr>
      <w:r>
        <w:t xml:space="preserve">Maintained cleanliness and food safety standards in a fast-paced bakery environment.</w:t>
      </w:r>
    </w:p>
    <w:p>
      <w:pPr>
        <w:pStyle w:val="Heading1"/>
        <w:spacing w:after="80" w:before="100"/>
      </w:pPr>
      <w:r>
        <w:t xml:space="preserve">EDUCATION</w:t>
      </w:r>
    </w:p>
    <w:p>
      <w:r>
        <w:rPr>
          <w:b/>
          <w:bCs/>
          <w:sz w:val="21"/>
          <w:szCs w:val="21"/>
        </w:rPr>
        <w:t xml:space="preserve">Diploma in Baking and Pastry Arts</w:t>
      </w:r>
    </w:p>
    <w:p>
      <w:pPr>
        <w:spacing w:after="200"/>
      </w:pPr>
      <w:r>
        <w:rPr>
          <w:color w:val="555555"/>
          <w:sz w:val="20"/>
          <w:szCs w:val="20"/>
        </w:rPr>
        <w:t xml:space="preserve">Center for Culinary Arts, Manila — 2018</w:t>
      </w:r>
    </w:p>
    <w:p>
      <w:pPr>
        <w:pStyle w:val="Heading1"/>
        <w:spacing w:after="80" w:before="100"/>
      </w:pPr>
      <w:r>
        <w:t xml:space="preserve">CERTIFICATIONS &amp; TRAINING</w:t>
      </w:r>
    </w:p>
    <w:p>
      <w:pPr>
        <w:pStyle w:val="ListParagraph"/>
        <w:numPr>
          <w:ilvl w:val="0"/>
          <w:numId w:val="1"/>
        </w:numPr>
      </w:pPr>
      <w:r>
        <w:t xml:space="preserve">Bread and Pastry Production NC II</w:t>
      </w:r>
    </w:p>
    <w:p>
      <w:pPr>
        <w:pStyle w:val="ListParagraph"/>
        <w:numPr>
          <w:ilvl w:val="0"/>
          <w:numId w:val="1"/>
        </w:numPr>
      </w:pPr>
      <w:r>
        <w:t xml:space="preserve">Food Safety and Hygiene Certification</w:t>
      </w:r>
    </w:p>
    <w:p>
      <w:pPr>
        <w:pStyle w:val="ListParagraph"/>
        <w:numPr>
          <w:ilvl w:val="0"/>
          <w:numId w:val="1"/>
        </w:numPr>
      </w:pPr>
      <w:r>
        <w:t xml:space="preserve">Advanced Pastry Training — Le Cordon Bleu Manila</w:t>
      </w:r>
    </w:p>
    <w:p>
      <w:pPr>
        <w:pStyle w:val="ListParagraph"/>
        <w:numPr>
          <w:ilvl w:val="0"/>
          <w:numId w:val="1"/>
        </w:numPr>
        <w:spacing w:after="200"/>
      </w:pPr>
      <w:r>
        <w:t xml:space="preserve">Cake Decoration and Dessert Plating Training</w:t>
      </w:r>
    </w:p>
    <w:p>
      <w:pPr>
        <w:pStyle w:val="Heading1"/>
        <w:spacing w:after="80" w:before="100"/>
      </w:pPr>
      <w:r>
        <w:t xml:space="preserve">ADDITIONAL INFORMATION</w:t>
      </w:r>
    </w:p>
    <w:p>
      <w:pPr>
        <w:pStyle w:val="ListParagraph"/>
        <w:numPr>
          <w:ilvl w:val="0"/>
          <w:numId w:val="1"/>
        </w:numPr>
      </w:pPr>
      <w:r>
        <w:t xml:space="preserve">Languages: English (Fluent), Filipino (Native)</w:t>
      </w:r>
    </w:p>
    <w:p>
      <w:pPr>
        <w:pStyle w:val="ListParagraph"/>
        <w:numPr>
          <w:ilvl w:val="0"/>
          <w:numId w:val="1"/>
        </w:numPr>
      </w:pPr>
      <w:r>
        <w:t xml:space="preserve">Specialty Skills: Plated Desserts, Artisan Breads, Celebration Cakes, Banquet Pastry Production</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2026-08-25T03:02:48.788Z</dcterms:created>
  <dcterms:modified xsi:type="dcterms:W3CDTF">2026-08-25T03:02:48.798Z</dcterms:modified>
</cp:coreProperties>
</file>

<file path=docProps/custom.xml><?xml version="1.0" encoding="utf-8"?>
<Properties xmlns="http://schemas.openxmlformats.org/officeDocument/2006/custom-properties" xmlns:vt="http://schemas.openxmlformats.org/officeDocument/2006/docPropsVTypes"/>
</file>