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A3B" w:rsidRDefault="00E06407" w:rsidP="00F856D8">
      <w:r>
        <w:t>Precalculations:</w:t>
      </w:r>
    </w:p>
    <w:p w:rsidR="00F17A3B" w:rsidRDefault="00E06407" w:rsidP="00E06407">
      <w:pPr>
        <w:pStyle w:val="ListParagraph"/>
        <w:numPr>
          <w:ilvl w:val="0"/>
          <w:numId w:val="1"/>
        </w:numPr>
      </w:pPr>
      <w:r>
        <w:t>Calculate analytical integration constants for GI, for tetrahedra and surfaces</w:t>
      </w:r>
    </w:p>
    <w:p w:rsidR="00F856D8" w:rsidRDefault="00F856D8" w:rsidP="00F856D8">
      <w:pPr>
        <w:pStyle w:val="ListParagraph"/>
        <w:numPr>
          <w:ilvl w:val="0"/>
          <w:numId w:val="1"/>
        </w:numPr>
      </w:pPr>
      <w:r>
        <w:t>Calculate gaussian quadrature weights and points, for tetrahedra and surfaces.</w:t>
      </w:r>
    </w:p>
    <w:p w:rsidR="00E06407" w:rsidRDefault="00E06407" w:rsidP="00E06407">
      <w:r>
        <w:t>During calculations:</w:t>
      </w:r>
    </w:p>
    <w:p w:rsidR="00F856D8" w:rsidRDefault="00F856D8" w:rsidP="00F856D8">
      <w:pPr>
        <w:pStyle w:val="ListParagraph"/>
        <w:numPr>
          <w:ilvl w:val="0"/>
          <w:numId w:val="1"/>
        </w:numPr>
      </w:pPr>
      <w:r>
        <w:t>Ca</w:t>
      </w:r>
      <w:r w:rsidR="00327BA8">
        <w:t>lculate R matrix for VV, SV, VS, SS</w:t>
      </w:r>
      <w:r>
        <w:t>.</w:t>
      </w:r>
    </w:p>
    <w:p w:rsidR="000956D6" w:rsidRDefault="00F17A3B" w:rsidP="00F856D8">
      <w:pPr>
        <w:pStyle w:val="ListParagraph"/>
        <w:numPr>
          <w:ilvl w:val="0"/>
          <w:numId w:val="1"/>
        </w:numPr>
      </w:pPr>
      <w:r>
        <w:t xml:space="preserve">Calculate </w:t>
      </w:r>
      <w:r w:rsidR="00E06407">
        <w:t>GN and GA matrices.</w:t>
      </w:r>
    </w:p>
    <w:p w:rsidR="00E06407" w:rsidRDefault="00E06407" w:rsidP="00F856D8">
      <w:pPr>
        <w:pStyle w:val="ListParagraph"/>
        <w:numPr>
          <w:ilvl w:val="0"/>
          <w:numId w:val="1"/>
        </w:numPr>
      </w:pPr>
      <w:r>
        <w:t>Multiply GN and GA with according values.</w:t>
      </w:r>
    </w:p>
    <w:p w:rsidR="00E06407" w:rsidRDefault="00E06407" w:rsidP="00F856D8">
      <w:pPr>
        <w:pStyle w:val="ListParagraph"/>
        <w:numPr>
          <w:ilvl w:val="0"/>
          <w:numId w:val="1"/>
        </w:numPr>
      </w:pPr>
      <w:r>
        <w:t>Sum GN and GA related matrices along n axis to reduce them into vectors.</w:t>
      </w:r>
    </w:p>
    <w:p w:rsidR="00E06407" w:rsidRDefault="00E06407" w:rsidP="00F856D8">
      <w:pPr>
        <w:pStyle w:val="ListParagraph"/>
        <w:numPr>
          <w:ilvl w:val="0"/>
          <w:numId w:val="1"/>
        </w:numPr>
      </w:pPr>
      <w:r>
        <w:t>Calculate GI vectors.*</w:t>
      </w:r>
    </w:p>
    <w:p w:rsidR="00E06407" w:rsidRDefault="00E06407" w:rsidP="00F856D8">
      <w:pPr>
        <w:pStyle w:val="ListParagraph"/>
        <w:numPr>
          <w:ilvl w:val="0"/>
          <w:numId w:val="1"/>
        </w:numPr>
      </w:pPr>
      <w:r>
        <w:t>Do remaining additions and multiplications.</w:t>
      </w:r>
    </w:p>
    <w:p w:rsidR="00E06407" w:rsidRDefault="00214D2E" w:rsidP="00F856D8">
      <w:pPr>
        <w:pStyle w:val="ListParagraph"/>
        <w:numPr>
          <w:ilvl w:val="0"/>
          <w:numId w:val="1"/>
        </w:numPr>
      </w:pPr>
      <w:r>
        <w:t>Sum vectors</w:t>
      </w:r>
      <w:bookmarkStart w:id="0" w:name="_GoBack"/>
      <w:bookmarkEnd w:id="0"/>
    </w:p>
    <w:sectPr w:rsidR="00E06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07BC"/>
    <w:multiLevelType w:val="hybridMultilevel"/>
    <w:tmpl w:val="E51CF938"/>
    <w:lvl w:ilvl="0" w:tplc="E5300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C3"/>
    <w:rsid w:val="0016474E"/>
    <w:rsid w:val="00214D2E"/>
    <w:rsid w:val="00327BA8"/>
    <w:rsid w:val="00355C25"/>
    <w:rsid w:val="00444765"/>
    <w:rsid w:val="0051095E"/>
    <w:rsid w:val="009451C3"/>
    <w:rsid w:val="00E06407"/>
    <w:rsid w:val="00E55FAD"/>
    <w:rsid w:val="00F17A3B"/>
    <w:rsid w:val="00F856D8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FC3C"/>
  <w15:chartTrackingRefBased/>
  <w15:docId w15:val="{79D039B9-EFCE-445D-95D1-7506BAAD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2</cp:revision>
  <dcterms:created xsi:type="dcterms:W3CDTF">2018-01-24T01:01:00Z</dcterms:created>
  <dcterms:modified xsi:type="dcterms:W3CDTF">2018-01-24T01:56:00Z</dcterms:modified>
</cp:coreProperties>
</file>