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296D2" w14:textId="2FA1F7FD" w:rsidR="00547F6F" w:rsidRDefault="000A12FD" w:rsidP="000A12FD">
      <w:pPr>
        <w:pStyle w:val="2"/>
        <w:numPr>
          <w:ilvl w:val="0"/>
          <w:numId w:val="1"/>
        </w:numPr>
      </w:pPr>
      <w:r w:rsidRPr="000A12FD">
        <w:rPr>
          <w:rFonts w:hint="eastAsia"/>
        </w:rPr>
        <w:t>程序编译</w:t>
      </w:r>
    </w:p>
    <w:p w14:paraId="3ACB9864" w14:textId="2FF86FB0" w:rsidR="000A12FD" w:rsidRDefault="000A12FD" w:rsidP="000A12FD">
      <w:pPr>
        <w:ind w:left="420"/>
      </w:pPr>
      <w:proofErr w:type="spellStart"/>
      <w:r>
        <w:t>M</w:t>
      </w:r>
      <w:r>
        <w:rPr>
          <w:rFonts w:hint="eastAsia"/>
        </w:rPr>
        <w:t>stm</w:t>
      </w:r>
      <w:proofErr w:type="spellEnd"/>
      <w:r>
        <w:rPr>
          <w:rFonts w:hint="eastAsia"/>
        </w:rPr>
        <w:t>（</w:t>
      </w:r>
      <w:r w:rsidRPr="000A12FD">
        <w:t>multiple sphere T-matrix FORTRAN code</w:t>
      </w:r>
      <w:r>
        <w:rPr>
          <w:rFonts w:hint="eastAsia"/>
        </w:rPr>
        <w:t>）提供了并行和串行计算所需的所有Fortran源码，使用前需预先进行编译。</w:t>
      </w:r>
    </w:p>
    <w:p w14:paraId="68E17F4A" w14:textId="0DDAFB82" w:rsidR="000A12FD" w:rsidRDefault="00EC7B63" w:rsidP="000A12FD">
      <w:pPr>
        <w:ind w:left="420"/>
      </w:pPr>
      <w:proofErr w:type="spellStart"/>
      <w:r>
        <w:rPr>
          <w:rFonts w:hint="eastAsia"/>
        </w:rPr>
        <w:t>Mstm</w:t>
      </w:r>
      <w:proofErr w:type="spellEnd"/>
      <w:r>
        <w:rPr>
          <w:rFonts w:hint="eastAsia"/>
        </w:rPr>
        <w:t>使用G95编译器编译源代码，下载地址（</w:t>
      </w:r>
      <w:hyperlink r:id="rId5" w:history="1">
        <w:r w:rsidRPr="0006463E">
          <w:rPr>
            <w:rStyle w:val="a3"/>
          </w:rPr>
          <w:t>http://www.fortran.com/the-fortran-company-homepage/whats-new/g95-windows-download ）</w:t>
        </w:r>
        <w:r w:rsidRPr="0006463E">
          <w:rPr>
            <w:rStyle w:val="a3"/>
            <w:rFonts w:hint="eastAsia"/>
          </w:rPr>
          <w:t>，压缩文件中含有G95</w:t>
        </w:r>
      </w:hyperlink>
      <w:r>
        <w:rPr>
          <w:rFonts w:hint="eastAsia"/>
        </w:rPr>
        <w:t>编译器windows版安装包（g95-Mingw</w:t>
      </w:r>
      <w:r>
        <w:t>_201210.exe</w:t>
      </w:r>
      <w:r>
        <w:rPr>
          <w:rFonts w:hint="eastAsia"/>
        </w:rPr>
        <w:t>）直接运行安装即可。</w:t>
      </w:r>
    </w:p>
    <w:p w14:paraId="74C96CDF" w14:textId="5BC6B86F" w:rsidR="00EC7B63" w:rsidRDefault="00EC7B63" w:rsidP="000A12FD">
      <w:pPr>
        <w:ind w:left="420"/>
      </w:pPr>
      <w:r>
        <w:rPr>
          <w:rFonts w:hint="eastAsia"/>
          <w:noProof/>
        </w:rPr>
        <w:drawing>
          <wp:inline distT="0" distB="0" distL="0" distR="0" wp14:anchorId="2E2CAA7F" wp14:editId="27A84153">
            <wp:extent cx="4322361" cy="160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4254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52" cy="16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D050" w14:textId="77777777" w:rsidR="001131BD" w:rsidRDefault="00401D69" w:rsidP="000A12FD">
      <w:pPr>
        <w:ind w:left="420"/>
      </w:pPr>
      <w:r>
        <w:rPr>
          <w:rFonts w:hint="eastAsia"/>
        </w:rPr>
        <w:t>打开windows命令行窗口，将操作目录移动到</w:t>
      </w:r>
      <w:proofErr w:type="spellStart"/>
      <w:r w:rsidR="001131BD">
        <w:t>Mstm</w:t>
      </w:r>
      <w:proofErr w:type="spellEnd"/>
      <w:r w:rsidR="001131BD">
        <w:rPr>
          <w:rFonts w:hint="eastAsia"/>
        </w:rPr>
        <w:t>源码所在的目录，执行命令</w:t>
      </w:r>
    </w:p>
    <w:p w14:paraId="1A866B5A" w14:textId="242ECC01" w:rsidR="001131BD" w:rsidRDefault="001131BD" w:rsidP="001131BD">
      <w:pPr>
        <w:ind w:left="420"/>
        <w:rPr>
          <w:rFonts w:hint="eastAsia"/>
        </w:rPr>
      </w:pPr>
      <w:r w:rsidRPr="001131BD">
        <w:t xml:space="preserve">g95 -o </w:t>
      </w:r>
      <w:r>
        <w:rPr>
          <w:rFonts w:hint="eastAsia"/>
        </w:rPr>
        <w:t>mstm</w:t>
      </w:r>
      <w:r>
        <w:t xml:space="preserve">.exe </w:t>
      </w:r>
      <w:r w:rsidRPr="001131BD">
        <w:t>mpidefs-</w:t>
      </w:r>
      <w:proofErr w:type="gramStart"/>
      <w:r w:rsidRPr="001131BD">
        <w:t>serial.f</w:t>
      </w:r>
      <w:proofErr w:type="gramEnd"/>
      <w:r w:rsidRPr="001131BD">
        <w:t>90 mstm-intrinsics-v3.0.f90 mstm-modules-v3.0.f90 mstm-main-v3.0.f90</w:t>
      </w:r>
    </w:p>
    <w:p w14:paraId="2EC2EDE4" w14:textId="32550713" w:rsidR="001131BD" w:rsidRDefault="001131BD" w:rsidP="000A12FD">
      <w:pPr>
        <w:ind w:left="420"/>
      </w:pPr>
      <w:r>
        <w:rPr>
          <w:rFonts w:hint="eastAsia"/>
          <w:noProof/>
        </w:rPr>
        <w:drawing>
          <wp:inline distT="0" distB="0" distL="0" distR="0" wp14:anchorId="3F0CBEAB" wp14:editId="32ABE658">
            <wp:extent cx="524827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A42C4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" b="42413"/>
                    <a:stretch/>
                  </pic:blipFill>
                  <pic:spPr bwMode="auto">
                    <a:xfrm>
                      <a:off x="0" y="0"/>
                      <a:ext cx="52482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D2D09" w14:textId="720B53F7" w:rsidR="001131BD" w:rsidRDefault="001131BD" w:rsidP="001131BD">
      <w:pPr>
        <w:ind w:left="420"/>
      </w:pPr>
      <w:r>
        <w:rPr>
          <w:rFonts w:hint="eastAsia"/>
        </w:rPr>
        <w:t>编译成功后，可以在当前目录下找到可执行文件mstm.</w:t>
      </w:r>
      <w:r>
        <w:t>exe</w:t>
      </w:r>
      <w:r>
        <w:rPr>
          <w:rFonts w:hint="eastAsia"/>
        </w:rPr>
        <w:t>，代表源代码的编译工作已经完成。（对源代码进行的任何修改，都需要重复以上步骤</w:t>
      </w:r>
      <w:r w:rsidR="001F0EFB">
        <w:rPr>
          <w:rFonts w:hint="eastAsia"/>
        </w:rPr>
        <w:t>重新编译程序）。</w:t>
      </w:r>
    </w:p>
    <w:p w14:paraId="4F9D3082" w14:textId="31323223" w:rsidR="001131BD" w:rsidRDefault="001131BD" w:rsidP="001131BD">
      <w:pPr>
        <w:pStyle w:val="3"/>
        <w:numPr>
          <w:ilvl w:val="0"/>
          <w:numId w:val="1"/>
        </w:numPr>
      </w:pPr>
      <w:r>
        <w:rPr>
          <w:rFonts w:hint="eastAsia"/>
        </w:rPr>
        <w:t>输入文件配置</w:t>
      </w:r>
    </w:p>
    <w:p w14:paraId="148AF052" w14:textId="4C6DFCD4" w:rsidR="001131BD" w:rsidRDefault="001F0EFB" w:rsidP="001131BD">
      <w:pPr>
        <w:pStyle w:val="a5"/>
        <w:ind w:left="510" w:firstLineChars="0" w:firstLine="0"/>
      </w:pPr>
      <w:r>
        <w:rPr>
          <w:rFonts w:hint="eastAsia"/>
        </w:rPr>
        <w:t>编译成功得到的可执行文件mstm</w:t>
      </w:r>
      <w:r>
        <w:t>.exe</w:t>
      </w:r>
      <w:r>
        <w:rPr>
          <w:rFonts w:hint="eastAsia"/>
        </w:rPr>
        <w:t>运行时需要读取输入文件</w:t>
      </w:r>
      <w:proofErr w:type="spellStart"/>
      <w:r>
        <w:rPr>
          <w:rFonts w:hint="eastAsia"/>
        </w:rPr>
        <w:t>mstm</w:t>
      </w:r>
      <w:proofErr w:type="spellEnd"/>
      <w:r>
        <w:t>.,</w:t>
      </w:r>
      <w:proofErr w:type="spellStart"/>
      <w:r>
        <w:t>inp</w:t>
      </w:r>
      <w:proofErr w:type="spellEnd"/>
      <w:r>
        <w:rPr>
          <w:rFonts w:hint="eastAsia"/>
        </w:rPr>
        <w:t xml:space="preserve"> 。</w:t>
      </w:r>
    </w:p>
    <w:p w14:paraId="3289260F" w14:textId="12D4F75E" w:rsidR="001F0EFB" w:rsidRDefault="001F0EFB" w:rsidP="001131BD">
      <w:pPr>
        <w:pStyle w:val="a5"/>
        <w:ind w:left="510" w:firstLineChars="0" w:firstLine="0"/>
      </w:pPr>
      <w:r>
        <w:rPr>
          <w:rFonts w:hint="eastAsia"/>
        </w:rPr>
        <w:t>输入文件参数的具体设置方法参见操作手册，这里简要介绍几个关键参数。</w:t>
      </w:r>
    </w:p>
    <w:p w14:paraId="631CC5AB" w14:textId="6507D650" w:rsidR="00837BD8" w:rsidRDefault="001F0EFB" w:rsidP="001131BD">
      <w:pPr>
        <w:pStyle w:val="a5"/>
        <w:ind w:left="510" w:firstLineChars="0" w:firstLine="0"/>
      </w:pPr>
      <w:r>
        <w:rPr>
          <w:rFonts w:hint="eastAsia"/>
        </w:rPr>
        <w:t>用任意文本编辑软件打开</w:t>
      </w:r>
      <w:proofErr w:type="spellStart"/>
      <w:r>
        <w:rPr>
          <w:rFonts w:hint="eastAsia"/>
        </w:rPr>
        <w:t>mstm</w:t>
      </w:r>
      <w:r>
        <w:t>.inp</w:t>
      </w:r>
      <w:proofErr w:type="spellEnd"/>
      <w:r w:rsidR="00837BD8">
        <w:rPr>
          <w:rFonts w:hint="eastAsia"/>
        </w:rPr>
        <w:t>：</w:t>
      </w:r>
    </w:p>
    <w:p w14:paraId="743071DD" w14:textId="3B092FEF" w:rsidR="001F0EFB" w:rsidRDefault="001F0EFB" w:rsidP="001131BD">
      <w:pPr>
        <w:pStyle w:val="a5"/>
        <w:ind w:left="510" w:firstLineChars="0" w:firstLine="0"/>
        <w:rPr>
          <w:rFonts w:hint="eastAsia"/>
        </w:rPr>
      </w:pPr>
      <w:proofErr w:type="spellStart"/>
      <w:r w:rsidRPr="00837BD8">
        <w:rPr>
          <w:rFonts w:hint="eastAsia"/>
          <w:b/>
        </w:rPr>
        <w:t>number</w:t>
      </w:r>
      <w:r w:rsidRPr="00837BD8">
        <w:rPr>
          <w:b/>
        </w:rPr>
        <w:t>_sphere</w:t>
      </w:r>
      <w:proofErr w:type="spellEnd"/>
      <w:r>
        <w:rPr>
          <w:rFonts w:hint="eastAsia"/>
        </w:rPr>
        <w:t>代表散射球数量（例如，双层同心介质球对应</w:t>
      </w:r>
      <w:proofErr w:type="spellStart"/>
      <w:r>
        <w:rPr>
          <w:rFonts w:hint="eastAsia"/>
        </w:rPr>
        <w:t>number</w:t>
      </w:r>
      <w:r>
        <w:t>_sphere</w:t>
      </w:r>
      <w:proofErr w:type="spellEnd"/>
      <w:r>
        <w:rPr>
          <w:rFonts w:hint="eastAsia"/>
        </w:rPr>
        <w:t>为2）</w:t>
      </w:r>
    </w:p>
    <w:p w14:paraId="4919A759" w14:textId="77777777" w:rsidR="001F0EFB" w:rsidRDefault="001F0EFB" w:rsidP="001131BD">
      <w:pPr>
        <w:pStyle w:val="a5"/>
        <w:ind w:left="510" w:firstLineChars="0" w:firstLine="0"/>
        <w:rPr>
          <w:noProof/>
        </w:rPr>
      </w:pPr>
    </w:p>
    <w:p w14:paraId="0F227F9B" w14:textId="4B3EF3BE" w:rsidR="001F0EFB" w:rsidRDefault="001F0EFB" w:rsidP="001131BD">
      <w:pPr>
        <w:pStyle w:val="a5"/>
        <w:ind w:left="510" w:firstLineChars="0" w:firstLine="0"/>
      </w:pPr>
      <w:r>
        <w:rPr>
          <w:rFonts w:hint="eastAsia"/>
          <w:noProof/>
        </w:rPr>
        <w:drawing>
          <wp:inline distT="0" distB="0" distL="0" distR="0" wp14:anchorId="2602AEB3" wp14:editId="3BAF32DC">
            <wp:extent cx="5257800" cy="1352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A4D63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" b="74279"/>
                    <a:stretch/>
                  </pic:blipFill>
                  <pic:spPr bwMode="auto">
                    <a:xfrm>
                      <a:off x="0" y="0"/>
                      <a:ext cx="52578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462FB" w14:textId="78B599FE" w:rsidR="001F0EFB" w:rsidRDefault="001F0EFB" w:rsidP="001131BD">
      <w:pPr>
        <w:pStyle w:val="a5"/>
        <w:ind w:left="510" w:firstLineChars="0" w:firstLine="0"/>
      </w:pPr>
      <w:proofErr w:type="spellStart"/>
      <w:r w:rsidRPr="00837BD8">
        <w:rPr>
          <w:b/>
        </w:rPr>
        <w:t>O</w:t>
      </w:r>
      <w:r w:rsidRPr="00837BD8">
        <w:rPr>
          <w:rFonts w:hint="eastAsia"/>
          <w:b/>
        </w:rPr>
        <w:t>utput</w:t>
      </w:r>
      <w:r w:rsidRPr="00837BD8">
        <w:rPr>
          <w:b/>
        </w:rPr>
        <w:t>_file</w:t>
      </w:r>
      <w:proofErr w:type="spellEnd"/>
      <w:r w:rsidR="00837BD8">
        <w:rPr>
          <w:b/>
        </w:rP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散射场关键</w:t>
      </w:r>
      <w:proofErr w:type="gramEnd"/>
      <w:r>
        <w:rPr>
          <w:rFonts w:hint="eastAsia"/>
        </w:rPr>
        <w:t>参数输出的文件名（包含散射矩阵）。</w:t>
      </w:r>
    </w:p>
    <w:p w14:paraId="227BEF7D" w14:textId="56926F82" w:rsidR="001F0EFB" w:rsidRDefault="001F0EFB" w:rsidP="001131BD">
      <w:pPr>
        <w:pStyle w:val="a5"/>
        <w:ind w:left="510" w:firstLineChars="0" w:firstLine="0"/>
      </w:pPr>
      <w:r>
        <w:rPr>
          <w:rFonts w:hint="eastAsia"/>
          <w:noProof/>
        </w:rPr>
        <w:drawing>
          <wp:inline distT="0" distB="0" distL="0" distR="0" wp14:anchorId="42B1497D" wp14:editId="5E7127A7">
            <wp:extent cx="4001058" cy="30865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4B2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AED3" w14:textId="3D522C77" w:rsidR="00837BD8" w:rsidRDefault="00837BD8" w:rsidP="00837BD8">
      <w:pPr>
        <w:pStyle w:val="a5"/>
        <w:ind w:left="510" w:firstLineChars="0" w:firstLine="0"/>
      </w:pPr>
      <w:proofErr w:type="spellStart"/>
      <w:r w:rsidRPr="00837BD8">
        <w:rPr>
          <w:b/>
        </w:rPr>
        <w:t>S</w:t>
      </w:r>
      <w:r w:rsidRPr="00837BD8">
        <w:rPr>
          <w:rFonts w:hint="eastAsia"/>
          <w:b/>
        </w:rPr>
        <w:t>phere</w:t>
      </w:r>
      <w:r w:rsidRPr="00837BD8">
        <w:rPr>
          <w:b/>
        </w:rPr>
        <w:t>_sizes_and_positions</w:t>
      </w:r>
      <w:proofErr w:type="spellEnd"/>
      <w:r w:rsidRPr="00837BD8">
        <w:t xml:space="preserve"> </w:t>
      </w:r>
      <w:r>
        <w:rPr>
          <w:rFonts w:hint="eastAsia"/>
        </w:rPr>
        <w:t>是散射</w:t>
      </w:r>
      <w:proofErr w:type="gramStart"/>
      <w:r>
        <w:rPr>
          <w:rFonts w:hint="eastAsia"/>
        </w:rPr>
        <w:t>球相关</w:t>
      </w:r>
      <w:proofErr w:type="gramEnd"/>
      <w:r>
        <w:rPr>
          <w:rFonts w:hint="eastAsia"/>
        </w:rPr>
        <w:t>属性，</w:t>
      </w:r>
      <w:proofErr w:type="spellStart"/>
      <w:r>
        <w:rPr>
          <w:rFonts w:hint="eastAsia"/>
        </w:rPr>
        <w:t>number_</w:t>
      </w:r>
      <w:r>
        <w:t>sphere</w:t>
      </w:r>
      <w:proofErr w:type="spellEnd"/>
      <w:r>
        <w:rPr>
          <w:rFonts w:hint="eastAsia"/>
        </w:rPr>
        <w:t>定义了几个散射球，这里就应该有几行数据。每行数据由左到右分别代表球半径、球心x，y，z坐标、散射球相对折射率实部、虚部。</w:t>
      </w:r>
    </w:p>
    <w:p w14:paraId="01708D1D" w14:textId="0B646AC0" w:rsidR="00837BD8" w:rsidRDefault="00837BD8" w:rsidP="001131BD">
      <w:pPr>
        <w:pStyle w:val="a5"/>
        <w:ind w:left="510" w:firstLineChars="0" w:firstLine="0"/>
      </w:pPr>
      <w:proofErr w:type="spellStart"/>
      <w:r w:rsidRPr="00837BD8">
        <w:rPr>
          <w:b/>
        </w:rPr>
        <w:t>C</w:t>
      </w:r>
      <w:r w:rsidRPr="00837BD8">
        <w:rPr>
          <w:rFonts w:hint="eastAsia"/>
          <w:b/>
        </w:rPr>
        <w:t>alculate</w:t>
      </w:r>
      <w:r w:rsidRPr="00837BD8">
        <w:rPr>
          <w:b/>
        </w:rPr>
        <w:t>_near_field</w:t>
      </w:r>
      <w:proofErr w:type="spellEnd"/>
      <w:r>
        <w:t xml:space="preserve"> </w:t>
      </w:r>
      <w:r>
        <w:rPr>
          <w:rFonts w:hint="eastAsia"/>
        </w:rPr>
        <w:t>代表是否计算</w:t>
      </w:r>
      <w:proofErr w:type="gramStart"/>
      <w:r>
        <w:rPr>
          <w:rFonts w:hint="eastAsia"/>
        </w:rPr>
        <w:t>散射场</w:t>
      </w:r>
      <w:proofErr w:type="gramEnd"/>
      <w:r>
        <w:rPr>
          <w:rFonts w:hint="eastAsia"/>
        </w:rPr>
        <w:t>近场分布(</w:t>
      </w:r>
      <w:r>
        <w:t>0</w:t>
      </w:r>
      <w:r>
        <w:rPr>
          <w:rFonts w:hint="eastAsia"/>
        </w:rPr>
        <w:t>表示不计算，1表示计算)，开启近场计算会极大增加计算量，从而程序运行时间较长。</w:t>
      </w:r>
      <w:r w:rsidR="003E072B">
        <w:rPr>
          <w:rFonts w:hint="eastAsia"/>
        </w:rPr>
        <w:t>（数据默认保存在n</w:t>
      </w:r>
      <w:r w:rsidR="003E072B">
        <w:t>f_default.dat</w:t>
      </w:r>
      <w:r w:rsidR="003E072B">
        <w:rPr>
          <w:rFonts w:hint="eastAsia"/>
        </w:rPr>
        <w:t>文件中）</w:t>
      </w:r>
    </w:p>
    <w:p w14:paraId="6CE11E0D" w14:textId="11BED8AD" w:rsidR="00837BD8" w:rsidRDefault="00837BD8" w:rsidP="001131BD">
      <w:pPr>
        <w:pStyle w:val="a5"/>
        <w:ind w:left="510" w:firstLineChars="0" w:firstLine="0"/>
      </w:pPr>
      <w:proofErr w:type="spellStart"/>
      <w:r>
        <w:rPr>
          <w:b/>
        </w:rPr>
        <w:t>near_field_plane_vertices</w:t>
      </w:r>
      <w:proofErr w:type="spellEnd"/>
      <w:r>
        <w:rPr>
          <w:b/>
        </w:rPr>
        <w:t xml:space="preserve"> </w:t>
      </w:r>
      <w:r>
        <w:rPr>
          <w:rFonts w:hint="eastAsia"/>
        </w:rPr>
        <w:t>代表计算近场分布的区域大小</w:t>
      </w:r>
    </w:p>
    <w:p w14:paraId="618B1BCE" w14:textId="5C2B6D62" w:rsidR="00837BD8" w:rsidRDefault="00837BD8" w:rsidP="001131BD">
      <w:pPr>
        <w:pStyle w:val="a5"/>
        <w:ind w:left="510" w:firstLineChars="0" w:firstLine="0"/>
      </w:pPr>
      <w:proofErr w:type="spellStart"/>
      <w:r>
        <w:rPr>
          <w:b/>
        </w:rPr>
        <w:t>special_step_size</w:t>
      </w:r>
      <w:proofErr w:type="spellEnd"/>
      <w:r>
        <w:rPr>
          <w:b/>
        </w:rPr>
        <w:t xml:space="preserve"> </w:t>
      </w:r>
      <w:r w:rsidRPr="00837BD8">
        <w:rPr>
          <w:rFonts w:hint="eastAsia"/>
        </w:rPr>
        <w:t>代表计算近场的梯度大小</w:t>
      </w:r>
      <w:r>
        <w:rPr>
          <w:rFonts w:hint="eastAsia"/>
        </w:rPr>
        <w:t>，梯度越</w:t>
      </w:r>
      <w:proofErr w:type="gramStart"/>
      <w:r>
        <w:rPr>
          <w:rFonts w:hint="eastAsia"/>
        </w:rPr>
        <w:t>小结果</w:t>
      </w:r>
      <w:proofErr w:type="gramEnd"/>
      <w:r>
        <w:rPr>
          <w:rFonts w:hint="eastAsia"/>
        </w:rPr>
        <w:t>越精确，计算量越大。</w:t>
      </w:r>
    </w:p>
    <w:p w14:paraId="09102883" w14:textId="24467546" w:rsidR="00B50EED" w:rsidRDefault="00B50EED" w:rsidP="00B50EED">
      <w:pPr>
        <w:pStyle w:val="3"/>
        <w:numPr>
          <w:ilvl w:val="0"/>
          <w:numId w:val="1"/>
        </w:numPr>
      </w:pPr>
      <w:r>
        <w:rPr>
          <w:rFonts w:hint="eastAsia"/>
        </w:rPr>
        <w:t>执行程序</w:t>
      </w:r>
    </w:p>
    <w:p w14:paraId="3E0DCAA2" w14:textId="2A5F4D51" w:rsidR="00B50EED" w:rsidRDefault="00B50EED" w:rsidP="00B50EED">
      <w:pPr>
        <w:ind w:left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mstm</w:t>
      </w:r>
      <w:r>
        <w:t>.inp</w:t>
      </w:r>
      <w:proofErr w:type="spellEnd"/>
      <w:r>
        <w:rPr>
          <w:rFonts w:hint="eastAsia"/>
        </w:rPr>
        <w:t>和mstm</w:t>
      </w:r>
      <w:r>
        <w:t>.exe</w:t>
      </w:r>
      <w:r>
        <w:rPr>
          <w:rFonts w:hint="eastAsia"/>
        </w:rPr>
        <w:t>放在同一路径下，双击mstm</w:t>
      </w:r>
      <w:r>
        <w:t>.exe</w:t>
      </w:r>
      <w:r>
        <w:rPr>
          <w:rFonts w:hint="eastAsia"/>
        </w:rPr>
        <w:t>或者在命令行窗口输入即可执行计算程序。</w:t>
      </w:r>
    </w:p>
    <w:p w14:paraId="2525E688" w14:textId="7425E985" w:rsidR="00B50EED" w:rsidRDefault="00B50EED" w:rsidP="00B50EED">
      <w:pPr>
        <w:ind w:left="420"/>
        <w:rPr>
          <w:rFonts w:hint="eastAsia"/>
        </w:rPr>
      </w:pPr>
      <w:r>
        <w:rPr>
          <w:rFonts w:hint="eastAsia"/>
        </w:rPr>
        <w:t>如果输入文件有错误，会在</w:t>
      </w:r>
      <w:r w:rsidR="008F36A5">
        <w:rPr>
          <w:rFonts w:hint="eastAsia"/>
        </w:rPr>
        <w:t>命令行中返回不可识别的参数信息。</w:t>
      </w:r>
    </w:p>
    <w:p w14:paraId="622D6398" w14:textId="404604F3" w:rsidR="00B50EED" w:rsidRDefault="00B50EED" w:rsidP="00B50EED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527B8708" wp14:editId="6E760260">
            <wp:extent cx="5274310" cy="226123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A411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C3A7" w14:textId="71B6D4A7" w:rsidR="003E072B" w:rsidRDefault="003E072B" w:rsidP="00B50EED">
      <w:pPr>
        <w:ind w:left="420"/>
      </w:pPr>
    </w:p>
    <w:p w14:paraId="0E08F598" w14:textId="6C731EDE" w:rsidR="003E072B" w:rsidRDefault="003E072B" w:rsidP="00B50EED">
      <w:pPr>
        <w:ind w:left="420"/>
      </w:pPr>
      <w:r>
        <w:rPr>
          <w:rFonts w:hint="eastAsia"/>
        </w:rPr>
        <w:t>等待程序运行完毕，可以得到重要文件test</w:t>
      </w:r>
      <w:r>
        <w:t>2.dat</w:t>
      </w:r>
      <w:r>
        <w:rPr>
          <w:rFonts w:hint="eastAsia"/>
        </w:rPr>
        <w:t>，如果打开了近场计算，还可以得到nf</w:t>
      </w:r>
      <w:r>
        <w:t>_default.dat</w:t>
      </w:r>
      <w:r>
        <w:rPr>
          <w:rFonts w:hint="eastAsia"/>
        </w:rPr>
        <w:t>。</w:t>
      </w:r>
    </w:p>
    <w:p w14:paraId="177417E6" w14:textId="5BC57FBC" w:rsidR="003E072B" w:rsidRDefault="003E072B" w:rsidP="00B50EED">
      <w:pPr>
        <w:ind w:left="420"/>
      </w:pPr>
    </w:p>
    <w:p w14:paraId="42C23D71" w14:textId="42070B98" w:rsidR="003E072B" w:rsidRDefault="003E072B" w:rsidP="003E072B">
      <w:pPr>
        <w:pStyle w:val="3"/>
        <w:numPr>
          <w:ilvl w:val="0"/>
          <w:numId w:val="1"/>
        </w:numPr>
      </w:pPr>
      <w:r>
        <w:rPr>
          <w:rFonts w:hint="eastAsia"/>
        </w:rPr>
        <w:t>输出数据处理</w:t>
      </w:r>
    </w:p>
    <w:p w14:paraId="1ECD38C1" w14:textId="1BE98A72" w:rsidR="003E072B" w:rsidRDefault="003E072B" w:rsidP="003E072B">
      <w:pPr>
        <w:pStyle w:val="a5"/>
        <w:ind w:left="510" w:firstLineChars="0" w:firstLine="0"/>
      </w:pPr>
      <w:r>
        <w:rPr>
          <w:rFonts w:hint="eastAsia"/>
        </w:rPr>
        <w:t>无论是test</w:t>
      </w:r>
      <w:r>
        <w:t xml:space="preserve">2.dat </w:t>
      </w:r>
      <w:r>
        <w:rPr>
          <w:rFonts w:hint="eastAsia"/>
        </w:rPr>
        <w:t>文件还是nf</w:t>
      </w:r>
      <w:r>
        <w:t>_default.dat</w:t>
      </w:r>
      <w:r>
        <w:rPr>
          <w:rFonts w:hint="eastAsia"/>
        </w:rPr>
        <w:t>都是数据文件，为了更直观地观察到散射结果，需要将我们关心的数据导入到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中进行可视化处理。</w:t>
      </w:r>
    </w:p>
    <w:p w14:paraId="2646EB96" w14:textId="068C0C07" w:rsidR="009022F3" w:rsidRDefault="00AD0FEA" w:rsidP="009022F3">
      <w:pPr>
        <w:pStyle w:val="a5"/>
        <w:ind w:left="510" w:firstLineChars="0" w:firstLine="0"/>
        <w:rPr>
          <w:rFonts w:hint="eastAsia"/>
        </w:rPr>
      </w:pPr>
      <w:r>
        <w:rPr>
          <w:rFonts w:hint="eastAsia"/>
        </w:rPr>
        <w:t>为了画出微分散射截面，在</w:t>
      </w:r>
      <w:r w:rsidR="003E072B">
        <w:rPr>
          <w:rFonts w:hint="eastAsia"/>
        </w:rPr>
        <w:t>test2.data</w:t>
      </w:r>
      <w:r>
        <w:rPr>
          <w:rFonts w:hint="eastAsia"/>
        </w:rPr>
        <w:t>中</w:t>
      </w:r>
      <w:r w:rsidR="003E072B">
        <w:rPr>
          <w:rFonts w:hint="eastAsia"/>
        </w:rPr>
        <w:t>将选中的部分单独复制到文件</w:t>
      </w:r>
      <w:proofErr w:type="spellStart"/>
      <w:r>
        <w:rPr>
          <w:rFonts w:hint="eastAsia"/>
        </w:rPr>
        <w:t>scattering</w:t>
      </w:r>
      <w:r>
        <w:t>_matrix,dat</w:t>
      </w:r>
      <w:proofErr w:type="spellEnd"/>
      <w:r>
        <w:rPr>
          <w:rFonts w:hint="eastAsia"/>
        </w:rPr>
        <w:t>，保证scattering</w:t>
      </w:r>
      <w:r>
        <w:t>_matrix.dat</w:t>
      </w:r>
      <w:r>
        <w:rPr>
          <w:rFonts w:hint="eastAsia"/>
        </w:rPr>
        <w:t>和m文件</w:t>
      </w:r>
      <w:proofErr w:type="spellStart"/>
      <w:r>
        <w:rPr>
          <w:rFonts w:hint="eastAsia"/>
        </w:rPr>
        <w:t>plot</w:t>
      </w:r>
      <w:r>
        <w:t>_scattering_matrix.m</w:t>
      </w:r>
      <w:proofErr w:type="spellEnd"/>
      <w:r>
        <w:rPr>
          <w:rFonts w:hint="eastAsia"/>
        </w:rPr>
        <w:t>在同一路径下，运行m文件，可以得到微分散射截面。</w:t>
      </w:r>
    </w:p>
    <w:p w14:paraId="6970F06F" w14:textId="54067631" w:rsidR="003E072B" w:rsidRDefault="009022F3" w:rsidP="003E072B">
      <w:pPr>
        <w:pStyle w:val="a5"/>
        <w:ind w:left="510" w:firstLineChars="0" w:firstLine="0"/>
      </w:pPr>
      <w:r>
        <w:rPr>
          <w:noProof/>
        </w:rPr>
        <w:drawing>
          <wp:inline distT="0" distB="0" distL="0" distR="0" wp14:anchorId="16F10740" wp14:editId="2C34E78D">
            <wp:extent cx="4523738" cy="3819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A42F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37" cy="38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04CD" w14:textId="77BF1F7C" w:rsidR="00AD0FEA" w:rsidRDefault="00AD0FEA" w:rsidP="003E072B">
      <w:pPr>
        <w:pStyle w:val="a5"/>
        <w:ind w:left="510" w:firstLineChars="0" w:firstLine="0"/>
      </w:pPr>
    </w:p>
    <w:p w14:paraId="7A27D147" w14:textId="4BEEC048" w:rsidR="00AD0FEA" w:rsidRDefault="009022F3" w:rsidP="003E072B">
      <w:pPr>
        <w:pStyle w:val="a5"/>
        <w:ind w:left="510" w:firstLineChars="0" w:firstLine="0"/>
      </w:pPr>
      <w:r>
        <w:rPr>
          <w:rFonts w:hint="eastAsia"/>
        </w:rPr>
        <w:t>绘制</w:t>
      </w:r>
      <w:proofErr w:type="gramStart"/>
      <w:r>
        <w:rPr>
          <w:rFonts w:hint="eastAsia"/>
        </w:rPr>
        <w:t>散射场</w:t>
      </w:r>
      <w:proofErr w:type="gramEnd"/>
      <w:r>
        <w:rPr>
          <w:rFonts w:hint="eastAsia"/>
        </w:rPr>
        <w:t>近场分布，打开nf</w:t>
      </w:r>
      <w:r>
        <w:t>_defaut.dat</w:t>
      </w:r>
      <w:r>
        <w:rPr>
          <w:rFonts w:hint="eastAsia"/>
        </w:rPr>
        <w:t>文件。第一行是数据行数和列数，第二行是散射球个数，第三行是散射球球心位置和半径。对于第四行以下的数据，第一列和第二列分别表示x、y坐标，第三列表示</w:t>
      </w:r>
      <w:proofErr w:type="gramStart"/>
      <w:r>
        <w:rPr>
          <w:rFonts w:hint="eastAsia"/>
        </w:rPr>
        <w:t>散射场电场模值</w:t>
      </w:r>
      <w:proofErr w:type="gramEnd"/>
      <w:r>
        <w:rPr>
          <w:rFonts w:hint="eastAsia"/>
        </w:rPr>
        <w:t>的平方。</w:t>
      </w:r>
    </w:p>
    <w:p w14:paraId="1021118F" w14:textId="1D722A12" w:rsidR="009022F3" w:rsidRDefault="009022F3" w:rsidP="003E072B">
      <w:pPr>
        <w:pStyle w:val="a5"/>
        <w:ind w:left="510" w:firstLineChars="0" w:firstLine="0"/>
      </w:pPr>
      <w:r>
        <w:rPr>
          <w:rFonts w:hint="eastAsia"/>
          <w:noProof/>
        </w:rPr>
        <w:drawing>
          <wp:inline distT="0" distB="0" distL="0" distR="0" wp14:anchorId="5ED247EF" wp14:editId="7A3DF467">
            <wp:extent cx="4547068" cy="595312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A420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584" cy="59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A8D7" w14:textId="2A7507C4" w:rsidR="009022F3" w:rsidRDefault="009022F3" w:rsidP="003E072B">
      <w:pPr>
        <w:pStyle w:val="a5"/>
        <w:ind w:left="510" w:firstLineChars="0" w:firstLine="0"/>
      </w:pPr>
      <w:r w:rsidRPr="009022F3">
        <w:rPr>
          <w:rFonts w:hint="eastAsia"/>
          <w:b/>
        </w:rPr>
        <w:t>删除第一行和第二行</w:t>
      </w:r>
      <w:r>
        <w:rPr>
          <w:rFonts w:hint="eastAsia"/>
          <w:b/>
        </w:rPr>
        <w:t>，</w:t>
      </w:r>
      <w:r>
        <w:rPr>
          <w:rFonts w:hint="eastAsia"/>
        </w:rPr>
        <w:t>然后保存nf</w:t>
      </w:r>
      <w:r>
        <w:t>_default.dat</w:t>
      </w:r>
      <w:r>
        <w:rPr>
          <w:rFonts w:hint="eastAsia"/>
        </w:rPr>
        <w:t>文件，保证和</w:t>
      </w:r>
      <w:proofErr w:type="spellStart"/>
      <w:r>
        <w:rPr>
          <w:rFonts w:hint="eastAsia"/>
        </w:rPr>
        <w:t>plot</w:t>
      </w:r>
      <w:r>
        <w:t>_field.m</w:t>
      </w:r>
      <w:proofErr w:type="spellEnd"/>
      <w:r>
        <w:rPr>
          <w:rFonts w:hint="eastAsia"/>
        </w:rPr>
        <w:t>在同一路径，执行m文件可以得到近场分布。</w:t>
      </w:r>
    </w:p>
    <w:p w14:paraId="66B7AADD" w14:textId="7454B83A" w:rsidR="00216E21" w:rsidRDefault="00216E21" w:rsidP="00216E21">
      <w:pPr>
        <w:pStyle w:val="3"/>
        <w:numPr>
          <w:ilvl w:val="0"/>
          <w:numId w:val="1"/>
        </w:numPr>
      </w:pPr>
      <w:r>
        <w:rPr>
          <w:rFonts w:hint="eastAsia"/>
        </w:rPr>
        <w:t>附件说明</w:t>
      </w:r>
    </w:p>
    <w:p w14:paraId="373E83D8" w14:textId="7E020625" w:rsidR="00216E21" w:rsidRDefault="00264B46" w:rsidP="00216E21">
      <w:pPr>
        <w:pStyle w:val="a5"/>
        <w:ind w:left="510" w:firstLineChars="0" w:firstLine="0"/>
      </w:pPr>
      <w:proofErr w:type="spellStart"/>
      <w:r w:rsidRPr="00264B46">
        <w:rPr>
          <w:rFonts w:hint="eastAsia"/>
          <w:b/>
        </w:rPr>
        <w:t>Matlab_</w:t>
      </w:r>
      <w:r w:rsidRPr="00264B46">
        <w:rPr>
          <w:b/>
        </w:rPr>
        <w:t>plot_code</w:t>
      </w:r>
      <w:proofErr w:type="spellEnd"/>
      <w:r w:rsidRPr="00264B46">
        <w:rPr>
          <w:b/>
        </w:rPr>
        <w:t xml:space="preserve"> </w:t>
      </w:r>
      <w:r>
        <w:rPr>
          <w:rFonts w:hint="eastAsia"/>
        </w:rPr>
        <w:t>文件夹下包含绘制图像所需的m文件。、</w:t>
      </w:r>
    </w:p>
    <w:p w14:paraId="2EB2C7BB" w14:textId="26CB7DB6" w:rsidR="00264B46" w:rsidRDefault="00264B46" w:rsidP="00216E21">
      <w:pPr>
        <w:pStyle w:val="a5"/>
        <w:ind w:left="510" w:firstLineChars="0" w:firstLine="0"/>
      </w:pPr>
      <w:r>
        <w:rPr>
          <w:b/>
        </w:rPr>
        <w:t>M</w:t>
      </w:r>
      <w:r>
        <w:rPr>
          <w:rFonts w:hint="eastAsia"/>
          <w:b/>
        </w:rPr>
        <w:t>stm3.0</w:t>
      </w:r>
      <w:r>
        <w:rPr>
          <w:b/>
        </w:rPr>
        <w:t xml:space="preserve"> </w:t>
      </w:r>
      <w:r w:rsidRPr="00264B46">
        <w:rPr>
          <w:rFonts w:hint="eastAsia"/>
        </w:rPr>
        <w:t>文件夹包含</w:t>
      </w:r>
      <w:proofErr w:type="spellStart"/>
      <w:r>
        <w:rPr>
          <w:rFonts w:hint="eastAsia"/>
        </w:rPr>
        <w:t>mstm</w:t>
      </w:r>
      <w:proofErr w:type="spellEnd"/>
      <w:r>
        <w:rPr>
          <w:rFonts w:hint="eastAsia"/>
        </w:rPr>
        <w:t>程序第三版源代码。</w:t>
      </w:r>
    </w:p>
    <w:p w14:paraId="67A26C08" w14:textId="74C34FA0" w:rsidR="00264B46" w:rsidRDefault="00264B46" w:rsidP="00216E21">
      <w:pPr>
        <w:pStyle w:val="a5"/>
        <w:ind w:left="510" w:firstLineChars="0" w:firstLine="0"/>
      </w:pPr>
      <w:proofErr w:type="spellStart"/>
      <w:r>
        <w:rPr>
          <w:b/>
        </w:rPr>
        <w:t>M</w:t>
      </w:r>
      <w:r>
        <w:rPr>
          <w:rFonts w:hint="eastAsia"/>
          <w:b/>
        </w:rPr>
        <w:t>stm</w:t>
      </w:r>
      <w:r>
        <w:rPr>
          <w:b/>
        </w:rPr>
        <w:t>_zero</w:t>
      </w:r>
      <w:proofErr w:type="spellEnd"/>
      <w:r>
        <w:rPr>
          <w:b/>
        </w:rPr>
        <w:t xml:space="preserve"> </w:t>
      </w:r>
      <w:r w:rsidRPr="00264B46">
        <w:rPr>
          <w:rFonts w:hint="eastAsia"/>
        </w:rPr>
        <w:t>文件夹包含</w:t>
      </w:r>
      <w:proofErr w:type="gramStart"/>
      <w:r>
        <w:rPr>
          <w:rFonts w:hint="eastAsia"/>
        </w:rPr>
        <w:t>零阶贝塞</w:t>
      </w:r>
      <w:proofErr w:type="gramEnd"/>
      <w:r>
        <w:rPr>
          <w:rFonts w:hint="eastAsia"/>
        </w:rPr>
        <w:t>尔波束计算程序源代码</w:t>
      </w:r>
    </w:p>
    <w:p w14:paraId="03D2A311" w14:textId="02093A4F" w:rsidR="00264B46" w:rsidRPr="00216E21" w:rsidRDefault="00264B46" w:rsidP="00216E21">
      <w:pPr>
        <w:pStyle w:val="a5"/>
        <w:ind w:left="510" w:firstLineChars="0" w:firstLine="0"/>
        <w:rPr>
          <w:rFonts w:hint="eastAsia"/>
        </w:rPr>
      </w:pPr>
      <w:proofErr w:type="spellStart"/>
      <w:r>
        <w:rPr>
          <w:b/>
        </w:rPr>
        <w:t>M</w:t>
      </w:r>
      <w:r>
        <w:rPr>
          <w:rFonts w:hint="eastAsia"/>
          <w:b/>
        </w:rPr>
        <w:t>stm</w:t>
      </w:r>
      <w:r>
        <w:rPr>
          <w:b/>
        </w:rPr>
        <w:t>_high_order</w:t>
      </w:r>
      <w:proofErr w:type="spellEnd"/>
      <w:r>
        <w:rPr>
          <w:b/>
        </w:rPr>
        <w:t xml:space="preserve"> </w:t>
      </w:r>
      <w:r w:rsidRPr="00264B46">
        <w:rPr>
          <w:rFonts w:hint="eastAsia"/>
        </w:rPr>
        <w:t>文件夹包含高阶贝塞尔波束计算程序源代码</w:t>
      </w:r>
      <w:r>
        <w:rPr>
          <w:rFonts w:hint="eastAsia"/>
        </w:rPr>
        <w:t>（</w:t>
      </w:r>
      <w:r w:rsidRPr="00264B46">
        <w:rPr>
          <w:rFonts w:hint="eastAsia"/>
          <w:b/>
        </w:rPr>
        <w:t>待验证</w:t>
      </w:r>
      <w:r>
        <w:rPr>
          <w:rFonts w:hint="eastAsia"/>
        </w:rPr>
        <w:t>）</w:t>
      </w:r>
      <w:bookmarkStart w:id="0" w:name="_GoBack"/>
      <w:bookmarkEnd w:id="0"/>
    </w:p>
    <w:sectPr w:rsidR="00264B46" w:rsidRPr="00216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703E"/>
    <w:multiLevelType w:val="hybridMultilevel"/>
    <w:tmpl w:val="FFFABCD2"/>
    <w:lvl w:ilvl="0" w:tplc="F33A983E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1C"/>
    <w:rsid w:val="000A12FD"/>
    <w:rsid w:val="001131BD"/>
    <w:rsid w:val="001F0EFB"/>
    <w:rsid w:val="00216E21"/>
    <w:rsid w:val="00264B46"/>
    <w:rsid w:val="003E072B"/>
    <w:rsid w:val="00401D69"/>
    <w:rsid w:val="00547F6F"/>
    <w:rsid w:val="0060341C"/>
    <w:rsid w:val="00837BD8"/>
    <w:rsid w:val="008F36A5"/>
    <w:rsid w:val="009022F3"/>
    <w:rsid w:val="009A76E6"/>
    <w:rsid w:val="00AD0FEA"/>
    <w:rsid w:val="00B50EED"/>
    <w:rsid w:val="00D377C6"/>
    <w:rsid w:val="00E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6275"/>
  <w15:chartTrackingRefBased/>
  <w15:docId w15:val="{EE9A7591-4042-4715-AE95-C782B8DC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1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1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C7B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7B6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131B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3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www.fortran.com/the-fortran-company-homepage/whats-new/g95-windows-download%20&#65289;&#65292;&#21387;&#32553;&#25991;&#20214;&#20013;&#21547;&#26377;G95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Stephen</dc:creator>
  <cp:keywords/>
  <dc:description/>
  <cp:lastModifiedBy>Lee Stephen</cp:lastModifiedBy>
  <cp:revision>7</cp:revision>
  <dcterms:created xsi:type="dcterms:W3CDTF">2018-06-24T11:47:00Z</dcterms:created>
  <dcterms:modified xsi:type="dcterms:W3CDTF">2018-06-24T13:58:00Z</dcterms:modified>
</cp:coreProperties>
</file>