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CB5" w:rsidRPr="00FB17AD" w:rsidRDefault="00483CB5" w:rsidP="00766719">
      <w:pPr>
        <w:spacing w:before="100" w:beforeAutospacing="1" w:after="100" w:afterAutospacing="1" w:line="240" w:lineRule="auto"/>
        <w:jc w:val="center"/>
        <w:outlineLvl w:val="1"/>
        <w:rPr>
          <w:rFonts w:ascii="Times New Roman" w:eastAsia="Times New Roman" w:hAnsi="Times New Roman" w:cs="Times New Roman"/>
          <w:b/>
          <w:bCs/>
          <w:sz w:val="36"/>
          <w:szCs w:val="36"/>
          <w:u w:val="single"/>
        </w:rPr>
      </w:pPr>
      <w:r w:rsidRPr="00FB17AD">
        <w:rPr>
          <w:rFonts w:ascii="Times New Roman" w:eastAsia="Times New Roman" w:hAnsi="Times New Roman" w:cs="Times New Roman"/>
          <w:b/>
          <w:bCs/>
          <w:sz w:val="36"/>
          <w:szCs w:val="36"/>
          <w:u w:val="single"/>
        </w:rPr>
        <w:t xml:space="preserve">Vision Statement for </w:t>
      </w:r>
      <w:r w:rsidRPr="00FB17AD">
        <w:rPr>
          <w:rFonts w:ascii="Times New Roman" w:eastAsia="Times New Roman" w:hAnsi="Times New Roman" w:cs="Times New Roman"/>
          <w:b/>
          <w:bCs/>
          <w:iCs/>
          <w:sz w:val="36"/>
          <w:szCs w:val="36"/>
          <w:u w:val="single"/>
        </w:rPr>
        <w:t>Imboni</w:t>
      </w:r>
      <w:r w:rsidRPr="00FB17AD">
        <w:rPr>
          <w:rFonts w:ascii="Times New Roman" w:eastAsia="Times New Roman" w:hAnsi="Times New Roman" w:cs="Times New Roman"/>
          <w:b/>
          <w:bCs/>
          <w:i/>
          <w:iCs/>
          <w:sz w:val="36"/>
          <w:szCs w:val="36"/>
          <w:u w:val="single"/>
        </w:rPr>
        <w:t xml:space="preserve"> </w:t>
      </w:r>
      <w:r w:rsidRPr="00FB17AD">
        <w:rPr>
          <w:rFonts w:ascii="Times New Roman" w:eastAsia="Times New Roman" w:hAnsi="Times New Roman" w:cs="Times New Roman"/>
          <w:b/>
          <w:bCs/>
          <w:iCs/>
          <w:sz w:val="36"/>
          <w:szCs w:val="36"/>
          <w:u w:val="single"/>
        </w:rPr>
        <w:t>Simulator</w:t>
      </w:r>
    </w:p>
    <w:p w:rsidR="00483CB5" w:rsidRPr="00483CB5" w:rsidRDefault="00483CB5" w:rsidP="00483CB5">
      <w:pPr>
        <w:spacing w:before="100" w:beforeAutospacing="1" w:after="100" w:afterAutospacing="1" w:line="240" w:lineRule="auto"/>
        <w:rPr>
          <w:rFonts w:ascii="Times New Roman" w:eastAsia="Times New Roman" w:hAnsi="Times New Roman" w:cs="Times New Roman"/>
          <w:sz w:val="24"/>
          <w:szCs w:val="24"/>
        </w:rPr>
      </w:pPr>
      <w:r w:rsidRPr="00483CB5">
        <w:rPr>
          <w:rFonts w:ascii="Times New Roman" w:eastAsia="Times New Roman" w:hAnsi="Times New Roman" w:cs="Times New Roman"/>
          <w:sz w:val="24"/>
          <w:szCs w:val="24"/>
        </w:rPr>
        <w:t>Imboni Simulator is more than just a space simulation; it is a gateway to the boundless possibilities of human imagination, curiosity, and discovery. Its vision is to place players inside a living, breathing universe—one that mirrors the scale, physics, and challenges of real space exploration—while inviting them to become pioneers of their own cosmic journeys.</w:t>
      </w:r>
      <w:bookmarkStart w:id="0" w:name="_GoBack"/>
      <w:bookmarkEnd w:id="0"/>
    </w:p>
    <w:p w:rsidR="00483CB5" w:rsidRPr="00483CB5" w:rsidRDefault="00483CB5" w:rsidP="00483CB5">
      <w:pPr>
        <w:spacing w:before="100" w:beforeAutospacing="1" w:after="100" w:afterAutospacing="1" w:line="240" w:lineRule="auto"/>
        <w:rPr>
          <w:rFonts w:ascii="Times New Roman" w:eastAsia="Times New Roman" w:hAnsi="Times New Roman" w:cs="Times New Roman"/>
          <w:sz w:val="24"/>
          <w:szCs w:val="24"/>
        </w:rPr>
      </w:pPr>
      <w:r w:rsidRPr="00483CB5">
        <w:rPr>
          <w:rFonts w:ascii="Times New Roman" w:eastAsia="Times New Roman" w:hAnsi="Times New Roman" w:cs="Times New Roman"/>
          <w:sz w:val="24"/>
          <w:szCs w:val="24"/>
        </w:rPr>
        <w:t xml:space="preserve">At its core, Imboni Simulator seeks to answer a fundamental question: </w:t>
      </w:r>
      <w:r w:rsidRPr="00483CB5">
        <w:rPr>
          <w:rFonts w:ascii="Times New Roman" w:eastAsia="Times New Roman" w:hAnsi="Times New Roman" w:cs="Times New Roman"/>
          <w:i/>
          <w:iCs/>
          <w:sz w:val="24"/>
          <w:szCs w:val="24"/>
        </w:rPr>
        <w:t>What does it truly feel like to live, navigate, and survive in the vastness of space?</w:t>
      </w:r>
      <w:r w:rsidRPr="00483CB5">
        <w:rPr>
          <w:rFonts w:ascii="Times New Roman" w:eastAsia="Times New Roman" w:hAnsi="Times New Roman" w:cs="Times New Roman"/>
          <w:sz w:val="24"/>
          <w:szCs w:val="24"/>
        </w:rPr>
        <w:t xml:space="preserve"> We envision a fully immersive experience where players are not passive observers but active participants in shaping the destiny of their spacecraft, their crew, and their mission. The simulator blends precise orbital mechanics, realistic spacecraft systems, and authentic navigation with the human stories of exploration, decision-making, and survival in the unknown.</w:t>
      </w:r>
    </w:p>
    <w:p w:rsidR="00483CB5" w:rsidRPr="00483CB5" w:rsidRDefault="00483CB5" w:rsidP="00483CB5">
      <w:pPr>
        <w:spacing w:before="100" w:beforeAutospacing="1" w:after="100" w:afterAutospacing="1" w:line="240" w:lineRule="auto"/>
        <w:rPr>
          <w:rFonts w:ascii="Times New Roman" w:eastAsia="Times New Roman" w:hAnsi="Times New Roman" w:cs="Times New Roman"/>
          <w:sz w:val="24"/>
          <w:szCs w:val="24"/>
        </w:rPr>
      </w:pPr>
      <w:r w:rsidRPr="00483CB5">
        <w:rPr>
          <w:rFonts w:ascii="Times New Roman" w:eastAsia="Times New Roman" w:hAnsi="Times New Roman" w:cs="Times New Roman"/>
          <w:sz w:val="24"/>
          <w:szCs w:val="24"/>
        </w:rPr>
        <w:t>The long-term vision is to bridge entertainment, education, and inspiration. Imboni Simulator will not simply replicate the aesthetics of space—it will model its physics with uncompromising detail, using real astronomical data and scientifically accurate principles. Players will understand orbital transfers, gravitational assists, propulsion trade-offs, and life-support requirements, not because a manual told them, but because the game’s design naturally teaches these concepts through play. The goal is to cultivate a generation that understands and respects the complexity of space travel while feeling the thrill of mastering it.</w:t>
      </w:r>
    </w:p>
    <w:p w:rsidR="00483CB5" w:rsidRPr="00483CB5" w:rsidRDefault="00483CB5" w:rsidP="00483CB5">
      <w:pPr>
        <w:spacing w:before="100" w:beforeAutospacing="1" w:after="100" w:afterAutospacing="1" w:line="240" w:lineRule="auto"/>
        <w:rPr>
          <w:rFonts w:ascii="Times New Roman" w:eastAsia="Times New Roman" w:hAnsi="Times New Roman" w:cs="Times New Roman"/>
          <w:sz w:val="24"/>
          <w:szCs w:val="24"/>
        </w:rPr>
      </w:pPr>
      <w:r w:rsidRPr="00483CB5">
        <w:rPr>
          <w:rFonts w:ascii="Times New Roman" w:eastAsia="Times New Roman" w:hAnsi="Times New Roman" w:cs="Times New Roman"/>
          <w:sz w:val="24"/>
          <w:szCs w:val="24"/>
        </w:rPr>
        <w:t>We envision the simulator evolving into a platform that transcends traditional gaming. It will serve as a virtual proving ground for new mission concepts, experimental navigation techniques, and even real-world spacecraft operation training. In the same way that aviation simulators have shaped pilots, Imboni Simulator will shape future spacefarers, engineers, and dreamers.</w:t>
      </w:r>
    </w:p>
    <w:p w:rsidR="00483CB5" w:rsidRPr="00483CB5" w:rsidRDefault="00483CB5" w:rsidP="00483CB5">
      <w:pPr>
        <w:spacing w:before="100" w:beforeAutospacing="1" w:after="100" w:afterAutospacing="1" w:line="240" w:lineRule="auto"/>
        <w:rPr>
          <w:rFonts w:ascii="Times New Roman" w:eastAsia="Times New Roman" w:hAnsi="Times New Roman" w:cs="Times New Roman"/>
          <w:sz w:val="24"/>
          <w:szCs w:val="24"/>
        </w:rPr>
      </w:pPr>
      <w:r w:rsidRPr="00483CB5">
        <w:rPr>
          <w:rFonts w:ascii="Times New Roman" w:eastAsia="Times New Roman" w:hAnsi="Times New Roman" w:cs="Times New Roman"/>
          <w:sz w:val="24"/>
          <w:szCs w:val="24"/>
        </w:rPr>
        <w:t>Our vision includes a living, persistent universe where every action has consequences. Ships that are lost remain lost; resources are finite; celestial bodies move according to the laws of physics; and time cannot be rewound. This permanence creates stakes, urgency, and meaning—qualities often missing in space-themed games. Players will have to plan, adapt, and survive, just as real astronauts do.</w:t>
      </w:r>
    </w:p>
    <w:p w:rsidR="00483CB5" w:rsidRPr="00483CB5" w:rsidRDefault="00483CB5" w:rsidP="00483CB5">
      <w:pPr>
        <w:spacing w:before="100" w:beforeAutospacing="1" w:after="100" w:afterAutospacing="1" w:line="240" w:lineRule="auto"/>
        <w:rPr>
          <w:rFonts w:ascii="Times New Roman" w:eastAsia="Times New Roman" w:hAnsi="Times New Roman" w:cs="Times New Roman"/>
          <w:sz w:val="24"/>
          <w:szCs w:val="24"/>
        </w:rPr>
      </w:pPr>
      <w:r w:rsidRPr="00483CB5">
        <w:rPr>
          <w:rFonts w:ascii="Times New Roman" w:eastAsia="Times New Roman" w:hAnsi="Times New Roman" w:cs="Times New Roman"/>
          <w:sz w:val="24"/>
          <w:szCs w:val="24"/>
        </w:rPr>
        <w:t>Imboni Simulator’s narrative is also deeply human. While it embraces the cold beauty of stars and orbits, it equally explores the warmth of human resilience, ingenuity, and ambition. We aim to capture the feeling of looking out from a ship’s observation deck and realizing both the fragility of your vessel and the vastness of the cosmos. We want players to feel that same mix of vulnerability and determination that drives real explorers to venture beyond Earth.</w:t>
      </w:r>
    </w:p>
    <w:p w:rsidR="004B74E9" w:rsidRPr="00766719" w:rsidRDefault="00483CB5" w:rsidP="00766719">
      <w:pPr>
        <w:spacing w:before="100" w:beforeAutospacing="1" w:after="100" w:afterAutospacing="1" w:line="240" w:lineRule="auto"/>
        <w:rPr>
          <w:rFonts w:ascii="Times New Roman" w:eastAsia="Times New Roman" w:hAnsi="Times New Roman" w:cs="Times New Roman"/>
          <w:sz w:val="24"/>
          <w:szCs w:val="24"/>
        </w:rPr>
      </w:pPr>
      <w:r w:rsidRPr="00483CB5">
        <w:rPr>
          <w:rFonts w:ascii="Times New Roman" w:eastAsia="Times New Roman" w:hAnsi="Times New Roman" w:cs="Times New Roman"/>
          <w:sz w:val="24"/>
          <w:szCs w:val="24"/>
        </w:rPr>
        <w:t>Ultimately, the vision for Imboni Simulator is to become the definitive interactive experience for those who want to understand—not just imagine—spaceflight. It will inspire players to dream bigger, think deeper, and perhaps even take their first steps toward careers in science, engineering, and exploration. The simulator’s success will not be measured only by entertainment value but by the spark it ignites in the minds of those who use it. In every launch, every trajectory, and every landing, Imboni Simulator will carry the same unshakable truth: humanity was made to explore.</w:t>
      </w:r>
    </w:p>
    <w:sectPr w:rsidR="004B74E9" w:rsidRPr="00766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375"/>
    <w:rsid w:val="00373F34"/>
    <w:rsid w:val="00483CB5"/>
    <w:rsid w:val="004B74E9"/>
    <w:rsid w:val="00766719"/>
    <w:rsid w:val="00C47375"/>
    <w:rsid w:val="00FB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23A98-1E7D-4DA3-ABA3-A4421D6B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3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3CB5"/>
    <w:rPr>
      <w:rFonts w:ascii="Times New Roman" w:eastAsia="Times New Roman" w:hAnsi="Times New Roman" w:cs="Times New Roman"/>
      <w:b/>
      <w:bCs/>
      <w:sz w:val="36"/>
      <w:szCs w:val="36"/>
    </w:rPr>
  </w:style>
  <w:style w:type="character" w:styleId="Emphasis">
    <w:name w:val="Emphasis"/>
    <w:basedOn w:val="DefaultParagraphFont"/>
    <w:uiPriority w:val="20"/>
    <w:qFormat/>
    <w:rsid w:val="00483CB5"/>
    <w:rPr>
      <w:i/>
      <w:iCs/>
    </w:rPr>
  </w:style>
  <w:style w:type="paragraph" w:styleId="NormalWeb">
    <w:name w:val="Normal (Web)"/>
    <w:basedOn w:val="Normal"/>
    <w:uiPriority w:val="99"/>
    <w:semiHidden/>
    <w:unhideWhenUsed/>
    <w:rsid w:val="00483C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7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2025-08-15T08:47:00Z</dcterms:created>
  <dcterms:modified xsi:type="dcterms:W3CDTF">2025-09-10T16:16:00Z</dcterms:modified>
</cp:coreProperties>
</file>