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1C0B28" w14:textId="0853EA6B" w:rsidR="00443238" w:rsidRPr="00443238" w:rsidRDefault="00443238" w:rsidP="00443238">
      <w:pPr>
        <w:jc w:val="center"/>
        <w:rPr>
          <w:rFonts w:hint="eastAsia"/>
          <w:b/>
          <w:bCs/>
          <w:sz w:val="32"/>
          <w:szCs w:val="32"/>
        </w:rPr>
      </w:pPr>
      <w:r w:rsidRPr="00443238">
        <w:rPr>
          <w:rFonts w:hint="eastAsia"/>
          <w:b/>
          <w:bCs/>
          <w:sz w:val="32"/>
          <w:szCs w:val="32"/>
        </w:rPr>
        <w:t>Persona</w:t>
      </w:r>
      <w:r w:rsidR="00E04FA7">
        <w:rPr>
          <w:rFonts w:hint="eastAsia"/>
          <w:b/>
          <w:bCs/>
          <w:sz w:val="32"/>
          <w:szCs w:val="32"/>
        </w:rPr>
        <w:t xml:space="preserve"> Analysis</w:t>
      </w:r>
    </w:p>
    <w:p w14:paraId="6966ACB0" w14:textId="7FB69917" w:rsidR="00443238" w:rsidRPr="00443238" w:rsidRDefault="00443238" w:rsidP="00443238">
      <w:r w:rsidRPr="00443238">
        <w:t>Two primary personas were identified for this project:</w:t>
      </w:r>
    </w:p>
    <w:p w14:paraId="369F07FB" w14:textId="77777777" w:rsidR="00443238" w:rsidRDefault="00443238" w:rsidP="00443238">
      <w:pPr>
        <w:numPr>
          <w:ilvl w:val="0"/>
          <w:numId w:val="1"/>
        </w:numPr>
      </w:pPr>
      <w:r w:rsidRPr="00443238">
        <w:rPr>
          <w:b/>
          <w:bCs/>
        </w:rPr>
        <w:t>Tech-Savvy User:</w:t>
      </w:r>
      <w:r w:rsidRPr="00443238">
        <w:t xml:space="preserve"> </w:t>
      </w:r>
      <w:r>
        <w:rPr>
          <w:rFonts w:hint="eastAsia"/>
        </w:rPr>
        <w:t xml:space="preserve">Yu Zhang </w:t>
      </w:r>
    </w:p>
    <w:p w14:paraId="22FBBC5F" w14:textId="0BDA7244" w:rsidR="00443238" w:rsidRDefault="00443238" w:rsidP="00443238">
      <w:pPr>
        <w:ind w:left="720"/>
      </w:pPr>
      <w:r w:rsidRPr="00443238">
        <w:t xml:space="preserve">A </w:t>
      </w:r>
      <w:r>
        <w:rPr>
          <w:rFonts w:hint="eastAsia"/>
        </w:rPr>
        <w:t>25</w:t>
      </w:r>
      <w:r w:rsidRPr="00443238">
        <w:t>-year-old IT professional who prefers real-time technology updates</w:t>
      </w:r>
      <w:r>
        <w:rPr>
          <w:rFonts w:hint="eastAsia"/>
        </w:rPr>
        <w:t xml:space="preserve"> and sports news,</w:t>
      </w:r>
      <w:r w:rsidRPr="00443238">
        <w:t xml:space="preserve"> and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he</w:t>
      </w:r>
      <w:proofErr w:type="gramEnd"/>
      <w:r w:rsidRPr="00443238">
        <w:t xml:space="preserve"> values accessibility features like dark mode.</w:t>
      </w:r>
    </w:p>
    <w:p w14:paraId="5E940A25" w14:textId="13A59254" w:rsidR="00443238" w:rsidRDefault="00443238" w:rsidP="00443238">
      <w:pPr>
        <w:ind w:left="360"/>
        <w:rPr>
          <w:rFonts w:hint="eastAsia"/>
        </w:rPr>
      </w:pPr>
      <w:r>
        <w:rPr>
          <w:rFonts w:hint="eastAsia"/>
        </w:rPr>
        <w:t xml:space="preserve">- </w:t>
      </w:r>
      <w:r>
        <w:t>Age</w:t>
      </w:r>
      <w:r>
        <w:rPr>
          <w:rFonts w:hint="eastAsia"/>
        </w:rPr>
        <w:t>: 25</w:t>
      </w:r>
      <w:r w:rsidRPr="00443238">
        <w:t>-year-old</w:t>
      </w:r>
    </w:p>
    <w:p w14:paraId="7056198F" w14:textId="1887E5B6" w:rsidR="00443238" w:rsidRDefault="00443238" w:rsidP="00443238">
      <w:pPr>
        <w:ind w:left="360"/>
        <w:rPr>
          <w:rFonts w:hint="eastAsia"/>
        </w:rPr>
      </w:pPr>
      <w:r>
        <w:t xml:space="preserve">- Sexual </w:t>
      </w:r>
      <w:r>
        <w:t>identification/orientation</w:t>
      </w:r>
      <w:r>
        <w:rPr>
          <w:rFonts w:hint="eastAsia"/>
        </w:rPr>
        <w:t>: male</w:t>
      </w:r>
    </w:p>
    <w:p w14:paraId="321F8746" w14:textId="039FB51F" w:rsidR="00443238" w:rsidRDefault="00443238" w:rsidP="00443238">
      <w:pPr>
        <w:ind w:left="360"/>
        <w:rPr>
          <w:rFonts w:hint="eastAsia"/>
        </w:rPr>
      </w:pPr>
      <w:r>
        <w:t xml:space="preserve">- </w:t>
      </w:r>
      <w:r>
        <w:t>Culture/language</w:t>
      </w:r>
      <w:r>
        <w:rPr>
          <w:rFonts w:hint="eastAsia"/>
        </w:rPr>
        <w:t xml:space="preserve">: English, </w:t>
      </w:r>
      <w:r>
        <w:t>Cantonese</w:t>
      </w:r>
    </w:p>
    <w:p w14:paraId="7E9559E0" w14:textId="253C657E" w:rsidR="00443238" w:rsidRDefault="00443238" w:rsidP="00443238">
      <w:pPr>
        <w:ind w:left="360"/>
        <w:rPr>
          <w:rFonts w:hint="eastAsia"/>
        </w:rPr>
      </w:pPr>
      <w:r>
        <w:t>- Familiarity with technology</w:t>
      </w:r>
      <w:r>
        <w:rPr>
          <w:rFonts w:hint="eastAsia"/>
        </w:rPr>
        <w:t xml:space="preserve">: </w:t>
      </w:r>
      <w:r w:rsidRPr="00443238">
        <w:t>IT professional</w:t>
      </w:r>
    </w:p>
    <w:p w14:paraId="504FF6A2" w14:textId="15529507" w:rsidR="00443238" w:rsidRDefault="00443238" w:rsidP="00443238">
      <w:pPr>
        <w:ind w:left="360"/>
        <w:rPr>
          <w:rFonts w:hint="eastAsia"/>
        </w:rPr>
      </w:pPr>
      <w:r>
        <w:t>- Disabilities (including temporary)</w:t>
      </w:r>
      <w:r>
        <w:rPr>
          <w:rFonts w:hint="eastAsia"/>
        </w:rPr>
        <w:t>: None</w:t>
      </w:r>
    </w:p>
    <w:p w14:paraId="3425B422" w14:textId="1AFD31BF" w:rsidR="00443238" w:rsidRDefault="00443238" w:rsidP="00443238">
      <w:pPr>
        <w:ind w:left="360"/>
        <w:rPr>
          <w:rFonts w:hint="eastAsia"/>
        </w:rPr>
      </w:pPr>
      <w:r>
        <w:rPr>
          <w:rFonts w:hint="eastAsia"/>
        </w:rPr>
        <w:t xml:space="preserve">- </w:t>
      </w:r>
      <w:r>
        <w:t>Being in a hurry (</w:t>
      </w:r>
      <w:r>
        <w:t>e.g.,</w:t>
      </w:r>
      <w:r>
        <w:t xml:space="preserve"> need to find something / do something now)</w:t>
      </w:r>
      <w:r>
        <w:rPr>
          <w:rFonts w:hint="eastAsia"/>
        </w:rPr>
        <w:t>: Sometimes</w:t>
      </w:r>
    </w:p>
    <w:p w14:paraId="257C45EF" w14:textId="74A04C63" w:rsidR="00443238" w:rsidRDefault="00443238" w:rsidP="00443238">
      <w:pPr>
        <w:ind w:left="360"/>
        <w:rPr>
          <w:rFonts w:hint="eastAsia"/>
        </w:rPr>
      </w:pPr>
      <w:r>
        <w:t>- Poor data connection</w:t>
      </w:r>
      <w:r>
        <w:rPr>
          <w:rFonts w:hint="eastAsia"/>
        </w:rPr>
        <w:t>: No</w:t>
      </w:r>
    </w:p>
    <w:p w14:paraId="2B93A38A" w14:textId="5DFD598C" w:rsidR="00443238" w:rsidRDefault="00443238" w:rsidP="00443238">
      <w:pPr>
        <w:ind w:left="360"/>
        <w:rPr>
          <w:rFonts w:hint="eastAsia"/>
        </w:rPr>
      </w:pPr>
      <w:r>
        <w:t>- Urgency (is it a life-or-death situation? Not really?)</w:t>
      </w:r>
      <w:r>
        <w:rPr>
          <w:rFonts w:hint="eastAsia"/>
        </w:rPr>
        <w:t>: No</w:t>
      </w:r>
    </w:p>
    <w:p w14:paraId="59F5A412" w14:textId="257CB30F" w:rsidR="00443238" w:rsidRDefault="00443238" w:rsidP="00443238">
      <w:pPr>
        <w:ind w:left="360"/>
        <w:rPr>
          <w:rFonts w:hint="eastAsia"/>
        </w:rPr>
      </w:pPr>
      <w:r>
        <w:t>- Is this a professional setting?</w:t>
      </w:r>
      <w:r>
        <w:rPr>
          <w:rFonts w:hint="eastAsia"/>
        </w:rPr>
        <w:t xml:space="preserve"> Yes </w:t>
      </w:r>
    </w:p>
    <w:p w14:paraId="65151867" w14:textId="313ABF92" w:rsidR="00443238" w:rsidRPr="00443238" w:rsidRDefault="00443238" w:rsidP="00443238">
      <w:pPr>
        <w:ind w:left="360"/>
        <w:rPr>
          <w:rFonts w:hint="eastAsia"/>
        </w:rPr>
      </w:pPr>
      <w:r>
        <w:t>- Is the person acting on behalf of someone else?</w:t>
      </w:r>
      <w:r>
        <w:rPr>
          <w:rFonts w:hint="eastAsia"/>
        </w:rPr>
        <w:t xml:space="preserve"> No</w:t>
      </w:r>
    </w:p>
    <w:p w14:paraId="657E03E4" w14:textId="5D80CE5D" w:rsidR="00443238" w:rsidRDefault="00443238" w:rsidP="00443238">
      <w:pPr>
        <w:numPr>
          <w:ilvl w:val="0"/>
          <w:numId w:val="1"/>
        </w:numPr>
      </w:pPr>
      <w:r w:rsidRPr="00443238">
        <w:rPr>
          <w:b/>
          <w:bCs/>
        </w:rPr>
        <w:t>Casual Reader:</w:t>
      </w:r>
      <w:r w:rsidRPr="00443238">
        <w:t xml:space="preserve"> </w:t>
      </w:r>
      <w:r>
        <w:rPr>
          <w:rFonts w:hint="eastAsia"/>
        </w:rPr>
        <w:t>May Ray</w:t>
      </w:r>
    </w:p>
    <w:p w14:paraId="2E765996" w14:textId="2E6832F9" w:rsidR="00443238" w:rsidRDefault="00443238" w:rsidP="00443238">
      <w:pPr>
        <w:ind w:left="720"/>
      </w:pPr>
      <w:r w:rsidRPr="00443238">
        <w:t xml:space="preserve">A </w:t>
      </w:r>
      <w:r>
        <w:rPr>
          <w:rFonts w:hint="eastAsia"/>
        </w:rPr>
        <w:t>51</w:t>
      </w:r>
      <w:r w:rsidRPr="00443238">
        <w:t>-year-old user who enjoys a mix of business and health news, with an emphasis on simplicity and ease of use.</w:t>
      </w:r>
    </w:p>
    <w:p w14:paraId="2D32B1B7" w14:textId="1F30E21B" w:rsidR="00443238" w:rsidRDefault="00443238" w:rsidP="00443238">
      <w:pPr>
        <w:ind w:left="360"/>
        <w:rPr>
          <w:rFonts w:hint="eastAsia"/>
        </w:rPr>
      </w:pPr>
      <w:r>
        <w:tab/>
      </w:r>
      <w:r>
        <w:rPr>
          <w:rFonts w:hint="eastAsia"/>
        </w:rPr>
        <w:t xml:space="preserve">- </w:t>
      </w:r>
      <w:r>
        <w:t>Age</w:t>
      </w:r>
      <w:r>
        <w:rPr>
          <w:rFonts w:hint="eastAsia"/>
        </w:rPr>
        <w:t xml:space="preserve">: </w:t>
      </w:r>
      <w:r>
        <w:rPr>
          <w:rFonts w:hint="eastAsia"/>
        </w:rPr>
        <w:t>51</w:t>
      </w:r>
      <w:r w:rsidRPr="00443238">
        <w:t>-year-old</w:t>
      </w:r>
    </w:p>
    <w:p w14:paraId="0CD89366" w14:textId="26B057F7" w:rsidR="00443238" w:rsidRDefault="00443238" w:rsidP="00443238">
      <w:pPr>
        <w:ind w:left="360"/>
        <w:rPr>
          <w:rFonts w:hint="eastAsia"/>
        </w:rPr>
      </w:pPr>
      <w:r>
        <w:t>- Sexual identification/orientation</w:t>
      </w:r>
      <w:r>
        <w:rPr>
          <w:rFonts w:hint="eastAsia"/>
        </w:rPr>
        <w:t xml:space="preserve">: </w:t>
      </w:r>
      <w:r>
        <w:rPr>
          <w:rFonts w:hint="eastAsia"/>
        </w:rPr>
        <w:t>fe</w:t>
      </w:r>
      <w:r>
        <w:rPr>
          <w:rFonts w:hint="eastAsia"/>
        </w:rPr>
        <w:t>male</w:t>
      </w:r>
    </w:p>
    <w:p w14:paraId="6B9B6DD5" w14:textId="0ED04EF8" w:rsidR="00443238" w:rsidRDefault="00443238" w:rsidP="00443238">
      <w:pPr>
        <w:ind w:left="360"/>
        <w:rPr>
          <w:rFonts w:hint="eastAsia"/>
        </w:rPr>
      </w:pPr>
      <w:r>
        <w:t>- Culture/language</w:t>
      </w:r>
      <w:r>
        <w:rPr>
          <w:rFonts w:hint="eastAsia"/>
        </w:rPr>
        <w:t xml:space="preserve">: English, </w:t>
      </w:r>
      <w:r>
        <w:t>Mandarin</w:t>
      </w:r>
      <w:r>
        <w:rPr>
          <w:rFonts w:hint="eastAsia"/>
        </w:rPr>
        <w:t xml:space="preserve"> Chinese</w:t>
      </w:r>
    </w:p>
    <w:p w14:paraId="44D1684C" w14:textId="4A7DDDCB" w:rsidR="00443238" w:rsidRDefault="00443238" w:rsidP="00443238">
      <w:pPr>
        <w:ind w:left="360"/>
        <w:rPr>
          <w:rFonts w:hint="eastAsia"/>
        </w:rPr>
      </w:pPr>
      <w:r>
        <w:t>- Familiarity with technology</w:t>
      </w:r>
      <w:r>
        <w:rPr>
          <w:rFonts w:hint="eastAsia"/>
        </w:rPr>
        <w:t xml:space="preserve">: </w:t>
      </w:r>
      <w:r>
        <w:rPr>
          <w:rFonts w:hint="eastAsia"/>
        </w:rPr>
        <w:t>Not very familiar</w:t>
      </w:r>
    </w:p>
    <w:p w14:paraId="309AFAA9" w14:textId="77777777" w:rsidR="00443238" w:rsidRDefault="00443238" w:rsidP="00443238">
      <w:pPr>
        <w:ind w:left="360"/>
        <w:rPr>
          <w:rFonts w:hint="eastAsia"/>
        </w:rPr>
      </w:pPr>
      <w:r>
        <w:t>- Disabilities (including temporary)</w:t>
      </w:r>
      <w:r>
        <w:rPr>
          <w:rFonts w:hint="eastAsia"/>
        </w:rPr>
        <w:t>: None</w:t>
      </w:r>
    </w:p>
    <w:p w14:paraId="448EF112" w14:textId="45DDF4B5" w:rsidR="00443238" w:rsidRDefault="00443238" w:rsidP="00443238">
      <w:pPr>
        <w:ind w:left="360"/>
        <w:rPr>
          <w:rFonts w:hint="eastAsia"/>
        </w:rPr>
      </w:pPr>
      <w:r>
        <w:rPr>
          <w:rFonts w:hint="eastAsia"/>
        </w:rPr>
        <w:t xml:space="preserve">- </w:t>
      </w:r>
      <w:r>
        <w:t>Being in a hurry (e.g., need to find something / do something now)</w:t>
      </w:r>
      <w:r>
        <w:rPr>
          <w:rFonts w:hint="eastAsia"/>
        </w:rPr>
        <w:t xml:space="preserve">: </w:t>
      </w:r>
      <w:r>
        <w:rPr>
          <w:rFonts w:hint="eastAsia"/>
        </w:rPr>
        <w:t>Never</w:t>
      </w:r>
    </w:p>
    <w:p w14:paraId="3AC32AE9" w14:textId="053DB799" w:rsidR="00443238" w:rsidRDefault="00443238" w:rsidP="00443238">
      <w:pPr>
        <w:ind w:left="360"/>
        <w:rPr>
          <w:rFonts w:hint="eastAsia"/>
        </w:rPr>
      </w:pPr>
      <w:r>
        <w:t>- Poor data connection</w:t>
      </w:r>
      <w:r>
        <w:rPr>
          <w:rFonts w:hint="eastAsia"/>
        </w:rPr>
        <w:t xml:space="preserve">: </w:t>
      </w:r>
      <w:r>
        <w:rPr>
          <w:rFonts w:hint="eastAsia"/>
        </w:rPr>
        <w:t>Sometimes</w:t>
      </w:r>
    </w:p>
    <w:p w14:paraId="6C5211A5" w14:textId="77777777" w:rsidR="00443238" w:rsidRDefault="00443238" w:rsidP="00443238">
      <w:pPr>
        <w:ind w:left="360"/>
        <w:rPr>
          <w:rFonts w:hint="eastAsia"/>
        </w:rPr>
      </w:pPr>
      <w:r>
        <w:t>- Urgency (is it a life-or-death situation? Not really?)</w:t>
      </w:r>
      <w:r>
        <w:rPr>
          <w:rFonts w:hint="eastAsia"/>
        </w:rPr>
        <w:t>: No</w:t>
      </w:r>
    </w:p>
    <w:p w14:paraId="237BE174" w14:textId="4AD27B10" w:rsidR="00443238" w:rsidRDefault="00443238" w:rsidP="00443238">
      <w:pPr>
        <w:ind w:left="360"/>
        <w:rPr>
          <w:rFonts w:hint="eastAsia"/>
        </w:rPr>
      </w:pPr>
      <w:r>
        <w:t>- Is this a professional setting?</w:t>
      </w:r>
      <w:r>
        <w:rPr>
          <w:rFonts w:hint="eastAsia"/>
        </w:rPr>
        <w:t xml:space="preserve"> </w:t>
      </w:r>
      <w:r>
        <w:rPr>
          <w:rFonts w:hint="eastAsia"/>
        </w:rPr>
        <w:t>No</w:t>
      </w:r>
    </w:p>
    <w:p w14:paraId="6284D204" w14:textId="77777777" w:rsidR="00443238" w:rsidRPr="00443238" w:rsidRDefault="00443238" w:rsidP="00443238">
      <w:pPr>
        <w:ind w:left="360"/>
        <w:rPr>
          <w:rFonts w:hint="eastAsia"/>
        </w:rPr>
      </w:pPr>
      <w:r>
        <w:t>- Is the person acting on behalf of someone else?</w:t>
      </w:r>
      <w:r>
        <w:rPr>
          <w:rFonts w:hint="eastAsia"/>
        </w:rPr>
        <w:t xml:space="preserve"> No</w:t>
      </w:r>
    </w:p>
    <w:p w14:paraId="50F5D1AB" w14:textId="1C79CA1B" w:rsidR="00443238" w:rsidRPr="00443238" w:rsidRDefault="00443238" w:rsidP="00443238">
      <w:pPr>
        <w:rPr>
          <w:rFonts w:hint="eastAsia"/>
        </w:rPr>
      </w:pPr>
    </w:p>
    <w:p w14:paraId="743AE7C5" w14:textId="77777777" w:rsidR="00520506" w:rsidRDefault="00520506"/>
    <w:p w14:paraId="42A42DE2" w14:textId="57797FD6" w:rsidR="00443238" w:rsidRPr="00443238" w:rsidRDefault="00443238" w:rsidP="00443238">
      <w:pPr>
        <w:jc w:val="center"/>
        <w:rPr>
          <w:b/>
          <w:bCs/>
          <w:sz w:val="32"/>
          <w:szCs w:val="32"/>
        </w:rPr>
      </w:pPr>
      <w:r w:rsidRPr="00443238">
        <w:rPr>
          <w:b/>
          <w:bCs/>
          <w:sz w:val="32"/>
          <w:szCs w:val="32"/>
        </w:rPr>
        <w:t>User Journeys</w:t>
      </w:r>
    </w:p>
    <w:p w14:paraId="00BEF254" w14:textId="50982471" w:rsidR="00443238" w:rsidRPr="00443238" w:rsidRDefault="00443238" w:rsidP="00443238">
      <w:r w:rsidRPr="00443238">
        <w:t>Base requirements: Two user journeys, with two opportunities discovered in each</w:t>
      </w:r>
    </w:p>
    <w:p w14:paraId="2F810481" w14:textId="1B5CE436" w:rsidR="00443238" w:rsidRPr="00443238" w:rsidRDefault="00443238" w:rsidP="00443238"/>
    <w:p w14:paraId="42D31D3F" w14:textId="24FC2220" w:rsidR="00443238" w:rsidRPr="00443238" w:rsidRDefault="00443238" w:rsidP="00443238">
      <w:pPr>
        <w:rPr>
          <w:rFonts w:hint="eastAsia"/>
        </w:rPr>
      </w:pPr>
      <w:r w:rsidRPr="00443238">
        <w:t>User Journey 1: Tech-Savvy User</w:t>
      </w:r>
      <w:r w:rsidR="00E04FA7">
        <w:rPr>
          <w:rFonts w:hint="eastAsia"/>
        </w:rPr>
        <w:t>, Yu Zhang</w:t>
      </w:r>
    </w:p>
    <w:p w14:paraId="3815D6A6" w14:textId="0DBB84EF" w:rsidR="00443238" w:rsidRPr="00443238" w:rsidRDefault="00443238" w:rsidP="00443238">
      <w:pPr>
        <w:rPr>
          <w:rFonts w:hint="eastAsia"/>
        </w:rPr>
      </w:pPr>
      <w:r w:rsidRPr="00443238">
        <w:t>Steps: Sign up → Select preferences → Enable dark mode → Browse technology</w:t>
      </w:r>
      <w:r w:rsidR="00E04FA7">
        <w:rPr>
          <w:rFonts w:hint="eastAsia"/>
        </w:rPr>
        <w:t xml:space="preserve"> and sports</w:t>
      </w:r>
      <w:r w:rsidRPr="00443238">
        <w:t xml:space="preserve"> news → Save favorite articles</w:t>
      </w:r>
      <w:r w:rsidR="00E04FA7">
        <w:rPr>
          <w:rFonts w:hint="eastAsia"/>
        </w:rPr>
        <w:t xml:space="preserve"> for future reference</w:t>
      </w:r>
    </w:p>
    <w:p w14:paraId="38D87333" w14:textId="77777777" w:rsidR="00443238" w:rsidRPr="00443238" w:rsidRDefault="00443238" w:rsidP="00443238">
      <w:r w:rsidRPr="00443238">
        <w:t>Opportunities:</w:t>
      </w:r>
    </w:p>
    <w:p w14:paraId="62C83DA6" w14:textId="7CC68872" w:rsidR="00443238" w:rsidRPr="00443238" w:rsidRDefault="00443238" w:rsidP="00E04FA7">
      <w:pPr>
        <w:pStyle w:val="a3"/>
        <w:numPr>
          <w:ilvl w:val="0"/>
          <w:numId w:val="2"/>
        </w:numPr>
        <w:ind w:firstLineChars="0"/>
      </w:pPr>
      <w:r w:rsidRPr="00443238">
        <w:t>Provide quick-access toggles for accessibility settings.</w:t>
      </w:r>
    </w:p>
    <w:p w14:paraId="36F1E624" w14:textId="5FB8E216" w:rsidR="00443238" w:rsidRDefault="00443238" w:rsidP="00E04FA7">
      <w:pPr>
        <w:pStyle w:val="a3"/>
        <w:numPr>
          <w:ilvl w:val="0"/>
          <w:numId w:val="2"/>
        </w:numPr>
        <w:ind w:firstLineChars="0"/>
      </w:pPr>
      <w:r w:rsidRPr="00443238">
        <w:t>Offer machine-learning-based recommendations to enhance engagement.</w:t>
      </w:r>
    </w:p>
    <w:p w14:paraId="48B308FC" w14:textId="7DD30D79" w:rsidR="00E04FA7" w:rsidRPr="00443238" w:rsidRDefault="008A6E61" w:rsidP="008A6E61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24B8D17F" wp14:editId="01B8C108">
            <wp:extent cx="1845418" cy="6349110"/>
            <wp:effectExtent l="0" t="3810" r="0" b="0"/>
            <wp:docPr id="2840122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012278" name="图片 28401227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854941" cy="638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5C6E3" w14:textId="77777777" w:rsidR="008A6E61" w:rsidRDefault="008A6E61" w:rsidP="00443238"/>
    <w:p w14:paraId="7B0DC18C" w14:textId="712EB07E" w:rsidR="00443238" w:rsidRPr="00443238" w:rsidRDefault="00443238" w:rsidP="00443238">
      <w:pPr>
        <w:rPr>
          <w:rFonts w:hint="eastAsia"/>
        </w:rPr>
      </w:pPr>
      <w:r w:rsidRPr="00443238">
        <w:t>User Journey 2: Casual Reader</w:t>
      </w:r>
      <w:r w:rsidR="00E04FA7">
        <w:rPr>
          <w:rFonts w:hint="eastAsia"/>
        </w:rPr>
        <w:t>, May Ray</w:t>
      </w:r>
    </w:p>
    <w:p w14:paraId="59C71B82" w14:textId="7C8CC730" w:rsidR="00443238" w:rsidRPr="00443238" w:rsidRDefault="00443238" w:rsidP="00443238">
      <w:r w:rsidRPr="00443238">
        <w:t xml:space="preserve">Steps: Visit homepage → Select business and health categories → Browse articles → Share articles </w:t>
      </w:r>
      <w:r w:rsidR="00E04FA7">
        <w:rPr>
          <w:rFonts w:hint="eastAsia"/>
        </w:rPr>
        <w:t xml:space="preserve">with friends and family members </w:t>
      </w:r>
      <w:r w:rsidRPr="00443238">
        <w:t>on social media.</w:t>
      </w:r>
    </w:p>
    <w:p w14:paraId="4677299C" w14:textId="77777777" w:rsidR="00443238" w:rsidRPr="00443238" w:rsidRDefault="00443238" w:rsidP="00443238">
      <w:r w:rsidRPr="00443238">
        <w:t>Opportunities:</w:t>
      </w:r>
    </w:p>
    <w:p w14:paraId="64842847" w14:textId="09848431" w:rsidR="00443238" w:rsidRPr="00443238" w:rsidRDefault="00443238" w:rsidP="00E04FA7">
      <w:pPr>
        <w:pStyle w:val="a3"/>
        <w:numPr>
          <w:ilvl w:val="0"/>
          <w:numId w:val="3"/>
        </w:numPr>
        <w:ind w:firstLineChars="0"/>
      </w:pPr>
      <w:r w:rsidRPr="00443238">
        <w:t>Simplify the onboarding process for quicker engagement.</w:t>
      </w:r>
    </w:p>
    <w:p w14:paraId="13B184D7" w14:textId="1CED2894" w:rsidR="00443238" w:rsidRDefault="00443238" w:rsidP="00E04FA7">
      <w:pPr>
        <w:pStyle w:val="a3"/>
        <w:numPr>
          <w:ilvl w:val="0"/>
          <w:numId w:val="3"/>
        </w:numPr>
        <w:ind w:firstLineChars="0"/>
      </w:pPr>
      <w:r w:rsidRPr="00443238">
        <w:t>Enable cross-device synchronization for seamless reading.</w:t>
      </w:r>
    </w:p>
    <w:p w14:paraId="3C2246D6" w14:textId="14885B12" w:rsidR="00AD0F67" w:rsidRDefault="00AD0F67" w:rsidP="00E04FA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Make </w:t>
      </w:r>
      <w:r>
        <w:t xml:space="preserve">the </w:t>
      </w:r>
      <w:r>
        <w:rPr>
          <w:rFonts w:hint="eastAsia"/>
        </w:rPr>
        <w:t xml:space="preserve">font size </w:t>
      </w:r>
      <w:r>
        <w:t>adjustment</w:t>
      </w:r>
      <w:r>
        <w:rPr>
          <w:rFonts w:hint="eastAsia"/>
        </w:rPr>
        <w:t xml:space="preserve"> button easier to find</w:t>
      </w:r>
    </w:p>
    <w:p w14:paraId="25EFA438" w14:textId="64A31004" w:rsidR="008A6E61" w:rsidRPr="00443238" w:rsidRDefault="008A6E61" w:rsidP="008A6E6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EAA5067" wp14:editId="6763FB9E">
            <wp:extent cx="2440654" cy="6353348"/>
            <wp:effectExtent l="5715" t="0" r="3810" b="3810"/>
            <wp:docPr id="142732555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325553" name="图片 142732555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457041" cy="6396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6E61" w:rsidRPr="004432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147346"/>
    <w:multiLevelType w:val="hybridMultilevel"/>
    <w:tmpl w:val="C8CA8A32"/>
    <w:lvl w:ilvl="0" w:tplc="738C539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EB14274"/>
    <w:multiLevelType w:val="multilevel"/>
    <w:tmpl w:val="2FE0E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2E1D91"/>
    <w:multiLevelType w:val="hybridMultilevel"/>
    <w:tmpl w:val="21AAD804"/>
    <w:lvl w:ilvl="0" w:tplc="4A727DA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82321368">
    <w:abstractNumId w:val="1"/>
  </w:num>
  <w:num w:numId="2" w16cid:durableId="2062944611">
    <w:abstractNumId w:val="0"/>
  </w:num>
  <w:num w:numId="3" w16cid:durableId="5327664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D69"/>
    <w:rsid w:val="00345A76"/>
    <w:rsid w:val="00443238"/>
    <w:rsid w:val="00485474"/>
    <w:rsid w:val="00520506"/>
    <w:rsid w:val="0087248A"/>
    <w:rsid w:val="008A6E61"/>
    <w:rsid w:val="00AD0F67"/>
    <w:rsid w:val="00D27A2F"/>
    <w:rsid w:val="00DA5D69"/>
    <w:rsid w:val="00E04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3EF7D5"/>
  <w15:chartTrackingRefBased/>
  <w15:docId w15:val="{5F884CC9-8795-4AD2-87BC-6F1C3919F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4F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317</Words>
  <Characters>1774</Characters>
  <Application>Microsoft Office Word</Application>
  <DocSecurity>0</DocSecurity>
  <Lines>49</Lines>
  <Paragraphs>39</Paragraphs>
  <ScaleCrop>false</ScaleCrop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雷 弗</dc:creator>
  <cp:keywords/>
  <dc:description/>
  <cp:lastModifiedBy>雷 弗</cp:lastModifiedBy>
  <cp:revision>4</cp:revision>
  <dcterms:created xsi:type="dcterms:W3CDTF">2024-12-12T22:40:00Z</dcterms:created>
  <dcterms:modified xsi:type="dcterms:W3CDTF">2024-12-12T23:37:00Z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98fe36bc962f3ab1b9ceb90263e679e6c389183b0317e1143300a99b2082df4e</vt:lpwstr>
  </property>
</Properties>
</file>