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9E8C5" w14:textId="7D5F28DD" w:rsidR="00520506" w:rsidRPr="008775C6" w:rsidRDefault="008775C6" w:rsidP="008775C6">
      <w:pPr>
        <w:jc w:val="center"/>
        <w:rPr>
          <w:b/>
          <w:bCs/>
          <w:sz w:val="36"/>
          <w:szCs w:val="36"/>
        </w:rPr>
      </w:pPr>
      <w:r w:rsidRPr="008775C6">
        <w:rPr>
          <w:b/>
          <w:bCs/>
          <w:sz w:val="36"/>
          <w:szCs w:val="36"/>
        </w:rPr>
        <w:t>Typography and Color Palette</w:t>
      </w:r>
    </w:p>
    <w:p w14:paraId="43D550AF" w14:textId="7E0E0E3E" w:rsidR="008775C6" w:rsidRPr="008775C6" w:rsidRDefault="008775C6" w:rsidP="008775C6">
      <w:pPr>
        <w:rPr>
          <w:sz w:val="30"/>
          <w:szCs w:val="30"/>
        </w:rPr>
      </w:pPr>
      <w:r w:rsidRPr="008775C6">
        <w:rPr>
          <w:b/>
          <w:bCs/>
          <w:sz w:val="30"/>
          <w:szCs w:val="30"/>
        </w:rPr>
        <w:t>Typography</w:t>
      </w:r>
    </w:p>
    <w:p w14:paraId="69851553" w14:textId="77777777" w:rsidR="008775C6" w:rsidRPr="008775C6" w:rsidRDefault="008775C6" w:rsidP="008775C6">
      <w:pPr>
        <w:numPr>
          <w:ilvl w:val="0"/>
          <w:numId w:val="1"/>
        </w:numPr>
        <w:tabs>
          <w:tab w:val="clear" w:pos="360"/>
          <w:tab w:val="num" w:pos="720"/>
        </w:tabs>
      </w:pPr>
      <w:r w:rsidRPr="008775C6">
        <w:rPr>
          <w:b/>
          <w:bCs/>
        </w:rPr>
        <w:t>Website Name (Main Title):</w:t>
      </w:r>
      <w:r w:rsidRPr="008775C6">
        <w:br/>
        <w:t xml:space="preserve">Uses a decorative serif font like </w:t>
      </w:r>
      <w:r w:rsidRPr="008775C6">
        <w:rPr>
          <w:b/>
          <w:bCs/>
        </w:rPr>
        <w:t>Playfair Display Bold</w:t>
      </w:r>
      <w:r w:rsidRPr="008775C6">
        <w:t xml:space="preserve"> (weight: 700) for elegance and visual appeal, making the title stand out and draw attention.</w:t>
      </w:r>
    </w:p>
    <w:p w14:paraId="3190037E" w14:textId="77777777" w:rsidR="008775C6" w:rsidRPr="008775C6" w:rsidRDefault="008775C6" w:rsidP="008775C6">
      <w:pPr>
        <w:numPr>
          <w:ilvl w:val="0"/>
          <w:numId w:val="1"/>
        </w:numPr>
        <w:tabs>
          <w:tab w:val="clear" w:pos="360"/>
          <w:tab w:val="num" w:pos="720"/>
        </w:tabs>
      </w:pPr>
      <w:r w:rsidRPr="008775C6">
        <w:rPr>
          <w:b/>
          <w:bCs/>
        </w:rPr>
        <w:t>News Titles:</w:t>
      </w:r>
      <w:r w:rsidRPr="008775C6">
        <w:br/>
        <w:t xml:space="preserve">Styled with </w:t>
      </w:r>
      <w:r w:rsidRPr="008775C6">
        <w:rPr>
          <w:b/>
          <w:bCs/>
        </w:rPr>
        <w:t>Lora SemiBold</w:t>
      </w:r>
      <w:r w:rsidRPr="008775C6">
        <w:t xml:space="preserve"> (weight: 600), a serif font for a professional and traditional news aesthetic while maintaining readability.</w:t>
      </w:r>
    </w:p>
    <w:p w14:paraId="7CE2D9A7" w14:textId="77777777" w:rsidR="008775C6" w:rsidRPr="008775C6" w:rsidRDefault="008775C6" w:rsidP="008775C6">
      <w:pPr>
        <w:numPr>
          <w:ilvl w:val="0"/>
          <w:numId w:val="1"/>
        </w:numPr>
        <w:tabs>
          <w:tab w:val="clear" w:pos="360"/>
          <w:tab w:val="num" w:pos="720"/>
        </w:tabs>
      </w:pPr>
      <w:r w:rsidRPr="008775C6">
        <w:rPr>
          <w:b/>
          <w:bCs/>
        </w:rPr>
        <w:t>News Body Text:</w:t>
      </w:r>
      <w:r w:rsidRPr="008775C6">
        <w:br/>
        <w:t xml:space="preserve">Uses a clean sans-serif font like </w:t>
      </w:r>
      <w:r w:rsidRPr="008775C6">
        <w:rPr>
          <w:b/>
          <w:bCs/>
        </w:rPr>
        <w:t>Open Sans Regular</w:t>
      </w:r>
      <w:r w:rsidRPr="008775C6">
        <w:t xml:space="preserve"> (weight: 400) for improved readability in longer paragraphs and descriptions.</w:t>
      </w:r>
    </w:p>
    <w:p w14:paraId="25C4D68D" w14:textId="77777777" w:rsidR="008775C6" w:rsidRPr="008775C6" w:rsidRDefault="008775C6" w:rsidP="008775C6">
      <w:pPr>
        <w:numPr>
          <w:ilvl w:val="0"/>
          <w:numId w:val="1"/>
        </w:numPr>
        <w:tabs>
          <w:tab w:val="clear" w:pos="360"/>
          <w:tab w:val="num" w:pos="720"/>
        </w:tabs>
      </w:pPr>
      <w:r w:rsidRPr="008775C6">
        <w:rPr>
          <w:b/>
          <w:bCs/>
        </w:rPr>
        <w:t>Buttons and Navigation:</w:t>
      </w:r>
      <w:r w:rsidRPr="008775C6">
        <w:br/>
        <w:t xml:space="preserve">Employs </w:t>
      </w:r>
      <w:r w:rsidRPr="008775C6">
        <w:rPr>
          <w:b/>
          <w:bCs/>
        </w:rPr>
        <w:t>Poppins Medium</w:t>
      </w:r>
      <w:r w:rsidRPr="008775C6">
        <w:t xml:space="preserve"> (weight: 500) for buttons and navigation labels, providing a sleek and modern look.</w:t>
      </w:r>
    </w:p>
    <w:p w14:paraId="0B67B4DF" w14:textId="77777777" w:rsidR="008775C6" w:rsidRPr="008775C6" w:rsidRDefault="008775C6" w:rsidP="008775C6">
      <w:pPr>
        <w:numPr>
          <w:ilvl w:val="0"/>
          <w:numId w:val="1"/>
        </w:numPr>
        <w:tabs>
          <w:tab w:val="clear" w:pos="360"/>
          <w:tab w:val="num" w:pos="720"/>
        </w:tabs>
      </w:pPr>
      <w:r w:rsidRPr="008775C6">
        <w:rPr>
          <w:b/>
          <w:bCs/>
        </w:rPr>
        <w:t>Footer Text and Metadata:</w:t>
      </w:r>
      <w:r w:rsidRPr="008775C6">
        <w:br/>
        <w:t xml:space="preserve">Styled with </w:t>
      </w:r>
      <w:r w:rsidRPr="008775C6">
        <w:rPr>
          <w:b/>
          <w:bCs/>
        </w:rPr>
        <w:t>Roboto Regular</w:t>
      </w:r>
      <w:r w:rsidRPr="008775C6">
        <w:t xml:space="preserve"> (weight: 400), ensuring a subtle appearance for secondary information like timestamps.</w:t>
      </w:r>
    </w:p>
    <w:p w14:paraId="249273BB" w14:textId="004BE3C9" w:rsidR="008775C6" w:rsidRPr="008775C6" w:rsidRDefault="008775C6" w:rsidP="008775C6"/>
    <w:p w14:paraId="216E8090" w14:textId="2268C192" w:rsidR="008775C6" w:rsidRPr="008775C6" w:rsidRDefault="008775C6" w:rsidP="008775C6">
      <w:pPr>
        <w:rPr>
          <w:sz w:val="30"/>
          <w:szCs w:val="30"/>
        </w:rPr>
      </w:pPr>
      <w:r w:rsidRPr="008775C6">
        <w:rPr>
          <w:b/>
          <w:bCs/>
          <w:sz w:val="30"/>
          <w:szCs w:val="30"/>
        </w:rPr>
        <w:t>Color Palette</w:t>
      </w:r>
    </w:p>
    <w:p w14:paraId="2746CD8F" w14:textId="77777777" w:rsidR="008775C6" w:rsidRPr="008775C6" w:rsidRDefault="008775C6" w:rsidP="008775C6">
      <w:pPr>
        <w:numPr>
          <w:ilvl w:val="0"/>
          <w:numId w:val="2"/>
        </w:numPr>
        <w:tabs>
          <w:tab w:val="clear" w:pos="360"/>
          <w:tab w:val="num" w:pos="720"/>
        </w:tabs>
      </w:pPr>
      <w:r w:rsidRPr="008775C6">
        <w:rPr>
          <w:b/>
          <w:bCs/>
        </w:rPr>
        <w:t>Primary Color (Interactive Elements):</w:t>
      </w:r>
      <w:r w:rsidRPr="008775C6">
        <w:br/>
        <w:t>A lighter blue (#85C1E9) is used for buttons, links, and interactive elements, evoking a sense of friendliness and approachability while being easy on the eyes.</w:t>
      </w:r>
    </w:p>
    <w:p w14:paraId="6248B818" w14:textId="77777777" w:rsidR="008775C6" w:rsidRPr="008775C6" w:rsidRDefault="008775C6" w:rsidP="008775C6">
      <w:pPr>
        <w:numPr>
          <w:ilvl w:val="0"/>
          <w:numId w:val="2"/>
        </w:numPr>
        <w:tabs>
          <w:tab w:val="clear" w:pos="360"/>
          <w:tab w:val="num" w:pos="720"/>
        </w:tabs>
      </w:pPr>
      <w:r w:rsidRPr="008775C6">
        <w:rPr>
          <w:b/>
          <w:bCs/>
        </w:rPr>
        <w:t>Hover Effects:</w:t>
      </w:r>
      <w:r w:rsidRPr="008775C6">
        <w:br/>
        <w:t>Buttons and links transition to a slightly darker blue (#5DADE2) when hovered to provide user feedback.</w:t>
      </w:r>
    </w:p>
    <w:p w14:paraId="1ACB660F" w14:textId="77777777" w:rsidR="008775C6" w:rsidRPr="008775C6" w:rsidRDefault="008775C6" w:rsidP="008775C6">
      <w:pPr>
        <w:numPr>
          <w:ilvl w:val="0"/>
          <w:numId w:val="2"/>
        </w:numPr>
        <w:tabs>
          <w:tab w:val="clear" w:pos="360"/>
          <w:tab w:val="num" w:pos="720"/>
        </w:tabs>
      </w:pPr>
      <w:r w:rsidRPr="008775C6">
        <w:rPr>
          <w:b/>
          <w:bCs/>
        </w:rPr>
        <w:t>Secondary Color (Text and Backgrounds):</w:t>
      </w:r>
      <w:r w:rsidRPr="008775C6">
        <w:br/>
        <w:t>Light gray (#6C757D) is used for secondary text like descriptions and metadata, balancing the overall design. Backgrounds alternate between very light blue (#EAF2F8) and white (#FFFFFF) for better contrast.</w:t>
      </w:r>
    </w:p>
    <w:p w14:paraId="0817122A" w14:textId="77777777" w:rsidR="008775C6" w:rsidRPr="008775C6" w:rsidRDefault="008775C6" w:rsidP="008775C6">
      <w:pPr>
        <w:numPr>
          <w:ilvl w:val="0"/>
          <w:numId w:val="2"/>
        </w:numPr>
        <w:tabs>
          <w:tab w:val="clear" w:pos="360"/>
          <w:tab w:val="num" w:pos="720"/>
        </w:tabs>
      </w:pPr>
      <w:r w:rsidRPr="008775C6">
        <w:rPr>
          <w:b/>
          <w:bCs/>
        </w:rPr>
        <w:t>Borders and Dividers:</w:t>
      </w:r>
      <w:r w:rsidRPr="008775C6">
        <w:br/>
        <w:t>A subtle gray (#D6D8DB) is used for borders and section dividers, ensuring a clean and modern look.</w:t>
      </w:r>
    </w:p>
    <w:p w14:paraId="78207805" w14:textId="77777777" w:rsidR="008775C6" w:rsidRPr="008775C6" w:rsidRDefault="008775C6" w:rsidP="008775C6">
      <w:pPr>
        <w:numPr>
          <w:ilvl w:val="0"/>
          <w:numId w:val="2"/>
        </w:numPr>
        <w:tabs>
          <w:tab w:val="clear" w:pos="360"/>
          <w:tab w:val="num" w:pos="720"/>
        </w:tabs>
      </w:pPr>
      <w:r w:rsidRPr="008775C6">
        <w:rPr>
          <w:b/>
          <w:bCs/>
        </w:rPr>
        <w:t>Button Backgrounds:</w:t>
      </w:r>
      <w:r w:rsidRPr="008775C6">
        <w:br/>
        <w:t>Buttons have white backgrounds with light blue (#85C1E9) text by default. When hovered, the button background changes to light blue, and the text turns white, enhancing interactivity.</w:t>
      </w:r>
    </w:p>
    <w:p w14:paraId="10A962D0" w14:textId="77777777" w:rsidR="008775C6" w:rsidRPr="008775C6" w:rsidRDefault="008775C6" w:rsidP="008775C6">
      <w:pPr>
        <w:numPr>
          <w:ilvl w:val="0"/>
          <w:numId w:val="2"/>
        </w:numPr>
        <w:tabs>
          <w:tab w:val="clear" w:pos="360"/>
          <w:tab w:val="num" w:pos="720"/>
        </w:tabs>
      </w:pPr>
      <w:r w:rsidRPr="008775C6">
        <w:rPr>
          <w:b/>
          <w:bCs/>
        </w:rPr>
        <w:t>Accessibility:</w:t>
      </w:r>
      <w:r w:rsidRPr="008775C6">
        <w:br/>
        <w:t>High contrast is maintained for text and background combinations, ensuring compliance with WCAG standards. For example, black text (#000000) is used on white or very light blue backgrounds.</w:t>
      </w:r>
    </w:p>
    <w:p w14:paraId="7B6AFA5E" w14:textId="77777777" w:rsidR="008775C6" w:rsidRDefault="008775C6"/>
    <w:sectPr w:rsidR="008775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A7B35"/>
    <w:multiLevelType w:val="multilevel"/>
    <w:tmpl w:val="CE8C8B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8E457A"/>
    <w:multiLevelType w:val="multilevel"/>
    <w:tmpl w:val="4BE60E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380057523">
    <w:abstractNumId w:val="1"/>
  </w:num>
  <w:num w:numId="2" w16cid:durableId="709114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5D8"/>
    <w:rsid w:val="00345A76"/>
    <w:rsid w:val="00520506"/>
    <w:rsid w:val="00636F2B"/>
    <w:rsid w:val="0087248A"/>
    <w:rsid w:val="008775C6"/>
    <w:rsid w:val="00E24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F0156A"/>
  <w15:chartTrackingRefBased/>
  <w15:docId w15:val="{0AEC3435-F09C-4EC5-A8F8-2E4771300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9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273</Words>
  <Characters>1620</Characters>
  <Application>Microsoft Office Word</Application>
  <DocSecurity>0</DocSecurity>
  <Lines>40</Lines>
  <Paragraphs>16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 弗</dc:creator>
  <cp:keywords/>
  <dc:description/>
  <cp:lastModifiedBy>雷 弗</cp:lastModifiedBy>
  <cp:revision>2</cp:revision>
  <dcterms:created xsi:type="dcterms:W3CDTF">2024-12-13T00:34:00Z</dcterms:created>
  <dcterms:modified xsi:type="dcterms:W3CDTF">2024-12-13T00:35:00Z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228d58fb0e56700311bffabe027da987ec7603c9289f181c204ecf4f575b1728</vt:lpwstr>
  </property>
</Properties>
</file>