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color w:val="0a1a78"/>
          <w:sz w:val="40"/>
          <w:szCs w:val="40"/>
        </w:rPr>
      </w:pPr>
      <w:r w:rsidDel="00000000" w:rsidR="00000000" w:rsidRPr="00000000">
        <w:rPr>
          <w:rFonts w:ascii="Calibri" w:cs="Calibri" w:eastAsia="Calibri" w:hAnsi="Calibri"/>
          <w:color w:val="0a1a78"/>
          <w:sz w:val="40"/>
          <w:szCs w:val="40"/>
          <w:rtl w:val="0"/>
        </w:rPr>
        <w:t xml:space="preserve">BUSINESS REQUIREMENTS DOCUMENT</w:t>
        <w:br w:type="textWrapping"/>
        <w:t xml:space="preserve">FOR SUBSCRIPTION BILLING (SaaS)</w:t>
      </w:r>
    </w:p>
    <w:p w:rsidR="00000000" w:rsidDel="00000000" w:rsidP="00000000" w:rsidRDefault="00000000" w:rsidRPr="00000000" w14:paraId="00000002">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sdt>
      <w:sdtPr>
        <w:lock w:val="contentLocked"/>
        <w:id w:val="-2069299021"/>
        <w:tag w:val="goog_rdk_1"/>
      </w:sdtPr>
      <w:sdtContent>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3.7672281776418"/>
            <w:gridCol w:w="6536.232771822359"/>
            <w:tblGridChange w:id="0">
              <w:tblGrid>
                <w:gridCol w:w="2823.7672281776418"/>
                <w:gridCol w:w="6536.232771822359"/>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4">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CSP Initiatives: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5">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CSP initiative, e.g., Digitalization]</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6">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Prepared by:</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7">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preparing unit / department]</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8">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Date submitted: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9">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A">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Directorate: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B">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[Select one from the approved LoV]</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C">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Sub-Dir: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D">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requestor sub-directorate]</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20.0" w:type="dxa"/>
                  <w:right w:w="120.0" w:type="dxa"/>
                </w:tcMar>
                <w:vAlign w:val="top"/>
              </w:tcPr>
              <w:p w:rsidR="00000000" w:rsidDel="00000000" w:rsidP="00000000" w:rsidRDefault="00000000" w:rsidRPr="00000000" w14:paraId="0000000E">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Impacted Stakeholder: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0.0" w:type="dxa"/>
                </w:tcMar>
                <w:vAlign w:val="top"/>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sdt>
                <w:sdtPr>
                  <w:lock w:val="contentLocked"/>
                  <w:id w:val="-2043686720"/>
                  <w:tag w:val="goog_rdk_0"/>
                </w:sdtPr>
                <w:sdtContent>
                  <w:tbl>
                    <w:tblPr>
                      <w:tblStyle w:val="Table2"/>
                      <w:tblW w:w="6245.955971848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2.977985924312"/>
                      <w:gridCol w:w="3122.977985924312"/>
                      <w:tblGridChange w:id="0">
                        <w:tblGrid>
                          <w:gridCol w:w="3122.977985924312"/>
                          <w:gridCol w:w="3122.977985924312"/>
                        </w:tblGrid>
                      </w:tblGridChange>
                    </w:tblGrid>
                    <w:tr>
                      <w:trPr>
                        <w:cantSplit w:val="0"/>
                        <w:trHeight w:val="104.18847656249966"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0">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CEO Office</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1">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2">
                          <w:pPr>
                            <w:numPr>
                              <w:ilvl w:val="0"/>
                              <w:numId w:val="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3">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P&amp;T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4">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Finance &amp; Risk</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5">
                          <w:pPr>
                            <w:numPr>
                              <w:ilvl w:val="0"/>
                              <w:numId w:val="5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6">
                          <w:pPr>
                            <w:numPr>
                              <w:ilvl w:val="0"/>
                              <w:numId w:val="5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7">
                          <w:pPr>
                            <w:numPr>
                              <w:ilvl w:val="0"/>
                              <w:numId w:val="54"/>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w:t>
                          </w:r>
                        </w:p>
                      </w:tc>
                    </w:tr>
                  </w:tbl>
                </w:sdtContent>
              </w:sdt>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19">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Last Edit Date: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1A">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 by [Name / Unit]</w:t>
                </w:r>
              </w:p>
            </w:tc>
          </w:tr>
        </w:tbl>
      </w:sdtContent>
    </w:sdt>
    <w:p w:rsidR="00000000" w:rsidDel="00000000" w:rsidP="00000000" w:rsidRDefault="00000000" w:rsidRPr="00000000" w14:paraId="0000001B">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60" w:line="240" w:lineRule="auto"/>
        <w:rPr>
          <w:rFonts w:ascii="Calibri" w:cs="Calibri" w:eastAsia="Calibri" w:hAnsi="Calibri"/>
          <w:b w:val="1"/>
          <w:bCs w:val="1"/>
          <w:color w:val="333333"/>
          <w:sz w:val="21"/>
          <w:szCs w:val="21"/>
        </w:rPr>
      </w:pPr>
      <w:r w:rsidDel="00000000" w:rsidR="00000000" w:rsidRPr="00000000">
        <w:rPr>
          <w:rFonts w:ascii="Calibri" w:cs="Calibri" w:eastAsia="Calibri" w:hAnsi="Calibri"/>
          <w:b w:val="1"/>
          <w:bCs w:val="1"/>
          <w:color w:val="333333"/>
          <w:sz w:val="21"/>
          <w:szCs w:val="21"/>
          <w:rtl w:val="0"/>
        </w:rPr>
        <w:t xml:space="preserve">Approved List of Values (LoV)</w:t>
      </w:r>
    </w:p>
    <w:p w:rsidR="00000000" w:rsidDel="00000000" w:rsidP="00000000" w:rsidRDefault="00000000" w:rsidRPr="00000000" w14:paraId="0000001D">
      <w:pPr>
        <w:spacing w:line="240" w:lineRule="auto"/>
        <w:rPr>
          <w:rFonts w:ascii="Calibri" w:cs="Calibri" w:eastAsia="Calibri" w:hAnsi="Calibri"/>
          <w:color w:val="666666"/>
          <w:sz w:val="18"/>
          <w:szCs w:val="18"/>
        </w:rPr>
      </w:pPr>
      <w:r w:rsidDel="00000000" w:rsidR="00000000" w:rsidRPr="00000000">
        <w:rPr>
          <w:rFonts w:ascii="Calibri" w:cs="Calibri" w:eastAsia="Calibri" w:hAnsi="Calibri"/>
          <w:b w:val="1"/>
          <w:bCs w:val="1"/>
          <w:color w:val="666666"/>
          <w:sz w:val="18"/>
          <w:szCs w:val="18"/>
          <w:rtl w:val="0"/>
        </w:rPr>
        <w:t xml:space="preserve">Requestor Directorate and Impacted Stakeholder options: </w:t>
      </w:r>
      <w:r w:rsidDel="00000000" w:rsidR="00000000" w:rsidRPr="00000000">
        <w:rPr>
          <w:rFonts w:ascii="Calibri" w:cs="Calibri" w:eastAsia="Calibri" w:hAnsi="Calibri"/>
          <w:color w:val="666666"/>
          <w:sz w:val="18"/>
          <w:szCs w:val="18"/>
          <w:rtl w:val="0"/>
        </w:rPr>
        <w:t xml:space="preserve">CEO Office; Marketing; Sales; Planning &amp; Transformation (P&amp;T); Finance &amp; Risk Management; Network; Information Technology (IT); Human Capital Management (HCM).</w:t>
      </w:r>
    </w:p>
    <w:p w:rsidR="00000000" w:rsidDel="00000000" w:rsidP="00000000" w:rsidRDefault="00000000" w:rsidRPr="00000000" w14:paraId="0000001E">
      <w:pPr>
        <w:spacing w:after="120" w:line="240" w:lineRule="auto"/>
        <w:jc w:val="center"/>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APPROVAL SHEET</w:t>
      </w:r>
      <w:r w:rsidDel="00000000" w:rsidR="00000000" w:rsidRPr="00000000">
        <w:rPr>
          <w:rtl w:val="0"/>
        </w:rPr>
      </w:r>
    </w:p>
    <w:p w:rsidR="00000000" w:rsidDel="00000000" w:rsidP="00000000" w:rsidRDefault="00000000" w:rsidRPr="00000000" w14:paraId="00000021">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REQUIREMENTS DOCUMENT (BRD)</w:t>
      </w:r>
      <w:r w:rsidDel="00000000" w:rsidR="00000000" w:rsidRPr="00000000">
        <w:rPr>
          <w:rtl w:val="0"/>
        </w:rPr>
      </w:r>
    </w:p>
    <w:p w:rsidR="00000000" w:rsidDel="00000000" w:rsidP="00000000" w:rsidRDefault="00000000" w:rsidRPr="00000000" w14:paraId="00000024">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SUBSCRIPTION BILLING (SaaS)</w:t>
      </w:r>
      <w:r w:rsidDel="00000000" w:rsidR="00000000" w:rsidRPr="00000000">
        <w:rPr>
          <w:rtl w:val="0"/>
        </w:rPr>
      </w:r>
    </w:p>
    <w:p w:rsidR="00000000" w:rsidDel="00000000" w:rsidP="00000000" w:rsidRDefault="00000000" w:rsidRPr="00000000" w14:paraId="00000025">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26">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Prepared by,</w:t>
      </w:r>
      <w:r w:rsidDel="00000000" w:rsidR="00000000" w:rsidRPr="00000000">
        <w:rPr>
          <w:rtl w:val="0"/>
        </w:rPr>
      </w:r>
    </w:p>
    <w:p w:rsidR="00000000" w:rsidDel="00000000" w:rsidP="00000000" w:rsidRDefault="00000000" w:rsidRPr="00000000" w14:paraId="00000028">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Business Analyst</w:t>
      </w:r>
    </w:p>
    <w:p w:rsidR="00000000" w:rsidDel="00000000" w:rsidP="00000000" w:rsidRDefault="00000000" w:rsidRPr="00000000" w14:paraId="00000029">
      <w:pPr>
        <w:spacing w:after="12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[Business Analyst Name]</w:t>
      </w:r>
      <w:r w:rsidDel="00000000" w:rsidR="00000000" w:rsidRPr="00000000">
        <w:rPr>
          <w:rtl w:val="0"/>
        </w:rPr>
      </w:r>
    </w:p>
    <w:p w:rsidR="00000000" w:rsidDel="00000000" w:rsidP="00000000" w:rsidRDefault="00000000" w:rsidRPr="00000000" w14:paraId="0000002A">
      <w:pPr>
        <w:spacing w:after="400" w:line="240" w:lineRule="auto"/>
        <w:rPr>
          <w:rFonts w:ascii="Calibri" w:cs="Calibri" w:eastAsia="Calibri" w:hAnsi="Calibri"/>
        </w:rPr>
      </w:pPr>
      <w:r w:rsidDel="00000000" w:rsidR="00000000" w:rsidRPr="00000000">
        <w:rPr>
          <w:rtl w:val="0"/>
        </w:rPr>
      </w:r>
    </w:p>
    <w:tbl>
      <w:tblPr>
        <w:tblStyle w:val="Table3"/>
        <w:tblW w:w="9800.0" w:type="dxa"/>
        <w:jc w:val="left"/>
        <w:tblLayout w:type="fixed"/>
        <w:tblLook w:val="0400"/>
      </w:tblPr>
      <w:tblGrid>
        <w:gridCol w:w="4900"/>
        <w:gridCol w:w="4900"/>
        <w:tblGridChange w:id="0">
          <w:tblGrid>
            <w:gridCol w:w="4900"/>
            <w:gridCol w:w="4900"/>
          </w:tblGrid>
        </w:tblGridChange>
      </w:tblGrid>
      <w:tr>
        <w:trPr>
          <w:cantSplit w:val="0"/>
          <w:tblHeader w:val="0"/>
        </w:trPr>
        <w:tc>
          <w:tcPr>
            <w:tcMar>
              <w:top w:w="0.0" w:type="dxa"/>
              <w:bottom w:w="0.0" w:type="dxa"/>
            </w:tcMar>
          </w:tcPr>
          <w:p w:rsidR="00000000" w:rsidDel="00000000" w:rsidP="00000000" w:rsidRDefault="00000000" w:rsidRPr="00000000" w14:paraId="0000002B">
            <w:pPr>
              <w:spacing w:after="6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2C">
            <w:pPr>
              <w:spacing w:after="600" w:line="240" w:lineRule="auto"/>
              <w:jc w:val="center"/>
              <w:rPr/>
            </w:pPr>
            <w:r w:rsidDel="00000000" w:rsidR="00000000" w:rsidRPr="00000000">
              <w:rPr>
                <w:rFonts w:ascii="Calibri" w:cs="Calibri" w:eastAsia="Calibri" w:hAnsi="Calibri"/>
                <w:b w:val="1"/>
                <w:bCs w:val="1"/>
                <w:rtl w:val="0"/>
              </w:rPr>
              <w:t xml:space="preserve">Finance / Billing Operations Lead</w:t>
            </w:r>
            <w:r w:rsidDel="00000000" w:rsidR="00000000" w:rsidRPr="00000000">
              <w:rPr>
                <w:rtl w:val="0"/>
              </w:rPr>
            </w:r>
          </w:p>
          <w:p w:rsidR="00000000" w:rsidDel="00000000" w:rsidP="00000000" w:rsidRDefault="00000000" w:rsidRPr="00000000" w14:paraId="0000002D">
            <w:pPr>
              <w:spacing w:after="4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2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tc>
        <w:tc>
          <w:tcPr>
            <w:tcMar>
              <w:top w:w="0.0" w:type="dxa"/>
              <w:bottom w:w="0.0" w:type="dxa"/>
            </w:tcMar>
          </w:tcPr>
          <w:p w:rsidR="00000000" w:rsidDel="00000000" w:rsidP="00000000" w:rsidRDefault="00000000" w:rsidRPr="00000000" w14:paraId="0000002F">
            <w:pPr>
              <w:spacing w:after="6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30">
            <w:pPr>
              <w:spacing w:after="600" w:line="240" w:lineRule="auto"/>
              <w:jc w:val="center"/>
              <w:rPr/>
            </w:pPr>
            <w:r w:rsidDel="00000000" w:rsidR="00000000" w:rsidRPr="00000000">
              <w:rPr>
                <w:rFonts w:ascii="Calibri" w:cs="Calibri" w:eastAsia="Calibri" w:hAnsi="Calibri"/>
                <w:b w:val="1"/>
                <w:bCs w:val="1"/>
                <w:rtl w:val="0"/>
              </w:rPr>
              <w:t xml:space="preserve">Product / Subscription Management Lead</w:t>
            </w:r>
            <w:r w:rsidDel="00000000" w:rsidR="00000000" w:rsidRPr="00000000">
              <w:rPr>
                <w:rtl w:val="0"/>
              </w:rPr>
            </w:r>
          </w:p>
          <w:p w:rsidR="00000000" w:rsidDel="00000000" w:rsidP="00000000" w:rsidRDefault="00000000" w:rsidRPr="00000000" w14:paraId="00000031">
            <w:pPr>
              <w:spacing w:after="4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3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tc>
      </w:tr>
    </w:tbl>
    <w:p w:rsidR="00000000" w:rsidDel="00000000" w:rsidP="00000000" w:rsidRDefault="00000000" w:rsidRPr="00000000" w14:paraId="00000033">
      <w:pPr>
        <w:spacing w:after="3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Approved by,</w:t>
      </w:r>
      <w:r w:rsidDel="00000000" w:rsidR="00000000" w:rsidRPr="00000000">
        <w:rPr>
          <w:rtl w:val="0"/>
        </w:rPr>
      </w:r>
    </w:p>
    <w:p w:rsidR="00000000" w:rsidDel="00000000" w:rsidP="00000000" w:rsidRDefault="00000000" w:rsidRPr="00000000" w14:paraId="00000035">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Head of Customer Experience / E-commerce</w:t>
      </w:r>
      <w:r w:rsidDel="00000000" w:rsidR="00000000" w:rsidRPr="00000000">
        <w:rPr>
          <w:rtl w:val="0"/>
        </w:rPr>
      </w:r>
    </w:p>
    <w:p w:rsidR="00000000" w:rsidDel="00000000" w:rsidP="00000000" w:rsidRDefault="00000000" w:rsidRPr="00000000" w14:paraId="00000036">
      <w:pPr>
        <w:spacing w:after="5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2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(________________________)</w:t>
      </w:r>
      <w:r w:rsidDel="00000000" w:rsidR="00000000" w:rsidRPr="00000000">
        <w:rPr>
          <w:rtl w:val="0"/>
        </w:rPr>
      </w:r>
    </w:p>
    <w:p w:rsidR="00000000" w:rsidDel="00000000" w:rsidP="00000000" w:rsidRDefault="00000000" w:rsidRPr="00000000" w14:paraId="00000038">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FOREWORD</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This Business Requirements Document defines the business requirements for improving subscription billing and subscription-management processes. The initiative addresses the current dependence on support-assisted plan changes, manually prepared monthly invoices, the absence of a temporary subscription-pause option, and the lack of structured information explaining customer downgrades and cancellations. This BRD was prepared from limited source information. Values, roles, targets, commercial rules, financial treatments, and rollout arrangements not explicitly confirmed by the source are documented as approved illustrative assumptions and require stakeholder validation before implementation.</w:t>
      </w:r>
    </w:p>
    <w:p w:rsidR="00000000" w:rsidDel="00000000" w:rsidP="00000000" w:rsidRDefault="00000000" w:rsidRPr="00000000" w14:paraId="0000003C">
      <w:pPr>
        <w:spacing w:after="240" w:before="240" w:lineRule="auto"/>
        <w:rPr/>
      </w:pPr>
      <w:r w:rsidDel="00000000" w:rsidR="00000000" w:rsidRPr="00000000">
        <w:rPr>
          <w:rtl w:val="0"/>
        </w:rPr>
        <w:t xml:space="preserve">In an actual implementation, the document would be reviewed by business and process owners, finance representatives, customer-support representatives, product or retention teams, implementation teams, and risk and security representatives. Company-specific commercial policies, legal obligations, regulatory requirements, security standards, technology platforms, budgets, and implementation architecture remain subject to confirmation.</w:t>
      </w:r>
    </w:p>
    <w:p w:rsidR="00000000" w:rsidDel="00000000" w:rsidP="00000000" w:rsidRDefault="00000000" w:rsidRPr="00000000" w14:paraId="0000003D">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3F">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Analyst Name]</w:t>
      </w: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ABSTRACT</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Customers currently cannot independently upgrade or downgrade their subscription plans and must email the support team to request a change. A competitor allows customers to switch plans instantly, and the business is losing customers to that competitor, although the competitor’s identity, the volume of customer losses, and supporting evidence have not been provided. Monthly subscription invoices are prepared manually by one finance staff member and may be delayed when that person is on leave. Customers can cancel subscriptions, but the business does not capture information explaining why individual customers cancel or leave. Some customers who intended to cancel only required a temporary break.</w:t>
      </w:r>
    </w:p>
    <w:p w:rsidR="00000000" w:rsidDel="00000000" w:rsidP="00000000" w:rsidRDefault="00000000" w:rsidRPr="00000000" w14:paraId="00000043">
      <w:pPr>
        <w:spacing w:after="240" w:before="240" w:lineRule="auto"/>
        <w:rPr/>
      </w:pPr>
      <w:r w:rsidDel="00000000" w:rsidR="00000000" w:rsidRPr="00000000">
        <w:rPr>
          <w:rtl w:val="0"/>
        </w:rPr>
        <w:t xml:space="preserve">The proposed solution will provide self-service plan upgrades and downgrades for eligible subscriptions, calendar-day prorated billing, automated monthly invoice generation and delivery, subscription pausing, and structured downgrade and cancellation reason capture. Approved illustrative planning assumptions define illustrative transaction volumes, assumed roles, financial rules, performance targets, and a ten-week phased rollout.</w:t>
      </w:r>
    </w:p>
    <w:p w:rsidR="00000000" w:rsidDel="00000000" w:rsidP="00000000" w:rsidRDefault="00000000" w:rsidRPr="00000000" w14:paraId="00000044">
      <w:pPr>
        <w:spacing w:after="240" w:before="240" w:lineRule="auto"/>
        <w:rPr/>
      </w:pPr>
      <w:r w:rsidDel="00000000" w:rsidR="00000000" w:rsidRPr="00000000">
        <w:rPr>
          <w:rtl w:val="0"/>
        </w:rPr>
        <w:t xml:space="preserve">Approved service targets include completing at least 95% of eligible self-service plan-change transactions within two minutes, generating and dispatching at least 99% of scheduled invoices within one hour, reducing assumed monthly manual invoice effort by at least 80%, capturing reasons for at least 95% of completed downgrades and cancellations, and maintaining a financial control objective where no invoice may be posted or issued more than once for the same billing obligation. Duplicate attempts must be blocked, recorded, and handled as exceptions.</w:t>
      </w:r>
    </w:p>
    <w:p w:rsidR="00000000" w:rsidDel="00000000" w:rsidP="00000000" w:rsidRDefault="00000000" w:rsidRPr="00000000" w14:paraId="00000045">
      <w:pPr>
        <w:spacing w:after="240" w:before="240" w:lineRule="auto"/>
        <w:rPr/>
      </w:pPr>
      <w:r w:rsidDel="00000000" w:rsidR="00000000" w:rsidRPr="00000000">
        <w:rPr>
          <w:rtl w:val="0"/>
        </w:rPr>
        <w:t xml:space="preserve">Actual plan catalogues, tax and legal requirements, privacy and retention obligations, security standards, technology vendors, budgets, and technical architecture remain Pending Confirmation.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Keywords:</w:t>
      </w:r>
      <w:r w:rsidDel="00000000" w:rsidR="00000000" w:rsidRPr="00000000">
        <w:rPr>
          <w:rtl w:val="0"/>
        </w:rPr>
        <w:t xml:space="preserve"> subscription billing, SaaS, proration, invoice automation, subscription pause, self-service, customer feedback</w:t>
      </w:r>
    </w:p>
    <w:p w:rsidR="00000000" w:rsidDel="00000000" w:rsidP="00000000" w:rsidRDefault="00000000" w:rsidRPr="00000000" w14:paraId="00000047">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TABLE OF CONTENTS</w:t>
      </w:r>
      <w:r w:rsidDel="00000000" w:rsidR="00000000" w:rsidRPr="00000000">
        <w:rPr>
          <w:rtl w:val="0"/>
        </w:rPr>
      </w:r>
    </w:p>
    <w:p w:rsidR="00000000" w:rsidDel="00000000" w:rsidP="00000000" w:rsidRDefault="00000000" w:rsidRPr="00000000" w14:paraId="00000049">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APPROVAL SHEET</w:t>
        <w:tab/>
        <w:t xml:space="preserve">2</w:t>
      </w:r>
      <w:r w:rsidDel="00000000" w:rsidR="00000000" w:rsidRPr="00000000">
        <w:rPr>
          <w:rtl w:val="0"/>
        </w:rPr>
      </w:r>
    </w:p>
    <w:p w:rsidR="00000000" w:rsidDel="00000000" w:rsidP="00000000" w:rsidRDefault="00000000" w:rsidRPr="00000000" w14:paraId="0000004A">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FOREWORD</w:t>
        <w:tab/>
        <w:t xml:space="preserve">3</w:t>
      </w:r>
      <w:r w:rsidDel="00000000" w:rsidR="00000000" w:rsidRPr="00000000">
        <w:rPr>
          <w:rtl w:val="0"/>
        </w:rPr>
      </w:r>
    </w:p>
    <w:p w:rsidR="00000000" w:rsidDel="00000000" w:rsidP="00000000" w:rsidRDefault="00000000" w:rsidRPr="00000000" w14:paraId="0000004B">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ABSTRACT</w:t>
        <w:tab/>
        <w:t xml:space="preserve">4</w:t>
      </w:r>
      <w:r w:rsidDel="00000000" w:rsidR="00000000" w:rsidRPr="00000000">
        <w:rPr>
          <w:rtl w:val="0"/>
        </w:rPr>
      </w:r>
    </w:p>
    <w:p w:rsidR="00000000" w:rsidDel="00000000" w:rsidP="00000000" w:rsidRDefault="00000000" w:rsidRPr="00000000" w14:paraId="0000004C">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 OF CONTENTS</w:t>
        <w:tab/>
        <w:t xml:space="preserve">5</w:t>
      </w:r>
      <w:r w:rsidDel="00000000" w:rsidR="00000000" w:rsidRPr="00000000">
        <w:rPr>
          <w:rtl w:val="0"/>
        </w:rPr>
      </w:r>
    </w:p>
    <w:p w:rsidR="00000000" w:rsidDel="00000000" w:rsidP="00000000" w:rsidRDefault="00000000" w:rsidRPr="00000000" w14:paraId="0000004D">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LIST OF TABLES</w:t>
        <w:tab/>
        <w:t xml:space="preserve">7</w:t>
      </w:r>
      <w:r w:rsidDel="00000000" w:rsidR="00000000" w:rsidRPr="00000000">
        <w:rPr>
          <w:rtl w:val="0"/>
        </w:rPr>
      </w:r>
    </w:p>
    <w:p w:rsidR="00000000" w:rsidDel="00000000" w:rsidP="00000000" w:rsidRDefault="00000000" w:rsidRPr="00000000" w14:paraId="0000004E">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w:t>
        <w:tab/>
        <w:t xml:space="preserve">8</w:t>
      </w:r>
      <w:r w:rsidDel="00000000" w:rsidR="00000000" w:rsidRPr="00000000">
        <w:rPr>
          <w:rtl w:val="0"/>
        </w:rPr>
      </w:r>
    </w:p>
    <w:p w:rsidR="00000000" w:rsidDel="00000000" w:rsidP="00000000" w:rsidRDefault="00000000" w:rsidRPr="00000000" w14:paraId="0000004F">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INTRODUCTION</w:t>
        <w:tab/>
        <w:t xml:space="preserve">8</w:t>
      </w:r>
      <w:r w:rsidDel="00000000" w:rsidR="00000000" w:rsidRPr="00000000">
        <w:rPr>
          <w:rtl w:val="0"/>
        </w:rPr>
      </w:r>
    </w:p>
    <w:p w:rsidR="00000000" w:rsidDel="00000000" w:rsidP="00000000" w:rsidRDefault="00000000" w:rsidRPr="00000000" w14:paraId="00000050">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1.1 Overview</w:t>
        <w:tab/>
        <w:t xml:space="preserve">8</w:t>
      </w:r>
    </w:p>
    <w:p w:rsidR="00000000" w:rsidDel="00000000" w:rsidP="00000000" w:rsidRDefault="00000000" w:rsidRPr="00000000" w14:paraId="00000051">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1.1.1 Background</w:t>
        <w:tab/>
        <w:t xml:space="preserve">8</w:t>
      </w:r>
    </w:p>
    <w:p w:rsidR="00000000" w:rsidDel="00000000" w:rsidP="00000000" w:rsidRDefault="00000000" w:rsidRPr="00000000" w14:paraId="00000052">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1.1.2 Business and Market Analysis</w:t>
        <w:tab/>
        <w:t xml:space="preserve">8</w:t>
      </w:r>
    </w:p>
    <w:p w:rsidR="00000000" w:rsidDel="00000000" w:rsidP="00000000" w:rsidRDefault="00000000" w:rsidRPr="00000000" w14:paraId="00000053">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1.1.3 Relevant Historical Data</w:t>
        <w:tab/>
        <w:t xml:space="preserve">8</w:t>
      </w:r>
    </w:p>
    <w:p w:rsidR="00000000" w:rsidDel="00000000" w:rsidP="00000000" w:rsidRDefault="00000000" w:rsidRPr="00000000" w14:paraId="00000054">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1.2 Business Objective</w:t>
        <w:tab/>
        <w:t xml:space="preserve">9</w:t>
      </w:r>
    </w:p>
    <w:p w:rsidR="00000000" w:rsidDel="00000000" w:rsidP="00000000" w:rsidRDefault="00000000" w:rsidRPr="00000000" w14:paraId="00000055">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1.3 Purpose of this Business Requirement</w:t>
        <w:tab/>
        <w:t xml:space="preserve">9</w:t>
      </w:r>
    </w:p>
    <w:p w:rsidR="00000000" w:rsidDel="00000000" w:rsidP="00000000" w:rsidRDefault="00000000" w:rsidRPr="00000000" w14:paraId="00000056">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1.4 Program Type</w:t>
        <w:tab/>
        <w:t xml:space="preserve">9</w:t>
      </w:r>
    </w:p>
    <w:p w:rsidR="00000000" w:rsidDel="00000000" w:rsidP="00000000" w:rsidRDefault="00000000" w:rsidRPr="00000000" w14:paraId="00000057">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1.5 Business Risk</w:t>
        <w:tab/>
        <w:t xml:space="preserve">9</w:t>
      </w:r>
    </w:p>
    <w:p w:rsidR="00000000" w:rsidDel="00000000" w:rsidP="00000000" w:rsidRDefault="00000000" w:rsidRPr="00000000" w14:paraId="00000058">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w:t>
        <w:tab/>
        <w:t xml:space="preserve">10</w:t>
      </w:r>
      <w:r w:rsidDel="00000000" w:rsidR="00000000" w:rsidRPr="00000000">
        <w:rPr>
          <w:rtl w:val="0"/>
        </w:rPr>
      </w:r>
    </w:p>
    <w:p w:rsidR="00000000" w:rsidDel="00000000" w:rsidP="00000000" w:rsidRDefault="00000000" w:rsidRPr="00000000" w14:paraId="00000059">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BENEFIT ANALYSIS</w:t>
        <w:tab/>
        <w:t xml:space="preserve">10</w:t>
      </w:r>
      <w:r w:rsidDel="00000000" w:rsidR="00000000" w:rsidRPr="00000000">
        <w:rPr>
          <w:rtl w:val="0"/>
        </w:rPr>
      </w:r>
    </w:p>
    <w:p w:rsidR="00000000" w:rsidDel="00000000" w:rsidP="00000000" w:rsidRDefault="00000000" w:rsidRPr="00000000" w14:paraId="0000005A">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2.1 Summary</w:t>
        <w:tab/>
        <w:t xml:space="preserve">10</w:t>
      </w:r>
    </w:p>
    <w:p w:rsidR="00000000" w:rsidDel="00000000" w:rsidP="00000000" w:rsidRDefault="00000000" w:rsidRPr="00000000" w14:paraId="0000005B">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2.2 Assumption and Calculation</w:t>
        <w:tab/>
        <w:t xml:space="preserve">10</w:t>
      </w:r>
    </w:p>
    <w:p w:rsidR="00000000" w:rsidDel="00000000" w:rsidP="00000000" w:rsidRDefault="00000000" w:rsidRPr="00000000" w14:paraId="0000005C">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III</w:t>
        <w:tab/>
        <w:t xml:space="preserve">12</w:t>
      </w:r>
      <w:r w:rsidDel="00000000" w:rsidR="00000000" w:rsidRPr="00000000">
        <w:rPr>
          <w:rtl w:val="0"/>
        </w:rPr>
      </w:r>
    </w:p>
    <w:p w:rsidR="00000000" w:rsidDel="00000000" w:rsidP="00000000" w:rsidRDefault="00000000" w:rsidRPr="00000000" w14:paraId="0000005D">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DESCRIPTION</w:t>
        <w:tab/>
        <w:t xml:space="preserve">12</w:t>
      </w:r>
      <w:r w:rsidDel="00000000" w:rsidR="00000000" w:rsidRPr="00000000">
        <w:rPr>
          <w:rtl w:val="0"/>
        </w:rPr>
      </w:r>
    </w:p>
    <w:p w:rsidR="00000000" w:rsidDel="00000000" w:rsidP="00000000" w:rsidRDefault="00000000" w:rsidRPr="00000000" w14:paraId="0000005E">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3.1 General Requirement</w:t>
        <w:tab/>
        <w:t xml:space="preserve">12</w:t>
      </w:r>
    </w:p>
    <w:p w:rsidR="00000000" w:rsidDel="00000000" w:rsidP="00000000" w:rsidRDefault="00000000" w:rsidRPr="00000000" w14:paraId="0000005F">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3.2 Product / Service Specification</w:t>
        <w:tab/>
        <w:t xml:space="preserve">12</w:t>
      </w:r>
    </w:p>
    <w:p w:rsidR="00000000" w:rsidDel="00000000" w:rsidP="00000000" w:rsidRDefault="00000000" w:rsidRPr="00000000" w14:paraId="00000060">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3.3 Business Process</w:t>
        <w:tab/>
        <w:t xml:space="preserve">12</w:t>
      </w:r>
    </w:p>
    <w:p w:rsidR="00000000" w:rsidDel="00000000" w:rsidP="00000000" w:rsidRDefault="00000000" w:rsidRPr="00000000" w14:paraId="00000061">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3.3.1 Business Process Impact</w:t>
        <w:tab/>
        <w:t xml:space="preserve">12</w:t>
      </w:r>
    </w:p>
    <w:p w:rsidR="00000000" w:rsidDel="00000000" w:rsidP="00000000" w:rsidRDefault="00000000" w:rsidRPr="00000000" w14:paraId="00000062">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3.3.2 Description</w:t>
        <w:tab/>
        <w:t xml:space="preserve">13</w:t>
      </w:r>
    </w:p>
    <w:p w:rsidR="00000000" w:rsidDel="00000000" w:rsidP="00000000" w:rsidRDefault="00000000" w:rsidRPr="00000000" w14:paraId="00000063">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3.3.3 Security</w:t>
        <w:tab/>
        <w:t xml:space="preserve">13</w:t>
      </w:r>
    </w:p>
    <w:p w:rsidR="00000000" w:rsidDel="00000000" w:rsidP="00000000" w:rsidRDefault="00000000" w:rsidRPr="00000000" w14:paraId="00000064">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3.3.4 Organization and Policy</w:t>
        <w:tab/>
        <w:t xml:space="preserve">13</w:t>
      </w:r>
    </w:p>
    <w:p w:rsidR="00000000" w:rsidDel="00000000" w:rsidP="00000000" w:rsidRDefault="00000000" w:rsidRPr="00000000" w14:paraId="00000065">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3.3.5 Service Delivery Plan</w:t>
        <w:tab/>
        <w:t xml:space="preserve">13</w:t>
      </w:r>
    </w:p>
    <w:p w:rsidR="00000000" w:rsidDel="00000000" w:rsidP="00000000" w:rsidRDefault="00000000" w:rsidRPr="00000000" w14:paraId="00000066">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3.4 Complain Handling</w:t>
        <w:tab/>
        <w:t xml:space="preserve">13</w:t>
      </w:r>
    </w:p>
    <w:p w:rsidR="00000000" w:rsidDel="00000000" w:rsidP="00000000" w:rsidRDefault="00000000" w:rsidRPr="00000000" w14:paraId="00000067">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3.5 Reporting</w:t>
        <w:tab/>
        <w:t xml:space="preserve">14</w:t>
      </w:r>
    </w:p>
    <w:p w:rsidR="00000000" w:rsidDel="00000000" w:rsidP="00000000" w:rsidRDefault="00000000" w:rsidRPr="00000000" w14:paraId="00000068">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3.6 Monitoring</w:t>
        <w:tab/>
        <w:t xml:space="preserve">14</w:t>
      </w:r>
    </w:p>
    <w:p w:rsidR="00000000" w:rsidDel="00000000" w:rsidP="00000000" w:rsidRDefault="00000000" w:rsidRPr="00000000" w14:paraId="00000069">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3.7 Settlement Plan</w:t>
        <w:tab/>
        <w:t xml:space="preserve">14</w:t>
      </w:r>
    </w:p>
    <w:p w:rsidR="00000000" w:rsidDel="00000000" w:rsidP="00000000" w:rsidRDefault="00000000" w:rsidRPr="00000000" w14:paraId="0000006A">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3.8 Assumptions and Dependencies</w:t>
        <w:tab/>
        <w:t xml:space="preserve">14</w:t>
      </w:r>
    </w:p>
    <w:p w:rsidR="00000000" w:rsidDel="00000000" w:rsidP="00000000" w:rsidRDefault="00000000" w:rsidRPr="00000000" w14:paraId="0000006B">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IV</w:t>
        <w:tab/>
        <w:t xml:space="preserve">16</w:t>
      </w:r>
      <w:r w:rsidDel="00000000" w:rsidR="00000000" w:rsidRPr="00000000">
        <w:rPr>
          <w:rtl w:val="0"/>
        </w:rPr>
      </w:r>
    </w:p>
    <w:p w:rsidR="00000000" w:rsidDel="00000000" w:rsidP="00000000" w:rsidRDefault="00000000" w:rsidRPr="00000000" w14:paraId="0000006C">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RELEASE PLAN</w:t>
        <w:tab/>
        <w:t xml:space="preserve">16</w:t>
      </w:r>
      <w:r w:rsidDel="00000000" w:rsidR="00000000" w:rsidRPr="00000000">
        <w:rPr>
          <w:rtl w:val="0"/>
        </w:rPr>
      </w:r>
    </w:p>
    <w:p w:rsidR="00000000" w:rsidDel="00000000" w:rsidP="00000000" w:rsidRDefault="00000000" w:rsidRPr="00000000" w14:paraId="0000006D">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4.1 Target Ready for Service</w:t>
        <w:tab/>
        <w:t xml:space="preserve">16</w:t>
      </w:r>
    </w:p>
    <w:p w:rsidR="00000000" w:rsidDel="00000000" w:rsidP="00000000" w:rsidRDefault="00000000" w:rsidRPr="00000000" w14:paraId="0000006E">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4.2 Commercial Launch</w:t>
        <w:tab/>
        <w:t xml:space="preserve">16</w:t>
      </w:r>
    </w:p>
    <w:p w:rsidR="00000000" w:rsidDel="00000000" w:rsidP="00000000" w:rsidRDefault="00000000" w:rsidRPr="00000000" w14:paraId="0000006F">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4.3 Internal Socialization Plan</w:t>
        <w:tab/>
        <w:t xml:space="preserve">16</w:t>
      </w:r>
    </w:p>
    <w:p w:rsidR="00000000" w:rsidDel="00000000" w:rsidP="00000000" w:rsidRDefault="00000000" w:rsidRPr="00000000" w14:paraId="00000070">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4.4 Rollout Scenario</w:t>
        <w:tab/>
        <w:t xml:space="preserve">16</w:t>
      </w:r>
    </w:p>
    <w:p w:rsidR="00000000" w:rsidDel="00000000" w:rsidP="00000000" w:rsidRDefault="00000000" w:rsidRPr="00000000" w14:paraId="00000071">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V</w:t>
        <w:tab/>
        <w:t xml:space="preserve">17</w:t>
      </w:r>
      <w:r w:rsidDel="00000000" w:rsidR="00000000" w:rsidRPr="00000000">
        <w:rPr>
          <w:rtl w:val="0"/>
        </w:rPr>
      </w:r>
    </w:p>
    <w:p w:rsidR="00000000" w:rsidDel="00000000" w:rsidP="00000000" w:rsidRDefault="00000000" w:rsidRPr="00000000" w14:paraId="00000072">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RETIREMENT PLAN &amp; SIGNOFF</w:t>
        <w:tab/>
        <w:t xml:space="preserve">17</w:t>
      </w:r>
      <w:r w:rsidDel="00000000" w:rsidR="00000000" w:rsidRPr="00000000">
        <w:rPr>
          <w:rtl w:val="0"/>
        </w:rPr>
      </w:r>
    </w:p>
    <w:p w:rsidR="00000000" w:rsidDel="00000000" w:rsidP="00000000" w:rsidRDefault="00000000" w:rsidRPr="00000000" w14:paraId="00000073">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5.1 Product / Service Retirement Plan</w:t>
        <w:tab/>
        <w:t xml:space="preserve">17</w:t>
      </w:r>
    </w:p>
    <w:p w:rsidR="00000000" w:rsidDel="00000000" w:rsidP="00000000" w:rsidRDefault="00000000" w:rsidRPr="00000000" w14:paraId="00000074">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5.2 Document Signoff</w:t>
        <w:tab/>
        <w:t xml:space="preserve">17</w:t>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LIST OF TABLES</w:t>
      </w:r>
      <w:r w:rsidDel="00000000" w:rsidR="00000000" w:rsidRPr="00000000">
        <w:rPr>
          <w:rtl w:val="0"/>
        </w:rPr>
      </w:r>
    </w:p>
    <w:p w:rsidR="00000000" w:rsidDel="00000000" w:rsidP="00000000" w:rsidRDefault="00000000" w:rsidRPr="00000000" w14:paraId="00000077">
      <w:pPr>
        <w:numPr>
          <w:ilvl w:val="0"/>
          <w:numId w:val="34"/>
        </w:numPr>
        <w:spacing w:after="0" w:before="240" w:lineRule="auto"/>
        <w:ind w:left="720" w:hanging="360"/>
        <w:rPr/>
      </w:pPr>
      <w:r w:rsidDel="00000000" w:rsidR="00000000" w:rsidRPr="00000000">
        <w:rPr>
          <w:rtl w:val="0"/>
        </w:rPr>
        <w:t xml:space="preserve">Table 1.1 — Relevant Historical Data</w:t>
      </w:r>
    </w:p>
    <w:p w:rsidR="00000000" w:rsidDel="00000000" w:rsidP="00000000" w:rsidRDefault="00000000" w:rsidRPr="00000000" w14:paraId="00000078">
      <w:pPr>
        <w:numPr>
          <w:ilvl w:val="0"/>
          <w:numId w:val="34"/>
        </w:numPr>
        <w:spacing w:after="0" w:before="0" w:lineRule="auto"/>
        <w:ind w:left="720" w:hanging="360"/>
        <w:rPr/>
      </w:pPr>
      <w:r w:rsidDel="00000000" w:rsidR="00000000" w:rsidRPr="00000000">
        <w:rPr>
          <w:rtl w:val="0"/>
        </w:rPr>
        <w:t xml:space="preserve">Table 1.2 — Business Risks</w:t>
      </w:r>
    </w:p>
    <w:p w:rsidR="00000000" w:rsidDel="00000000" w:rsidP="00000000" w:rsidRDefault="00000000" w:rsidRPr="00000000" w14:paraId="00000079">
      <w:pPr>
        <w:numPr>
          <w:ilvl w:val="0"/>
          <w:numId w:val="34"/>
        </w:numPr>
        <w:spacing w:after="0" w:before="0" w:lineRule="auto"/>
        <w:ind w:left="720" w:hanging="360"/>
        <w:rPr/>
      </w:pPr>
      <w:r w:rsidDel="00000000" w:rsidR="00000000" w:rsidRPr="00000000">
        <w:rPr>
          <w:rtl w:val="0"/>
        </w:rPr>
        <w:t xml:space="preserve">Table 2.1 — Benefit Calculation</w:t>
      </w:r>
    </w:p>
    <w:p w:rsidR="00000000" w:rsidDel="00000000" w:rsidP="00000000" w:rsidRDefault="00000000" w:rsidRPr="00000000" w14:paraId="0000007A">
      <w:pPr>
        <w:numPr>
          <w:ilvl w:val="0"/>
          <w:numId w:val="34"/>
        </w:numPr>
        <w:spacing w:after="0" w:before="0" w:lineRule="auto"/>
        <w:ind w:left="720" w:hanging="360"/>
        <w:rPr/>
      </w:pPr>
      <w:r w:rsidDel="00000000" w:rsidR="00000000" w:rsidRPr="00000000">
        <w:rPr>
          <w:rtl w:val="0"/>
        </w:rPr>
        <w:t xml:space="preserve">Table 3.1 — General Requirements</w:t>
      </w:r>
    </w:p>
    <w:p w:rsidR="00000000" w:rsidDel="00000000" w:rsidP="00000000" w:rsidRDefault="00000000" w:rsidRPr="00000000" w14:paraId="0000007B">
      <w:pPr>
        <w:numPr>
          <w:ilvl w:val="0"/>
          <w:numId w:val="34"/>
        </w:numPr>
        <w:spacing w:after="0" w:before="0" w:lineRule="auto"/>
        <w:ind w:left="720" w:hanging="360"/>
        <w:rPr/>
      </w:pPr>
      <w:r w:rsidDel="00000000" w:rsidR="00000000" w:rsidRPr="00000000">
        <w:rPr>
          <w:rtl w:val="0"/>
        </w:rPr>
        <w:t xml:space="preserve">Table 3.2 — Reporting Requirements</w:t>
      </w:r>
    </w:p>
    <w:p w:rsidR="00000000" w:rsidDel="00000000" w:rsidP="00000000" w:rsidRDefault="00000000" w:rsidRPr="00000000" w14:paraId="0000007C">
      <w:pPr>
        <w:numPr>
          <w:ilvl w:val="0"/>
          <w:numId w:val="34"/>
        </w:numPr>
        <w:spacing w:after="0" w:before="0" w:lineRule="auto"/>
        <w:ind w:left="720" w:hanging="360"/>
        <w:rPr/>
      </w:pPr>
      <w:r w:rsidDel="00000000" w:rsidR="00000000" w:rsidRPr="00000000">
        <w:rPr>
          <w:rtl w:val="0"/>
        </w:rPr>
        <w:t xml:space="preserve">Table 3.3 — Monitoring and Alert Requirements</w:t>
      </w:r>
    </w:p>
    <w:p w:rsidR="00000000" w:rsidDel="00000000" w:rsidP="00000000" w:rsidRDefault="00000000" w:rsidRPr="00000000" w14:paraId="0000007D">
      <w:pPr>
        <w:numPr>
          <w:ilvl w:val="0"/>
          <w:numId w:val="34"/>
        </w:numPr>
        <w:spacing w:after="0" w:before="0" w:lineRule="auto"/>
        <w:ind w:left="720" w:hanging="360"/>
        <w:rPr/>
      </w:pPr>
      <w:r w:rsidDel="00000000" w:rsidR="00000000" w:rsidRPr="00000000">
        <w:rPr>
          <w:rtl w:val="0"/>
        </w:rPr>
        <w:t xml:space="preserve">Table 3.4 — Assumptions and Dependencies</w:t>
      </w:r>
    </w:p>
    <w:p w:rsidR="00000000" w:rsidDel="00000000" w:rsidP="00000000" w:rsidRDefault="00000000" w:rsidRPr="00000000" w14:paraId="0000007E">
      <w:pPr>
        <w:numPr>
          <w:ilvl w:val="0"/>
          <w:numId w:val="34"/>
        </w:numPr>
        <w:spacing w:after="240" w:before="0" w:lineRule="auto"/>
        <w:ind w:left="720" w:hanging="360"/>
        <w:rPr/>
      </w:pPr>
      <w:r w:rsidDel="00000000" w:rsidR="00000000" w:rsidRPr="00000000">
        <w:rPr>
          <w:rtl w:val="0"/>
        </w:rPr>
        <w:t xml:space="preserve">Table 5.1 — Document Signoff Matrix</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color w:val="1f3864"/>
        </w:rPr>
      </w:pPr>
      <w:bookmarkStart w:colFirst="0" w:colLast="0" w:name="_heading=h.u43yksgrohbe" w:id="0"/>
      <w:bookmarkEnd w:id="0"/>
      <w:r w:rsidDel="00000000" w:rsidR="00000000" w:rsidRPr="00000000">
        <w:rPr>
          <w:b w:val="1"/>
          <w:bCs w:val="1"/>
          <w:color w:val="1f3864"/>
          <w:rtl w:val="0"/>
        </w:rPr>
        <w:t xml:space="preserve">CHAPTER I</w:t>
      </w:r>
    </w:p>
    <w:p w:rsidR="00000000" w:rsidDel="00000000" w:rsidP="00000000" w:rsidRDefault="00000000" w:rsidRPr="00000000" w14:paraId="000000A0">
      <w:pPr>
        <w:pStyle w:val="Heading1"/>
        <w:keepNext w:val="0"/>
        <w:keepLines w:val="0"/>
        <w:spacing w:before="480" w:lineRule="auto"/>
        <w:rPr>
          <w:b w:val="1"/>
          <w:bCs w:val="1"/>
          <w:color w:val="1f3864"/>
        </w:rPr>
      </w:pPr>
      <w:bookmarkStart w:colFirst="0" w:colLast="0" w:name="_heading=h.8ak8zdgwzgxa" w:id="1"/>
      <w:bookmarkEnd w:id="1"/>
      <w:r w:rsidDel="00000000" w:rsidR="00000000" w:rsidRPr="00000000">
        <w:rPr>
          <w:b w:val="1"/>
          <w:bCs w:val="1"/>
          <w:color w:val="1f3864"/>
          <w:rtl w:val="0"/>
        </w:rPr>
        <w:t xml:space="preserve">INTRODUCTION</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eading=h.2zbaak2b1o2s" w:id="2"/>
      <w:bookmarkEnd w:id="2"/>
      <w:r w:rsidDel="00000000" w:rsidR="00000000" w:rsidRPr="00000000">
        <w:rPr>
          <w:b w:val="1"/>
          <w:bCs w:val="1"/>
          <w:sz w:val="34"/>
          <w:szCs w:val="34"/>
          <w:rtl w:val="0"/>
        </w:rPr>
        <w:t xml:space="preserve">1.1 Overview</w:t>
      </w:r>
    </w:p>
    <w:p w:rsidR="00000000" w:rsidDel="00000000" w:rsidP="00000000" w:rsidRDefault="00000000" w:rsidRPr="00000000" w14:paraId="000000A2">
      <w:pPr>
        <w:spacing w:after="240" w:before="240" w:lineRule="auto"/>
        <w:rPr/>
      </w:pPr>
      <w:r w:rsidDel="00000000" w:rsidR="00000000" w:rsidRPr="00000000">
        <w:rPr>
          <w:rtl w:val="0"/>
        </w:rPr>
        <w:t xml:space="preserve">The Subscription Billing initiative is intended to improve the customer and operational processes associated with subscription plan changes, monthly invoicing, temporary subscription pauses, and customer-exit feedback.</w:t>
      </w:r>
    </w:p>
    <w:p w:rsidR="00000000" w:rsidDel="00000000" w:rsidP="00000000" w:rsidRDefault="00000000" w:rsidRPr="00000000" w14:paraId="000000A3">
      <w:pPr>
        <w:spacing w:after="240" w:before="240" w:lineRule="auto"/>
        <w:rPr/>
      </w:pPr>
      <w:r w:rsidDel="00000000" w:rsidR="00000000" w:rsidRPr="00000000">
        <w:rPr>
          <w:rtl w:val="0"/>
        </w:rPr>
        <w:t xml:space="preserve">The current process requires customers to contact support when they want to upgrade or downgrade a subscription plan. Monthly invoices are manually prepared by a finance staff member, creating operational dependence on one person and the possibility of delays during that person’s absence. Customers can cancel subscriptions, but the business does not currently capture the reasons for individual cancellations or departures.</w:t>
      </w:r>
    </w:p>
    <w:p w:rsidR="00000000" w:rsidDel="00000000" w:rsidP="00000000" w:rsidRDefault="00000000" w:rsidRPr="00000000" w14:paraId="000000A4">
      <w:pPr>
        <w:spacing w:after="240" w:before="240" w:lineRule="auto"/>
        <w:rPr/>
      </w:pPr>
      <w:r w:rsidDel="00000000" w:rsidR="00000000" w:rsidRPr="00000000">
        <w:rPr>
          <w:rtl w:val="0"/>
        </w:rPr>
        <w:t xml:space="preserve">The proposed initiative will automate eligible subscription-management and billing activities while retaining controlled exception handling for transactions that cannot be completed automatically. The initiative affects customers, Customer Support, finance operations, and product or retention analysis.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heading=h.2acm70zdpylq" w:id="3"/>
      <w:bookmarkEnd w:id="3"/>
      <w:r w:rsidDel="00000000" w:rsidR="00000000" w:rsidRPr="00000000">
        <w:rPr>
          <w:b w:val="1"/>
          <w:bCs w:val="1"/>
          <w:color w:val="000000"/>
          <w:sz w:val="26"/>
          <w:szCs w:val="26"/>
          <w:rtl w:val="0"/>
        </w:rPr>
        <w:t xml:space="preserve">1.1.1 Background</w:t>
      </w:r>
    </w:p>
    <w:p w:rsidR="00000000" w:rsidDel="00000000" w:rsidP="00000000" w:rsidRDefault="00000000" w:rsidRPr="00000000" w14:paraId="000000A6">
      <w:pPr>
        <w:spacing w:after="240" w:before="240" w:lineRule="auto"/>
        <w:rPr/>
      </w:pPr>
      <w:r w:rsidDel="00000000" w:rsidR="00000000" w:rsidRPr="00000000">
        <w:rPr>
          <w:rtl w:val="0"/>
        </w:rPr>
        <w:t xml:space="preserve">Customers currently cannot independently upgrade or downgrade their subscription plans. A customer who wants to change plans must email the support team.</w:t>
      </w:r>
    </w:p>
    <w:p w:rsidR="00000000" w:rsidDel="00000000" w:rsidP="00000000" w:rsidRDefault="00000000" w:rsidRPr="00000000" w14:paraId="000000A7">
      <w:pPr>
        <w:spacing w:after="240" w:before="240" w:lineRule="auto"/>
        <w:rPr/>
      </w:pPr>
      <w:r w:rsidDel="00000000" w:rsidR="00000000" w:rsidRPr="00000000">
        <w:rPr>
          <w:rtl w:val="0"/>
        </w:rPr>
        <w:t xml:space="preserve">A competitor allows customers to switch subscription plans instantly, and the business is losing customers to that competitor. The identity of the competitor, the number or percentage of customers lost, and evidence quantifying the relationship between the competitor’s capability and those losses have not been provided.</w:t>
      </w:r>
    </w:p>
    <w:p w:rsidR="00000000" w:rsidDel="00000000" w:rsidP="00000000" w:rsidRDefault="00000000" w:rsidRPr="00000000" w14:paraId="000000A8">
      <w:pPr>
        <w:spacing w:after="240" w:before="240" w:lineRule="auto"/>
        <w:rPr/>
      </w:pPr>
      <w:r w:rsidDel="00000000" w:rsidR="00000000" w:rsidRPr="00000000">
        <w:rPr>
          <w:rtl w:val="0"/>
        </w:rPr>
        <w:t xml:space="preserve">Subscription invoices are currently prepared manually by one finance staff member. Invoice preparation occurs once per month. Invoice processing may be delayed when the responsible finance staff member is on leave.</w:t>
      </w:r>
    </w:p>
    <w:p w:rsidR="00000000" w:rsidDel="00000000" w:rsidP="00000000" w:rsidRDefault="00000000" w:rsidRPr="00000000" w14:paraId="000000A9">
      <w:pPr>
        <w:spacing w:after="240" w:before="240" w:lineRule="auto"/>
        <w:rPr/>
      </w:pPr>
      <w:r w:rsidDel="00000000" w:rsidR="00000000" w:rsidRPr="00000000">
        <w:rPr>
          <w:rtl w:val="0"/>
        </w:rPr>
        <w:t xml:space="preserve">Customers can currently select a cancellation action. However, the business does not capture the reason an individual customer cancels or leaves. The business therefore has no information explaining why individual customers cancel their subscriptions.</w:t>
      </w:r>
    </w:p>
    <w:p w:rsidR="00000000" w:rsidDel="00000000" w:rsidP="00000000" w:rsidRDefault="00000000" w:rsidRPr="00000000" w14:paraId="000000AA">
      <w:pPr>
        <w:spacing w:after="240" w:before="240" w:lineRule="auto"/>
        <w:rPr/>
      </w:pPr>
      <w:r w:rsidDel="00000000" w:rsidR="00000000" w:rsidRPr="00000000">
        <w:rPr>
          <w:rtl w:val="0"/>
        </w:rPr>
        <w:t xml:space="preserve">Some customers who intended to cancel only required a temporary break rather than permanent termination. The source does not quantify how many customers experienced this situation or confirm that a pause capability would have prevented their departure.</w:t>
      </w:r>
    </w:p>
    <w:p w:rsidR="00000000" w:rsidDel="00000000" w:rsidP="00000000" w:rsidRDefault="00000000" w:rsidRPr="00000000" w14:paraId="000000AB">
      <w:pPr>
        <w:spacing w:after="240" w:before="240" w:lineRule="auto"/>
        <w:rPr/>
      </w:pPr>
      <w:r w:rsidDel="00000000" w:rsidR="00000000" w:rsidRPr="00000000">
        <w:rPr>
          <w:rtl w:val="0"/>
        </w:rPr>
        <w:t xml:space="preserve">The initiative is being considered to:</w:t>
      </w:r>
    </w:p>
    <w:p w:rsidR="00000000" w:rsidDel="00000000" w:rsidP="00000000" w:rsidRDefault="00000000" w:rsidRPr="00000000" w14:paraId="000000AC">
      <w:pPr>
        <w:numPr>
          <w:ilvl w:val="0"/>
          <w:numId w:val="30"/>
        </w:numPr>
        <w:spacing w:after="0" w:before="240" w:lineRule="auto"/>
        <w:ind w:left="720" w:hanging="360"/>
        <w:rPr/>
      </w:pPr>
      <w:r w:rsidDel="00000000" w:rsidR="00000000" w:rsidRPr="00000000">
        <w:rPr>
          <w:rtl w:val="0"/>
        </w:rPr>
        <w:t xml:space="preserve">reduce customer dependence on support for standard plan changes;</w:t>
      </w:r>
    </w:p>
    <w:p w:rsidR="00000000" w:rsidDel="00000000" w:rsidP="00000000" w:rsidRDefault="00000000" w:rsidRPr="00000000" w14:paraId="000000AD">
      <w:pPr>
        <w:numPr>
          <w:ilvl w:val="0"/>
          <w:numId w:val="30"/>
        </w:numPr>
        <w:spacing w:after="0" w:before="0" w:lineRule="auto"/>
        <w:ind w:left="720" w:hanging="360"/>
        <w:rPr/>
      </w:pPr>
      <w:r w:rsidDel="00000000" w:rsidR="00000000" w:rsidRPr="00000000">
        <w:rPr>
          <w:rtl w:val="0"/>
        </w:rPr>
        <w:t xml:space="preserve">automate recurring invoice preparation and delivery;</w:t>
      </w:r>
    </w:p>
    <w:p w:rsidR="00000000" w:rsidDel="00000000" w:rsidP="00000000" w:rsidRDefault="00000000" w:rsidRPr="00000000" w14:paraId="000000AE">
      <w:pPr>
        <w:numPr>
          <w:ilvl w:val="0"/>
          <w:numId w:val="30"/>
        </w:numPr>
        <w:spacing w:after="0" w:before="0" w:lineRule="auto"/>
        <w:ind w:left="720" w:hanging="360"/>
        <w:rPr/>
      </w:pPr>
      <w:r w:rsidDel="00000000" w:rsidR="00000000" w:rsidRPr="00000000">
        <w:rPr>
          <w:rtl w:val="0"/>
        </w:rPr>
        <w:t xml:space="preserve">apply a defined billing adjustment when a plan changes during a billing cycle;</w:t>
      </w:r>
    </w:p>
    <w:p w:rsidR="00000000" w:rsidDel="00000000" w:rsidP="00000000" w:rsidRDefault="00000000" w:rsidRPr="00000000" w14:paraId="000000AF">
      <w:pPr>
        <w:numPr>
          <w:ilvl w:val="0"/>
          <w:numId w:val="30"/>
        </w:numPr>
        <w:spacing w:after="0" w:before="0" w:lineRule="auto"/>
        <w:ind w:left="720" w:hanging="360"/>
        <w:rPr/>
      </w:pPr>
      <w:r w:rsidDel="00000000" w:rsidR="00000000" w:rsidRPr="00000000">
        <w:rPr>
          <w:rtl w:val="0"/>
        </w:rPr>
        <w:t xml:space="preserve">introduce a temporary subscription-pause option; and</w:t>
      </w:r>
    </w:p>
    <w:p w:rsidR="00000000" w:rsidDel="00000000" w:rsidP="00000000" w:rsidRDefault="00000000" w:rsidRPr="00000000" w14:paraId="000000B0">
      <w:pPr>
        <w:numPr>
          <w:ilvl w:val="0"/>
          <w:numId w:val="30"/>
        </w:numPr>
        <w:spacing w:after="240" w:before="0" w:lineRule="auto"/>
        <w:ind w:left="720" w:hanging="360"/>
        <w:rPr/>
      </w:pPr>
      <w:r w:rsidDel="00000000" w:rsidR="00000000" w:rsidRPr="00000000">
        <w:rPr>
          <w:rtl w:val="0"/>
        </w:rPr>
        <w:t xml:space="preserve">collect structured downgrade and cancellation feedback.</w:t>
      </w:r>
    </w:p>
    <w:p w:rsidR="00000000" w:rsidDel="00000000" w:rsidP="00000000" w:rsidRDefault="00000000" w:rsidRPr="00000000" w14:paraId="000000B1">
      <w:pPr>
        <w:spacing w:after="240" w:before="240" w:lineRule="auto"/>
        <w:rPr/>
      </w:pPr>
      <w:r w:rsidDel="00000000" w:rsidR="00000000" w:rsidRPr="00000000">
        <w:rPr>
          <w:rtl w:val="0"/>
        </w:rPr>
        <w:t xml:space="preserve">The affected current-state stakeholders are customers, the support team, and the finance staff member responsible for invoice preparation.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eading=h.xnxogua0ersj" w:id="4"/>
      <w:bookmarkEnd w:id="4"/>
      <w:r w:rsidDel="00000000" w:rsidR="00000000" w:rsidRPr="00000000">
        <w:rPr>
          <w:b w:val="1"/>
          <w:bCs w:val="1"/>
          <w:color w:val="000000"/>
          <w:sz w:val="26"/>
          <w:szCs w:val="26"/>
          <w:rtl w:val="0"/>
        </w:rPr>
        <w:t xml:space="preserve">1.1.2 Business and Market Analysis</w:t>
      </w:r>
    </w:p>
    <w:p w:rsidR="00000000" w:rsidDel="00000000" w:rsidP="00000000" w:rsidRDefault="00000000" w:rsidRPr="00000000" w14:paraId="000000B3">
      <w:pPr>
        <w:spacing w:after="240" w:before="240" w:lineRule="auto"/>
        <w:rPr/>
      </w:pPr>
      <w:r w:rsidDel="00000000" w:rsidR="00000000" w:rsidRPr="00000000">
        <w:rPr>
          <w:rtl w:val="0"/>
        </w:rPr>
        <w:t xml:space="preserve">No approved external market report, benchmark, competitor study, or independently verified customer-loss analysis is available for this BRD. The business justification is therefore based primarily on confirmed internal operational conditions and the source-supported competitor information.</w:t>
      </w:r>
    </w:p>
    <w:p w:rsidR="00000000" w:rsidDel="00000000" w:rsidP="00000000" w:rsidRDefault="00000000" w:rsidRPr="00000000" w14:paraId="000000B4">
      <w:pPr>
        <w:spacing w:after="240" w:before="240" w:lineRule="auto"/>
        <w:rPr/>
      </w:pPr>
      <w:r w:rsidDel="00000000" w:rsidR="00000000" w:rsidRPr="00000000">
        <w:rPr>
          <w:rtl w:val="0"/>
        </w:rPr>
        <w:t xml:space="preserve">The current support-assisted plan-change process introduces customer effort and requires support involvement for a transaction intended to become self-service. The difference between the current process and the competitor’s instant-switching capability is operationally relevant, but this BRD does not quantify its effect on customer retention.</w:t>
      </w:r>
    </w:p>
    <w:p w:rsidR="00000000" w:rsidDel="00000000" w:rsidP="00000000" w:rsidRDefault="00000000" w:rsidRPr="00000000" w14:paraId="000000B5">
      <w:pPr>
        <w:spacing w:after="240" w:before="240" w:lineRule="auto"/>
        <w:rPr/>
      </w:pPr>
      <w:r w:rsidDel="00000000" w:rsidR="00000000" w:rsidRPr="00000000">
        <w:rPr>
          <w:rtl w:val="0"/>
        </w:rPr>
        <w:t xml:space="preserve">The manual invoice process creates operational concentration because one finance staff member performs the activity. The source confirms that invoice processing may be delayed when that person is on leave. The actual frequency, duration, customer impact, and financial effect of those delays remain unquantified.</w:t>
      </w:r>
    </w:p>
    <w:p w:rsidR="00000000" w:rsidDel="00000000" w:rsidP="00000000" w:rsidRDefault="00000000" w:rsidRPr="00000000" w14:paraId="000000B6">
      <w:pPr>
        <w:spacing w:after="240" w:before="240" w:lineRule="auto"/>
        <w:rPr/>
      </w:pPr>
      <w:r w:rsidDel="00000000" w:rsidR="00000000" w:rsidRPr="00000000">
        <w:rPr>
          <w:rtl w:val="0"/>
        </w:rPr>
        <w:t xml:space="preserve">The absence of structured downgrade and cancellation reasons prevents the business from identifying why individual customers leave. Without such information, the business cannot use the current cancellation process to distinguish between temporary breaks and other customer concerns.</w:t>
      </w:r>
    </w:p>
    <w:p w:rsidR="00000000" w:rsidDel="00000000" w:rsidP="00000000" w:rsidRDefault="00000000" w:rsidRPr="00000000" w14:paraId="000000B7">
      <w:pPr>
        <w:spacing w:after="240" w:before="240" w:lineRule="auto"/>
        <w:rPr/>
      </w:pPr>
      <w:r w:rsidDel="00000000" w:rsidR="00000000" w:rsidRPr="00000000">
        <w:rPr>
          <w:rtl w:val="0"/>
        </w:rPr>
        <w:t xml:space="preserve">The proposed pause capability may provide an alternative for customers who need a temporary break. However, no retention percentage or financial benefit is assumed because the source does not establish how many customers would use the option or whether pausing would prevent cancellation.</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heading=h.d27z2jxvvldf" w:id="5"/>
      <w:bookmarkEnd w:id="5"/>
      <w:r w:rsidDel="00000000" w:rsidR="00000000" w:rsidRPr="00000000">
        <w:rPr>
          <w:b w:val="1"/>
          <w:bCs w:val="1"/>
          <w:color w:val="000000"/>
          <w:sz w:val="26"/>
          <w:szCs w:val="26"/>
          <w:rtl w:val="0"/>
        </w:rPr>
        <w:t xml:space="preserve">1.1.3 Relevant Historical Data</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Table 1.1 — Relevant Historical Data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625"/>
        <w:gridCol w:w="4875"/>
        <w:gridCol w:w="1935.375"/>
        <w:tblGridChange w:id="0">
          <w:tblGrid>
            <w:gridCol w:w="2549.625"/>
            <w:gridCol w:w="4875"/>
            <w:gridCol w:w="1935.37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Metric /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Value /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Classification</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Customer self-service plan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Customers cannot independently upgrade or downgrade their subscription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Current plan-change 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Customers must email the support team to request a plan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Competitor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A competitor allows customers to switch subscription plans instantly.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Customer-loss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The business is losing customers to that competitor; the quantity and supporting evidence are not provided.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Current invoice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Subscription invoices are manually prepared by one finance staff member once per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Invoice delay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Invoice processing may be delayed when the responsible finance staff member is on leave.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Temporary-break observation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Some customers who intended to cancel only required a temporary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Cancellation-reason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Customers can cancel, but the business does not capture information explaining why individual customers cancel or leave.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Active subscriptions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1,000 active monthly subscriptions.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Monthly invoice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Approximately 1,000 invoices per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Monthly plan-change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Approximately 75 plan-change requests per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Monthly cancellation-attempt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Approximately 40 cancellation attempts per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Manual invoice-processing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Approximately 16 staff-hours per monthly billing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Illustrative leave-related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Up to three business days when the responsible finance staff member is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Actual plan catalogue and prices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Not provided.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Pending Confirmation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Actual invoice-delay frequency and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Not provided.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Pending Confirmation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Actual customer-loss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Not provided.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Pending Confirmation</w:t>
            </w:r>
          </w:p>
        </w:tc>
      </w:tr>
    </w:tbl>
    <w:p w:rsidR="00000000" w:rsidDel="00000000" w:rsidP="00000000" w:rsidRDefault="00000000" w:rsidRPr="00000000" w14:paraId="000000F0">
      <w:pPr>
        <w:spacing w:after="240" w:before="240" w:lineRule="auto"/>
        <w:rPr/>
      </w:pPr>
      <w:r w:rsidDel="00000000" w:rsidR="00000000" w:rsidRPr="00000000">
        <w:rPr>
          <w:rtl w:val="0"/>
        </w:rPr>
        <w:t xml:space="preserve">The confirmed historical information establishes support dependency, manual invoicing, leave-related delay exposure, and missing cancellation-reason information. The assumed values provide an illustrative basis for benefit modeling, performance targets, and rollout planning but are not confirmed business results.</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heading=h.oiiaqd7zt2z5" w:id="6"/>
      <w:bookmarkEnd w:id="6"/>
      <w:r w:rsidDel="00000000" w:rsidR="00000000" w:rsidRPr="00000000">
        <w:rPr>
          <w:b w:val="1"/>
          <w:bCs w:val="1"/>
          <w:sz w:val="34"/>
          <w:szCs w:val="34"/>
          <w:rtl w:val="0"/>
        </w:rPr>
        <w:t xml:space="preserve">1.2 Business Objective</w:t>
      </w:r>
    </w:p>
    <w:p w:rsidR="00000000" w:rsidDel="00000000" w:rsidP="00000000" w:rsidRDefault="00000000" w:rsidRPr="00000000" w14:paraId="000000F2">
      <w:pPr>
        <w:spacing w:after="240" w:before="240" w:lineRule="auto"/>
        <w:rPr/>
      </w:pPr>
      <w:r w:rsidDel="00000000" w:rsidR="00000000" w:rsidRPr="00000000">
        <w:rPr>
          <w:rtl w:val="0"/>
        </w:rPr>
        <w:t xml:space="preserve">The business objective is to establish a controlled self-service subscription-billing process that enables eligible customers to manage plan changes and temporary pauses while reducing manual invoice preparation and capturing structured customer-exit information.</w:t>
      </w:r>
    </w:p>
    <w:p w:rsidR="00000000" w:rsidDel="00000000" w:rsidP="00000000" w:rsidRDefault="00000000" w:rsidRPr="00000000" w14:paraId="000000F3">
      <w:pPr>
        <w:spacing w:after="240" w:before="240" w:lineRule="auto"/>
        <w:rPr/>
      </w:pPr>
      <w:r w:rsidDel="00000000" w:rsidR="00000000" w:rsidRPr="00000000">
        <w:rPr>
          <w:rtl w:val="0"/>
        </w:rPr>
        <w:t xml:space="preserve">The proposed solution is intended to:</w:t>
      </w:r>
    </w:p>
    <w:p w:rsidR="00000000" w:rsidDel="00000000" w:rsidP="00000000" w:rsidRDefault="00000000" w:rsidRPr="00000000" w14:paraId="000000F4">
      <w:pPr>
        <w:numPr>
          <w:ilvl w:val="0"/>
          <w:numId w:val="15"/>
        </w:numPr>
        <w:spacing w:after="0" w:before="240" w:lineRule="auto"/>
        <w:ind w:left="720" w:hanging="360"/>
        <w:rPr/>
      </w:pPr>
      <w:r w:rsidDel="00000000" w:rsidR="00000000" w:rsidRPr="00000000">
        <w:rPr>
          <w:rtl w:val="0"/>
        </w:rPr>
        <w:t xml:space="preserve">allow eligible customers to independently upgrade or downgrade standard month-to-month subscriptions at any point in the billing cycle, subject to approved eligibility rules;</w:t>
      </w:r>
    </w:p>
    <w:p w:rsidR="00000000" w:rsidDel="00000000" w:rsidP="00000000" w:rsidRDefault="00000000" w:rsidRPr="00000000" w14:paraId="000000F5">
      <w:pPr>
        <w:numPr>
          <w:ilvl w:val="0"/>
          <w:numId w:val="15"/>
        </w:numPr>
        <w:spacing w:after="0" w:before="0" w:lineRule="auto"/>
        <w:ind w:left="720" w:hanging="360"/>
        <w:rPr/>
      </w:pPr>
      <w:r w:rsidDel="00000000" w:rsidR="00000000" w:rsidRPr="00000000">
        <w:rPr>
          <w:rtl w:val="0"/>
        </w:rPr>
        <w:t xml:space="preserve">calculate calendar-day prorated billing adjustments for mid-cycle plan changes;</w:t>
      </w:r>
    </w:p>
    <w:p w:rsidR="00000000" w:rsidDel="00000000" w:rsidP="00000000" w:rsidRDefault="00000000" w:rsidRPr="00000000" w14:paraId="000000F6">
      <w:pPr>
        <w:numPr>
          <w:ilvl w:val="0"/>
          <w:numId w:val="15"/>
        </w:numPr>
        <w:spacing w:after="0" w:before="0" w:lineRule="auto"/>
        <w:ind w:left="720" w:hanging="360"/>
        <w:rPr/>
      </w:pPr>
      <w:r w:rsidDel="00000000" w:rsidR="00000000" w:rsidRPr="00000000">
        <w:rPr>
          <w:rtl w:val="0"/>
        </w:rPr>
        <w:t xml:space="preserve">automatically generate and deliver monthly invoices;</w:t>
      </w:r>
    </w:p>
    <w:p w:rsidR="00000000" w:rsidDel="00000000" w:rsidP="00000000" w:rsidRDefault="00000000" w:rsidRPr="00000000" w14:paraId="000000F7">
      <w:pPr>
        <w:numPr>
          <w:ilvl w:val="0"/>
          <w:numId w:val="15"/>
        </w:numPr>
        <w:spacing w:after="0" w:before="0" w:lineRule="auto"/>
        <w:ind w:left="720" w:hanging="360"/>
        <w:rPr/>
      </w:pPr>
      <w:r w:rsidDel="00000000" w:rsidR="00000000" w:rsidRPr="00000000">
        <w:rPr>
          <w:rtl w:val="0"/>
        </w:rPr>
        <w:t xml:space="preserve">allow eligible subscriptions to be paused for a defined period instead of immediately cancelled;</w:t>
      </w:r>
    </w:p>
    <w:p w:rsidR="00000000" w:rsidDel="00000000" w:rsidP="00000000" w:rsidRDefault="00000000" w:rsidRPr="00000000" w14:paraId="000000F8">
      <w:pPr>
        <w:numPr>
          <w:ilvl w:val="0"/>
          <w:numId w:val="15"/>
        </w:numPr>
        <w:spacing w:after="0" w:before="0" w:lineRule="auto"/>
        <w:ind w:left="720" w:hanging="360"/>
        <w:rPr/>
      </w:pPr>
      <w:r w:rsidDel="00000000" w:rsidR="00000000" w:rsidRPr="00000000">
        <w:rPr>
          <w:rtl w:val="0"/>
        </w:rPr>
        <w:t xml:space="preserve">capture structured reasons for completed downgrades and cancellations;</w:t>
      </w:r>
    </w:p>
    <w:p w:rsidR="00000000" w:rsidDel="00000000" w:rsidP="00000000" w:rsidRDefault="00000000" w:rsidRPr="00000000" w14:paraId="000000F9">
      <w:pPr>
        <w:numPr>
          <w:ilvl w:val="0"/>
          <w:numId w:val="15"/>
        </w:numPr>
        <w:spacing w:after="0" w:before="0" w:lineRule="auto"/>
        <w:ind w:left="720" w:hanging="360"/>
        <w:rPr/>
      </w:pPr>
      <w:r w:rsidDel="00000000" w:rsidR="00000000" w:rsidRPr="00000000">
        <w:rPr>
          <w:rtl w:val="0"/>
        </w:rPr>
        <w:t xml:space="preserve">prevent duplicate invoices and financial transactions;</w:t>
      </w:r>
    </w:p>
    <w:p w:rsidR="00000000" w:rsidDel="00000000" w:rsidP="00000000" w:rsidRDefault="00000000" w:rsidRPr="00000000" w14:paraId="000000FA">
      <w:pPr>
        <w:numPr>
          <w:ilvl w:val="0"/>
          <w:numId w:val="15"/>
        </w:numPr>
        <w:spacing w:after="0" w:before="0" w:lineRule="auto"/>
        <w:ind w:left="720" w:hanging="360"/>
        <w:rPr/>
      </w:pPr>
      <w:r w:rsidDel="00000000" w:rsidR="00000000" w:rsidRPr="00000000">
        <w:rPr>
          <w:rtl w:val="0"/>
        </w:rPr>
        <w:t xml:space="preserve">provide auditable billing records;</w:t>
      </w:r>
    </w:p>
    <w:p w:rsidR="00000000" w:rsidDel="00000000" w:rsidP="00000000" w:rsidRDefault="00000000" w:rsidRPr="00000000" w14:paraId="000000FB">
      <w:pPr>
        <w:numPr>
          <w:ilvl w:val="0"/>
          <w:numId w:val="15"/>
        </w:numPr>
        <w:spacing w:after="0" w:before="0" w:lineRule="auto"/>
        <w:ind w:left="720" w:hanging="360"/>
        <w:rPr/>
      </w:pPr>
      <w:r w:rsidDel="00000000" w:rsidR="00000000" w:rsidRPr="00000000">
        <w:rPr>
          <w:rtl w:val="0"/>
        </w:rPr>
        <w:t xml:space="preserve">provide reconciliation and controlled exception management; and</w:t>
      </w:r>
    </w:p>
    <w:p w:rsidR="00000000" w:rsidDel="00000000" w:rsidP="00000000" w:rsidRDefault="00000000" w:rsidRPr="00000000" w14:paraId="000000FC">
      <w:pPr>
        <w:numPr>
          <w:ilvl w:val="0"/>
          <w:numId w:val="15"/>
        </w:numPr>
        <w:spacing w:after="240" w:before="0" w:lineRule="auto"/>
        <w:ind w:left="720" w:hanging="360"/>
        <w:rPr/>
      </w:pPr>
      <w:r w:rsidDel="00000000" w:rsidR="00000000" w:rsidRPr="00000000">
        <w:rPr>
          <w:rtl w:val="0"/>
        </w:rPr>
        <w:t xml:space="preserve">restrict access to billing and customer-feedback information according to assigned roles.</w:t>
      </w:r>
    </w:p>
    <w:p w:rsidR="00000000" w:rsidDel="00000000" w:rsidP="00000000" w:rsidRDefault="00000000" w:rsidRPr="00000000" w14:paraId="000000FD">
      <w:pPr>
        <w:spacing w:after="240" w:before="240" w:lineRule="auto"/>
        <w:rPr/>
      </w:pPr>
      <w:r w:rsidDel="00000000" w:rsidR="00000000" w:rsidRPr="00000000">
        <w:rPr>
          <w:rtl w:val="0"/>
        </w:rPr>
        <w:t xml:space="preserve">Based on approved illustrative planning assumptions, the initiative identifies the following approved service targets:</w:t>
      </w:r>
    </w:p>
    <w:p w:rsidR="00000000" w:rsidDel="00000000" w:rsidP="00000000" w:rsidRDefault="00000000" w:rsidRPr="00000000" w14:paraId="000000FE">
      <w:pPr>
        <w:numPr>
          <w:ilvl w:val="0"/>
          <w:numId w:val="35"/>
        </w:numPr>
        <w:spacing w:after="0" w:before="240" w:lineRule="auto"/>
        <w:ind w:left="720" w:hanging="360"/>
        <w:rPr/>
      </w:pPr>
      <w:r w:rsidDel="00000000" w:rsidR="00000000" w:rsidRPr="00000000">
        <w:rPr>
          <w:rtl w:val="0"/>
        </w:rPr>
        <w:t xml:space="preserve">successful completion of at least 95% of eligible self-service plan-change transactions within two minutes;</w:t>
      </w:r>
    </w:p>
    <w:p w:rsidR="00000000" w:rsidDel="00000000" w:rsidP="00000000" w:rsidRDefault="00000000" w:rsidRPr="00000000" w14:paraId="000000FF">
      <w:pPr>
        <w:numPr>
          <w:ilvl w:val="0"/>
          <w:numId w:val="35"/>
        </w:numPr>
        <w:spacing w:after="0" w:before="0" w:lineRule="auto"/>
        <w:ind w:left="720" w:hanging="360"/>
        <w:rPr/>
      </w:pPr>
      <w:r w:rsidDel="00000000" w:rsidR="00000000" w:rsidRPr="00000000">
        <w:rPr>
          <w:rtl w:val="0"/>
        </w:rPr>
        <w:t xml:space="preserve">generation and dispatch of at least 99% of scheduled invoices within one hour of the scheduled generation time;</w:t>
      </w:r>
    </w:p>
    <w:p w:rsidR="00000000" w:rsidDel="00000000" w:rsidP="00000000" w:rsidRDefault="00000000" w:rsidRPr="00000000" w14:paraId="00000100">
      <w:pPr>
        <w:numPr>
          <w:ilvl w:val="0"/>
          <w:numId w:val="35"/>
        </w:numPr>
        <w:spacing w:after="0" w:before="0" w:lineRule="auto"/>
        <w:ind w:left="720" w:hanging="360"/>
        <w:rPr/>
      </w:pPr>
      <w:r w:rsidDel="00000000" w:rsidR="00000000" w:rsidRPr="00000000">
        <w:rPr>
          <w:rtl w:val="0"/>
        </w:rPr>
        <w:t xml:space="preserve">reduction of manual monthly invoice-processing effort by at least 80% from the assumed 16-hour baseline;</w:t>
      </w:r>
    </w:p>
    <w:p w:rsidR="00000000" w:rsidDel="00000000" w:rsidP="00000000" w:rsidRDefault="00000000" w:rsidRPr="00000000" w14:paraId="00000101">
      <w:pPr>
        <w:numPr>
          <w:ilvl w:val="0"/>
          <w:numId w:val="35"/>
        </w:numPr>
        <w:spacing w:after="0" w:before="0" w:lineRule="auto"/>
        <w:ind w:left="720" w:hanging="360"/>
        <w:rPr/>
      </w:pPr>
      <w:r w:rsidDel="00000000" w:rsidR="00000000" w:rsidRPr="00000000">
        <w:rPr>
          <w:rtl w:val="0"/>
        </w:rPr>
        <w:t xml:space="preserve">reason capture for at least 95% of completed downgrade and cancellation transactions; and</w:t>
      </w:r>
    </w:p>
    <w:p w:rsidR="00000000" w:rsidDel="00000000" w:rsidP="00000000" w:rsidRDefault="00000000" w:rsidRPr="00000000" w14:paraId="00000102">
      <w:pPr>
        <w:numPr>
          <w:ilvl w:val="0"/>
          <w:numId w:val="35"/>
        </w:numPr>
        <w:spacing w:after="240" w:before="0" w:lineRule="auto"/>
        <w:ind w:left="720" w:hanging="360"/>
        <w:rPr/>
      </w:pPr>
      <w:r w:rsidDel="00000000" w:rsidR="00000000" w:rsidRPr="00000000">
        <w:rPr>
          <w:rtl w:val="0"/>
        </w:rPr>
        <w:t xml:space="preserve">no invoice may be posted or issued more than once for the same billing obligation; duplicate attempts must be blocked, recorded, and handled as exceptions.</w:t>
      </w:r>
    </w:p>
    <w:p w:rsidR="00000000" w:rsidDel="00000000" w:rsidP="00000000" w:rsidRDefault="00000000" w:rsidRPr="00000000" w14:paraId="00000103">
      <w:pPr>
        <w:spacing w:after="240" w:before="240" w:lineRule="auto"/>
        <w:rPr/>
      </w:pPr>
      <w:r w:rsidDel="00000000" w:rsidR="00000000" w:rsidRPr="00000000">
        <w:rPr>
          <w:rtl w:val="0"/>
        </w:rPr>
        <w:t xml:space="preserve">Benefits will be measured during the first three complete billing cycles after full rollout. The calculation model is provided in Section 2.2.</w:t>
      </w:r>
    </w:p>
    <w:p w:rsidR="00000000" w:rsidDel="00000000" w:rsidP="00000000" w:rsidRDefault="00000000" w:rsidRPr="00000000" w14:paraId="00000104">
      <w:pPr>
        <w:spacing w:after="240" w:before="240" w:lineRule="auto"/>
        <w:rPr/>
      </w:pPr>
      <w:r w:rsidDel="00000000" w:rsidR="00000000" w:rsidRPr="00000000">
        <w:rPr>
          <w:rtl w:val="0"/>
        </w:rPr>
        <w:t xml:space="preserve">The affected stakeholders are customers, Customer Support, the Finance Administrator, the Product or Retention Analyst, and the teams responsible for implementation, operational control, risk review, and security review. The named operational roles are approved assumed roles.</w:t>
      </w:r>
    </w:p>
    <w:p w:rsidR="00000000" w:rsidDel="00000000" w:rsidP="00000000" w:rsidRDefault="00000000" w:rsidRPr="00000000" w14:paraId="00000105">
      <w:pPr>
        <w:pStyle w:val="Heading2"/>
        <w:keepNext w:val="0"/>
        <w:keepLines w:val="0"/>
        <w:spacing w:after="80" w:line="360" w:lineRule="auto"/>
        <w:rPr>
          <w:rFonts w:ascii="Calibri" w:cs="Calibri" w:eastAsia="Calibri" w:hAnsi="Calibri"/>
          <w:b w:val="1"/>
          <w:bCs w:val="1"/>
          <w:sz w:val="34"/>
          <w:szCs w:val="34"/>
        </w:rPr>
      </w:pPr>
      <w:bookmarkStart w:colFirst="0" w:colLast="0" w:name="_heading=h.7u95b5233r0v" w:id="7"/>
      <w:bookmarkEnd w:id="7"/>
      <w:r w:rsidDel="00000000" w:rsidR="00000000" w:rsidRPr="00000000">
        <w:rPr>
          <w:rFonts w:ascii="Calibri" w:cs="Calibri" w:eastAsia="Calibri" w:hAnsi="Calibri"/>
          <w:b w:val="1"/>
          <w:bCs w:val="1"/>
          <w:sz w:val="34"/>
          <w:szCs w:val="34"/>
          <w:rtl w:val="0"/>
        </w:rPr>
        <w:t xml:space="preserve">1.3 Purpose of This Business Requirement</w:t>
      </w:r>
    </w:p>
    <w:p w:rsidR="00000000" w:rsidDel="00000000" w:rsidP="00000000" w:rsidRDefault="00000000" w:rsidRPr="00000000" w14:paraId="00000106">
      <w:pPr>
        <w:widowControl w:val="0"/>
        <w:numPr>
          <w:ilvl w:val="0"/>
          <w:numId w:val="3"/>
        </w:numPr>
        <w:spacing w:line="240" w:lineRule="auto"/>
        <w:ind w:left="720" w:hanging="360"/>
      </w:pPr>
      <w:r w:rsidDel="00000000" w:rsidR="00000000" w:rsidRPr="00000000">
        <w:rPr>
          <w:rtl w:val="0"/>
        </w:rPr>
        <w:t xml:space="preserve">Business requirements to enhance existing Services/Application/Process</w:t>
      </w:r>
    </w:p>
    <w:p w:rsidR="00000000" w:rsidDel="00000000" w:rsidP="00000000" w:rsidRDefault="00000000" w:rsidRPr="00000000" w14:paraId="00000107">
      <w:pPr>
        <w:widowControl w:val="0"/>
        <w:numPr>
          <w:ilvl w:val="0"/>
          <w:numId w:val="3"/>
        </w:numPr>
        <w:spacing w:line="240" w:lineRule="auto"/>
        <w:ind w:left="720" w:hanging="360"/>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108">
      <w:pPr>
        <w:widowControl w:val="0"/>
        <w:numPr>
          <w:ilvl w:val="0"/>
          <w:numId w:val="3"/>
        </w:numPr>
        <w:spacing w:line="240" w:lineRule="auto"/>
        <w:ind w:left="720" w:hanging="360"/>
      </w:pPr>
      <w:r w:rsidDel="00000000" w:rsidR="00000000" w:rsidRPr="00000000">
        <w:rPr>
          <w:rtl w:val="0"/>
        </w:rPr>
        <w:t xml:space="preserve">Business requirements for new Services/Application/Process</w:t>
      </w:r>
    </w:p>
    <w:p w:rsidR="00000000" w:rsidDel="00000000" w:rsidP="00000000" w:rsidRDefault="00000000" w:rsidRPr="00000000" w14:paraId="00000109">
      <w:pPr>
        <w:widowControl w:val="0"/>
        <w:numPr>
          <w:ilvl w:val="0"/>
          <w:numId w:val="3"/>
        </w:numPr>
        <w:spacing w:line="240" w:lineRule="auto"/>
        <w:ind w:left="720" w:hanging="360"/>
      </w:pPr>
      <w:r w:rsidDel="00000000" w:rsidR="00000000" w:rsidRPr="00000000">
        <w:rPr>
          <w:rtl w:val="0"/>
        </w:rPr>
        <w:t xml:space="preserve">Business requirements to replace existing Services/Application/Process</w:t>
      </w:r>
    </w:p>
    <w:p w:rsidR="00000000" w:rsidDel="00000000" w:rsidP="00000000" w:rsidRDefault="00000000" w:rsidRPr="00000000" w14:paraId="0000010A">
      <w:pPr>
        <w:widowControl w:val="0"/>
        <w:numPr>
          <w:ilvl w:val="0"/>
          <w:numId w:val="3"/>
        </w:numPr>
        <w:spacing w:line="240" w:lineRule="auto"/>
        <w:ind w:left="720" w:hanging="360"/>
      </w:pPr>
      <w:r w:rsidDel="00000000" w:rsidR="00000000" w:rsidRPr="00000000">
        <w:rPr>
          <w:rtl w:val="0"/>
        </w:rPr>
        <w:t xml:space="preserve">Others, please specify</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r>
    </w:p>
    <w:sdt>
      <w:sdtPr>
        <w:lock w:val="contentLocked"/>
        <w:id w:val="345107947"/>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10F">
      <w:pPr>
        <w:pStyle w:val="Heading2"/>
        <w:keepNext w:val="0"/>
        <w:keepLines w:val="0"/>
        <w:spacing w:after="80" w:line="240" w:lineRule="auto"/>
        <w:rPr>
          <w:rFonts w:ascii="Calibri" w:cs="Calibri" w:eastAsia="Calibri" w:hAnsi="Calibri"/>
          <w:sz w:val="30"/>
          <w:szCs w:val="30"/>
        </w:rPr>
      </w:pPr>
      <w:bookmarkStart w:colFirst="0" w:colLast="0" w:name="_heading=h.41xt4djjnidd" w:id="8"/>
      <w:bookmarkEnd w:id="8"/>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pPr>
      <w:bookmarkStart w:colFirst="0" w:colLast="0" w:name="_heading=h.ux6dfrxduo6s" w:id="9"/>
      <w:bookmarkEnd w:id="9"/>
      <w:r w:rsidDel="00000000" w:rsidR="00000000" w:rsidRPr="00000000">
        <w:rPr>
          <w:rFonts w:ascii="Calibri" w:cs="Calibri" w:eastAsia="Calibri" w:hAnsi="Calibri"/>
          <w:b w:val="1"/>
          <w:bCs w:val="1"/>
          <w:sz w:val="34"/>
          <w:szCs w:val="34"/>
          <w:rtl w:val="0"/>
        </w:rPr>
        <w:t xml:space="preserve">1.4 Program Type</w:t>
      </w:r>
      <w:r w:rsidDel="00000000" w:rsidR="00000000" w:rsidRPr="00000000">
        <w:rPr>
          <w:rtl w:val="0"/>
        </w:rPr>
      </w:r>
    </w:p>
    <w:tbl>
      <w:tblPr>
        <w:tblStyle w:val="Table6"/>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11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Digital ways of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numPr>
                <w:ilvl w:val="0"/>
                <w:numId w:val="5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eading=h.dx05cbf5ugch" w:id="10"/>
      <w:bookmarkEnd w:id="10"/>
      <w:r w:rsidDel="00000000" w:rsidR="00000000" w:rsidRPr="00000000">
        <w:rPr>
          <w:b w:val="1"/>
          <w:bCs w:val="1"/>
          <w:sz w:val="34"/>
          <w:szCs w:val="34"/>
          <w:rtl w:val="0"/>
        </w:rPr>
        <w:t xml:space="preserve">1.5 Business Risk</w:t>
      </w:r>
    </w:p>
    <w:p w:rsidR="00000000" w:rsidDel="00000000" w:rsidP="00000000" w:rsidRDefault="00000000" w:rsidRPr="00000000" w14:paraId="00000125">
      <w:pPr>
        <w:spacing w:after="240" w:before="240" w:lineRule="auto"/>
        <w:rPr/>
      </w:pPr>
      <w:r w:rsidDel="00000000" w:rsidR="00000000" w:rsidRPr="00000000">
        <w:rPr>
          <w:rtl w:val="0"/>
        </w:rPr>
        <w:t xml:space="preserve">The risks below distinguish prospective implementation risks from risks associated with retaining the current process. Prospective risks are not confirmed historical events.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heading=h.4io9gljl7wd7" w:id="11"/>
      <w:bookmarkEnd w:id="11"/>
      <w:r w:rsidDel="00000000" w:rsidR="00000000" w:rsidRPr="00000000">
        <w:rPr>
          <w:b w:val="1"/>
          <w:bCs w:val="1"/>
          <w:color w:val="000000"/>
          <w:sz w:val="26"/>
          <w:szCs w:val="26"/>
          <w:rtl w:val="0"/>
        </w:rPr>
        <w:t xml:space="preserve">Risks of Proceeding</w:t>
      </w:r>
    </w:p>
    <w:p w:rsidR="00000000" w:rsidDel="00000000" w:rsidP="00000000" w:rsidRDefault="00000000" w:rsidRPr="00000000" w14:paraId="00000127">
      <w:pPr>
        <w:spacing w:after="240" w:before="240" w:lineRule="auto"/>
        <w:rPr/>
      </w:pPr>
      <w:r w:rsidDel="00000000" w:rsidR="00000000" w:rsidRPr="00000000">
        <w:rPr>
          <w:rtl w:val="0"/>
        </w:rPr>
        <w:t xml:space="preserve">Implementation may create billing, customer-experience, operational, and information-control risks if calculation rules, transaction controls, exception handling, or rollout conditions are not correctly implemented.</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heading=h.jg9yybtec995" w:id="12"/>
      <w:bookmarkEnd w:id="12"/>
      <w:r w:rsidDel="00000000" w:rsidR="00000000" w:rsidRPr="00000000">
        <w:rPr>
          <w:b w:val="1"/>
          <w:bCs w:val="1"/>
          <w:color w:val="000000"/>
          <w:sz w:val="26"/>
          <w:szCs w:val="26"/>
          <w:rtl w:val="0"/>
        </w:rPr>
        <w:t xml:space="preserve">Risks of Not Proceeding</w:t>
      </w:r>
    </w:p>
    <w:p w:rsidR="00000000" w:rsidDel="00000000" w:rsidP="00000000" w:rsidRDefault="00000000" w:rsidRPr="00000000" w14:paraId="00000129">
      <w:pPr>
        <w:spacing w:after="240" w:before="240" w:lineRule="auto"/>
        <w:rPr/>
      </w:pPr>
      <w:r w:rsidDel="00000000" w:rsidR="00000000" w:rsidRPr="00000000">
        <w:rPr>
          <w:rtl w:val="0"/>
        </w:rPr>
        <w:t xml:space="preserve">Maintaining the current process would preserve the confirmed dependence on support-assisted plan changes, manual monthly invoice preparation, possible leave-related delays, and the absence of individual cancellation-reason information.</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Table 1.2 — Business Risks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440"/>
        <w:gridCol w:w="1665"/>
        <w:gridCol w:w="1830"/>
        <w:gridCol w:w="1935"/>
        <w:gridCol w:w="1665"/>
        <w:tblGridChange w:id="0">
          <w:tblGrid>
            <w:gridCol w:w="825"/>
            <w:gridCol w:w="1440"/>
            <w:gridCol w:w="1665"/>
            <w:gridCol w:w="1830"/>
            <w:gridCol w:w="1935"/>
            <w:gridCol w:w="1665"/>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Risk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Consequence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4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Incorrect prorated charge or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Calculation logic, price data, billing-cycle data, or unresolved policy rules are incorrectly configured.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Customers may receive incorrect charges, credits, or invoice amounts.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Prospective Risk — Approved Illustrative Assumption Basis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Apply the approved formula, display a billing-impact preview, test calculation scenarios, maintain audit records, reconcile results, and use phased rollout.</w:t>
            </w:r>
          </w:p>
        </w:tc>
      </w:tr>
      <w:tr>
        <w:trPr>
          <w:cantSplit w:val="0"/>
          <w:trHeight w:val="3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RP-02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Duplicate invoice, charge, or credit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A transaction or failed process is retried without effective duplicate-prevention controls.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Duplicate financial records may require correction and may negatively affect 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Prospective Risk — Approved Recommendation Basis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Use unique transaction references, duplicate-resistant processing, reconciliation, monitoring, and approved rollback thresholds.</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RP-03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Unauthorized access to billing or feedback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Access rights are broader than operationally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Billing information or customer feedback may be accessed or modified inappropriately.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Prospective Risk — Approved Recommendation Basis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Apply role-based access, segregation of duties, restricted exception access, and auditable activity records.</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RP-04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Invoice delivery or system-dependency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A required email, portal, payment, accounting, or billing dependency is unavailable or incorrectly configured.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Invoices may not be delivered or transactions may remain incomplete.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Prospective Risk — Open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Apply approved delivery retries, route unresolved failures to an exception queue, and keep actual system design Pending Confirmation.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Uncontrolled rollout causes widespread billing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The solution is expanded before calculation, reconciliation, and quality criteria are satisfied.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Incorrect billing may affect a larger customer 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Prospective Risk — Approved Assumption Basis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Use the approved 10%, 50%, and 100% phased rollout with hold and rollback criteria.</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Continued manual invoice dependence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The existing manual monthly invoice process remains unchanged.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Invoice preparation remains dependent on one finance staff member and may be delayed during absence.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Current-State Risk — Confirmed 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Automate monthly invoice generation and delivery while retaining controlled exception handling.</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Continued support dependency for plan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Customers remain unable to independently upgrade or downgrade.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Customers and support staff continue to use email for standard plan-change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Current-State Risk — Confirmed 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Introduce self-service processing for eligible subscriptions.</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Continued absence of customer-exit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Downgrade and cancellation reasons are not captured.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The business remains unable to explain individual customer departures using structured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Current-State Risk — Confirmed 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Require a predefined primary reason and allow optional comments.</w:t>
            </w:r>
          </w:p>
        </w:tc>
      </w:tr>
      <w:tr>
        <w:trPr>
          <w:cantSplit w:val="0"/>
          <w:trHeight w:val="4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Continued customer-loss exposure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The business continues to lack the instant plan-switching capability provided by the competitor.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The source-confirmed customer-loss condition may 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Current-State Risk — Confirmed 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Introduce controlled self-service switching and measure actual post-launch outcomes without assuming guaranteed retention.</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color w:val="1f3864"/>
        </w:rPr>
      </w:pPr>
      <w:bookmarkStart w:colFirst="0" w:colLast="0" w:name="_heading=h.16r36mo46ykw" w:id="13"/>
      <w:bookmarkEnd w:id="13"/>
      <w:r w:rsidDel="00000000" w:rsidR="00000000" w:rsidRPr="00000000">
        <w:rPr>
          <w:b w:val="1"/>
          <w:bCs w:val="1"/>
          <w:color w:val="1f3864"/>
          <w:rtl w:val="0"/>
        </w:rPr>
        <w:t xml:space="preserve">CHAPTER II</w:t>
      </w:r>
    </w:p>
    <w:p w:rsidR="00000000" w:rsidDel="00000000" w:rsidP="00000000" w:rsidRDefault="00000000" w:rsidRPr="00000000" w14:paraId="0000016B">
      <w:pPr>
        <w:pStyle w:val="Heading1"/>
        <w:keepNext w:val="0"/>
        <w:keepLines w:val="0"/>
        <w:spacing w:before="480" w:lineRule="auto"/>
        <w:rPr>
          <w:b w:val="1"/>
          <w:bCs w:val="1"/>
          <w:color w:val="1f3864"/>
        </w:rPr>
      </w:pPr>
      <w:bookmarkStart w:colFirst="0" w:colLast="0" w:name="_heading=h.r811v7ldooay" w:id="14"/>
      <w:bookmarkEnd w:id="14"/>
      <w:r w:rsidDel="00000000" w:rsidR="00000000" w:rsidRPr="00000000">
        <w:rPr>
          <w:b w:val="1"/>
          <w:bCs w:val="1"/>
          <w:color w:val="1f3864"/>
          <w:rtl w:val="0"/>
        </w:rPr>
        <w:t xml:space="preserve">BENEFIT ANALYSIS</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heading=h.v54zywp0ucc2" w:id="15"/>
      <w:bookmarkEnd w:id="15"/>
      <w:r w:rsidDel="00000000" w:rsidR="00000000" w:rsidRPr="00000000">
        <w:rPr>
          <w:b w:val="1"/>
          <w:bCs w:val="1"/>
          <w:sz w:val="34"/>
          <w:szCs w:val="34"/>
          <w:rtl w:val="0"/>
        </w:rPr>
        <w:t xml:space="preserve">2.1 Summary</w:t>
      </w:r>
    </w:p>
    <w:p w:rsidR="00000000" w:rsidDel="00000000" w:rsidP="00000000" w:rsidRDefault="00000000" w:rsidRPr="00000000" w14:paraId="0000016D">
      <w:pPr>
        <w:spacing w:after="240" w:before="240" w:lineRule="auto"/>
        <w:rPr/>
      </w:pPr>
      <w:r w:rsidDel="00000000" w:rsidR="00000000" w:rsidRPr="00000000">
        <w:rPr>
          <w:rtl w:val="0"/>
        </w:rPr>
        <w:t xml:space="preserve">The expected benefits of the Subscription Billing initiative are improvements in customer self-service, invoice-processing reliability, operational efficiency, billing traceability, and customer-exit information.</w:t>
      </w:r>
    </w:p>
    <w:p w:rsidR="00000000" w:rsidDel="00000000" w:rsidP="00000000" w:rsidRDefault="00000000" w:rsidRPr="00000000" w14:paraId="0000016E">
      <w:pPr>
        <w:spacing w:after="240" w:before="240" w:lineRule="auto"/>
        <w:rPr/>
      </w:pPr>
      <w:r w:rsidDel="00000000" w:rsidR="00000000" w:rsidRPr="00000000">
        <w:rPr>
          <w:rtl w:val="0"/>
        </w:rPr>
        <w:t xml:space="preserve">The confirmed baseline shows that customers cannot independently change plans, invoices are manually prepared once per month, invoice processing may be delayed during the responsible finance staff member’s absence, and individual cancellation reasons are not captured.</w:t>
      </w:r>
    </w:p>
    <w:p w:rsidR="00000000" w:rsidDel="00000000" w:rsidP="00000000" w:rsidRDefault="00000000" w:rsidRPr="00000000" w14:paraId="0000016F">
      <w:pPr>
        <w:spacing w:after="240" w:before="240" w:lineRule="auto"/>
        <w:rPr/>
      </w:pPr>
      <w:r w:rsidDel="00000000" w:rsidR="00000000" w:rsidRPr="00000000">
        <w:rPr>
          <w:rtl w:val="0"/>
        </w:rPr>
        <w:t xml:space="preserve">Quantitative volumes and processing effort are not confirmed. The benefit model therefore uses approved illustrative planning assumptions of:</w:t>
      </w:r>
    </w:p>
    <w:p w:rsidR="00000000" w:rsidDel="00000000" w:rsidP="00000000" w:rsidRDefault="00000000" w:rsidRPr="00000000" w14:paraId="00000170">
      <w:pPr>
        <w:numPr>
          <w:ilvl w:val="0"/>
          <w:numId w:val="16"/>
        </w:numPr>
        <w:spacing w:after="0" w:before="240" w:lineRule="auto"/>
        <w:ind w:left="720" w:hanging="360"/>
        <w:rPr/>
      </w:pPr>
      <w:r w:rsidDel="00000000" w:rsidR="00000000" w:rsidRPr="00000000">
        <w:rPr>
          <w:rtl w:val="0"/>
        </w:rPr>
        <w:t xml:space="preserve">1,000 active subscriptions;</w:t>
      </w:r>
    </w:p>
    <w:p w:rsidR="00000000" w:rsidDel="00000000" w:rsidP="00000000" w:rsidRDefault="00000000" w:rsidRPr="00000000" w14:paraId="00000171">
      <w:pPr>
        <w:numPr>
          <w:ilvl w:val="0"/>
          <w:numId w:val="16"/>
        </w:numPr>
        <w:spacing w:after="0" w:before="0" w:lineRule="auto"/>
        <w:ind w:left="720" w:hanging="360"/>
        <w:rPr/>
      </w:pPr>
      <w:r w:rsidDel="00000000" w:rsidR="00000000" w:rsidRPr="00000000">
        <w:rPr>
          <w:rtl w:val="0"/>
        </w:rPr>
        <w:t xml:space="preserve">approximately 1,000 invoices per month;</w:t>
      </w:r>
    </w:p>
    <w:p w:rsidR="00000000" w:rsidDel="00000000" w:rsidP="00000000" w:rsidRDefault="00000000" w:rsidRPr="00000000" w14:paraId="00000172">
      <w:pPr>
        <w:numPr>
          <w:ilvl w:val="0"/>
          <w:numId w:val="16"/>
        </w:numPr>
        <w:spacing w:after="0" w:before="0" w:lineRule="auto"/>
        <w:ind w:left="720" w:hanging="360"/>
        <w:rPr/>
      </w:pPr>
      <w:r w:rsidDel="00000000" w:rsidR="00000000" w:rsidRPr="00000000">
        <w:rPr>
          <w:rtl w:val="0"/>
        </w:rPr>
        <w:t xml:space="preserve">approximately 75 plan-change requests per month;</w:t>
      </w:r>
    </w:p>
    <w:p w:rsidR="00000000" w:rsidDel="00000000" w:rsidP="00000000" w:rsidRDefault="00000000" w:rsidRPr="00000000" w14:paraId="00000173">
      <w:pPr>
        <w:numPr>
          <w:ilvl w:val="0"/>
          <w:numId w:val="16"/>
        </w:numPr>
        <w:spacing w:after="0" w:before="0" w:lineRule="auto"/>
        <w:ind w:left="720" w:hanging="360"/>
        <w:rPr/>
      </w:pPr>
      <w:r w:rsidDel="00000000" w:rsidR="00000000" w:rsidRPr="00000000">
        <w:rPr>
          <w:rtl w:val="0"/>
        </w:rPr>
        <w:t xml:space="preserve">approximately 40 cancellation attempts per month; and</w:t>
      </w:r>
    </w:p>
    <w:p w:rsidR="00000000" w:rsidDel="00000000" w:rsidP="00000000" w:rsidRDefault="00000000" w:rsidRPr="00000000" w14:paraId="00000174">
      <w:pPr>
        <w:numPr>
          <w:ilvl w:val="0"/>
          <w:numId w:val="16"/>
        </w:numPr>
        <w:spacing w:after="240" w:before="0" w:lineRule="auto"/>
        <w:ind w:left="720" w:hanging="360"/>
        <w:rPr/>
      </w:pPr>
      <w:r w:rsidDel="00000000" w:rsidR="00000000" w:rsidRPr="00000000">
        <w:rPr>
          <w:rtl w:val="0"/>
        </w:rPr>
        <w:t xml:space="preserve">16 staff-hours of manual invoice processing per monthly cycle.</w:t>
      </w:r>
    </w:p>
    <w:p w:rsidR="00000000" w:rsidDel="00000000" w:rsidP="00000000" w:rsidRDefault="00000000" w:rsidRPr="00000000" w14:paraId="00000175">
      <w:pPr>
        <w:spacing w:after="240" w:before="240" w:lineRule="auto"/>
        <w:rPr/>
      </w:pPr>
      <w:r w:rsidDel="00000000" w:rsidR="00000000" w:rsidRPr="00000000">
        <w:rPr>
          <w:rtl w:val="0"/>
        </w:rPr>
        <w:t xml:space="preserve">The approved service targets are:</w:t>
      </w:r>
    </w:p>
    <w:p w:rsidR="00000000" w:rsidDel="00000000" w:rsidP="00000000" w:rsidRDefault="00000000" w:rsidRPr="00000000" w14:paraId="00000176">
      <w:pPr>
        <w:numPr>
          <w:ilvl w:val="0"/>
          <w:numId w:val="17"/>
        </w:numPr>
        <w:spacing w:after="0" w:before="240" w:lineRule="auto"/>
        <w:ind w:left="720" w:hanging="360"/>
        <w:rPr/>
      </w:pPr>
      <w:r w:rsidDel="00000000" w:rsidR="00000000" w:rsidRPr="00000000">
        <w:rPr>
          <w:rtl w:val="0"/>
        </w:rPr>
        <w:t xml:space="preserve">at least 95% of eligible self-service plan-change transactions completed successfully within two minutes;</w:t>
      </w:r>
    </w:p>
    <w:p w:rsidR="00000000" w:rsidDel="00000000" w:rsidP="00000000" w:rsidRDefault="00000000" w:rsidRPr="00000000" w14:paraId="00000177">
      <w:pPr>
        <w:numPr>
          <w:ilvl w:val="0"/>
          <w:numId w:val="17"/>
        </w:numPr>
        <w:spacing w:after="0" w:before="0" w:lineRule="auto"/>
        <w:ind w:left="720" w:hanging="360"/>
        <w:rPr/>
      </w:pPr>
      <w:r w:rsidDel="00000000" w:rsidR="00000000" w:rsidRPr="00000000">
        <w:rPr>
          <w:rtl w:val="0"/>
        </w:rPr>
        <w:t xml:space="preserve">at least 99% of scheduled invoices generated and dispatched within one hour;</w:t>
      </w:r>
    </w:p>
    <w:p w:rsidR="00000000" w:rsidDel="00000000" w:rsidP="00000000" w:rsidRDefault="00000000" w:rsidRPr="00000000" w14:paraId="00000178">
      <w:pPr>
        <w:numPr>
          <w:ilvl w:val="0"/>
          <w:numId w:val="17"/>
        </w:numPr>
        <w:spacing w:after="0" w:before="0" w:lineRule="auto"/>
        <w:ind w:left="720" w:hanging="360"/>
        <w:rPr/>
      </w:pPr>
      <w:r w:rsidDel="00000000" w:rsidR="00000000" w:rsidRPr="00000000">
        <w:rPr>
          <w:rtl w:val="0"/>
        </w:rPr>
        <w:t xml:space="preserve">at least 80% reduction in manual invoice-processing effort;</w:t>
      </w:r>
    </w:p>
    <w:p w:rsidR="00000000" w:rsidDel="00000000" w:rsidP="00000000" w:rsidRDefault="00000000" w:rsidRPr="00000000" w14:paraId="00000179">
      <w:pPr>
        <w:numPr>
          <w:ilvl w:val="0"/>
          <w:numId w:val="17"/>
        </w:numPr>
        <w:spacing w:after="0" w:before="0" w:lineRule="auto"/>
        <w:ind w:left="720" w:hanging="360"/>
        <w:rPr/>
      </w:pPr>
      <w:r w:rsidDel="00000000" w:rsidR="00000000" w:rsidRPr="00000000">
        <w:rPr>
          <w:rtl w:val="0"/>
        </w:rPr>
        <w:t xml:space="preserve">at least 95% reason capture for completed downgrades and cancellations; and</w:t>
      </w:r>
    </w:p>
    <w:p w:rsidR="00000000" w:rsidDel="00000000" w:rsidP="00000000" w:rsidRDefault="00000000" w:rsidRPr="00000000" w14:paraId="0000017A">
      <w:pPr>
        <w:numPr>
          <w:ilvl w:val="0"/>
          <w:numId w:val="17"/>
        </w:numPr>
        <w:spacing w:after="240" w:before="0" w:lineRule="auto"/>
        <w:ind w:left="720" w:hanging="360"/>
        <w:rPr/>
      </w:pPr>
      <w:r w:rsidDel="00000000" w:rsidR="00000000" w:rsidRPr="00000000">
        <w:rPr>
          <w:rtl w:val="0"/>
        </w:rPr>
        <w:t xml:space="preserve">no invoice may be posted or issued more than once for the same billing obligation; duplicate attempts must be blocked, recorded, and handled as exceptions.</w:t>
      </w:r>
    </w:p>
    <w:p w:rsidR="00000000" w:rsidDel="00000000" w:rsidP="00000000" w:rsidRDefault="00000000" w:rsidRPr="00000000" w14:paraId="0000017B">
      <w:pPr>
        <w:spacing w:after="240" w:before="240" w:lineRule="auto"/>
        <w:rPr/>
      </w:pPr>
      <w:r w:rsidDel="00000000" w:rsidR="00000000" w:rsidRPr="00000000">
        <w:rPr>
          <w:rtl w:val="0"/>
        </w:rPr>
        <w:t xml:space="preserve">An 80% reduction from the assumed 16-hour monthly baseline results in a modeled target of 3.2 manual hours per month. The modeled reduction is 12.8 staff-hours per month or 153.6 staff-hours across twelve equivalent monthly billing cycles.</w:t>
      </w:r>
    </w:p>
    <w:p w:rsidR="00000000" w:rsidDel="00000000" w:rsidP="00000000" w:rsidRDefault="00000000" w:rsidRPr="00000000" w14:paraId="0000017C">
      <w:pPr>
        <w:spacing w:after="240" w:before="240" w:lineRule="auto"/>
        <w:rPr/>
      </w:pPr>
      <w:r w:rsidDel="00000000" w:rsidR="00000000" w:rsidRPr="00000000">
        <w:rPr>
          <w:rtl w:val="0"/>
        </w:rPr>
        <w:t xml:space="preserve">No direct monetary saving, revenue increase, customer-retention amount, or churn reduction is calculated because no approved labour rate, subscription price, margin, verified customer-loss volume, or customer-lifetime value is available. The modeled benefits are targets and are not guaranteed outcomes.</w:t>
      </w:r>
    </w:p>
    <w:p w:rsidR="00000000" w:rsidDel="00000000" w:rsidP="00000000" w:rsidRDefault="00000000" w:rsidRPr="00000000" w14:paraId="0000017D">
      <w:pPr>
        <w:spacing w:after="240" w:before="240" w:lineRule="auto"/>
        <w:rPr/>
      </w:pPr>
      <w:r w:rsidDel="00000000" w:rsidR="00000000" w:rsidRPr="00000000">
        <w:rPr>
          <w:rtl w:val="0"/>
        </w:rPr>
        <w:t xml:space="preserve">The benefit-measurement period is the first three complete billing cycles after full rollout.</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heading=h.w2a6uw6wof5u" w:id="16"/>
      <w:bookmarkEnd w:id="16"/>
      <w:r w:rsidDel="00000000" w:rsidR="00000000" w:rsidRPr="00000000">
        <w:rPr>
          <w:b w:val="1"/>
          <w:bCs w:val="1"/>
          <w:sz w:val="34"/>
          <w:szCs w:val="34"/>
          <w:rtl w:val="0"/>
        </w:rPr>
        <w:t xml:space="preserve">2.2 Assumption and Calculation</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Table 2.1 — Benefit Calculation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7.3478939157567"/>
        <w:gridCol w:w="3509.3915756630263"/>
        <w:gridCol w:w="2633.260530421217"/>
        <w:tblGridChange w:id="0">
          <w:tblGrid>
            <w:gridCol w:w="3217.3478939157567"/>
            <w:gridCol w:w="3509.3915756630263"/>
            <w:gridCol w:w="2633.260530421217"/>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Classification</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Active monthly subscriptions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Approved Assumption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Monthly invoice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Monthly plan-change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Monthly cancellation 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Current self-service plan-change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Customers cannot independently change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Target eligible self-service completion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At least 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Target eligible self-service completion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Within two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Baseline monthly manual invoice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16 staff-hours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Target monthly manual invoice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3.2 staff-hours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Derived from 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Modeled monthly effort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12.8 staff-hours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Derived from 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Modeled annualized effort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153.6 staff-hours across twelve equivalent billing cycles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Derived from 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Target manual-effort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At least 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Baseline invoice-timeliness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Not quantified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Pending Confirmation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Target invoice-timeliness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At least 99% within one hour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Baseline individual cancellation-reason capture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No individual reason information is captured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Target downgrade and cancellation reason capture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At least 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Target duplicate invoice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Benefit-measurement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First three complete billing cycles after full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Approved Assumption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Direct monetary benefit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Not calculated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Pending Confirmation</w:t>
            </w:r>
          </w:p>
        </w:tc>
      </w:tr>
    </w:tbl>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heading=h.aadp4jnts0yw" w:id="17"/>
      <w:bookmarkEnd w:id="17"/>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heading=h.eyjoo34ac1b" w:id="18"/>
      <w:bookmarkEnd w:id="18"/>
      <w:r w:rsidDel="00000000" w:rsidR="00000000" w:rsidRPr="00000000">
        <w:rPr>
          <w:b w:val="1"/>
          <w:bCs w:val="1"/>
          <w:color w:val="000000"/>
          <w:sz w:val="26"/>
          <w:szCs w:val="26"/>
          <w:rtl w:val="0"/>
        </w:rPr>
        <w:t xml:space="preserve">Calculation Formulas</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heading=h.oheltvq8y68k" w:id="19"/>
      <w:bookmarkEnd w:id="19"/>
      <w:r w:rsidDel="00000000" w:rsidR="00000000" w:rsidRPr="00000000">
        <w:rPr>
          <w:b w:val="1"/>
          <w:bCs w:val="1"/>
          <w:color w:val="000000"/>
          <w:sz w:val="22"/>
          <w:szCs w:val="22"/>
          <w:rtl w:val="0"/>
        </w:rPr>
        <w:t xml:space="preserve">1. Self-Service Completion Rate</w:t>
      </w:r>
    </w:p>
    <w:p w:rsidR="00000000" w:rsidDel="00000000" w:rsidP="00000000" w:rsidRDefault="00000000" w:rsidRPr="00000000" w14:paraId="000001BF">
      <w:pPr>
        <w:spacing w:after="240" w:before="240" w:lineRule="auto"/>
        <w:rPr/>
      </w:pPr>
      <w:r w:rsidDel="00000000" w:rsidR="00000000" w:rsidRPr="00000000">
        <w:rPr>
          <w:rtl w:val="0"/>
        </w:rPr>
        <w:t xml:space="preserve">Self-Service Completion Rate</w:t>
        <w:br w:type="textWrapping"/>
        <w:t xml:space="preserve">= (Successful Eligible Self-Service Plan-Change Transactions ÷ Eligible Initiated Self-Service Plan-Change Transactions) × 100%</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Approved target:</w:t>
      </w:r>
    </w:p>
    <w:p w:rsidR="00000000" w:rsidDel="00000000" w:rsidP="00000000" w:rsidRDefault="00000000" w:rsidRPr="00000000" w14:paraId="000001C1">
      <w:pPr>
        <w:spacing w:after="240" w:before="240" w:lineRule="auto"/>
        <w:rPr/>
      </w:pPr>
      <w:sdt>
        <w:sdtPr>
          <w:id w:val="-1918711118"/>
          <w:tag w:val="goog_rdk_3"/>
        </w:sdtPr>
        <w:sdtContent>
          <w:r w:rsidDel="00000000" w:rsidR="00000000" w:rsidRPr="00000000">
            <w:rPr>
              <w:rFonts w:ascii="Arial Unicode MS" w:cs="Arial Unicode MS" w:eastAsia="Arial Unicode MS" w:hAnsi="Arial Unicode MS"/>
              <w:rtl w:val="0"/>
            </w:rPr>
            <w:t xml:space="preserve">Self-Service Completion Rate ≥ 95%</w:t>
          </w:r>
        </w:sdtContent>
      </w:sdt>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t xml:space="preserve">A transaction is considered successful only when it is completed within two minutes.</w:t>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heading=h.b2o3mvc1lt53" w:id="20"/>
      <w:bookmarkEnd w:id="20"/>
      <w:r w:rsidDel="00000000" w:rsidR="00000000" w:rsidRPr="00000000">
        <w:rPr>
          <w:b w:val="1"/>
          <w:bCs w:val="1"/>
          <w:color w:val="000000"/>
          <w:sz w:val="22"/>
          <w:szCs w:val="22"/>
          <w:rtl w:val="0"/>
        </w:rPr>
        <w:t xml:space="preserve">2. Invoice-Timeliness Rate</w:t>
      </w:r>
    </w:p>
    <w:p w:rsidR="00000000" w:rsidDel="00000000" w:rsidP="00000000" w:rsidRDefault="00000000" w:rsidRPr="00000000" w14:paraId="000001C5">
      <w:pPr>
        <w:spacing w:after="240" w:before="240" w:lineRule="auto"/>
        <w:rPr/>
      </w:pPr>
      <w:r w:rsidDel="00000000" w:rsidR="00000000" w:rsidRPr="00000000">
        <w:rPr>
          <w:rtl w:val="0"/>
        </w:rPr>
        <w:t xml:space="preserve">Invoice-Timeliness Rate</w:t>
        <w:br w:type="textWrapping"/>
        <w:t xml:space="preserve">= (Invoices Generated and Dispatched Within One Hour ÷ Total Scheduled Invoices) × 100%</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Approved target:</w:t>
      </w:r>
    </w:p>
    <w:p w:rsidR="00000000" w:rsidDel="00000000" w:rsidP="00000000" w:rsidRDefault="00000000" w:rsidRPr="00000000" w14:paraId="000001C7">
      <w:pPr>
        <w:spacing w:after="240" w:before="240" w:lineRule="auto"/>
        <w:rPr/>
      </w:pPr>
      <w:sdt>
        <w:sdtPr>
          <w:id w:val="-799492584"/>
          <w:tag w:val="goog_rdk_4"/>
        </w:sdtPr>
        <w:sdtContent>
          <w:r w:rsidDel="00000000" w:rsidR="00000000" w:rsidRPr="00000000">
            <w:rPr>
              <w:rFonts w:ascii="Arial Unicode MS" w:cs="Arial Unicode MS" w:eastAsia="Arial Unicode MS" w:hAnsi="Arial Unicode MS"/>
              <w:rtl w:val="0"/>
            </w:rPr>
            <w:t xml:space="preserve">Invoice-Timeliness Rate ≥ 99%</w:t>
          </w:r>
        </w:sdtContent>
      </w:sdt>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heading=h.doqs8cdmi6qc" w:id="21"/>
      <w:bookmarkEnd w:id="21"/>
      <w:r w:rsidDel="00000000" w:rsidR="00000000" w:rsidRPr="00000000">
        <w:rPr>
          <w:b w:val="1"/>
          <w:bCs w:val="1"/>
          <w:color w:val="000000"/>
          <w:sz w:val="22"/>
          <w:szCs w:val="22"/>
          <w:rtl w:val="0"/>
        </w:rPr>
        <w:t xml:space="preserve">3. Manual-Effort Reduction</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Target Monthly Manual Effort</w:t>
      </w:r>
    </w:p>
    <w:p w:rsidR="00000000" w:rsidDel="00000000" w:rsidP="00000000" w:rsidRDefault="00000000" w:rsidRPr="00000000" w14:paraId="000001CB">
      <w:pPr>
        <w:spacing w:after="240" w:before="240" w:lineRule="auto"/>
        <w:rPr/>
      </w:pPr>
      <w:sdt>
        <w:sdtPr>
          <w:id w:val="786056882"/>
          <w:tag w:val="goog_rdk_5"/>
        </w:sdtPr>
        <w:sdtContent>
          <w:r w:rsidDel="00000000" w:rsidR="00000000" w:rsidRPr="00000000">
            <w:rPr>
              <w:rFonts w:ascii="Arial Unicode MS" w:cs="Arial Unicode MS" w:eastAsia="Arial Unicode MS" w:hAnsi="Arial Unicode MS"/>
              <w:rtl w:val="0"/>
            </w:rPr>
            <w:t xml:space="preserve">Target Monthly Manual Effort</w:t>
            <w:br w:type="textWrapping"/>
            <w:t xml:space="preserve">= Baseline Monthly Manual Effort × (1 − Target Reduction Percentage)</w:t>
          </w:r>
        </w:sdtContent>
      </w:sdt>
      <w:r w:rsidDel="00000000" w:rsidR="00000000" w:rsidRPr="00000000">
        <w:rPr>
          <w:rtl w:val="0"/>
        </w:rPr>
      </w:r>
    </w:p>
    <w:p w:rsidR="00000000" w:rsidDel="00000000" w:rsidP="00000000" w:rsidRDefault="00000000" w:rsidRPr="00000000" w14:paraId="000001CC">
      <w:pPr>
        <w:spacing w:after="240" w:before="240" w:lineRule="auto"/>
        <w:rPr/>
      </w:pPr>
      <w:sdt>
        <w:sdtPr>
          <w:id w:val="-978690169"/>
          <w:tag w:val="goog_rdk_6"/>
        </w:sdtPr>
        <w:sdtContent>
          <w:r w:rsidDel="00000000" w:rsidR="00000000" w:rsidRPr="00000000">
            <w:rPr>
              <w:rFonts w:ascii="Arial Unicode MS" w:cs="Arial Unicode MS" w:eastAsia="Arial Unicode MS" w:hAnsi="Arial Unicode MS"/>
              <w:rtl w:val="0"/>
            </w:rPr>
            <w:t xml:space="preserve">= 16 staff-hours × (1 − 80%)</w:t>
          </w:r>
        </w:sdtContent>
      </w:sdt>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 16 staff-hours × 0.20</w:t>
      </w:r>
    </w:p>
    <w:p w:rsidR="00000000" w:rsidDel="00000000" w:rsidP="00000000" w:rsidRDefault="00000000" w:rsidRPr="00000000" w14:paraId="000001C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3.2 staff-hours per month</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Monthly Effort Reduction</w:t>
      </w:r>
    </w:p>
    <w:p w:rsidR="00000000" w:rsidDel="00000000" w:rsidP="00000000" w:rsidRDefault="00000000" w:rsidRPr="00000000" w14:paraId="000001D0">
      <w:pPr>
        <w:spacing w:after="240" w:before="240" w:lineRule="auto"/>
        <w:rPr/>
      </w:pPr>
      <w:sdt>
        <w:sdtPr>
          <w:id w:val="-785786730"/>
          <w:tag w:val="goog_rdk_7"/>
        </w:sdtPr>
        <w:sdtContent>
          <w:r w:rsidDel="00000000" w:rsidR="00000000" w:rsidRPr="00000000">
            <w:rPr>
              <w:rFonts w:ascii="Arial Unicode MS" w:cs="Arial Unicode MS" w:eastAsia="Arial Unicode MS" w:hAnsi="Arial Unicode MS"/>
              <w:rtl w:val="0"/>
            </w:rPr>
            <w:t xml:space="preserve">Monthly Effort Reduction</w:t>
            <w:br w:type="textWrapping"/>
            <w:t xml:space="preserve">= Baseline Monthly Manual Effort − Target Monthly Manual Effort</w:t>
          </w:r>
        </w:sdtContent>
      </w:sdt>
      <w:r w:rsidDel="00000000" w:rsidR="00000000" w:rsidRPr="00000000">
        <w:rPr>
          <w:rtl w:val="0"/>
        </w:rPr>
      </w:r>
    </w:p>
    <w:p w:rsidR="00000000" w:rsidDel="00000000" w:rsidP="00000000" w:rsidRDefault="00000000" w:rsidRPr="00000000" w14:paraId="000001D1">
      <w:pPr>
        <w:spacing w:after="240" w:before="240" w:lineRule="auto"/>
        <w:rPr/>
      </w:pPr>
      <w:sdt>
        <w:sdtPr>
          <w:id w:val="294519054"/>
          <w:tag w:val="goog_rdk_8"/>
        </w:sdtPr>
        <w:sdtContent>
          <w:r w:rsidDel="00000000" w:rsidR="00000000" w:rsidRPr="00000000">
            <w:rPr>
              <w:rFonts w:ascii="Arial Unicode MS" w:cs="Arial Unicode MS" w:eastAsia="Arial Unicode MS" w:hAnsi="Arial Unicode MS"/>
              <w:rtl w:val="0"/>
            </w:rPr>
            <w:t xml:space="preserve">= 16 staff-hours − 3.2 staff-hours</w:t>
          </w:r>
        </w:sdtContent>
      </w:sdt>
      <w:r w:rsidDel="00000000" w:rsidR="00000000" w:rsidRPr="00000000">
        <w:rPr>
          <w:rtl w:val="0"/>
        </w:rPr>
      </w:r>
    </w:p>
    <w:p w:rsidR="00000000" w:rsidDel="00000000" w:rsidP="00000000" w:rsidRDefault="00000000" w:rsidRPr="00000000" w14:paraId="000001D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12.8 staff-hours per month</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Manual-Effort Reduction Percentage</w:t>
      </w:r>
    </w:p>
    <w:p w:rsidR="00000000" w:rsidDel="00000000" w:rsidP="00000000" w:rsidRDefault="00000000" w:rsidRPr="00000000" w14:paraId="000001D4">
      <w:pPr>
        <w:spacing w:after="240" w:before="240" w:lineRule="auto"/>
        <w:rPr/>
      </w:pPr>
      <w:sdt>
        <w:sdtPr>
          <w:id w:val="-2050927812"/>
          <w:tag w:val="goog_rdk_9"/>
        </w:sdtPr>
        <w:sdtContent>
          <w:r w:rsidDel="00000000" w:rsidR="00000000" w:rsidRPr="00000000">
            <w:rPr>
              <w:rFonts w:ascii="Arial Unicode MS" w:cs="Arial Unicode MS" w:eastAsia="Arial Unicode MS" w:hAnsi="Arial Unicode MS"/>
              <w:rtl w:val="0"/>
            </w:rPr>
            <w:t xml:space="preserve">Manual-Effort Reduction Percentage</w:t>
            <w:br w:type="textWrapping"/>
            <w:t xml:space="preserve">= ((Baseline Monthly Manual Effort − Target Monthly Manual Effort) ÷ Baseline Monthly Manual Effort) × 100%</w:t>
          </w:r>
        </w:sdtContent>
      </w:sdt>
      <w:r w:rsidDel="00000000" w:rsidR="00000000" w:rsidRPr="00000000">
        <w:rPr>
          <w:rtl w:val="0"/>
        </w:rPr>
      </w:r>
    </w:p>
    <w:p w:rsidR="00000000" w:rsidDel="00000000" w:rsidP="00000000" w:rsidRDefault="00000000" w:rsidRPr="00000000" w14:paraId="000001D5">
      <w:pPr>
        <w:spacing w:after="240" w:before="240" w:lineRule="auto"/>
        <w:rPr/>
      </w:pPr>
      <w:sdt>
        <w:sdtPr>
          <w:id w:val="1903871387"/>
          <w:tag w:val="goog_rdk_10"/>
        </w:sdtPr>
        <w:sdtContent>
          <w:r w:rsidDel="00000000" w:rsidR="00000000" w:rsidRPr="00000000">
            <w:rPr>
              <w:rFonts w:ascii="Arial Unicode MS" w:cs="Arial Unicode MS" w:eastAsia="Arial Unicode MS" w:hAnsi="Arial Unicode MS"/>
              <w:rtl w:val="0"/>
            </w:rPr>
            <w:t xml:space="preserve">= ((16 − 3.2) ÷ 16) × 100%</w:t>
          </w:r>
        </w:sdtContent>
      </w:sdt>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 (12.8 ÷ 16) × 100%</w:t>
      </w:r>
    </w:p>
    <w:p w:rsidR="00000000" w:rsidDel="00000000" w:rsidP="00000000" w:rsidRDefault="00000000" w:rsidRPr="00000000" w14:paraId="000001D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80%</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heading=h.vjecfofdkxm2" w:id="22"/>
      <w:bookmarkEnd w:id="22"/>
      <w:r w:rsidDel="00000000" w:rsidR="00000000" w:rsidRPr="00000000">
        <w:rPr>
          <w:b w:val="1"/>
          <w:bCs w:val="1"/>
          <w:color w:val="000000"/>
          <w:sz w:val="22"/>
          <w:szCs w:val="22"/>
          <w:rtl w:val="0"/>
        </w:rPr>
        <w:t xml:space="preserve">4. Annualized Manual-Effort Reduction</w:t>
      </w:r>
    </w:p>
    <w:p w:rsidR="00000000" w:rsidDel="00000000" w:rsidP="00000000" w:rsidRDefault="00000000" w:rsidRPr="00000000" w14:paraId="000001DA">
      <w:pPr>
        <w:spacing w:after="240" w:before="240" w:lineRule="auto"/>
        <w:rPr/>
      </w:pPr>
      <w:r w:rsidDel="00000000" w:rsidR="00000000" w:rsidRPr="00000000">
        <w:rPr>
          <w:rtl w:val="0"/>
        </w:rPr>
        <w:t xml:space="preserve">Annualized Manual-Effort Reduction</w:t>
        <w:br w:type="textWrapping"/>
        <w:t xml:space="preserve">= Monthly Effort Reduction × Number of Monthly Billing Cycles</w:t>
      </w:r>
    </w:p>
    <w:p w:rsidR="00000000" w:rsidDel="00000000" w:rsidP="00000000" w:rsidRDefault="00000000" w:rsidRPr="00000000" w14:paraId="000001DB">
      <w:pPr>
        <w:spacing w:after="240" w:before="240" w:lineRule="auto"/>
        <w:rPr/>
      </w:pPr>
      <w:r w:rsidDel="00000000" w:rsidR="00000000" w:rsidRPr="00000000">
        <w:rPr>
          <w:rtl w:val="0"/>
        </w:rPr>
        <w:t xml:space="preserve">= 12.8 staff-hours × 12</w:t>
      </w:r>
    </w:p>
    <w:p w:rsidR="00000000" w:rsidDel="00000000" w:rsidP="00000000" w:rsidRDefault="00000000" w:rsidRPr="00000000" w14:paraId="000001D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153.6 staff-hours per year</w:t>
      </w:r>
    </w:p>
    <w:p w:rsidR="00000000" w:rsidDel="00000000" w:rsidP="00000000" w:rsidRDefault="00000000" w:rsidRPr="00000000" w14:paraId="000001DD">
      <w:pPr>
        <w:spacing w:after="240" w:before="240" w:lineRule="auto"/>
        <w:rPr/>
      </w:pPr>
      <w:r w:rsidDel="00000000" w:rsidR="00000000" w:rsidRPr="00000000">
        <w:rPr>
          <w:rtl w:val="0"/>
        </w:rPr>
        <w:t xml:space="preserve">This annualized figure is a modeled extrapolation across twelve equivalent monthly billing cycles and is not a confirmed saving.</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heading=h.pcfd9p4dmhna" w:id="23"/>
      <w:bookmarkEnd w:id="23"/>
      <w:r w:rsidDel="00000000" w:rsidR="00000000" w:rsidRPr="00000000">
        <w:rPr>
          <w:b w:val="1"/>
          <w:bCs w:val="1"/>
          <w:color w:val="000000"/>
          <w:sz w:val="22"/>
          <w:szCs w:val="22"/>
          <w:rtl w:val="0"/>
        </w:rPr>
        <w:t xml:space="preserve">5. Reason-Capture Rate</w:t>
      </w:r>
    </w:p>
    <w:p w:rsidR="00000000" w:rsidDel="00000000" w:rsidP="00000000" w:rsidRDefault="00000000" w:rsidRPr="00000000" w14:paraId="000001E0">
      <w:pPr>
        <w:spacing w:after="240" w:before="240" w:lineRule="auto"/>
        <w:rPr/>
      </w:pPr>
      <w:r w:rsidDel="00000000" w:rsidR="00000000" w:rsidRPr="00000000">
        <w:rPr>
          <w:rtl w:val="0"/>
        </w:rPr>
        <w:t xml:space="preserve">Reason-Capture Rate</w:t>
        <w:br w:type="textWrapping"/>
        <w:t xml:space="preserve">= (Completed Downgrades and Cancellations With a Recorded Primary Reason ÷ Total Completed Downgrades and Cancellations) × 100%</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Approved target:</w:t>
      </w:r>
    </w:p>
    <w:p w:rsidR="00000000" w:rsidDel="00000000" w:rsidP="00000000" w:rsidRDefault="00000000" w:rsidRPr="00000000" w14:paraId="000001E2">
      <w:pPr>
        <w:spacing w:after="240" w:before="240" w:lineRule="auto"/>
        <w:rPr/>
      </w:pPr>
      <w:sdt>
        <w:sdtPr>
          <w:id w:val="1567342975"/>
          <w:tag w:val="goog_rdk_11"/>
        </w:sdtPr>
        <w:sdtContent>
          <w:r w:rsidDel="00000000" w:rsidR="00000000" w:rsidRPr="00000000">
            <w:rPr>
              <w:rFonts w:ascii="Arial Unicode MS" w:cs="Arial Unicode MS" w:eastAsia="Arial Unicode MS" w:hAnsi="Arial Unicode MS"/>
              <w:rtl w:val="0"/>
            </w:rPr>
            <w:t xml:space="preserve">Reason-Capture Rate ≥ 95%</w:t>
          </w:r>
        </w:sdtContent>
      </w:sdt>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pStyle w:val="Heading4"/>
        <w:keepNext w:val="0"/>
        <w:keepLines w:val="0"/>
        <w:spacing w:after="40" w:before="240" w:lineRule="auto"/>
        <w:rPr>
          <w:b w:val="1"/>
          <w:bCs w:val="1"/>
          <w:color w:val="000000"/>
          <w:sz w:val="22"/>
          <w:szCs w:val="22"/>
        </w:rPr>
      </w:pPr>
      <w:bookmarkStart w:colFirst="0" w:colLast="0" w:name="_heading=h.dx0yvkypmiab" w:id="24"/>
      <w:bookmarkEnd w:id="24"/>
      <w:r w:rsidDel="00000000" w:rsidR="00000000" w:rsidRPr="00000000">
        <w:rPr>
          <w:b w:val="1"/>
          <w:bCs w:val="1"/>
          <w:color w:val="000000"/>
          <w:sz w:val="22"/>
          <w:szCs w:val="22"/>
          <w:rtl w:val="0"/>
        </w:rPr>
        <w:t xml:space="preserve">6. Duplicate Invoice Rate</w:t>
      </w:r>
    </w:p>
    <w:p w:rsidR="00000000" w:rsidDel="00000000" w:rsidP="00000000" w:rsidRDefault="00000000" w:rsidRPr="00000000" w14:paraId="000001E5">
      <w:pPr>
        <w:spacing w:after="240" w:before="240" w:lineRule="auto"/>
        <w:rPr/>
      </w:pPr>
      <w:r w:rsidDel="00000000" w:rsidR="00000000" w:rsidRPr="00000000">
        <w:rPr>
          <w:rtl w:val="0"/>
        </w:rPr>
        <w:t xml:space="preserve">Duplicate Invoice Rate</w:t>
        <w:br w:type="textWrapping"/>
        <w:t xml:space="preserve">= (Duplicate Invoices Generated ÷ Total Invoices Generated) × 100%</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Approved service target:</w:t>
      </w:r>
      <w:r w:rsidDel="00000000" w:rsidR="00000000" w:rsidRPr="00000000">
        <w:rPr>
          <w:rtl w:val="0"/>
        </w:rPr>
      </w:r>
    </w:p>
    <w:p w:rsidR="00000000" w:rsidDel="00000000" w:rsidP="00000000" w:rsidRDefault="00000000" w:rsidRPr="00000000" w14:paraId="000001E7">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invoice may be posted or issued more than once for the same billing obligation. Duplicate attempts must be blocked, recorded, and handled as exceptions.</w: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heading=h.j80hn8ld38ao" w:id="25"/>
      <w:bookmarkEnd w:id="25"/>
      <w:r w:rsidDel="00000000" w:rsidR="00000000" w:rsidRPr="00000000">
        <w:rPr>
          <w:b w:val="1"/>
          <w:bCs w:val="1"/>
          <w:color w:val="000000"/>
          <w:sz w:val="26"/>
          <w:szCs w:val="26"/>
          <w:rtl w:val="0"/>
        </w:rPr>
        <w:t xml:space="preserve">Supporting Assumptions</w:t>
      </w:r>
    </w:p>
    <w:p w:rsidR="00000000" w:rsidDel="00000000" w:rsidP="00000000" w:rsidRDefault="00000000" w:rsidRPr="00000000" w14:paraId="000001EA">
      <w:pPr>
        <w:spacing w:after="240" w:before="240" w:lineRule="auto"/>
        <w:rPr/>
      </w:pPr>
      <w:r w:rsidDel="00000000" w:rsidR="00000000" w:rsidRPr="00000000">
        <w:rPr>
          <w:rtl w:val="0"/>
        </w:rPr>
        <w:t xml:space="preserve">The calculations depend on the following approved assumptions:</w:t>
      </w:r>
    </w:p>
    <w:p w:rsidR="00000000" w:rsidDel="00000000" w:rsidP="00000000" w:rsidRDefault="00000000" w:rsidRPr="00000000" w14:paraId="000001EB">
      <w:pPr>
        <w:numPr>
          <w:ilvl w:val="0"/>
          <w:numId w:val="6"/>
        </w:numPr>
        <w:spacing w:after="0" w:before="240" w:lineRule="auto"/>
        <w:ind w:left="720" w:hanging="360"/>
        <w:rPr/>
      </w:pPr>
      <w:r w:rsidDel="00000000" w:rsidR="00000000" w:rsidRPr="00000000">
        <w:rPr>
          <w:rtl w:val="0"/>
        </w:rPr>
        <w:t xml:space="preserve">The illustrative business has 1,000 active subscriptions.</w:t>
      </w:r>
    </w:p>
    <w:p w:rsidR="00000000" w:rsidDel="00000000" w:rsidP="00000000" w:rsidRDefault="00000000" w:rsidRPr="00000000" w14:paraId="000001EC">
      <w:pPr>
        <w:numPr>
          <w:ilvl w:val="0"/>
          <w:numId w:val="6"/>
        </w:numPr>
        <w:spacing w:after="0" w:before="0" w:lineRule="auto"/>
        <w:ind w:left="720" w:hanging="360"/>
        <w:rPr/>
      </w:pPr>
      <w:r w:rsidDel="00000000" w:rsidR="00000000" w:rsidRPr="00000000">
        <w:rPr>
          <w:rtl w:val="0"/>
        </w:rPr>
        <w:t xml:space="preserve">Approximately 1,000 invoices are generated each month.</w:t>
      </w:r>
    </w:p>
    <w:p w:rsidR="00000000" w:rsidDel="00000000" w:rsidP="00000000" w:rsidRDefault="00000000" w:rsidRPr="00000000" w14:paraId="000001ED">
      <w:pPr>
        <w:numPr>
          <w:ilvl w:val="0"/>
          <w:numId w:val="6"/>
        </w:numPr>
        <w:spacing w:after="0" w:before="0" w:lineRule="auto"/>
        <w:ind w:left="720" w:hanging="360"/>
        <w:rPr/>
      </w:pPr>
      <w:r w:rsidDel="00000000" w:rsidR="00000000" w:rsidRPr="00000000">
        <w:rPr>
          <w:rtl w:val="0"/>
        </w:rPr>
        <w:t xml:space="preserve">Approximately 75 plan-change requests occur each month.</w:t>
      </w:r>
    </w:p>
    <w:p w:rsidR="00000000" w:rsidDel="00000000" w:rsidP="00000000" w:rsidRDefault="00000000" w:rsidRPr="00000000" w14:paraId="000001EE">
      <w:pPr>
        <w:numPr>
          <w:ilvl w:val="0"/>
          <w:numId w:val="6"/>
        </w:numPr>
        <w:spacing w:after="0" w:before="0" w:lineRule="auto"/>
        <w:ind w:left="720" w:hanging="360"/>
        <w:rPr/>
      </w:pPr>
      <w:r w:rsidDel="00000000" w:rsidR="00000000" w:rsidRPr="00000000">
        <w:rPr>
          <w:rtl w:val="0"/>
        </w:rPr>
        <w:t xml:space="preserve">Approximately 40 cancellation attempts occur each month.</w:t>
      </w:r>
    </w:p>
    <w:p w:rsidR="00000000" w:rsidDel="00000000" w:rsidP="00000000" w:rsidRDefault="00000000" w:rsidRPr="00000000" w14:paraId="000001EF">
      <w:pPr>
        <w:numPr>
          <w:ilvl w:val="0"/>
          <w:numId w:val="6"/>
        </w:numPr>
        <w:spacing w:after="0" w:before="0" w:lineRule="auto"/>
        <w:ind w:left="720" w:hanging="360"/>
        <w:rPr/>
      </w:pPr>
      <w:r w:rsidDel="00000000" w:rsidR="00000000" w:rsidRPr="00000000">
        <w:rPr>
          <w:rtl w:val="0"/>
        </w:rPr>
        <w:t xml:space="preserve">Current manual invoice preparation requires 16 staff-hours per monthly cycle.</w:t>
      </w:r>
    </w:p>
    <w:p w:rsidR="00000000" w:rsidDel="00000000" w:rsidP="00000000" w:rsidRDefault="00000000" w:rsidRPr="00000000" w14:paraId="000001F0">
      <w:pPr>
        <w:numPr>
          <w:ilvl w:val="0"/>
          <w:numId w:val="6"/>
        </w:numPr>
        <w:spacing w:after="0" w:before="0" w:lineRule="auto"/>
        <w:ind w:left="720" w:hanging="360"/>
        <w:rPr/>
      </w:pPr>
      <w:r w:rsidDel="00000000" w:rsidR="00000000" w:rsidRPr="00000000">
        <w:rPr>
          <w:rtl w:val="0"/>
        </w:rPr>
        <w:t xml:space="preserve">Target manual invoice effort is no more than 3.2 staff-hours per monthly cycle.</w:t>
      </w:r>
    </w:p>
    <w:p w:rsidR="00000000" w:rsidDel="00000000" w:rsidP="00000000" w:rsidRDefault="00000000" w:rsidRPr="00000000" w14:paraId="000001F1">
      <w:pPr>
        <w:numPr>
          <w:ilvl w:val="0"/>
          <w:numId w:val="6"/>
        </w:numPr>
        <w:spacing w:after="0" w:before="0" w:lineRule="auto"/>
        <w:ind w:left="720" w:hanging="360"/>
        <w:rPr/>
      </w:pPr>
      <w:r w:rsidDel="00000000" w:rsidR="00000000" w:rsidRPr="00000000">
        <w:rPr>
          <w:rtl w:val="0"/>
        </w:rPr>
        <w:t xml:space="preserve">Benefits are measured during the first three complete billing cycles after full rollout.</w:t>
      </w:r>
    </w:p>
    <w:p w:rsidR="00000000" w:rsidDel="00000000" w:rsidP="00000000" w:rsidRDefault="00000000" w:rsidRPr="00000000" w14:paraId="000001F2">
      <w:pPr>
        <w:numPr>
          <w:ilvl w:val="0"/>
          <w:numId w:val="6"/>
        </w:numPr>
        <w:spacing w:after="240" w:before="0" w:lineRule="auto"/>
        <w:ind w:left="720" w:hanging="360"/>
        <w:rPr/>
      </w:pPr>
      <w:r w:rsidDel="00000000" w:rsidR="00000000" w:rsidRPr="00000000">
        <w:rPr>
          <w:rtl w:val="0"/>
        </w:rPr>
        <w:t xml:space="preserve">No monetary conversion is applied because no approved labour rate or financial baseline exists.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color w:val="1f3864"/>
        </w:rPr>
      </w:pPr>
      <w:bookmarkStart w:colFirst="0" w:colLast="0" w:name="_heading=h.r0p3mpr2i5js" w:id="26"/>
      <w:bookmarkEnd w:id="26"/>
      <w:r w:rsidDel="00000000" w:rsidR="00000000" w:rsidRPr="00000000">
        <w:rPr>
          <w:b w:val="1"/>
          <w:bCs w:val="1"/>
          <w:color w:val="1f3864"/>
          <w:rtl w:val="0"/>
        </w:rPr>
        <w:t xml:space="preserve">CHAPTER III</w:t>
      </w:r>
    </w:p>
    <w:p w:rsidR="00000000" w:rsidDel="00000000" w:rsidP="00000000" w:rsidRDefault="00000000" w:rsidRPr="00000000" w14:paraId="000001F6">
      <w:pPr>
        <w:pStyle w:val="Heading1"/>
        <w:keepNext w:val="0"/>
        <w:keepLines w:val="0"/>
        <w:spacing w:before="480" w:lineRule="auto"/>
        <w:rPr>
          <w:b w:val="1"/>
          <w:bCs w:val="1"/>
          <w:color w:val="1f3864"/>
        </w:rPr>
      </w:pPr>
      <w:bookmarkStart w:colFirst="0" w:colLast="0" w:name="_heading=h.36d00gwm4r9h" w:id="27"/>
      <w:bookmarkEnd w:id="27"/>
      <w:r w:rsidDel="00000000" w:rsidR="00000000" w:rsidRPr="00000000">
        <w:rPr>
          <w:b w:val="1"/>
          <w:bCs w:val="1"/>
          <w:color w:val="1f3864"/>
          <w:rtl w:val="0"/>
        </w:rPr>
        <w:t xml:space="preserve">SERVICE DESCRIPTION</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heading=h.8edkiqf9m96s" w:id="28"/>
      <w:bookmarkEnd w:id="28"/>
      <w:r w:rsidDel="00000000" w:rsidR="00000000" w:rsidRPr="00000000">
        <w:rPr>
          <w:b w:val="1"/>
          <w:bCs w:val="1"/>
          <w:sz w:val="34"/>
          <w:szCs w:val="34"/>
          <w:rtl w:val="0"/>
        </w:rPr>
        <w:t xml:space="preserve">3.1 General Requirement</w:t>
      </w:r>
    </w:p>
    <w:p w:rsidR="00000000" w:rsidDel="00000000" w:rsidP="00000000" w:rsidRDefault="00000000" w:rsidRPr="00000000" w14:paraId="000001F8">
      <w:pPr>
        <w:spacing w:after="240" w:before="240" w:lineRule="auto"/>
        <w:rPr/>
      </w:pPr>
      <w:r w:rsidDel="00000000" w:rsidR="00000000" w:rsidRPr="00000000">
        <w:rPr>
          <w:rtl w:val="0"/>
        </w:rPr>
        <w:t xml:space="preserve">The proposed service shall provide controlled self-service subscription management and automated monthly billing for eligible customers. The requirements below include the five approved source requirements and the approved analyst recommendations for billing transparency, auditability, duplicate prevention, access control, reconciliation, and exception handling.</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Table 3.1 — General Requirements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6.875"/>
        <w:gridCol w:w="7522.125"/>
        <w:gridCol w:w="1131"/>
        <w:tblGridChange w:id="0">
          <w:tblGrid>
            <w:gridCol w:w="706.875"/>
            <w:gridCol w:w="7522.125"/>
            <w:gridCol w:w="1131"/>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Req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pPr>
            <w:r w:rsidDel="00000000" w:rsidR="00000000" w:rsidRPr="00000000">
              <w:rPr>
                <w:b w:val="1"/>
                <w:bCs w:val="1"/>
                <w:rtl w:val="0"/>
              </w:rPr>
              <w:t xml:space="preserve">Requirement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GR-01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The system shall allow a customer with an eligible standard month-to-month subscription to initiate and complete an upgrade or downgrade through self-service at any point in the billing cycle without contacting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GR-02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The system shall validate the eligibility of a requested subscription action and route enterprise, fixed-term, overdue, or otherwise ineligible accounts to controlled support or exception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GR-03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The system shall calculate a mid-cycle plan-change adjustment using the difference between the new and current recurring prices, the remaining billable calendar days, and the total calendar days in the current billing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GR-04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The system shall display the effective date, current recurring price, new recurring price, prorated charge or credit, and next-invoice impact before accepting customer confirmation of a plan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GR-05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The system shall apply an immediate charge for an approved upgrade, prevent upgrade activation when that payment fails, and apply an approved downgrade adjustment as credit to the next 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GR-06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The system shall place an eligible subscription into a one-to-three-cycle pause beginning on the next billing date, suspend paid access, preserve customer data, stop recurring subscription charges during the pause, and resume the subscription automatically.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GR-07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The system shall automatically generate each scheduled monthly invoice, store it in the customer portal, and email a PDF copy to the verified billing 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GR-08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The system shall retry a failed invoice email delivery up to three times within 24 hours and route an unresolved delivery failure to the Finance Administrator’s exception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GR-09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The system shall require one predefined primary reason for every completed downgrade and cancellation transaction to support structured analysis. The customer may provide an optional free-text comment. Actual privacy, retention, and permitted-use rules remain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GR-10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The system shall maintain controlled billing transaction records using unique references, duplicate-prevention controls, an auditable transaction history, role-based access, reconciliation, and exception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Must Have</w:t>
            </w:r>
          </w:p>
        </w:tc>
      </w:tr>
    </w:tbl>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heading=h.dl7qqv22nv19" w:id="29"/>
      <w:bookmarkEnd w:id="29"/>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heading=h.4cm6ojqz5m2i" w:id="30"/>
      <w:bookmarkEnd w:id="30"/>
      <w:r w:rsidDel="00000000" w:rsidR="00000000" w:rsidRPr="00000000">
        <w:rPr>
          <w:b w:val="1"/>
          <w:bCs w:val="1"/>
          <w:sz w:val="34"/>
          <w:szCs w:val="34"/>
          <w:rtl w:val="0"/>
        </w:rPr>
        <w:t xml:space="preserve">3.2 Product / Service Specification</w:t>
      </w:r>
    </w:p>
    <w:p w:rsidR="00000000" w:rsidDel="00000000" w:rsidP="00000000" w:rsidRDefault="00000000" w:rsidRPr="00000000" w14:paraId="0000021D">
      <w:pPr>
        <w:rPr/>
      </w:pPr>
      <w:r w:rsidDel="00000000" w:rsidR="00000000" w:rsidRPr="00000000">
        <w:rPr>
          <w:rtl w:val="0"/>
        </w:rPr>
      </w:r>
    </w:p>
    <w:sdt>
      <w:sdtPr>
        <w:lock w:val="contentLocked"/>
        <w:id w:val="-1570521501"/>
        <w:tag w:val="goog_rdk_12"/>
      </w:sdtPr>
      <w:sdtContent>
        <w:tbl>
          <w:tblPr>
            <w:tblStyle w:val="Table10"/>
            <w:tblW w:w="9000.0" w:type="dxa"/>
            <w:jc w:val="left"/>
            <w:tblLayout w:type="fixed"/>
            <w:tblLook w:val="0400"/>
          </w:tblPr>
          <w:tblGrid>
            <w:gridCol w:w="2160"/>
            <w:gridCol w:w="6840"/>
            <w:tblGridChange w:id="0">
              <w:tblGrid>
                <w:gridCol w:w="2160"/>
                <w:gridCol w:w="6840"/>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1E">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21F">
                <w:pPr>
                  <w:spacing w:line="240" w:lineRule="auto"/>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numPr>
                    <w:ilvl w:val="0"/>
                    <w:numId w:val="53"/>
                  </w:numPr>
                  <w:spacing w:line="240" w:lineRule="auto"/>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221">
                <w:pPr>
                  <w:numPr>
                    <w:ilvl w:val="0"/>
                    <w:numId w:val="53"/>
                  </w:numPr>
                  <w:spacing w:line="240" w:lineRule="auto"/>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222">
                <w:pPr>
                  <w:numPr>
                    <w:ilvl w:val="0"/>
                    <w:numId w:val="53"/>
                  </w:numPr>
                  <w:spacing w:line="240" w:lineRule="auto"/>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223">
                <w:pPr>
                  <w:numPr>
                    <w:ilvl w:val="0"/>
                    <w:numId w:val="53"/>
                  </w:numPr>
                  <w:spacing w:line="240" w:lineRule="auto"/>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224">
                <w:pPr>
                  <w:numPr>
                    <w:ilvl w:val="0"/>
                    <w:numId w:val="53"/>
                  </w:numPr>
                  <w:spacing w:line="240" w:lineRule="auto"/>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225">
                <w:pPr>
                  <w:numPr>
                    <w:ilvl w:val="0"/>
                    <w:numId w:val="53"/>
                  </w:numPr>
                  <w:spacing w:line="240" w:lineRule="auto"/>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Targeted segment, please specify: [if targeted segment, please elaborate here]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6">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numPr>
                    <w:ilvl w:val="0"/>
                    <w:numId w:val="53"/>
                  </w:numPr>
                  <w:spacing w:line="240" w:lineRule="auto"/>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228">
                <w:pPr>
                  <w:numPr>
                    <w:ilvl w:val="0"/>
                    <w:numId w:val="53"/>
                  </w:numPr>
                  <w:spacing w:line="240" w:lineRule="auto"/>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229">
                <w:pPr>
                  <w:numPr>
                    <w:ilvl w:val="0"/>
                    <w:numId w:val="53"/>
                  </w:numPr>
                  <w:spacing w:line="240" w:lineRule="auto"/>
                  <w:ind w:left="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Others, please specify: Channel Account Manager,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A">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numPr>
                    <w:ilvl w:val="0"/>
                    <w:numId w:val="53"/>
                  </w:numPr>
                  <w:spacing w:line="240" w:lineRule="auto"/>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22C">
                <w:pPr>
                  <w:numPr>
                    <w:ilvl w:val="0"/>
                    <w:numId w:val="53"/>
                  </w:numPr>
                  <w:spacing w:line="240" w:lineRule="auto"/>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22D">
                <w:pPr>
                  <w:numPr>
                    <w:ilvl w:val="0"/>
                    <w:numId w:val="53"/>
                  </w:numPr>
                  <w:spacing w:line="240" w:lineRule="auto"/>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22E">
                <w:pPr>
                  <w:numPr>
                    <w:ilvl w:val="0"/>
                    <w:numId w:val="53"/>
                  </w:numPr>
                  <w:spacing w:line="240" w:lineRule="auto"/>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22F">
                <w:pPr>
                  <w:numPr>
                    <w:ilvl w:val="0"/>
                    <w:numId w:val="53"/>
                  </w:numPr>
                  <w:spacing w:line="240" w:lineRule="auto"/>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230">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 Not applicable — single storefront brand, not a multi-brand product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1">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numPr>
                    <w:ilvl w:val="0"/>
                    <w:numId w:val="53"/>
                  </w:numPr>
                  <w:spacing w:line="240" w:lineRule="auto"/>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233">
                <w:pPr>
                  <w:numPr>
                    <w:ilvl w:val="0"/>
                    <w:numId w:val="53"/>
                  </w:numPr>
                  <w:spacing w:line="240" w:lineRule="auto"/>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23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35">
                <w:pPr>
                  <w:numPr>
                    <w:ilvl w:val="0"/>
                    <w:numId w:val="53"/>
                  </w:numPr>
                  <w:spacing w:line="240" w:lineRule="auto"/>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236">
                <w:pPr>
                  <w:numPr>
                    <w:ilvl w:val="0"/>
                    <w:numId w:val="53"/>
                  </w:numPr>
                  <w:spacing w:line="240" w:lineRule="auto"/>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237">
                <w:pPr>
                  <w:numPr>
                    <w:ilvl w:val="0"/>
                    <w:numId w:val="53"/>
                  </w:numPr>
                  <w:spacing w:line="240" w:lineRule="auto"/>
                </w:pPr>
                <w:r w:rsidDel="00000000" w:rsidR="00000000" w:rsidRPr="00000000">
                  <w:rPr>
                    <w:rFonts w:ascii="Calibri" w:cs="Calibri" w:eastAsia="Calibri" w:hAnsi="Calibri"/>
                    <w:sz w:val="20"/>
                    <w:szCs w:val="20"/>
                    <w:rtl w:val="0"/>
                  </w:rPr>
                  <w:t xml:space="preserve">Web, please specify: Online storefront (desktop &amp; mobile web)</w:t>
                </w:r>
                <w:r w:rsidDel="00000000" w:rsidR="00000000" w:rsidRPr="00000000">
                  <w:rPr>
                    <w:rtl w:val="0"/>
                  </w:rPr>
                </w:r>
              </w:p>
              <w:p w:rsidR="00000000" w:rsidDel="00000000" w:rsidP="00000000" w:rsidRDefault="00000000" w:rsidRPr="00000000" w14:paraId="00000238">
                <w:pPr>
                  <w:numPr>
                    <w:ilvl w:val="0"/>
                    <w:numId w:val="53"/>
                  </w:numPr>
                  <w:spacing w:line="240" w:lineRule="auto"/>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239">
                <w:pPr>
                  <w:numPr>
                    <w:ilvl w:val="0"/>
                    <w:numId w:val="53"/>
                  </w:numPr>
                  <w:spacing w:line="240" w:lineRule="auto"/>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23A">
                <w:pPr>
                  <w:numPr>
                    <w:ilvl w:val="0"/>
                    <w:numId w:val="53"/>
                  </w:numPr>
                  <w:spacing w:line="240" w:lineRule="auto"/>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23B">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C">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numPr>
                    <w:ilvl w:val="0"/>
                    <w:numId w:val="53"/>
                  </w:numPr>
                  <w:spacing w:line="240" w:lineRule="auto"/>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23E">
                <w:pPr>
                  <w:numPr>
                    <w:ilvl w:val="0"/>
                    <w:numId w:val="53"/>
                  </w:numPr>
                  <w:spacing w:line="240" w:lineRule="auto"/>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23F">
                <w:pPr>
                  <w:numPr>
                    <w:ilvl w:val="0"/>
                    <w:numId w:val="53"/>
                  </w:numPr>
                  <w:spacing w:line="240" w:lineRule="auto"/>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240">
                <w:pPr>
                  <w:numPr>
                    <w:ilvl w:val="0"/>
                    <w:numId w:val="53"/>
                  </w:numPr>
                  <w:spacing w:line="240" w:lineRule="auto"/>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241">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2">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numPr>
                    <w:ilvl w:val="0"/>
                    <w:numId w:val="53"/>
                  </w:numPr>
                  <w:spacing w:line="240" w:lineRule="auto"/>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244">
                <w:pPr>
                  <w:spacing w:line="240" w:lineRule="auto"/>
                  <w:rPr>
                    <w:rFonts w:ascii="Calibri" w:cs="Calibri" w:eastAsia="Calibri" w:hAnsi="Calibri"/>
                  </w:rPr>
                </w:pPr>
                <w:r w:rsidDel="00000000" w:rsidR="00000000" w:rsidRPr="00000000">
                  <w:rPr>
                    <w:rFonts w:ascii="Calibri" w:cs="Calibri" w:eastAsia="Calibri" w:hAnsi="Calibri"/>
                    <w:sz w:val="20"/>
                    <w:szCs w:val="20"/>
                    <w:rtl w:val="0"/>
                  </w:rPr>
                  <w:t xml:space="preserve">Selected Area,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45">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Fonts w:ascii="Calibri" w:cs="Calibri" w:eastAsia="Calibri" w:hAnsi="Calibri"/>
                    <w:sz w:val="20"/>
                    <w:szCs w:val="20"/>
                    <w:rtl w:val="0"/>
                  </w:rPr>
                  <w:t xml:space="preserve">None — available to all customers (guest and registered) of the online storefront.</w:t>
                </w:r>
                <w:r w:rsidDel="00000000" w:rsidR="00000000" w:rsidRPr="00000000">
                  <w:rPr>
                    <w:rtl w:val="0"/>
                  </w:rPr>
                </w:r>
              </w:p>
              <w:p w:rsidR="00000000" w:rsidDel="00000000" w:rsidP="00000000" w:rsidRDefault="00000000" w:rsidRPr="00000000" w14:paraId="00000247">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Fonts w:ascii="Calibri" w:cs="Calibri" w:eastAsia="Calibri" w:hAnsi="Calibri"/>
                    <w:sz w:val="20"/>
                    <w:szCs w:val="20"/>
                    <w:rtl w:val="0"/>
                  </w:rPr>
                  <w:t xml:space="preserve">Not time-limited — available on an ongoing basis from commercial launch (December 1, 2026) onward.</w:t>
                </w:r>
                <w:r w:rsidDel="00000000" w:rsidR="00000000" w:rsidRPr="00000000">
                  <w:rPr>
                    <w:rtl w:val="0"/>
                  </w:rPr>
                </w:r>
              </w:p>
              <w:p w:rsidR="00000000" w:rsidDel="00000000" w:rsidP="00000000" w:rsidRDefault="00000000" w:rsidRPr="00000000" w14:paraId="00000248">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 </w:t>
                </w:r>
                <w:r w:rsidDel="00000000" w:rsidR="00000000" w:rsidRPr="00000000">
                  <w:rPr>
                    <w:rFonts w:ascii="Calibri" w:cs="Calibri" w:eastAsia="Calibri" w:hAnsi="Calibri"/>
                    <w:sz w:val="20"/>
                    <w:szCs w:val="20"/>
                    <w:rtl w:val="0"/>
                  </w:rPr>
                  <w:t xml:space="preserve">Compatible with all existing payment methods and shipping options on the platform; does not change how transactions settle with the existing payment gateway (see Section 3.7).</w:t>
                </w:r>
                <w:r w:rsidDel="00000000" w:rsidR="00000000" w:rsidRPr="00000000">
                  <w:rPr>
                    <w:rtl w:val="0"/>
                  </w:rPr>
                </w:r>
              </w:p>
            </w:tc>
          </w:tr>
        </w:tbl>
      </w:sdtContent>
    </w:sdt>
    <w:p w:rsidR="00000000" w:rsidDel="00000000" w:rsidP="00000000" w:rsidRDefault="00000000" w:rsidRPr="00000000" w14:paraId="00000249">
      <w:pPr>
        <w:rPr>
          <w:b w:val="1"/>
          <w:bCs w:val="1"/>
          <w:sz w:val="34"/>
          <w:szCs w:val="34"/>
        </w:rPr>
      </w:pP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heading=h.5xjbfdppsu2e" w:id="31"/>
      <w:bookmarkEnd w:id="31"/>
      <w:r w:rsidDel="00000000" w:rsidR="00000000" w:rsidRPr="00000000">
        <w:rPr>
          <w:b w:val="1"/>
          <w:bCs w:val="1"/>
          <w:sz w:val="34"/>
          <w:szCs w:val="34"/>
          <w:rtl w:val="0"/>
        </w:rPr>
        <w:t xml:space="preserve">3.3 Business Process</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heading=h.4erg6sikmk5j" w:id="32"/>
      <w:bookmarkEnd w:id="32"/>
      <w:r w:rsidDel="00000000" w:rsidR="00000000" w:rsidRPr="00000000">
        <w:rPr>
          <w:b w:val="1"/>
          <w:bCs w:val="1"/>
          <w:color w:val="000000"/>
          <w:sz w:val="26"/>
          <w:szCs w:val="26"/>
          <w:rtl w:val="0"/>
        </w:rPr>
        <w:t xml:space="preserve">3.3.1 Business Process Impact</w:t>
      </w:r>
    </w:p>
    <w:p w:rsidR="00000000" w:rsidDel="00000000" w:rsidP="00000000" w:rsidRDefault="00000000" w:rsidRPr="00000000" w14:paraId="0000024C">
      <w:pPr>
        <w:spacing w:after="240" w:before="240" w:lineRule="auto"/>
        <w:rPr/>
      </w:pPr>
      <w:r w:rsidDel="00000000" w:rsidR="00000000" w:rsidRPr="00000000">
        <w:rPr>
          <w:rtl w:val="0"/>
        </w:rPr>
        <w:t xml:space="preserve">The proposed process changes how customers, support staff, finance staff, and product or retention teams participate in subscription operations.</w:t>
      </w:r>
    </w:p>
    <w:p w:rsidR="00000000" w:rsidDel="00000000" w:rsidP="00000000" w:rsidRDefault="00000000" w:rsidRPr="00000000" w14:paraId="0000024D">
      <w:pPr>
        <w:spacing w:after="240" w:before="240" w:lineRule="auto"/>
        <w:rPr/>
      </w:pPr>
      <w:r w:rsidDel="00000000" w:rsidR="00000000" w:rsidRPr="00000000">
        <w:rPr>
          <w:rtl w:val="0"/>
        </w:rPr>
        <w:t xml:space="preserve">For customers, standard eligible plan changes move from email-based support requests to a self-service process. Customers will select the desired action, review the billing impact, confirm the transaction, and supply a reason when completing a downgrade or cancellation.</w:t>
      </w:r>
    </w:p>
    <w:p w:rsidR="00000000" w:rsidDel="00000000" w:rsidP="00000000" w:rsidRDefault="00000000" w:rsidRPr="00000000" w14:paraId="0000024E">
      <w:pPr>
        <w:spacing w:after="240" w:before="240" w:lineRule="auto"/>
        <w:rPr/>
      </w:pPr>
      <w:r w:rsidDel="00000000" w:rsidR="00000000" w:rsidRPr="00000000">
        <w:rPr>
          <w:rtl w:val="0"/>
        </w:rPr>
        <w:t xml:space="preserve">For Customer Support, routine plan-change administration is expected to decrease. Support remains responsible for enquiries and accounts that are ineligible or cannot be processed automatically. Under the approved assumed role separation, Customer Support cannot directly modify posted billing transactions.</w:t>
      </w:r>
    </w:p>
    <w:p w:rsidR="00000000" w:rsidDel="00000000" w:rsidP="00000000" w:rsidRDefault="00000000" w:rsidRPr="00000000" w14:paraId="0000024F">
      <w:pPr>
        <w:spacing w:after="240" w:before="240" w:lineRule="auto"/>
        <w:rPr/>
      </w:pPr>
      <w:r w:rsidDel="00000000" w:rsidR="00000000" w:rsidRPr="00000000">
        <w:rPr>
          <w:rtl w:val="0"/>
        </w:rPr>
        <w:t xml:space="preserve">For the Finance Administrator, routine invoice preparation is expected to shift toward reconciliation, exception handling, delivery-failure review, failed-payment review, and financial-discrepancy investigation. Manual activity is reduced but is not assumed to be eliminated.</w:t>
      </w:r>
    </w:p>
    <w:p w:rsidR="00000000" w:rsidDel="00000000" w:rsidP="00000000" w:rsidRDefault="00000000" w:rsidRPr="00000000" w14:paraId="00000250">
      <w:pPr>
        <w:spacing w:after="240" w:before="240" w:lineRule="auto"/>
        <w:rPr/>
      </w:pPr>
      <w:r w:rsidDel="00000000" w:rsidR="00000000" w:rsidRPr="00000000">
        <w:rPr>
          <w:rtl w:val="0"/>
        </w:rPr>
        <w:t xml:space="preserve">For the Product or Retention Analyst, the process introduces access to aggregated downgrade and cancellation reason information that is not currently available.</w:t>
      </w:r>
    </w:p>
    <w:p w:rsidR="00000000" w:rsidDel="00000000" w:rsidP="00000000" w:rsidRDefault="00000000" w:rsidRPr="00000000" w14:paraId="00000251">
      <w:pPr>
        <w:spacing w:after="240" w:before="240" w:lineRule="auto"/>
        <w:rPr/>
      </w:pPr>
      <w:r w:rsidDel="00000000" w:rsidR="00000000" w:rsidRPr="00000000">
        <w:rPr>
          <w:rtl w:val="0"/>
        </w:rPr>
        <w:t xml:space="preserve">Operationally, the proposed service introduces:</w:t>
      </w:r>
    </w:p>
    <w:p w:rsidR="00000000" w:rsidDel="00000000" w:rsidP="00000000" w:rsidRDefault="00000000" w:rsidRPr="00000000" w14:paraId="00000252">
      <w:pPr>
        <w:numPr>
          <w:ilvl w:val="0"/>
          <w:numId w:val="12"/>
        </w:numPr>
        <w:spacing w:after="0" w:before="240" w:lineRule="auto"/>
        <w:ind w:left="720" w:hanging="360"/>
        <w:rPr/>
      </w:pPr>
      <w:r w:rsidDel="00000000" w:rsidR="00000000" w:rsidRPr="00000000">
        <w:rPr>
          <w:rtl w:val="0"/>
        </w:rPr>
        <w:t xml:space="preserve">automated eligibility checks;</w:t>
      </w:r>
    </w:p>
    <w:p w:rsidR="00000000" w:rsidDel="00000000" w:rsidP="00000000" w:rsidRDefault="00000000" w:rsidRPr="00000000" w14:paraId="00000253">
      <w:pPr>
        <w:numPr>
          <w:ilvl w:val="0"/>
          <w:numId w:val="12"/>
        </w:numPr>
        <w:spacing w:after="0" w:before="0" w:lineRule="auto"/>
        <w:ind w:left="720" w:hanging="360"/>
        <w:rPr/>
      </w:pPr>
      <w:r w:rsidDel="00000000" w:rsidR="00000000" w:rsidRPr="00000000">
        <w:rPr>
          <w:rtl w:val="0"/>
        </w:rPr>
        <w:t xml:space="preserve">billing-impact calculation;</w:t>
      </w:r>
    </w:p>
    <w:p w:rsidR="00000000" w:rsidDel="00000000" w:rsidP="00000000" w:rsidRDefault="00000000" w:rsidRPr="00000000" w14:paraId="00000254">
      <w:pPr>
        <w:numPr>
          <w:ilvl w:val="0"/>
          <w:numId w:val="12"/>
        </w:numPr>
        <w:spacing w:after="0" w:before="0" w:lineRule="auto"/>
        <w:ind w:left="720" w:hanging="360"/>
        <w:rPr/>
      </w:pPr>
      <w:r w:rsidDel="00000000" w:rsidR="00000000" w:rsidRPr="00000000">
        <w:rPr>
          <w:rtl w:val="0"/>
        </w:rPr>
        <w:t xml:space="preserve">customer confirmation;</w:t>
      </w:r>
    </w:p>
    <w:p w:rsidR="00000000" w:rsidDel="00000000" w:rsidP="00000000" w:rsidRDefault="00000000" w:rsidRPr="00000000" w14:paraId="00000255">
      <w:pPr>
        <w:numPr>
          <w:ilvl w:val="0"/>
          <w:numId w:val="12"/>
        </w:numPr>
        <w:spacing w:after="0" w:before="0" w:lineRule="auto"/>
        <w:ind w:left="720" w:hanging="360"/>
        <w:rPr/>
      </w:pPr>
      <w:r w:rsidDel="00000000" w:rsidR="00000000" w:rsidRPr="00000000">
        <w:rPr>
          <w:rtl w:val="0"/>
        </w:rPr>
        <w:t xml:space="preserve">automated invoice generation;</w:t>
      </w:r>
    </w:p>
    <w:p w:rsidR="00000000" w:rsidDel="00000000" w:rsidP="00000000" w:rsidRDefault="00000000" w:rsidRPr="00000000" w14:paraId="00000256">
      <w:pPr>
        <w:numPr>
          <w:ilvl w:val="0"/>
          <w:numId w:val="12"/>
        </w:numPr>
        <w:spacing w:after="0" w:before="0" w:lineRule="auto"/>
        <w:ind w:left="720" w:hanging="360"/>
        <w:rPr/>
      </w:pPr>
      <w:r w:rsidDel="00000000" w:rsidR="00000000" w:rsidRPr="00000000">
        <w:rPr>
          <w:rtl w:val="0"/>
        </w:rPr>
        <w:t xml:space="preserve">invoice-delivery tracking;</w:t>
      </w:r>
    </w:p>
    <w:p w:rsidR="00000000" w:rsidDel="00000000" w:rsidP="00000000" w:rsidRDefault="00000000" w:rsidRPr="00000000" w14:paraId="00000257">
      <w:pPr>
        <w:numPr>
          <w:ilvl w:val="0"/>
          <w:numId w:val="12"/>
        </w:numPr>
        <w:spacing w:after="0" w:before="0" w:lineRule="auto"/>
        <w:ind w:left="720" w:hanging="360"/>
        <w:rPr/>
      </w:pPr>
      <w:r w:rsidDel="00000000" w:rsidR="00000000" w:rsidRPr="00000000">
        <w:rPr>
          <w:rtl w:val="0"/>
        </w:rPr>
        <w:t xml:space="preserve">duplicate prevention;</w:t>
      </w:r>
    </w:p>
    <w:p w:rsidR="00000000" w:rsidDel="00000000" w:rsidP="00000000" w:rsidRDefault="00000000" w:rsidRPr="00000000" w14:paraId="00000258">
      <w:pPr>
        <w:numPr>
          <w:ilvl w:val="0"/>
          <w:numId w:val="12"/>
        </w:numPr>
        <w:spacing w:after="0" w:before="0" w:lineRule="auto"/>
        <w:ind w:left="720" w:hanging="360"/>
        <w:rPr/>
      </w:pPr>
      <w:r w:rsidDel="00000000" w:rsidR="00000000" w:rsidRPr="00000000">
        <w:rPr>
          <w:rtl w:val="0"/>
        </w:rPr>
        <w:t xml:space="preserve">exception queues;</w:t>
      </w:r>
    </w:p>
    <w:p w:rsidR="00000000" w:rsidDel="00000000" w:rsidP="00000000" w:rsidRDefault="00000000" w:rsidRPr="00000000" w14:paraId="00000259">
      <w:pPr>
        <w:numPr>
          <w:ilvl w:val="0"/>
          <w:numId w:val="12"/>
        </w:numPr>
        <w:spacing w:after="0" w:before="0" w:lineRule="auto"/>
        <w:ind w:left="720" w:hanging="360"/>
        <w:rPr/>
      </w:pPr>
      <w:r w:rsidDel="00000000" w:rsidR="00000000" w:rsidRPr="00000000">
        <w:rPr>
          <w:rtl w:val="0"/>
        </w:rPr>
        <w:t xml:space="preserve">reconciliation;</w:t>
      </w:r>
    </w:p>
    <w:p w:rsidR="00000000" w:rsidDel="00000000" w:rsidP="00000000" w:rsidRDefault="00000000" w:rsidRPr="00000000" w14:paraId="0000025A">
      <w:pPr>
        <w:numPr>
          <w:ilvl w:val="0"/>
          <w:numId w:val="12"/>
        </w:numPr>
        <w:spacing w:after="0" w:before="0" w:lineRule="auto"/>
        <w:ind w:left="720" w:hanging="360"/>
        <w:rPr/>
      </w:pPr>
      <w:r w:rsidDel="00000000" w:rsidR="00000000" w:rsidRPr="00000000">
        <w:rPr>
          <w:rtl w:val="0"/>
        </w:rPr>
        <w:t xml:space="preserve">audit history; and</w:t>
      </w:r>
    </w:p>
    <w:p w:rsidR="00000000" w:rsidDel="00000000" w:rsidP="00000000" w:rsidRDefault="00000000" w:rsidRPr="00000000" w14:paraId="0000025B">
      <w:pPr>
        <w:numPr>
          <w:ilvl w:val="0"/>
          <w:numId w:val="12"/>
        </w:numPr>
        <w:spacing w:after="240" w:before="0" w:lineRule="auto"/>
        <w:ind w:left="720" w:hanging="360"/>
        <w:rPr/>
      </w:pPr>
      <w:r w:rsidDel="00000000" w:rsidR="00000000" w:rsidRPr="00000000">
        <w:rPr>
          <w:rtl w:val="0"/>
        </w:rPr>
        <w:t xml:space="preserve">performance monitoring.</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heading=h.yirhtwkzqzzu" w:id="33"/>
      <w:bookmarkEnd w:id="33"/>
      <w:r w:rsidDel="00000000" w:rsidR="00000000" w:rsidRPr="00000000">
        <w:rPr>
          <w:b w:val="1"/>
          <w:bCs w:val="1"/>
          <w:color w:val="000000"/>
          <w:sz w:val="26"/>
          <w:szCs w:val="26"/>
          <w:rtl w:val="0"/>
        </w:rPr>
        <w:t xml:space="preserve">3.3.2 Description</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heading=h.nvb3bkm2qx6k" w:id="34"/>
      <w:bookmarkEnd w:id="34"/>
      <w:r w:rsidDel="00000000" w:rsidR="00000000" w:rsidRPr="00000000">
        <w:rPr>
          <w:b w:val="1"/>
          <w:bCs w:val="1"/>
          <w:color w:val="000000"/>
          <w:sz w:val="22"/>
          <w:szCs w:val="22"/>
          <w:rtl w:val="0"/>
        </w:rPr>
        <w:t xml:space="preserve">Existing Process</w:t>
      </w:r>
    </w:p>
    <w:p w:rsidR="00000000" w:rsidDel="00000000" w:rsidP="00000000" w:rsidRDefault="00000000" w:rsidRPr="00000000" w14:paraId="0000025E">
      <w:pPr>
        <w:spacing w:after="240" w:before="240" w:lineRule="auto"/>
        <w:rPr/>
      </w:pPr>
      <w:r w:rsidDel="00000000" w:rsidR="00000000" w:rsidRPr="00000000">
        <w:rPr>
          <w:rtl w:val="0"/>
        </w:rPr>
        <w:t xml:space="preserve">Only the following source-supported current-state steps are confirmed:</w:t>
      </w:r>
    </w:p>
    <w:p w:rsidR="00000000" w:rsidDel="00000000" w:rsidP="00000000" w:rsidRDefault="00000000" w:rsidRPr="00000000" w14:paraId="0000025F">
      <w:pPr>
        <w:numPr>
          <w:ilvl w:val="0"/>
          <w:numId w:val="13"/>
        </w:numPr>
        <w:spacing w:after="0" w:before="240" w:lineRule="auto"/>
        <w:ind w:left="720" w:hanging="360"/>
        <w:rPr/>
      </w:pPr>
      <w:r w:rsidDel="00000000" w:rsidR="00000000" w:rsidRPr="00000000">
        <w:rPr>
          <w:rtl w:val="0"/>
        </w:rPr>
        <w:t xml:space="preserve">A customer who wants to upgrade or downgrade cannot complete the change independently.</w:t>
      </w:r>
    </w:p>
    <w:p w:rsidR="00000000" w:rsidDel="00000000" w:rsidP="00000000" w:rsidRDefault="00000000" w:rsidRPr="00000000" w14:paraId="00000260">
      <w:pPr>
        <w:numPr>
          <w:ilvl w:val="0"/>
          <w:numId w:val="13"/>
        </w:numPr>
        <w:spacing w:after="0" w:before="0" w:lineRule="auto"/>
        <w:ind w:left="720" w:hanging="360"/>
        <w:rPr/>
      </w:pPr>
      <w:r w:rsidDel="00000000" w:rsidR="00000000" w:rsidRPr="00000000">
        <w:rPr>
          <w:rtl w:val="0"/>
        </w:rPr>
        <w:t xml:space="preserve">The customer emails the support team to request a plan change.</w:t>
      </w:r>
    </w:p>
    <w:p w:rsidR="00000000" w:rsidDel="00000000" w:rsidP="00000000" w:rsidRDefault="00000000" w:rsidRPr="00000000" w14:paraId="00000261">
      <w:pPr>
        <w:numPr>
          <w:ilvl w:val="0"/>
          <w:numId w:val="13"/>
        </w:numPr>
        <w:spacing w:after="0" w:before="0" w:lineRule="auto"/>
        <w:ind w:left="720" w:hanging="360"/>
        <w:rPr/>
      </w:pPr>
      <w:r w:rsidDel="00000000" w:rsidR="00000000" w:rsidRPr="00000000">
        <w:rPr>
          <w:rtl w:val="0"/>
        </w:rPr>
        <w:t xml:space="preserve">Subscription invoices are prepared manually by one finance staff member once per month.</w:t>
      </w:r>
    </w:p>
    <w:p w:rsidR="00000000" w:rsidDel="00000000" w:rsidP="00000000" w:rsidRDefault="00000000" w:rsidRPr="00000000" w14:paraId="00000262">
      <w:pPr>
        <w:numPr>
          <w:ilvl w:val="0"/>
          <w:numId w:val="13"/>
        </w:numPr>
        <w:spacing w:after="0" w:before="0" w:lineRule="auto"/>
        <w:ind w:left="720" w:hanging="360"/>
        <w:rPr/>
      </w:pPr>
      <w:r w:rsidDel="00000000" w:rsidR="00000000" w:rsidRPr="00000000">
        <w:rPr>
          <w:rtl w:val="0"/>
        </w:rPr>
        <w:t xml:space="preserve">Invoice processing may be delayed when the responsible finance staff member is on leave.</w:t>
      </w:r>
    </w:p>
    <w:p w:rsidR="00000000" w:rsidDel="00000000" w:rsidP="00000000" w:rsidRDefault="00000000" w:rsidRPr="00000000" w14:paraId="00000263">
      <w:pPr>
        <w:numPr>
          <w:ilvl w:val="0"/>
          <w:numId w:val="13"/>
        </w:numPr>
        <w:spacing w:after="0" w:before="0" w:lineRule="auto"/>
        <w:ind w:left="720" w:hanging="360"/>
        <w:rPr/>
      </w:pPr>
      <w:r w:rsidDel="00000000" w:rsidR="00000000" w:rsidRPr="00000000">
        <w:rPr>
          <w:rtl w:val="0"/>
        </w:rPr>
        <w:t xml:space="preserve">Customers can select a cancellation action.</w:t>
      </w:r>
    </w:p>
    <w:p w:rsidR="00000000" w:rsidDel="00000000" w:rsidP="00000000" w:rsidRDefault="00000000" w:rsidRPr="00000000" w14:paraId="00000264">
      <w:pPr>
        <w:numPr>
          <w:ilvl w:val="0"/>
          <w:numId w:val="13"/>
        </w:numPr>
        <w:spacing w:after="0" w:before="0" w:lineRule="auto"/>
        <w:ind w:left="720" w:hanging="360"/>
        <w:rPr/>
      </w:pPr>
      <w:r w:rsidDel="00000000" w:rsidR="00000000" w:rsidRPr="00000000">
        <w:rPr>
          <w:rtl w:val="0"/>
        </w:rPr>
        <w:t xml:space="preserve">The business does not capture information explaining why an individual customer cancels or leaves.</w:t>
      </w:r>
    </w:p>
    <w:p w:rsidR="00000000" w:rsidDel="00000000" w:rsidP="00000000" w:rsidRDefault="00000000" w:rsidRPr="00000000" w14:paraId="00000265">
      <w:pPr>
        <w:numPr>
          <w:ilvl w:val="0"/>
          <w:numId w:val="13"/>
        </w:numPr>
        <w:spacing w:after="240" w:before="0" w:lineRule="auto"/>
        <w:ind w:left="720" w:hanging="360"/>
        <w:rPr/>
      </w:pPr>
      <w:r w:rsidDel="00000000" w:rsidR="00000000" w:rsidRPr="00000000">
        <w:rPr>
          <w:rtl w:val="0"/>
        </w:rPr>
        <w:t xml:space="preserve">Some customers who intended to cancel only required a temporary break.</w:t>
      </w:r>
    </w:p>
    <w:p w:rsidR="00000000" w:rsidDel="00000000" w:rsidP="00000000" w:rsidRDefault="00000000" w:rsidRPr="00000000" w14:paraId="00000266">
      <w:pPr>
        <w:spacing w:after="240" w:before="240" w:lineRule="auto"/>
        <w:rPr/>
      </w:pPr>
      <w:r w:rsidDel="00000000" w:rsidR="00000000" w:rsidRPr="00000000">
        <w:rPr>
          <w:rtl w:val="0"/>
        </w:rPr>
        <w:t xml:space="preserve">The source does not describe:</w:t>
      </w:r>
    </w:p>
    <w:p w:rsidR="00000000" w:rsidDel="00000000" w:rsidP="00000000" w:rsidRDefault="00000000" w:rsidRPr="00000000" w14:paraId="00000267">
      <w:pPr>
        <w:numPr>
          <w:ilvl w:val="0"/>
          <w:numId w:val="50"/>
        </w:numPr>
        <w:spacing w:after="0" w:before="240" w:lineRule="auto"/>
        <w:ind w:left="720" w:hanging="360"/>
        <w:rPr/>
      </w:pPr>
      <w:r w:rsidDel="00000000" w:rsidR="00000000" w:rsidRPr="00000000">
        <w:rPr>
          <w:rtl w:val="0"/>
        </w:rPr>
        <w:t xml:space="preserve">how support processes a plan-change email;</w:t>
      </w:r>
    </w:p>
    <w:p w:rsidR="00000000" w:rsidDel="00000000" w:rsidP="00000000" w:rsidRDefault="00000000" w:rsidRPr="00000000" w14:paraId="00000268">
      <w:pPr>
        <w:numPr>
          <w:ilvl w:val="0"/>
          <w:numId w:val="50"/>
        </w:numPr>
        <w:spacing w:after="0" w:before="0" w:lineRule="auto"/>
        <w:ind w:left="720" w:hanging="360"/>
        <w:rPr/>
      </w:pPr>
      <w:r w:rsidDel="00000000" w:rsidR="00000000" w:rsidRPr="00000000">
        <w:rPr>
          <w:rtl w:val="0"/>
        </w:rPr>
        <w:t xml:space="preserve">how plan changes are currently approved or entered;</w:t>
      </w:r>
    </w:p>
    <w:p w:rsidR="00000000" w:rsidDel="00000000" w:rsidP="00000000" w:rsidRDefault="00000000" w:rsidRPr="00000000" w14:paraId="00000269">
      <w:pPr>
        <w:numPr>
          <w:ilvl w:val="0"/>
          <w:numId w:val="50"/>
        </w:numPr>
        <w:spacing w:after="0" w:before="0" w:lineRule="auto"/>
        <w:ind w:left="720" w:hanging="360"/>
        <w:rPr/>
      </w:pPr>
      <w:r w:rsidDel="00000000" w:rsidR="00000000" w:rsidRPr="00000000">
        <w:rPr>
          <w:rtl w:val="0"/>
        </w:rPr>
        <w:t xml:space="preserve">the current payment process;</w:t>
      </w:r>
    </w:p>
    <w:p w:rsidR="00000000" w:rsidDel="00000000" w:rsidP="00000000" w:rsidRDefault="00000000" w:rsidRPr="00000000" w14:paraId="0000026A">
      <w:pPr>
        <w:numPr>
          <w:ilvl w:val="0"/>
          <w:numId w:val="50"/>
        </w:numPr>
        <w:spacing w:after="0" w:before="0" w:lineRule="auto"/>
        <w:ind w:left="720" w:hanging="360"/>
        <w:rPr/>
      </w:pPr>
      <w:r w:rsidDel="00000000" w:rsidR="00000000" w:rsidRPr="00000000">
        <w:rPr>
          <w:rtl w:val="0"/>
        </w:rPr>
        <w:t xml:space="preserve">the current invoice-review process;</w:t>
      </w:r>
    </w:p>
    <w:p w:rsidR="00000000" w:rsidDel="00000000" w:rsidP="00000000" w:rsidRDefault="00000000" w:rsidRPr="00000000" w14:paraId="0000026B">
      <w:pPr>
        <w:numPr>
          <w:ilvl w:val="0"/>
          <w:numId w:val="50"/>
        </w:numPr>
        <w:spacing w:after="0" w:before="0" w:lineRule="auto"/>
        <w:ind w:left="720" w:hanging="360"/>
        <w:rPr/>
      </w:pPr>
      <w:r w:rsidDel="00000000" w:rsidR="00000000" w:rsidRPr="00000000">
        <w:rPr>
          <w:rtl w:val="0"/>
        </w:rPr>
        <w:t xml:space="preserve">the current accounting process;</w:t>
      </w:r>
    </w:p>
    <w:p w:rsidR="00000000" w:rsidDel="00000000" w:rsidP="00000000" w:rsidRDefault="00000000" w:rsidRPr="00000000" w14:paraId="0000026C">
      <w:pPr>
        <w:numPr>
          <w:ilvl w:val="0"/>
          <w:numId w:val="50"/>
        </w:numPr>
        <w:spacing w:after="0" w:before="0" w:lineRule="auto"/>
        <w:ind w:left="720" w:hanging="360"/>
        <w:rPr/>
      </w:pPr>
      <w:r w:rsidDel="00000000" w:rsidR="00000000" w:rsidRPr="00000000">
        <w:rPr>
          <w:rtl w:val="0"/>
        </w:rPr>
        <w:t xml:space="preserve">the current invoice-delivery channel; or</w:t>
      </w:r>
    </w:p>
    <w:p w:rsidR="00000000" w:rsidDel="00000000" w:rsidP="00000000" w:rsidRDefault="00000000" w:rsidRPr="00000000" w14:paraId="0000026D">
      <w:pPr>
        <w:numPr>
          <w:ilvl w:val="0"/>
          <w:numId w:val="50"/>
        </w:numPr>
        <w:spacing w:after="240" w:before="0" w:lineRule="auto"/>
        <w:ind w:left="720" w:hanging="360"/>
        <w:rPr/>
      </w:pPr>
      <w:r w:rsidDel="00000000" w:rsidR="00000000" w:rsidRPr="00000000">
        <w:rPr>
          <w:rtl w:val="0"/>
        </w:rPr>
        <w:t xml:space="preserve">the current correction and escalation process.</w:t>
      </w:r>
    </w:p>
    <w:p w:rsidR="00000000" w:rsidDel="00000000" w:rsidP="00000000" w:rsidRDefault="00000000" w:rsidRPr="00000000" w14:paraId="0000026E">
      <w:pPr>
        <w:spacing w:after="240" w:before="240" w:lineRule="auto"/>
        <w:rPr/>
      </w:pPr>
      <w:r w:rsidDel="00000000" w:rsidR="00000000" w:rsidRPr="00000000">
        <w:rPr>
          <w:rtl w:val="0"/>
        </w:rPr>
        <w:t xml:space="preserve">Those matters are not treated as confirmed current-state information.</w:t>
      </w:r>
    </w:p>
    <w:p w:rsidR="00000000" w:rsidDel="00000000" w:rsidP="00000000" w:rsidRDefault="00000000" w:rsidRPr="00000000" w14:paraId="0000026F">
      <w:pPr>
        <w:pStyle w:val="Heading4"/>
        <w:keepNext w:val="0"/>
        <w:keepLines w:val="0"/>
        <w:spacing w:after="40" w:before="240" w:lineRule="auto"/>
        <w:rPr>
          <w:b w:val="1"/>
          <w:bCs w:val="1"/>
          <w:color w:val="000000"/>
          <w:sz w:val="22"/>
          <w:szCs w:val="22"/>
        </w:rPr>
      </w:pPr>
      <w:bookmarkStart w:colFirst="0" w:colLast="0" w:name="_heading=h.ocv1c645y4xm" w:id="35"/>
      <w:bookmarkEnd w:id="35"/>
      <w:r w:rsidDel="00000000" w:rsidR="00000000" w:rsidRPr="00000000">
        <w:rPr>
          <w:b w:val="1"/>
          <w:bCs w:val="1"/>
          <w:color w:val="000000"/>
          <w:sz w:val="22"/>
          <w:szCs w:val="22"/>
          <w:rtl w:val="0"/>
        </w:rPr>
        <w:t xml:space="preserve">Proposed Process</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1. Customer selects a subscription action</w:t>
      </w:r>
    </w:p>
    <w:p w:rsidR="00000000" w:rsidDel="00000000" w:rsidP="00000000" w:rsidRDefault="00000000" w:rsidRPr="00000000" w14:paraId="00000271">
      <w:pPr>
        <w:numPr>
          <w:ilvl w:val="0"/>
          <w:numId w:val="5"/>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Customer</w:t>
      </w:r>
    </w:p>
    <w:p w:rsidR="00000000" w:rsidDel="00000000" w:rsidP="00000000" w:rsidRDefault="00000000" w:rsidRPr="00000000" w14:paraId="00000272">
      <w:pPr>
        <w:numPr>
          <w:ilvl w:val="0"/>
          <w:numId w:val="5"/>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Selects upgrade, downgrade, pause, or cancellation through the self-service interface.</w:t>
      </w:r>
    </w:p>
    <w:p w:rsidR="00000000" w:rsidDel="00000000" w:rsidP="00000000" w:rsidRDefault="00000000" w:rsidRPr="00000000" w14:paraId="00000273">
      <w:pPr>
        <w:numPr>
          <w:ilvl w:val="0"/>
          <w:numId w:val="5"/>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Customer account, current subscription, selected action.</w:t>
      </w:r>
    </w:p>
    <w:p w:rsidR="00000000" w:rsidDel="00000000" w:rsidP="00000000" w:rsidRDefault="00000000" w:rsidRPr="00000000" w14:paraId="00000274">
      <w:pPr>
        <w:numPr>
          <w:ilvl w:val="0"/>
          <w:numId w:val="5"/>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Initiated subscription-management transaction.</w:t>
      </w:r>
    </w:p>
    <w:p w:rsidR="00000000" w:rsidDel="00000000" w:rsidP="00000000" w:rsidRDefault="00000000" w:rsidRPr="00000000" w14:paraId="00000275">
      <w:pPr>
        <w:numPr>
          <w:ilvl w:val="0"/>
          <w:numId w:val="5"/>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The customer may act only on the customer’s own subscription. Actual authentication standards remain Pending Confirmation.</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2. System validates eligibility</w:t>
      </w:r>
    </w:p>
    <w:p w:rsidR="00000000" w:rsidDel="00000000" w:rsidP="00000000" w:rsidRDefault="00000000" w:rsidRPr="00000000" w14:paraId="00000277">
      <w:pPr>
        <w:numPr>
          <w:ilvl w:val="0"/>
          <w:numId w:val="38"/>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Subscription Billing System</w:t>
      </w:r>
    </w:p>
    <w:p w:rsidR="00000000" w:rsidDel="00000000" w:rsidP="00000000" w:rsidRDefault="00000000" w:rsidRPr="00000000" w14:paraId="00000278">
      <w:pPr>
        <w:numPr>
          <w:ilvl w:val="0"/>
          <w:numId w:val="38"/>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Checks subscription type, payment status, current subscription state, and configured eligibility rules.</w:t>
      </w:r>
    </w:p>
    <w:p w:rsidR="00000000" w:rsidDel="00000000" w:rsidP="00000000" w:rsidRDefault="00000000" w:rsidRPr="00000000" w14:paraId="00000279">
      <w:pPr>
        <w:numPr>
          <w:ilvl w:val="0"/>
          <w:numId w:val="38"/>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Subscription data, account data, and selected action.</w:t>
      </w:r>
    </w:p>
    <w:p w:rsidR="00000000" w:rsidDel="00000000" w:rsidP="00000000" w:rsidRDefault="00000000" w:rsidRPr="00000000" w14:paraId="0000027A">
      <w:pPr>
        <w:numPr>
          <w:ilvl w:val="0"/>
          <w:numId w:val="38"/>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Eligible result or ineligible result.</w:t>
      </w:r>
    </w:p>
    <w:p w:rsidR="00000000" w:rsidDel="00000000" w:rsidP="00000000" w:rsidRDefault="00000000" w:rsidRPr="00000000" w14:paraId="0000027B">
      <w:pPr>
        <w:numPr>
          <w:ilvl w:val="0"/>
          <w:numId w:val="38"/>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Enterprise, fixed-term, overdue, or otherwise ineligible accounts are routed to controlled support or exception handling.</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3. System calculates and displays the transaction impact</w:t>
      </w:r>
    </w:p>
    <w:p w:rsidR="00000000" w:rsidDel="00000000" w:rsidP="00000000" w:rsidRDefault="00000000" w:rsidRPr="00000000" w14:paraId="0000027D">
      <w:pPr>
        <w:numPr>
          <w:ilvl w:val="0"/>
          <w:numId w:val="21"/>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Subscription Billing System</w:t>
      </w:r>
    </w:p>
    <w:p w:rsidR="00000000" w:rsidDel="00000000" w:rsidP="00000000" w:rsidRDefault="00000000" w:rsidRPr="00000000" w14:paraId="0000027E">
      <w:pPr>
        <w:numPr>
          <w:ilvl w:val="0"/>
          <w:numId w:val="21"/>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Calculates the applicable plan-change adjustment or pause timing and displays the expected effect.</w:t>
      </w:r>
    </w:p>
    <w:p w:rsidR="00000000" w:rsidDel="00000000" w:rsidP="00000000" w:rsidRDefault="00000000" w:rsidRPr="00000000" w14:paraId="0000027F">
      <w:pPr>
        <w:numPr>
          <w:ilvl w:val="0"/>
          <w:numId w:val="21"/>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Current recurring price, new recurring price, billing-cycle dates, remaining billable calendar days, selected pause duration, and selected action.</w:t>
      </w:r>
    </w:p>
    <w:p w:rsidR="00000000" w:rsidDel="00000000" w:rsidP="00000000" w:rsidRDefault="00000000" w:rsidRPr="00000000" w14:paraId="00000280">
      <w:pPr>
        <w:numPr>
          <w:ilvl w:val="0"/>
          <w:numId w:val="21"/>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Billing-impact preview or pause-impact preview.</w:t>
      </w:r>
    </w:p>
    <w:p w:rsidR="00000000" w:rsidDel="00000000" w:rsidP="00000000" w:rsidRDefault="00000000" w:rsidRPr="00000000" w14:paraId="00000281">
      <w:pPr>
        <w:numPr>
          <w:ilvl w:val="0"/>
          <w:numId w:val="21"/>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Taxes, discounts, promotions, add-ons, usage charges, and other unresolved policy items shall not be applied without configured rules.</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4. Customer supplies required information and confirms</w:t>
      </w:r>
    </w:p>
    <w:p w:rsidR="00000000" w:rsidDel="00000000" w:rsidP="00000000" w:rsidRDefault="00000000" w:rsidRPr="00000000" w14:paraId="00000283">
      <w:pPr>
        <w:numPr>
          <w:ilvl w:val="0"/>
          <w:numId w:val="46"/>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Customer</w:t>
      </w:r>
    </w:p>
    <w:p w:rsidR="00000000" w:rsidDel="00000000" w:rsidP="00000000" w:rsidRDefault="00000000" w:rsidRPr="00000000" w14:paraId="00000284">
      <w:pPr>
        <w:numPr>
          <w:ilvl w:val="0"/>
          <w:numId w:val="46"/>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Reviews the displayed impact, selects a required primary reason for a downgrade or cancellation, optionally enters comments, and confirms the transaction.</w:t>
      </w:r>
    </w:p>
    <w:p w:rsidR="00000000" w:rsidDel="00000000" w:rsidP="00000000" w:rsidRDefault="00000000" w:rsidRPr="00000000" w14:paraId="00000285">
      <w:pPr>
        <w:numPr>
          <w:ilvl w:val="0"/>
          <w:numId w:val="46"/>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Transaction-impact preview, reason options, and optional comment.</w:t>
      </w:r>
    </w:p>
    <w:p w:rsidR="00000000" w:rsidDel="00000000" w:rsidP="00000000" w:rsidRDefault="00000000" w:rsidRPr="00000000" w14:paraId="00000286">
      <w:pPr>
        <w:numPr>
          <w:ilvl w:val="0"/>
          <w:numId w:val="46"/>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Confirmed transaction.</w:t>
      </w:r>
    </w:p>
    <w:p w:rsidR="00000000" w:rsidDel="00000000" w:rsidP="00000000" w:rsidRDefault="00000000" w:rsidRPr="00000000" w14:paraId="00000287">
      <w:pPr>
        <w:numPr>
          <w:ilvl w:val="0"/>
          <w:numId w:val="46"/>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A completed downgrade or cancellation cannot proceed without a primary reason.</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5. System executes an upgrade</w:t>
      </w:r>
    </w:p>
    <w:p w:rsidR="00000000" w:rsidDel="00000000" w:rsidP="00000000" w:rsidRDefault="00000000" w:rsidRPr="00000000" w14:paraId="00000289">
      <w:pPr>
        <w:numPr>
          <w:ilvl w:val="0"/>
          <w:numId w:val="11"/>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Subscription Billing System</w:t>
      </w:r>
    </w:p>
    <w:p w:rsidR="00000000" w:rsidDel="00000000" w:rsidP="00000000" w:rsidRDefault="00000000" w:rsidRPr="00000000" w14:paraId="0000028A">
      <w:pPr>
        <w:numPr>
          <w:ilvl w:val="0"/>
          <w:numId w:val="11"/>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Attempts to charge the approved prorated upgrade adjustment.</w:t>
      </w:r>
    </w:p>
    <w:p w:rsidR="00000000" w:rsidDel="00000000" w:rsidP="00000000" w:rsidRDefault="00000000" w:rsidRPr="00000000" w14:paraId="0000028B">
      <w:pPr>
        <w:numPr>
          <w:ilvl w:val="0"/>
          <w:numId w:val="11"/>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Confirmed upgrade, eligibility result, and prorated adjustment.</w:t>
      </w:r>
    </w:p>
    <w:p w:rsidR="00000000" w:rsidDel="00000000" w:rsidP="00000000" w:rsidRDefault="00000000" w:rsidRPr="00000000" w14:paraId="0000028C">
      <w:pPr>
        <w:numPr>
          <w:ilvl w:val="0"/>
          <w:numId w:val="11"/>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Successful upgrade or failed-payment exception.</w:t>
      </w:r>
    </w:p>
    <w:p w:rsidR="00000000" w:rsidDel="00000000" w:rsidP="00000000" w:rsidRDefault="00000000" w:rsidRPr="00000000" w14:paraId="0000028D">
      <w:pPr>
        <w:numPr>
          <w:ilvl w:val="0"/>
          <w:numId w:val="11"/>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The new plan is activated only after successful payment. Failed payment prevents activation and creates an exception record.</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6. System executes a downgrade</w:t>
      </w:r>
    </w:p>
    <w:p w:rsidR="00000000" w:rsidDel="00000000" w:rsidP="00000000" w:rsidRDefault="00000000" w:rsidRPr="00000000" w14:paraId="0000028F">
      <w:pPr>
        <w:numPr>
          <w:ilvl w:val="0"/>
          <w:numId w:val="29"/>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Subscription Billing System</w:t>
      </w:r>
    </w:p>
    <w:p w:rsidR="00000000" w:rsidDel="00000000" w:rsidP="00000000" w:rsidRDefault="00000000" w:rsidRPr="00000000" w14:paraId="00000290">
      <w:pPr>
        <w:numPr>
          <w:ilvl w:val="0"/>
          <w:numId w:val="29"/>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Activates the approved lower plan and records the prorated downgrade adjustment as credit.</w:t>
      </w:r>
    </w:p>
    <w:p w:rsidR="00000000" w:rsidDel="00000000" w:rsidP="00000000" w:rsidRDefault="00000000" w:rsidRPr="00000000" w14:paraId="00000291">
      <w:pPr>
        <w:numPr>
          <w:ilvl w:val="0"/>
          <w:numId w:val="29"/>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Confirmed downgrade, eligibility result, and prorated adjustment.</w:t>
      </w:r>
    </w:p>
    <w:p w:rsidR="00000000" w:rsidDel="00000000" w:rsidP="00000000" w:rsidRDefault="00000000" w:rsidRPr="00000000" w14:paraId="00000292">
      <w:pPr>
        <w:numPr>
          <w:ilvl w:val="0"/>
          <w:numId w:val="29"/>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Updated subscription and next-invoice credit.</w:t>
      </w:r>
    </w:p>
    <w:p w:rsidR="00000000" w:rsidDel="00000000" w:rsidP="00000000" w:rsidRDefault="00000000" w:rsidRPr="00000000" w14:paraId="00000293">
      <w:pPr>
        <w:numPr>
          <w:ilvl w:val="0"/>
          <w:numId w:val="29"/>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Cash refund is excluded from the initial release. Duplicate credits shall be prevented.</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7. System executes a subscription pause</w:t>
      </w:r>
    </w:p>
    <w:p w:rsidR="00000000" w:rsidDel="00000000" w:rsidP="00000000" w:rsidRDefault="00000000" w:rsidRPr="00000000" w14:paraId="00000295">
      <w:pPr>
        <w:numPr>
          <w:ilvl w:val="0"/>
          <w:numId w:val="24"/>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Subscription Billing System</w:t>
      </w:r>
    </w:p>
    <w:p w:rsidR="00000000" w:rsidDel="00000000" w:rsidP="00000000" w:rsidRDefault="00000000" w:rsidRPr="00000000" w14:paraId="00000296">
      <w:pPr>
        <w:numPr>
          <w:ilvl w:val="0"/>
          <w:numId w:val="24"/>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Schedules the subscription to pause on the next billing date for the selected one-to-three-cycle duration.</w:t>
      </w:r>
    </w:p>
    <w:p w:rsidR="00000000" w:rsidDel="00000000" w:rsidP="00000000" w:rsidRDefault="00000000" w:rsidRPr="00000000" w14:paraId="00000297">
      <w:pPr>
        <w:numPr>
          <w:ilvl w:val="0"/>
          <w:numId w:val="24"/>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Confirmed pause request and selected duration.</w:t>
      </w:r>
    </w:p>
    <w:p w:rsidR="00000000" w:rsidDel="00000000" w:rsidP="00000000" w:rsidRDefault="00000000" w:rsidRPr="00000000" w14:paraId="00000298">
      <w:pPr>
        <w:numPr>
          <w:ilvl w:val="0"/>
          <w:numId w:val="24"/>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Pause schedule and automatic resume schedule.</w:t>
      </w:r>
    </w:p>
    <w:p w:rsidR="00000000" w:rsidDel="00000000" w:rsidP="00000000" w:rsidRDefault="00000000" w:rsidRPr="00000000" w14:paraId="00000299">
      <w:pPr>
        <w:numPr>
          <w:ilvl w:val="0"/>
          <w:numId w:val="24"/>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During the pause, paid access is suspended, customer data is preserved, and no recurring subscription fee is charged.</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8. System generates and delivers monthly invoices</w:t>
      </w:r>
    </w:p>
    <w:p w:rsidR="00000000" w:rsidDel="00000000" w:rsidP="00000000" w:rsidRDefault="00000000" w:rsidRPr="00000000" w14:paraId="0000029B">
      <w:pPr>
        <w:numPr>
          <w:ilvl w:val="0"/>
          <w:numId w:val="32"/>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Subscription Billing System</w:t>
      </w:r>
    </w:p>
    <w:p w:rsidR="00000000" w:rsidDel="00000000" w:rsidP="00000000" w:rsidRDefault="00000000" w:rsidRPr="00000000" w14:paraId="0000029C">
      <w:pPr>
        <w:numPr>
          <w:ilvl w:val="0"/>
          <w:numId w:val="32"/>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Generates scheduled invoices, stores them in the customer portal, and emails PDF copies to verified billing contacts.</w:t>
      </w:r>
    </w:p>
    <w:p w:rsidR="00000000" w:rsidDel="00000000" w:rsidP="00000000" w:rsidRDefault="00000000" w:rsidRPr="00000000" w14:paraId="0000029D">
      <w:pPr>
        <w:numPr>
          <w:ilvl w:val="0"/>
          <w:numId w:val="32"/>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Subscription status, recurring amounts, approved credits, configured billing schedule, and billing-contact data.</w:t>
      </w:r>
    </w:p>
    <w:p w:rsidR="00000000" w:rsidDel="00000000" w:rsidP="00000000" w:rsidRDefault="00000000" w:rsidRPr="00000000" w14:paraId="0000029E">
      <w:pPr>
        <w:numPr>
          <w:ilvl w:val="0"/>
          <w:numId w:val="32"/>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Invoice, portal record, delivery result, and audit record.</w:t>
      </w:r>
    </w:p>
    <w:p w:rsidR="00000000" w:rsidDel="00000000" w:rsidP="00000000" w:rsidRDefault="00000000" w:rsidRPr="00000000" w14:paraId="0000029F">
      <w:pPr>
        <w:numPr>
          <w:ilvl w:val="0"/>
          <w:numId w:val="32"/>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Failed email delivery is retried up to three times within 24 hours. Unresolved failures enter the Finance Administrator’s exception queue.</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9. Finance performs reconciliation and exception handling</w:t>
      </w:r>
    </w:p>
    <w:p w:rsidR="00000000" w:rsidDel="00000000" w:rsidP="00000000" w:rsidRDefault="00000000" w:rsidRPr="00000000" w14:paraId="000002A1">
      <w:pPr>
        <w:numPr>
          <w:ilvl w:val="0"/>
          <w:numId w:val="33"/>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Finance Administrator</w:t>
      </w:r>
    </w:p>
    <w:p w:rsidR="00000000" w:rsidDel="00000000" w:rsidP="00000000" w:rsidRDefault="00000000" w:rsidRPr="00000000" w14:paraId="000002A2">
      <w:pPr>
        <w:numPr>
          <w:ilvl w:val="0"/>
          <w:numId w:val="33"/>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Reviews failed payments, calculation discrepancies, delivery failures, duplicate indicators, unmatched transactions, and aggregate billing variance.</w:t>
      </w:r>
    </w:p>
    <w:p w:rsidR="00000000" w:rsidDel="00000000" w:rsidP="00000000" w:rsidRDefault="00000000" w:rsidRPr="00000000" w14:paraId="000002A3">
      <w:pPr>
        <w:numPr>
          <w:ilvl w:val="0"/>
          <w:numId w:val="33"/>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Reconciliation output, exception queue, transaction references, invoice records, payment results, credit records, and audit history.</w:t>
      </w:r>
    </w:p>
    <w:p w:rsidR="00000000" w:rsidDel="00000000" w:rsidP="00000000" w:rsidRDefault="00000000" w:rsidRPr="00000000" w14:paraId="000002A4">
      <w:pPr>
        <w:numPr>
          <w:ilvl w:val="0"/>
          <w:numId w:val="33"/>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Reconciled result, corrected exception where authorized, or escalation.</w:t>
      </w:r>
    </w:p>
    <w:p w:rsidR="00000000" w:rsidDel="00000000" w:rsidP="00000000" w:rsidRDefault="00000000" w:rsidRPr="00000000" w14:paraId="000002A5">
      <w:pPr>
        <w:numPr>
          <w:ilvl w:val="0"/>
          <w:numId w:val="33"/>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Customer Support cannot directly modify posted billing transactions. Actual correction and approval authority remains Pending Confirmation.</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10. Operational users review reports</w:t>
      </w:r>
    </w:p>
    <w:p w:rsidR="00000000" w:rsidDel="00000000" w:rsidP="00000000" w:rsidRDefault="00000000" w:rsidRPr="00000000" w14:paraId="000002A7">
      <w:pPr>
        <w:numPr>
          <w:ilvl w:val="0"/>
          <w:numId w:val="23"/>
        </w:numPr>
        <w:spacing w:after="0" w:before="240" w:lineRule="auto"/>
        <w:ind w:left="720" w:hanging="360"/>
        <w:rPr/>
      </w:pPr>
      <w:r w:rsidDel="00000000" w:rsidR="00000000" w:rsidRPr="00000000">
        <w:rPr>
          <w:b w:val="1"/>
          <w:bCs w:val="1"/>
          <w:rtl w:val="0"/>
        </w:rPr>
        <w:t xml:space="preserve">Actor:</w:t>
      </w:r>
      <w:r w:rsidDel="00000000" w:rsidR="00000000" w:rsidRPr="00000000">
        <w:rPr>
          <w:rtl w:val="0"/>
        </w:rPr>
        <w:t xml:space="preserve"> Finance Administrator and Product or Retention Analyst</w:t>
      </w:r>
    </w:p>
    <w:p w:rsidR="00000000" w:rsidDel="00000000" w:rsidP="00000000" w:rsidRDefault="00000000" w:rsidRPr="00000000" w14:paraId="000002A8">
      <w:pPr>
        <w:numPr>
          <w:ilvl w:val="0"/>
          <w:numId w:val="23"/>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Review operational performance, subscription movements, exceptions, and aggregated customer-reason information.</w:t>
      </w:r>
    </w:p>
    <w:p w:rsidR="00000000" w:rsidDel="00000000" w:rsidP="00000000" w:rsidRDefault="00000000" w:rsidRPr="00000000" w14:paraId="000002A9">
      <w:pPr>
        <w:numPr>
          <w:ilvl w:val="0"/>
          <w:numId w:val="23"/>
        </w:numPr>
        <w:spacing w:after="0" w:before="0" w:lineRule="auto"/>
        <w:ind w:left="720" w:hanging="360"/>
        <w:rPr/>
      </w:pPr>
      <w:r w:rsidDel="00000000" w:rsidR="00000000" w:rsidRPr="00000000">
        <w:rPr>
          <w:b w:val="1"/>
          <w:bCs w:val="1"/>
          <w:rtl w:val="0"/>
        </w:rPr>
        <w:t xml:space="preserve">Input:</w:t>
      </w:r>
      <w:r w:rsidDel="00000000" w:rsidR="00000000" w:rsidRPr="00000000">
        <w:rPr>
          <w:rtl w:val="0"/>
        </w:rPr>
        <w:t xml:space="preserve"> Transaction, invoice, exception, and feedback records.</w:t>
      </w:r>
    </w:p>
    <w:p w:rsidR="00000000" w:rsidDel="00000000" w:rsidP="00000000" w:rsidRDefault="00000000" w:rsidRPr="00000000" w14:paraId="000002AA">
      <w:pPr>
        <w:numPr>
          <w:ilvl w:val="0"/>
          <w:numId w:val="23"/>
        </w:numPr>
        <w:spacing w:after="0" w:before="0" w:lineRule="auto"/>
        <w:ind w:left="720" w:hanging="360"/>
        <w:rPr/>
      </w:pPr>
      <w:r w:rsidDel="00000000" w:rsidR="00000000" w:rsidRPr="00000000">
        <w:rPr>
          <w:b w:val="1"/>
          <w:bCs w:val="1"/>
          <w:rtl w:val="0"/>
        </w:rPr>
        <w:t xml:space="preserve">Output:</w:t>
      </w:r>
      <w:r w:rsidDel="00000000" w:rsidR="00000000" w:rsidRPr="00000000">
        <w:rPr>
          <w:rtl w:val="0"/>
        </w:rPr>
        <w:t xml:space="preserve"> Billing Operations Dashboard, Subscription Movement Report, and Customer Reason Analysis.</w:t>
      </w:r>
    </w:p>
    <w:p w:rsidR="00000000" w:rsidDel="00000000" w:rsidP="00000000" w:rsidRDefault="00000000" w:rsidRPr="00000000" w14:paraId="000002AB">
      <w:pPr>
        <w:numPr>
          <w:ilvl w:val="0"/>
          <w:numId w:val="23"/>
        </w:numPr>
        <w:spacing w:after="240" w:before="0" w:lineRule="auto"/>
        <w:ind w:left="720" w:hanging="360"/>
        <w:rPr/>
      </w:pPr>
      <w:r w:rsidDel="00000000" w:rsidR="00000000" w:rsidRPr="00000000">
        <w:rPr>
          <w:b w:val="1"/>
          <w:bCs w:val="1"/>
          <w:rtl w:val="0"/>
        </w:rPr>
        <w:t xml:space="preserve">Control or exception:</w:t>
      </w:r>
      <w:r w:rsidDel="00000000" w:rsidR="00000000" w:rsidRPr="00000000">
        <w:rPr>
          <w:rtl w:val="0"/>
        </w:rPr>
        <w:t xml:space="preserve"> Access is restricted by role. Actual privacy and retention requirements remain Pending Confirmation.</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heading=h.n4isv8olr4lg" w:id="36"/>
      <w:bookmarkEnd w:id="36"/>
      <w:r w:rsidDel="00000000" w:rsidR="00000000" w:rsidRPr="00000000">
        <w:rPr>
          <w:b w:val="1"/>
          <w:bCs w:val="1"/>
          <w:color w:val="000000"/>
          <w:sz w:val="26"/>
          <w:szCs w:val="26"/>
          <w:rtl w:val="0"/>
        </w:rPr>
        <w:t xml:space="preserve">3.3.3 Security</w:t>
      </w:r>
    </w:p>
    <w:p w:rsidR="00000000" w:rsidDel="00000000" w:rsidP="00000000" w:rsidRDefault="00000000" w:rsidRPr="00000000" w14:paraId="000002AD">
      <w:pPr>
        <w:spacing w:after="240" w:before="240" w:lineRule="auto"/>
        <w:rPr/>
      </w:pPr>
      <w:r w:rsidDel="00000000" w:rsidR="00000000" w:rsidRPr="00000000">
        <w:rPr>
          <w:rtl w:val="0"/>
        </w:rPr>
        <w:t xml:space="preserve">The service shall apply controls appropriate to customer accounts, billing transactions, invoices, credits, payment outcomes, and customer feedback. Actual company security standards, technical mechanisms, certification requirements, and retention periods remain Pending Confirmation.</w:t>
      </w:r>
    </w:p>
    <w:p w:rsidR="00000000" w:rsidDel="00000000" w:rsidP="00000000" w:rsidRDefault="00000000" w:rsidRPr="00000000" w14:paraId="000002AE">
      <w:pPr>
        <w:pStyle w:val="Heading4"/>
        <w:keepNext w:val="0"/>
        <w:keepLines w:val="0"/>
        <w:spacing w:after="40" w:before="240" w:lineRule="auto"/>
        <w:rPr>
          <w:b w:val="1"/>
          <w:bCs w:val="1"/>
          <w:color w:val="000000"/>
          <w:sz w:val="22"/>
          <w:szCs w:val="22"/>
        </w:rPr>
      </w:pPr>
      <w:bookmarkStart w:colFirst="0" w:colLast="0" w:name="_heading=h.oyx71m3pzfbv" w:id="37"/>
      <w:bookmarkEnd w:id="37"/>
      <w:r w:rsidDel="00000000" w:rsidR="00000000" w:rsidRPr="00000000">
        <w:rPr>
          <w:b w:val="1"/>
          <w:bCs w:val="1"/>
          <w:color w:val="000000"/>
          <w:sz w:val="22"/>
          <w:szCs w:val="22"/>
          <w:rtl w:val="0"/>
        </w:rPr>
        <w:t xml:space="preserve">Authorization</w:t>
      </w:r>
    </w:p>
    <w:p w:rsidR="00000000" w:rsidDel="00000000" w:rsidP="00000000" w:rsidRDefault="00000000" w:rsidRPr="00000000" w14:paraId="000002AF">
      <w:pPr>
        <w:numPr>
          <w:ilvl w:val="0"/>
          <w:numId w:val="19"/>
        </w:numPr>
        <w:spacing w:after="0" w:before="240" w:lineRule="auto"/>
        <w:ind w:left="720" w:hanging="360"/>
        <w:rPr/>
      </w:pPr>
      <w:r w:rsidDel="00000000" w:rsidR="00000000" w:rsidRPr="00000000">
        <w:rPr>
          <w:rtl w:val="0"/>
        </w:rPr>
        <w:t xml:space="preserve">Customers may act only on their own eligible subscriptions.</w:t>
      </w:r>
    </w:p>
    <w:p w:rsidR="00000000" w:rsidDel="00000000" w:rsidP="00000000" w:rsidRDefault="00000000" w:rsidRPr="00000000" w14:paraId="000002B0">
      <w:pPr>
        <w:numPr>
          <w:ilvl w:val="0"/>
          <w:numId w:val="19"/>
        </w:numPr>
        <w:spacing w:after="0" w:before="0" w:lineRule="auto"/>
        <w:ind w:left="720" w:hanging="360"/>
        <w:rPr/>
      </w:pPr>
      <w:r w:rsidDel="00000000" w:rsidR="00000000" w:rsidRPr="00000000">
        <w:rPr>
          <w:rtl w:val="0"/>
        </w:rPr>
        <w:t xml:space="preserve">Operational functions require authorized role access.</w:t>
      </w:r>
    </w:p>
    <w:p w:rsidR="00000000" w:rsidDel="00000000" w:rsidP="00000000" w:rsidRDefault="00000000" w:rsidRPr="00000000" w14:paraId="000002B1">
      <w:pPr>
        <w:numPr>
          <w:ilvl w:val="0"/>
          <w:numId w:val="19"/>
        </w:numPr>
        <w:spacing w:after="240" w:before="0" w:lineRule="auto"/>
        <w:ind w:left="720" w:hanging="360"/>
        <w:rPr/>
      </w:pPr>
      <w:r w:rsidDel="00000000" w:rsidR="00000000" w:rsidRPr="00000000">
        <w:rPr>
          <w:rtl w:val="0"/>
        </w:rPr>
        <w:t xml:space="preserve">Actual authentication and authorization technology remains Pending Confirmation.</w:t>
      </w:r>
    </w:p>
    <w:p w:rsidR="00000000" w:rsidDel="00000000" w:rsidP="00000000" w:rsidRDefault="00000000" w:rsidRPr="00000000" w14:paraId="000002B2">
      <w:pPr>
        <w:pStyle w:val="Heading4"/>
        <w:keepNext w:val="0"/>
        <w:keepLines w:val="0"/>
        <w:spacing w:after="40" w:before="240" w:lineRule="auto"/>
        <w:rPr>
          <w:b w:val="1"/>
          <w:bCs w:val="1"/>
          <w:color w:val="000000"/>
          <w:sz w:val="22"/>
          <w:szCs w:val="22"/>
        </w:rPr>
      </w:pPr>
      <w:bookmarkStart w:colFirst="0" w:colLast="0" w:name="_heading=h.tkn1x0baje2t" w:id="38"/>
      <w:bookmarkEnd w:id="38"/>
      <w:r w:rsidDel="00000000" w:rsidR="00000000" w:rsidRPr="00000000">
        <w:rPr>
          <w:b w:val="1"/>
          <w:bCs w:val="1"/>
          <w:color w:val="000000"/>
          <w:sz w:val="22"/>
          <w:szCs w:val="22"/>
          <w:rtl w:val="0"/>
        </w:rPr>
        <w:t xml:space="preserve">Role-Based Access</w:t>
      </w:r>
    </w:p>
    <w:p w:rsidR="00000000" w:rsidDel="00000000" w:rsidP="00000000" w:rsidRDefault="00000000" w:rsidRPr="00000000" w14:paraId="000002B3">
      <w:pPr>
        <w:numPr>
          <w:ilvl w:val="0"/>
          <w:numId w:val="20"/>
        </w:numPr>
        <w:spacing w:after="0" w:before="240" w:lineRule="auto"/>
        <w:ind w:left="720" w:hanging="360"/>
        <w:rPr/>
      </w:pPr>
      <w:r w:rsidDel="00000000" w:rsidR="00000000" w:rsidRPr="00000000">
        <w:rPr>
          <w:rtl w:val="0"/>
        </w:rPr>
        <w:t xml:space="preserve">The Finance Administrator may access billing reconciliation and billing exceptions.</w:t>
      </w:r>
    </w:p>
    <w:p w:rsidR="00000000" w:rsidDel="00000000" w:rsidP="00000000" w:rsidRDefault="00000000" w:rsidRPr="00000000" w14:paraId="000002B4">
      <w:pPr>
        <w:numPr>
          <w:ilvl w:val="0"/>
          <w:numId w:val="20"/>
        </w:numPr>
        <w:spacing w:after="0" w:before="0" w:lineRule="auto"/>
        <w:ind w:left="720" w:hanging="360"/>
        <w:rPr/>
      </w:pPr>
      <w:r w:rsidDel="00000000" w:rsidR="00000000" w:rsidRPr="00000000">
        <w:rPr>
          <w:rtl w:val="0"/>
        </w:rPr>
        <w:t xml:space="preserve">Customer Support may access information needed to handle enquiries but may not directly modify posted billing transactions.</w:t>
      </w:r>
    </w:p>
    <w:p w:rsidR="00000000" w:rsidDel="00000000" w:rsidP="00000000" w:rsidRDefault="00000000" w:rsidRPr="00000000" w14:paraId="000002B5">
      <w:pPr>
        <w:numPr>
          <w:ilvl w:val="0"/>
          <w:numId w:val="20"/>
        </w:numPr>
        <w:spacing w:after="0" w:before="0" w:lineRule="auto"/>
        <w:ind w:left="720" w:hanging="360"/>
        <w:rPr/>
      </w:pPr>
      <w:r w:rsidDel="00000000" w:rsidR="00000000" w:rsidRPr="00000000">
        <w:rPr>
          <w:rtl w:val="0"/>
        </w:rPr>
        <w:t xml:space="preserve">The Product or Retention Analyst may review aggregated downgrade and cancellation feedback.</w:t>
      </w:r>
    </w:p>
    <w:p w:rsidR="00000000" w:rsidDel="00000000" w:rsidP="00000000" w:rsidRDefault="00000000" w:rsidRPr="00000000" w14:paraId="000002B6">
      <w:pPr>
        <w:numPr>
          <w:ilvl w:val="0"/>
          <w:numId w:val="20"/>
        </w:numPr>
        <w:spacing w:after="240" w:before="0" w:lineRule="auto"/>
        <w:ind w:left="720" w:hanging="360"/>
        <w:rPr/>
      </w:pPr>
      <w:r w:rsidDel="00000000" w:rsidR="00000000" w:rsidRPr="00000000">
        <w:rPr>
          <w:rtl w:val="0"/>
        </w:rPr>
        <w:t xml:space="preserve">Access to individual comments shall be restricted to authorized purposes.</w:t>
      </w:r>
    </w:p>
    <w:p w:rsidR="00000000" w:rsidDel="00000000" w:rsidP="00000000" w:rsidRDefault="00000000" w:rsidRPr="00000000" w14:paraId="000002B7">
      <w:pPr>
        <w:pStyle w:val="Heading4"/>
        <w:keepNext w:val="0"/>
        <w:keepLines w:val="0"/>
        <w:spacing w:after="40" w:before="240" w:lineRule="auto"/>
        <w:rPr>
          <w:b w:val="1"/>
          <w:bCs w:val="1"/>
          <w:color w:val="000000"/>
          <w:sz w:val="22"/>
          <w:szCs w:val="22"/>
        </w:rPr>
      </w:pPr>
      <w:bookmarkStart w:colFirst="0" w:colLast="0" w:name="_heading=h.38e6idylqy14" w:id="39"/>
      <w:bookmarkEnd w:id="39"/>
      <w:r w:rsidDel="00000000" w:rsidR="00000000" w:rsidRPr="00000000">
        <w:rPr>
          <w:b w:val="1"/>
          <w:bCs w:val="1"/>
          <w:color w:val="000000"/>
          <w:sz w:val="22"/>
          <w:szCs w:val="22"/>
          <w:rtl w:val="0"/>
        </w:rPr>
        <w:t xml:space="preserve">Audit Trail</w:t>
      </w:r>
    </w:p>
    <w:p w:rsidR="00000000" w:rsidDel="00000000" w:rsidP="00000000" w:rsidRDefault="00000000" w:rsidRPr="00000000" w14:paraId="000002B8">
      <w:pPr>
        <w:spacing w:after="240" w:before="240" w:lineRule="auto"/>
        <w:rPr/>
      </w:pPr>
      <w:r w:rsidDel="00000000" w:rsidR="00000000" w:rsidRPr="00000000">
        <w:rPr>
          <w:rtl w:val="0"/>
        </w:rPr>
        <w:t xml:space="preserve">The service shall record:</w:t>
      </w:r>
    </w:p>
    <w:p w:rsidR="00000000" w:rsidDel="00000000" w:rsidP="00000000" w:rsidRDefault="00000000" w:rsidRPr="00000000" w14:paraId="000002B9">
      <w:pPr>
        <w:numPr>
          <w:ilvl w:val="0"/>
          <w:numId w:val="51"/>
        </w:numPr>
        <w:spacing w:after="0" w:before="240" w:lineRule="auto"/>
        <w:ind w:left="720" w:hanging="360"/>
        <w:rPr/>
      </w:pPr>
      <w:r w:rsidDel="00000000" w:rsidR="00000000" w:rsidRPr="00000000">
        <w:rPr>
          <w:rtl w:val="0"/>
        </w:rPr>
        <w:t xml:space="preserve">plan changes;</w:t>
      </w:r>
    </w:p>
    <w:p w:rsidR="00000000" w:rsidDel="00000000" w:rsidP="00000000" w:rsidRDefault="00000000" w:rsidRPr="00000000" w14:paraId="000002BA">
      <w:pPr>
        <w:numPr>
          <w:ilvl w:val="0"/>
          <w:numId w:val="51"/>
        </w:numPr>
        <w:spacing w:after="0" w:before="0" w:lineRule="auto"/>
        <w:ind w:left="720" w:hanging="360"/>
        <w:rPr/>
      </w:pPr>
      <w:r w:rsidDel="00000000" w:rsidR="00000000" w:rsidRPr="00000000">
        <w:rPr>
          <w:rtl w:val="0"/>
        </w:rPr>
        <w:t xml:space="preserve">pauses;</w:t>
      </w:r>
    </w:p>
    <w:p w:rsidR="00000000" w:rsidDel="00000000" w:rsidP="00000000" w:rsidRDefault="00000000" w:rsidRPr="00000000" w14:paraId="000002BB">
      <w:pPr>
        <w:numPr>
          <w:ilvl w:val="0"/>
          <w:numId w:val="51"/>
        </w:numPr>
        <w:spacing w:after="0" w:before="0" w:lineRule="auto"/>
        <w:ind w:left="720" w:hanging="360"/>
        <w:rPr/>
      </w:pPr>
      <w:r w:rsidDel="00000000" w:rsidR="00000000" w:rsidRPr="00000000">
        <w:rPr>
          <w:rtl w:val="0"/>
        </w:rPr>
        <w:t xml:space="preserve">automatic resumptions;</w:t>
      </w:r>
    </w:p>
    <w:p w:rsidR="00000000" w:rsidDel="00000000" w:rsidP="00000000" w:rsidRDefault="00000000" w:rsidRPr="00000000" w14:paraId="000002BC">
      <w:pPr>
        <w:numPr>
          <w:ilvl w:val="0"/>
          <w:numId w:val="51"/>
        </w:numPr>
        <w:spacing w:after="0" w:before="0" w:lineRule="auto"/>
        <w:ind w:left="720" w:hanging="360"/>
        <w:rPr/>
      </w:pPr>
      <w:r w:rsidDel="00000000" w:rsidR="00000000" w:rsidRPr="00000000">
        <w:rPr>
          <w:rtl w:val="0"/>
        </w:rPr>
        <w:t xml:space="preserve">invoices;</w:t>
      </w:r>
    </w:p>
    <w:p w:rsidR="00000000" w:rsidDel="00000000" w:rsidP="00000000" w:rsidRDefault="00000000" w:rsidRPr="00000000" w14:paraId="000002BD">
      <w:pPr>
        <w:numPr>
          <w:ilvl w:val="0"/>
          <w:numId w:val="51"/>
        </w:numPr>
        <w:spacing w:after="0" w:before="0" w:lineRule="auto"/>
        <w:ind w:left="720" w:hanging="360"/>
        <w:rPr/>
      </w:pPr>
      <w:r w:rsidDel="00000000" w:rsidR="00000000" w:rsidRPr="00000000">
        <w:rPr>
          <w:rtl w:val="0"/>
        </w:rPr>
        <w:t xml:space="preserve">credits;</w:t>
      </w:r>
    </w:p>
    <w:p w:rsidR="00000000" w:rsidDel="00000000" w:rsidP="00000000" w:rsidRDefault="00000000" w:rsidRPr="00000000" w14:paraId="000002BE">
      <w:pPr>
        <w:numPr>
          <w:ilvl w:val="0"/>
          <w:numId w:val="51"/>
        </w:numPr>
        <w:spacing w:after="0" w:before="0" w:lineRule="auto"/>
        <w:ind w:left="720" w:hanging="360"/>
        <w:rPr/>
      </w:pPr>
      <w:r w:rsidDel="00000000" w:rsidR="00000000" w:rsidRPr="00000000">
        <w:rPr>
          <w:rtl w:val="0"/>
        </w:rPr>
        <w:t xml:space="preserve">payment outcomes;</w:t>
      </w:r>
    </w:p>
    <w:p w:rsidR="00000000" w:rsidDel="00000000" w:rsidP="00000000" w:rsidRDefault="00000000" w:rsidRPr="00000000" w14:paraId="000002BF">
      <w:pPr>
        <w:numPr>
          <w:ilvl w:val="0"/>
          <w:numId w:val="51"/>
        </w:numPr>
        <w:spacing w:after="0" w:before="0" w:lineRule="auto"/>
        <w:ind w:left="720" w:hanging="360"/>
        <w:rPr/>
      </w:pPr>
      <w:r w:rsidDel="00000000" w:rsidR="00000000" w:rsidRPr="00000000">
        <w:rPr>
          <w:rtl w:val="0"/>
        </w:rPr>
        <w:t xml:space="preserve">delivery attempts;</w:t>
      </w:r>
    </w:p>
    <w:p w:rsidR="00000000" w:rsidDel="00000000" w:rsidP="00000000" w:rsidRDefault="00000000" w:rsidRPr="00000000" w14:paraId="000002C0">
      <w:pPr>
        <w:numPr>
          <w:ilvl w:val="0"/>
          <w:numId w:val="51"/>
        </w:numPr>
        <w:spacing w:after="0" w:before="0" w:lineRule="auto"/>
        <w:ind w:left="720" w:hanging="360"/>
        <w:rPr/>
      </w:pPr>
      <w:r w:rsidDel="00000000" w:rsidR="00000000" w:rsidRPr="00000000">
        <w:rPr>
          <w:rtl w:val="0"/>
        </w:rPr>
        <w:t xml:space="preserve">retries;</w:t>
      </w:r>
    </w:p>
    <w:p w:rsidR="00000000" w:rsidDel="00000000" w:rsidP="00000000" w:rsidRDefault="00000000" w:rsidRPr="00000000" w14:paraId="000002C1">
      <w:pPr>
        <w:numPr>
          <w:ilvl w:val="0"/>
          <w:numId w:val="51"/>
        </w:numPr>
        <w:spacing w:after="0" w:before="0" w:lineRule="auto"/>
        <w:ind w:left="720" w:hanging="360"/>
        <w:rPr/>
      </w:pPr>
      <w:r w:rsidDel="00000000" w:rsidR="00000000" w:rsidRPr="00000000">
        <w:rPr>
          <w:rtl w:val="0"/>
        </w:rPr>
        <w:t xml:space="preserve">overrides;</w:t>
      </w:r>
    </w:p>
    <w:p w:rsidR="00000000" w:rsidDel="00000000" w:rsidP="00000000" w:rsidRDefault="00000000" w:rsidRPr="00000000" w14:paraId="000002C2">
      <w:pPr>
        <w:numPr>
          <w:ilvl w:val="0"/>
          <w:numId w:val="51"/>
        </w:numPr>
        <w:spacing w:after="0" w:before="0" w:lineRule="auto"/>
        <w:ind w:left="720" w:hanging="360"/>
        <w:rPr/>
      </w:pPr>
      <w:r w:rsidDel="00000000" w:rsidR="00000000" w:rsidRPr="00000000">
        <w:rPr>
          <w:rtl w:val="0"/>
        </w:rPr>
        <w:t xml:space="preserve">exceptions; and</w:t>
      </w:r>
    </w:p>
    <w:p w:rsidR="00000000" w:rsidDel="00000000" w:rsidP="00000000" w:rsidRDefault="00000000" w:rsidRPr="00000000" w14:paraId="000002C3">
      <w:pPr>
        <w:numPr>
          <w:ilvl w:val="0"/>
          <w:numId w:val="51"/>
        </w:numPr>
        <w:spacing w:after="240" w:before="0" w:lineRule="auto"/>
        <w:ind w:left="720" w:hanging="360"/>
        <w:rPr/>
      </w:pPr>
      <w:r w:rsidDel="00000000" w:rsidR="00000000" w:rsidRPr="00000000">
        <w:rPr>
          <w:rtl w:val="0"/>
        </w:rPr>
        <w:t xml:space="preserve">status changes.</w:t>
      </w:r>
    </w:p>
    <w:p w:rsidR="00000000" w:rsidDel="00000000" w:rsidP="00000000" w:rsidRDefault="00000000" w:rsidRPr="00000000" w14:paraId="000002C4">
      <w:pPr>
        <w:spacing w:after="240" w:before="240" w:lineRule="auto"/>
        <w:rPr/>
      </w:pPr>
      <w:r w:rsidDel="00000000" w:rsidR="00000000" w:rsidRPr="00000000">
        <w:rPr>
          <w:rtl w:val="0"/>
        </w:rPr>
        <w:t xml:space="preserve">Actual audit-retention duration remains Pending Confirmation.</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heading=h.j6dlvgqu4h18" w:id="40"/>
      <w:bookmarkEnd w:id="40"/>
      <w:r w:rsidDel="00000000" w:rsidR="00000000" w:rsidRPr="00000000">
        <w:rPr>
          <w:b w:val="1"/>
          <w:bCs w:val="1"/>
          <w:color w:val="000000"/>
          <w:sz w:val="22"/>
          <w:szCs w:val="22"/>
          <w:rtl w:val="0"/>
        </w:rPr>
        <w:t xml:space="preserve">Segregation of Duties</w:t>
      </w:r>
    </w:p>
    <w:p w:rsidR="00000000" w:rsidDel="00000000" w:rsidP="00000000" w:rsidRDefault="00000000" w:rsidRPr="00000000" w14:paraId="000002C6">
      <w:pPr>
        <w:numPr>
          <w:ilvl w:val="0"/>
          <w:numId w:val="40"/>
        </w:numPr>
        <w:spacing w:after="0" w:before="240" w:lineRule="auto"/>
        <w:ind w:left="720" w:hanging="360"/>
        <w:rPr/>
      </w:pPr>
      <w:r w:rsidDel="00000000" w:rsidR="00000000" w:rsidRPr="00000000">
        <w:rPr>
          <w:rtl w:val="0"/>
        </w:rPr>
        <w:t xml:space="preserve">Standard eligible transactions are processed automatically.</w:t>
      </w:r>
    </w:p>
    <w:p w:rsidR="00000000" w:rsidDel="00000000" w:rsidP="00000000" w:rsidRDefault="00000000" w:rsidRPr="00000000" w14:paraId="000002C7">
      <w:pPr>
        <w:numPr>
          <w:ilvl w:val="0"/>
          <w:numId w:val="40"/>
        </w:numPr>
        <w:spacing w:after="0" w:before="0" w:lineRule="auto"/>
        <w:ind w:left="720" w:hanging="360"/>
        <w:rPr/>
      </w:pPr>
      <w:r w:rsidDel="00000000" w:rsidR="00000000" w:rsidRPr="00000000">
        <w:rPr>
          <w:rtl w:val="0"/>
        </w:rPr>
        <w:t xml:space="preserve">Customer Support cannot modify posted billing transactions.</w:t>
      </w:r>
    </w:p>
    <w:p w:rsidR="00000000" w:rsidDel="00000000" w:rsidP="00000000" w:rsidRDefault="00000000" w:rsidRPr="00000000" w14:paraId="000002C8">
      <w:pPr>
        <w:numPr>
          <w:ilvl w:val="0"/>
          <w:numId w:val="40"/>
        </w:numPr>
        <w:spacing w:after="0" w:before="0" w:lineRule="auto"/>
        <w:ind w:left="720" w:hanging="360"/>
        <w:rPr/>
      </w:pPr>
      <w:r w:rsidDel="00000000" w:rsidR="00000000" w:rsidRPr="00000000">
        <w:rPr>
          <w:rtl w:val="0"/>
        </w:rPr>
        <w:t xml:space="preserve">Financial corrections and exceptional overrides require controlled authorization.</w:t>
      </w:r>
    </w:p>
    <w:p w:rsidR="00000000" w:rsidDel="00000000" w:rsidP="00000000" w:rsidRDefault="00000000" w:rsidRPr="00000000" w14:paraId="000002C9">
      <w:pPr>
        <w:numPr>
          <w:ilvl w:val="0"/>
          <w:numId w:val="40"/>
        </w:numPr>
        <w:spacing w:after="240" w:before="0" w:lineRule="auto"/>
        <w:ind w:left="720" w:hanging="360"/>
        <w:rPr/>
      </w:pPr>
      <w:r w:rsidDel="00000000" w:rsidR="00000000" w:rsidRPr="00000000">
        <w:rPr>
          <w:rtl w:val="0"/>
        </w:rPr>
        <w:t xml:space="preserve">The actual approval authority remains Pending Confirmation.</w:t>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heading=h.f6n1lxl3e986" w:id="41"/>
      <w:bookmarkEnd w:id="41"/>
      <w:r w:rsidDel="00000000" w:rsidR="00000000" w:rsidRPr="00000000">
        <w:rPr>
          <w:b w:val="1"/>
          <w:bCs w:val="1"/>
          <w:color w:val="000000"/>
          <w:sz w:val="22"/>
          <w:szCs w:val="22"/>
          <w:rtl w:val="0"/>
        </w:rPr>
        <w:t xml:space="preserve">Transaction Integrity</w:t>
      </w:r>
    </w:p>
    <w:p w:rsidR="00000000" w:rsidDel="00000000" w:rsidP="00000000" w:rsidRDefault="00000000" w:rsidRPr="00000000" w14:paraId="000002CB">
      <w:pPr>
        <w:numPr>
          <w:ilvl w:val="0"/>
          <w:numId w:val="37"/>
        </w:numPr>
        <w:spacing w:after="0" w:before="240" w:lineRule="auto"/>
        <w:ind w:left="720" w:hanging="360"/>
        <w:rPr/>
      </w:pPr>
      <w:r w:rsidDel="00000000" w:rsidR="00000000" w:rsidRPr="00000000">
        <w:rPr>
          <w:rtl w:val="0"/>
        </w:rPr>
        <w:t xml:space="preserve">Each transaction and invoice shall use a unique reference.</w:t>
      </w:r>
    </w:p>
    <w:p w:rsidR="00000000" w:rsidDel="00000000" w:rsidP="00000000" w:rsidRDefault="00000000" w:rsidRPr="00000000" w14:paraId="000002CC">
      <w:pPr>
        <w:numPr>
          <w:ilvl w:val="0"/>
          <w:numId w:val="37"/>
        </w:numPr>
        <w:spacing w:after="0" w:before="0" w:lineRule="auto"/>
        <w:ind w:left="720" w:hanging="360"/>
        <w:rPr/>
      </w:pPr>
      <w:r w:rsidDel="00000000" w:rsidR="00000000" w:rsidRPr="00000000">
        <w:rPr>
          <w:rtl w:val="0"/>
        </w:rPr>
        <w:t xml:space="preserve">Retry processing shall not create duplicate invoices, charges, or credits.</w:t>
      </w:r>
    </w:p>
    <w:p w:rsidR="00000000" w:rsidDel="00000000" w:rsidP="00000000" w:rsidRDefault="00000000" w:rsidRPr="00000000" w14:paraId="000002CD">
      <w:pPr>
        <w:numPr>
          <w:ilvl w:val="0"/>
          <w:numId w:val="37"/>
        </w:numPr>
        <w:spacing w:after="240" w:before="0" w:lineRule="auto"/>
        <w:ind w:left="720" w:hanging="360"/>
        <w:rPr/>
      </w:pPr>
      <w:r w:rsidDel="00000000" w:rsidR="00000000" w:rsidRPr="00000000">
        <w:rPr>
          <w:rtl w:val="0"/>
        </w:rPr>
        <w:t xml:space="preserve">Reconciliation shall identify duplicate or unmatched records.</w:t>
      </w:r>
    </w:p>
    <w:p w:rsidR="00000000" w:rsidDel="00000000" w:rsidP="00000000" w:rsidRDefault="00000000" w:rsidRPr="00000000" w14:paraId="000002CE">
      <w:pPr>
        <w:pStyle w:val="Heading4"/>
        <w:keepNext w:val="0"/>
        <w:keepLines w:val="0"/>
        <w:spacing w:after="40" w:before="240" w:lineRule="auto"/>
        <w:rPr>
          <w:b w:val="1"/>
          <w:bCs w:val="1"/>
          <w:color w:val="000000"/>
          <w:sz w:val="22"/>
          <w:szCs w:val="22"/>
        </w:rPr>
      </w:pPr>
      <w:bookmarkStart w:colFirst="0" w:colLast="0" w:name="_heading=h.4z79ftmb9srv" w:id="42"/>
      <w:bookmarkEnd w:id="42"/>
      <w:r w:rsidDel="00000000" w:rsidR="00000000" w:rsidRPr="00000000">
        <w:rPr>
          <w:b w:val="1"/>
          <w:bCs w:val="1"/>
          <w:color w:val="000000"/>
          <w:sz w:val="22"/>
          <w:szCs w:val="22"/>
          <w:rtl w:val="0"/>
        </w:rPr>
        <w:t xml:space="preserve">Data and Document Protection</w:t>
      </w:r>
    </w:p>
    <w:p w:rsidR="00000000" w:rsidDel="00000000" w:rsidP="00000000" w:rsidRDefault="00000000" w:rsidRPr="00000000" w14:paraId="000002CF">
      <w:pPr>
        <w:spacing w:after="240" w:before="240" w:lineRule="auto"/>
        <w:rPr/>
      </w:pPr>
      <w:r w:rsidDel="00000000" w:rsidR="00000000" w:rsidRPr="00000000">
        <w:rPr>
          <w:rtl w:val="0"/>
        </w:rPr>
        <w:t xml:space="preserve">Invoice documents, billing data, billing-contact details, payment outcomes, customer reasons, and customer comments shall be treated as protected business data.</w:t>
      </w:r>
    </w:p>
    <w:p w:rsidR="00000000" w:rsidDel="00000000" w:rsidP="00000000" w:rsidRDefault="00000000" w:rsidRPr="00000000" w14:paraId="000002D0">
      <w:pPr>
        <w:spacing w:after="240" w:before="240" w:lineRule="auto"/>
        <w:rPr/>
      </w:pPr>
      <w:r w:rsidDel="00000000" w:rsidR="00000000" w:rsidRPr="00000000">
        <w:rPr>
          <w:rtl w:val="0"/>
        </w:rPr>
        <w:t xml:space="preserve">Actual encryption, transfer, storage, backup, recovery, deletion, and retention standards remain Pending Confirmation.</w:t>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heading=h.yw3arip2ucpc" w:id="43"/>
      <w:bookmarkEnd w:id="43"/>
      <w:r w:rsidDel="00000000" w:rsidR="00000000" w:rsidRPr="00000000">
        <w:rPr>
          <w:b w:val="1"/>
          <w:bCs w:val="1"/>
          <w:color w:val="000000"/>
          <w:sz w:val="22"/>
          <w:szCs w:val="22"/>
          <w:rtl w:val="0"/>
        </w:rPr>
        <w:t xml:space="preserve">Exception Access</w:t>
      </w:r>
    </w:p>
    <w:p w:rsidR="00000000" w:rsidDel="00000000" w:rsidP="00000000" w:rsidRDefault="00000000" w:rsidRPr="00000000" w14:paraId="000002D2">
      <w:pPr>
        <w:spacing w:after="240" w:before="240" w:lineRule="auto"/>
        <w:rPr/>
      </w:pPr>
      <w:r w:rsidDel="00000000" w:rsidR="00000000" w:rsidRPr="00000000">
        <w:rPr>
          <w:rtl w:val="0"/>
        </w:rPr>
        <w:t xml:space="preserve">Exception queues shall be limited to authorized operational roles. All actions on exception records shall be auditable.</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heading=h.ak68wj75rg9r" w:id="44"/>
      <w:bookmarkEnd w:id="44"/>
      <w:r w:rsidDel="00000000" w:rsidR="00000000" w:rsidRPr="00000000">
        <w:rPr>
          <w:b w:val="1"/>
          <w:bCs w:val="1"/>
          <w:color w:val="000000"/>
          <w:sz w:val="26"/>
          <w:szCs w:val="26"/>
          <w:rtl w:val="0"/>
        </w:rPr>
        <w:t xml:space="preserve">3.3.4 Organization and Policy</w:t>
      </w:r>
    </w:p>
    <w:p w:rsidR="00000000" w:rsidDel="00000000" w:rsidP="00000000" w:rsidRDefault="00000000" w:rsidRPr="00000000" w14:paraId="000002D4">
      <w:pPr>
        <w:spacing w:after="240" w:before="240" w:lineRule="auto"/>
        <w:rPr/>
      </w:pPr>
      <w:r w:rsidDel="00000000" w:rsidR="00000000" w:rsidRPr="00000000">
        <w:rPr>
          <w:rtl w:val="0"/>
        </w:rPr>
        <w:t xml:space="preserve">The approved assumed operational ownership model is:</w:t>
      </w:r>
    </w:p>
    <w:p w:rsidR="00000000" w:rsidDel="00000000" w:rsidP="00000000" w:rsidRDefault="00000000" w:rsidRPr="00000000" w14:paraId="000002D5">
      <w:pPr>
        <w:numPr>
          <w:ilvl w:val="0"/>
          <w:numId w:val="47"/>
        </w:numPr>
        <w:spacing w:after="0" w:before="240" w:lineRule="auto"/>
        <w:ind w:left="720" w:hanging="360"/>
        <w:rPr/>
      </w:pPr>
      <w:r w:rsidDel="00000000" w:rsidR="00000000" w:rsidRPr="00000000">
        <w:rPr>
          <w:b w:val="1"/>
          <w:bCs w:val="1"/>
          <w:rtl w:val="0"/>
        </w:rPr>
        <w:t xml:space="preserve">Customer:</w:t>
      </w:r>
      <w:r w:rsidDel="00000000" w:rsidR="00000000" w:rsidRPr="00000000">
        <w:rPr>
          <w:rtl w:val="0"/>
        </w:rPr>
        <w:t xml:space="preserve"> Initiates and confirms self-service actions.</w:t>
      </w:r>
    </w:p>
    <w:p w:rsidR="00000000" w:rsidDel="00000000" w:rsidP="00000000" w:rsidRDefault="00000000" w:rsidRPr="00000000" w14:paraId="000002D6">
      <w:pPr>
        <w:numPr>
          <w:ilvl w:val="0"/>
          <w:numId w:val="47"/>
        </w:numPr>
        <w:spacing w:after="0" w:before="0" w:lineRule="auto"/>
        <w:ind w:left="720" w:hanging="360"/>
        <w:rPr/>
      </w:pPr>
      <w:r w:rsidDel="00000000" w:rsidR="00000000" w:rsidRPr="00000000">
        <w:rPr>
          <w:b w:val="1"/>
          <w:bCs w:val="1"/>
          <w:rtl w:val="0"/>
        </w:rPr>
        <w:t xml:space="preserve">Subscription Billing System:</w:t>
      </w:r>
      <w:r w:rsidDel="00000000" w:rsidR="00000000" w:rsidRPr="00000000">
        <w:rPr>
          <w:rtl w:val="0"/>
        </w:rPr>
        <w:t xml:space="preserve"> Processes standard eligible transactions.</w:t>
      </w:r>
    </w:p>
    <w:p w:rsidR="00000000" w:rsidDel="00000000" w:rsidP="00000000" w:rsidRDefault="00000000" w:rsidRPr="00000000" w14:paraId="000002D7">
      <w:pPr>
        <w:numPr>
          <w:ilvl w:val="0"/>
          <w:numId w:val="47"/>
        </w:numPr>
        <w:spacing w:after="0" w:before="0" w:lineRule="auto"/>
        <w:ind w:left="720" w:hanging="360"/>
        <w:rPr/>
      </w:pPr>
      <w:r w:rsidDel="00000000" w:rsidR="00000000" w:rsidRPr="00000000">
        <w:rPr>
          <w:b w:val="1"/>
          <w:bCs w:val="1"/>
          <w:rtl w:val="0"/>
        </w:rPr>
        <w:t xml:space="preserve">Finance Administrator:</w:t>
      </w:r>
      <w:r w:rsidDel="00000000" w:rsidR="00000000" w:rsidRPr="00000000">
        <w:rPr>
          <w:rtl w:val="0"/>
        </w:rPr>
        <w:t xml:space="preserve"> Owns billing reconciliation and financial exceptions.</w:t>
      </w:r>
    </w:p>
    <w:p w:rsidR="00000000" w:rsidDel="00000000" w:rsidP="00000000" w:rsidRDefault="00000000" w:rsidRPr="00000000" w14:paraId="000002D8">
      <w:pPr>
        <w:numPr>
          <w:ilvl w:val="0"/>
          <w:numId w:val="47"/>
        </w:numPr>
        <w:spacing w:after="0" w:before="0" w:lineRule="auto"/>
        <w:ind w:left="720" w:hanging="360"/>
        <w:rPr/>
      </w:pPr>
      <w:r w:rsidDel="00000000" w:rsidR="00000000" w:rsidRPr="00000000">
        <w:rPr>
          <w:b w:val="1"/>
          <w:bCs w:val="1"/>
          <w:rtl w:val="0"/>
        </w:rPr>
        <w:t xml:space="preserve">Customer Support:</w:t>
      </w:r>
      <w:r w:rsidDel="00000000" w:rsidR="00000000" w:rsidRPr="00000000">
        <w:rPr>
          <w:rtl w:val="0"/>
        </w:rPr>
        <w:t xml:space="preserve"> Handles enquiries and ineligible or unsupported cases.</w:t>
      </w:r>
    </w:p>
    <w:p w:rsidR="00000000" w:rsidDel="00000000" w:rsidP="00000000" w:rsidRDefault="00000000" w:rsidRPr="00000000" w14:paraId="000002D9">
      <w:pPr>
        <w:numPr>
          <w:ilvl w:val="0"/>
          <w:numId w:val="47"/>
        </w:numPr>
        <w:spacing w:after="240" w:before="0" w:lineRule="auto"/>
        <w:ind w:left="720" w:hanging="360"/>
        <w:rPr/>
      </w:pPr>
      <w:r w:rsidDel="00000000" w:rsidR="00000000" w:rsidRPr="00000000">
        <w:rPr>
          <w:b w:val="1"/>
          <w:bCs w:val="1"/>
          <w:rtl w:val="0"/>
        </w:rPr>
        <w:t xml:space="preserve">Product or Retention Analyst:</w:t>
      </w:r>
      <w:r w:rsidDel="00000000" w:rsidR="00000000" w:rsidRPr="00000000">
        <w:rPr>
          <w:rtl w:val="0"/>
        </w:rPr>
        <w:t xml:space="preserve"> Reviews aggregated customer-reason information.</w:t>
      </w:r>
    </w:p>
    <w:p w:rsidR="00000000" w:rsidDel="00000000" w:rsidP="00000000" w:rsidRDefault="00000000" w:rsidRPr="00000000" w14:paraId="000002DA">
      <w:pPr>
        <w:spacing w:after="240" w:before="240" w:lineRule="auto"/>
        <w:rPr/>
      </w:pPr>
      <w:r w:rsidDel="00000000" w:rsidR="00000000" w:rsidRPr="00000000">
        <w:rPr>
          <w:rtl w:val="0"/>
        </w:rPr>
        <w:t xml:space="preserve">Actual named owners, correction authorities, refund authorities, release authorities, and policy-exception authorities remain Pending Confirmation.</w:t>
      </w:r>
    </w:p>
    <w:p w:rsidR="00000000" w:rsidDel="00000000" w:rsidP="00000000" w:rsidRDefault="00000000" w:rsidRPr="00000000" w14:paraId="000002DB">
      <w:pPr>
        <w:spacing w:after="240" w:before="240" w:lineRule="auto"/>
        <w:rPr/>
      </w:pPr>
      <w:r w:rsidDel="00000000" w:rsidR="00000000" w:rsidRPr="00000000">
        <w:rPr>
          <w:rtl w:val="0"/>
        </w:rPr>
        <w:t xml:space="preserve">The process requires company policies covering:</w:t>
      </w:r>
    </w:p>
    <w:p w:rsidR="00000000" w:rsidDel="00000000" w:rsidP="00000000" w:rsidRDefault="00000000" w:rsidRPr="00000000" w14:paraId="000002DC">
      <w:pPr>
        <w:numPr>
          <w:ilvl w:val="0"/>
          <w:numId w:val="49"/>
        </w:numPr>
        <w:spacing w:after="0" w:before="240" w:lineRule="auto"/>
        <w:ind w:left="720" w:hanging="360"/>
        <w:rPr/>
      </w:pPr>
      <w:r w:rsidDel="00000000" w:rsidR="00000000" w:rsidRPr="00000000">
        <w:rPr>
          <w:rtl w:val="0"/>
        </w:rPr>
        <w:t xml:space="preserve">plan catalogue and price maintenance;</w:t>
      </w:r>
    </w:p>
    <w:p w:rsidR="00000000" w:rsidDel="00000000" w:rsidP="00000000" w:rsidRDefault="00000000" w:rsidRPr="00000000" w14:paraId="000002DD">
      <w:pPr>
        <w:numPr>
          <w:ilvl w:val="0"/>
          <w:numId w:val="49"/>
        </w:numPr>
        <w:spacing w:after="0" w:before="0" w:lineRule="auto"/>
        <w:ind w:left="720" w:hanging="360"/>
        <w:rPr/>
      </w:pPr>
      <w:r w:rsidDel="00000000" w:rsidR="00000000" w:rsidRPr="00000000">
        <w:rPr>
          <w:rtl w:val="0"/>
        </w:rPr>
        <w:t xml:space="preserve">plan-change eligibility;</w:t>
      </w:r>
    </w:p>
    <w:p w:rsidR="00000000" w:rsidDel="00000000" w:rsidP="00000000" w:rsidRDefault="00000000" w:rsidRPr="00000000" w14:paraId="000002DE">
      <w:pPr>
        <w:numPr>
          <w:ilvl w:val="0"/>
          <w:numId w:val="49"/>
        </w:numPr>
        <w:spacing w:after="0" w:before="0" w:lineRule="auto"/>
        <w:ind w:left="720" w:hanging="360"/>
        <w:rPr/>
      </w:pPr>
      <w:r w:rsidDel="00000000" w:rsidR="00000000" w:rsidRPr="00000000">
        <w:rPr>
          <w:rtl w:val="0"/>
        </w:rPr>
        <w:t xml:space="preserve">unpaid-account handling;</w:t>
      </w:r>
    </w:p>
    <w:p w:rsidR="00000000" w:rsidDel="00000000" w:rsidP="00000000" w:rsidRDefault="00000000" w:rsidRPr="00000000" w14:paraId="000002DF">
      <w:pPr>
        <w:numPr>
          <w:ilvl w:val="0"/>
          <w:numId w:val="49"/>
        </w:numPr>
        <w:spacing w:after="0" w:before="0" w:lineRule="auto"/>
        <w:ind w:left="720" w:hanging="360"/>
        <w:rPr/>
      </w:pPr>
      <w:r w:rsidDel="00000000" w:rsidR="00000000" w:rsidRPr="00000000">
        <w:rPr>
          <w:rtl w:val="0"/>
        </w:rPr>
        <w:t xml:space="preserve">effective timing;</w:t>
      </w:r>
    </w:p>
    <w:p w:rsidR="00000000" w:rsidDel="00000000" w:rsidP="00000000" w:rsidRDefault="00000000" w:rsidRPr="00000000" w14:paraId="000002E0">
      <w:pPr>
        <w:numPr>
          <w:ilvl w:val="0"/>
          <w:numId w:val="49"/>
        </w:numPr>
        <w:spacing w:after="0" w:before="0" w:lineRule="auto"/>
        <w:ind w:left="720" w:hanging="360"/>
        <w:rPr/>
      </w:pPr>
      <w:r w:rsidDel="00000000" w:rsidR="00000000" w:rsidRPr="00000000">
        <w:rPr>
          <w:rtl w:val="0"/>
        </w:rPr>
        <w:t xml:space="preserve">proration;</w:t>
      </w:r>
    </w:p>
    <w:p w:rsidR="00000000" w:rsidDel="00000000" w:rsidP="00000000" w:rsidRDefault="00000000" w:rsidRPr="00000000" w14:paraId="000002E1">
      <w:pPr>
        <w:numPr>
          <w:ilvl w:val="0"/>
          <w:numId w:val="49"/>
        </w:numPr>
        <w:spacing w:after="0" w:before="0" w:lineRule="auto"/>
        <w:ind w:left="720" w:hanging="360"/>
        <w:rPr/>
      </w:pPr>
      <w:r w:rsidDel="00000000" w:rsidR="00000000" w:rsidRPr="00000000">
        <w:rPr>
          <w:rtl w:val="0"/>
        </w:rPr>
        <w:t xml:space="preserve">failed upgrade payment;</w:t>
      </w:r>
    </w:p>
    <w:p w:rsidR="00000000" w:rsidDel="00000000" w:rsidP="00000000" w:rsidRDefault="00000000" w:rsidRPr="00000000" w14:paraId="000002E2">
      <w:pPr>
        <w:numPr>
          <w:ilvl w:val="0"/>
          <w:numId w:val="49"/>
        </w:numPr>
        <w:spacing w:after="0" w:before="0" w:lineRule="auto"/>
        <w:ind w:left="720" w:hanging="360"/>
        <w:rPr/>
      </w:pPr>
      <w:r w:rsidDel="00000000" w:rsidR="00000000" w:rsidRPr="00000000">
        <w:rPr>
          <w:rtl w:val="0"/>
        </w:rPr>
        <w:t xml:space="preserve">downgrade credits;</w:t>
      </w:r>
    </w:p>
    <w:p w:rsidR="00000000" w:rsidDel="00000000" w:rsidP="00000000" w:rsidRDefault="00000000" w:rsidRPr="00000000" w14:paraId="000002E3">
      <w:pPr>
        <w:numPr>
          <w:ilvl w:val="0"/>
          <w:numId w:val="49"/>
        </w:numPr>
        <w:spacing w:after="0" w:before="0" w:lineRule="auto"/>
        <w:ind w:left="720" w:hanging="360"/>
        <w:rPr/>
      </w:pPr>
      <w:r w:rsidDel="00000000" w:rsidR="00000000" w:rsidRPr="00000000">
        <w:rPr>
          <w:rtl w:val="0"/>
        </w:rPr>
        <w:t xml:space="preserve">subscription-pause eligibility and duration;</w:t>
      </w:r>
    </w:p>
    <w:p w:rsidR="00000000" w:rsidDel="00000000" w:rsidP="00000000" w:rsidRDefault="00000000" w:rsidRPr="00000000" w14:paraId="000002E4">
      <w:pPr>
        <w:numPr>
          <w:ilvl w:val="0"/>
          <w:numId w:val="49"/>
        </w:numPr>
        <w:spacing w:after="0" w:before="0" w:lineRule="auto"/>
        <w:ind w:left="720" w:hanging="360"/>
        <w:rPr/>
      </w:pPr>
      <w:r w:rsidDel="00000000" w:rsidR="00000000" w:rsidRPr="00000000">
        <w:rPr>
          <w:rtl w:val="0"/>
        </w:rPr>
        <w:t xml:space="preserve">invoice generation and delivery;</w:t>
      </w:r>
    </w:p>
    <w:p w:rsidR="00000000" w:rsidDel="00000000" w:rsidP="00000000" w:rsidRDefault="00000000" w:rsidRPr="00000000" w14:paraId="000002E5">
      <w:pPr>
        <w:numPr>
          <w:ilvl w:val="0"/>
          <w:numId w:val="49"/>
        </w:numPr>
        <w:spacing w:after="0" w:before="0" w:lineRule="auto"/>
        <w:ind w:left="720" w:hanging="360"/>
        <w:rPr/>
      </w:pPr>
      <w:r w:rsidDel="00000000" w:rsidR="00000000" w:rsidRPr="00000000">
        <w:rPr>
          <w:rtl w:val="0"/>
        </w:rPr>
        <w:t xml:space="preserve">corrected invoices and credit notes;</w:t>
      </w:r>
    </w:p>
    <w:p w:rsidR="00000000" w:rsidDel="00000000" w:rsidP="00000000" w:rsidRDefault="00000000" w:rsidRPr="00000000" w14:paraId="000002E6">
      <w:pPr>
        <w:numPr>
          <w:ilvl w:val="0"/>
          <w:numId w:val="49"/>
        </w:numPr>
        <w:spacing w:after="0" w:before="0" w:lineRule="auto"/>
        <w:ind w:left="720" w:hanging="360"/>
        <w:rPr/>
      </w:pPr>
      <w:r w:rsidDel="00000000" w:rsidR="00000000" w:rsidRPr="00000000">
        <w:rPr>
          <w:rtl w:val="0"/>
        </w:rPr>
        <w:t xml:space="preserve">downgrade and cancellation reason categories;</w:t>
      </w:r>
    </w:p>
    <w:p w:rsidR="00000000" w:rsidDel="00000000" w:rsidP="00000000" w:rsidRDefault="00000000" w:rsidRPr="00000000" w14:paraId="000002E7">
      <w:pPr>
        <w:numPr>
          <w:ilvl w:val="0"/>
          <w:numId w:val="49"/>
        </w:numPr>
        <w:spacing w:after="0" w:before="0" w:lineRule="auto"/>
        <w:ind w:left="720" w:hanging="360"/>
        <w:rPr/>
      </w:pPr>
      <w:r w:rsidDel="00000000" w:rsidR="00000000" w:rsidRPr="00000000">
        <w:rPr>
          <w:rtl w:val="0"/>
        </w:rPr>
        <w:t xml:space="preserve">access to customer feedback;</w:t>
      </w:r>
    </w:p>
    <w:p w:rsidR="00000000" w:rsidDel="00000000" w:rsidP="00000000" w:rsidRDefault="00000000" w:rsidRPr="00000000" w14:paraId="000002E8">
      <w:pPr>
        <w:numPr>
          <w:ilvl w:val="0"/>
          <w:numId w:val="49"/>
        </w:numPr>
        <w:spacing w:after="0" w:before="0" w:lineRule="auto"/>
        <w:ind w:left="720" w:hanging="360"/>
        <w:rPr/>
      </w:pPr>
      <w:r w:rsidDel="00000000" w:rsidR="00000000" w:rsidRPr="00000000">
        <w:rPr>
          <w:rtl w:val="0"/>
        </w:rPr>
        <w:t xml:space="preserve">financial overrides;</w:t>
      </w:r>
    </w:p>
    <w:p w:rsidR="00000000" w:rsidDel="00000000" w:rsidP="00000000" w:rsidRDefault="00000000" w:rsidRPr="00000000" w14:paraId="000002E9">
      <w:pPr>
        <w:numPr>
          <w:ilvl w:val="0"/>
          <w:numId w:val="49"/>
        </w:numPr>
        <w:spacing w:after="0" w:before="0" w:lineRule="auto"/>
        <w:ind w:left="720" w:hanging="360"/>
        <w:rPr/>
      </w:pPr>
      <w:r w:rsidDel="00000000" w:rsidR="00000000" w:rsidRPr="00000000">
        <w:rPr>
          <w:rtl w:val="0"/>
        </w:rPr>
        <w:t xml:space="preserve">reconciliation;</w:t>
      </w:r>
    </w:p>
    <w:p w:rsidR="00000000" w:rsidDel="00000000" w:rsidP="00000000" w:rsidRDefault="00000000" w:rsidRPr="00000000" w14:paraId="000002EA">
      <w:pPr>
        <w:numPr>
          <w:ilvl w:val="0"/>
          <w:numId w:val="49"/>
        </w:numPr>
        <w:spacing w:after="0" w:before="0" w:lineRule="auto"/>
        <w:ind w:left="720" w:hanging="360"/>
        <w:rPr/>
      </w:pPr>
      <w:r w:rsidDel="00000000" w:rsidR="00000000" w:rsidRPr="00000000">
        <w:rPr>
          <w:rtl w:val="0"/>
        </w:rPr>
        <w:t xml:space="preserve">exception escalation;</w:t>
      </w:r>
    </w:p>
    <w:p w:rsidR="00000000" w:rsidDel="00000000" w:rsidP="00000000" w:rsidRDefault="00000000" w:rsidRPr="00000000" w14:paraId="000002EB">
      <w:pPr>
        <w:numPr>
          <w:ilvl w:val="0"/>
          <w:numId w:val="49"/>
        </w:numPr>
        <w:spacing w:after="0" w:before="0" w:lineRule="auto"/>
        <w:ind w:left="720" w:hanging="360"/>
        <w:rPr/>
      </w:pPr>
      <w:r w:rsidDel="00000000" w:rsidR="00000000" w:rsidRPr="00000000">
        <w:rPr>
          <w:rtl w:val="0"/>
        </w:rPr>
        <w:t xml:space="preserve">release approval; and</w:t>
      </w:r>
    </w:p>
    <w:p w:rsidR="00000000" w:rsidDel="00000000" w:rsidP="00000000" w:rsidRDefault="00000000" w:rsidRPr="00000000" w14:paraId="000002EC">
      <w:pPr>
        <w:numPr>
          <w:ilvl w:val="0"/>
          <w:numId w:val="49"/>
        </w:numPr>
        <w:spacing w:after="240" w:before="0" w:lineRule="auto"/>
        <w:ind w:left="720" w:hanging="360"/>
        <w:rPr/>
      </w:pPr>
      <w:r w:rsidDel="00000000" w:rsidR="00000000" w:rsidRPr="00000000">
        <w:rPr>
          <w:rtl w:val="0"/>
        </w:rPr>
        <w:t xml:space="preserve">rollback.</w:t>
      </w:r>
    </w:p>
    <w:p w:rsidR="00000000" w:rsidDel="00000000" w:rsidP="00000000" w:rsidRDefault="00000000" w:rsidRPr="00000000" w14:paraId="000002ED">
      <w:pPr>
        <w:spacing w:after="240" w:before="240" w:lineRule="auto"/>
        <w:rPr/>
      </w:pPr>
      <w:r w:rsidDel="00000000" w:rsidR="00000000" w:rsidRPr="00000000">
        <w:rPr>
          <w:rtl w:val="0"/>
        </w:rPr>
        <w:t xml:space="preserve">Only the approved DUMMY-mode assumptions in this BRD are provisionally defined. Actual company policies remain Pending Confirmation where identified.</w:t>
      </w:r>
    </w:p>
    <w:p w:rsidR="00000000" w:rsidDel="00000000" w:rsidP="00000000" w:rsidRDefault="00000000" w:rsidRPr="00000000" w14:paraId="000002EE">
      <w:pPr>
        <w:spacing w:after="240" w:before="240" w:lineRule="auto"/>
        <w:rPr/>
      </w:pPr>
      <w:r w:rsidDel="00000000" w:rsidR="00000000" w:rsidRPr="00000000">
        <w:rPr>
          <w:rtl w:val="0"/>
        </w:rPr>
        <w:t xml:space="preserve">Operational preparation shall explain:</w:t>
      </w:r>
    </w:p>
    <w:p w:rsidR="00000000" w:rsidDel="00000000" w:rsidP="00000000" w:rsidRDefault="00000000" w:rsidRPr="00000000" w14:paraId="000002EF">
      <w:pPr>
        <w:numPr>
          <w:ilvl w:val="0"/>
          <w:numId w:val="9"/>
        </w:numPr>
        <w:spacing w:after="0" w:before="240" w:lineRule="auto"/>
        <w:ind w:left="720" w:hanging="360"/>
        <w:rPr/>
      </w:pPr>
      <w:r w:rsidDel="00000000" w:rsidR="00000000" w:rsidRPr="00000000">
        <w:rPr>
          <w:rtl w:val="0"/>
        </w:rPr>
        <w:t xml:space="preserve">which transactions are self-service;</w:t>
      </w:r>
    </w:p>
    <w:p w:rsidR="00000000" w:rsidDel="00000000" w:rsidP="00000000" w:rsidRDefault="00000000" w:rsidRPr="00000000" w14:paraId="000002F0">
      <w:pPr>
        <w:numPr>
          <w:ilvl w:val="0"/>
          <w:numId w:val="9"/>
        </w:numPr>
        <w:spacing w:after="0" w:before="0" w:lineRule="auto"/>
        <w:ind w:left="720" w:hanging="360"/>
        <w:rPr/>
      </w:pPr>
      <w:r w:rsidDel="00000000" w:rsidR="00000000" w:rsidRPr="00000000">
        <w:rPr>
          <w:rtl w:val="0"/>
        </w:rPr>
        <w:t xml:space="preserve">which accounts are excluded;</w:t>
      </w:r>
    </w:p>
    <w:p w:rsidR="00000000" w:rsidDel="00000000" w:rsidP="00000000" w:rsidRDefault="00000000" w:rsidRPr="00000000" w14:paraId="000002F1">
      <w:pPr>
        <w:numPr>
          <w:ilvl w:val="0"/>
          <w:numId w:val="9"/>
        </w:numPr>
        <w:spacing w:after="0" w:before="0" w:lineRule="auto"/>
        <w:ind w:left="720" w:hanging="360"/>
        <w:rPr/>
      </w:pPr>
      <w:r w:rsidDel="00000000" w:rsidR="00000000" w:rsidRPr="00000000">
        <w:rPr>
          <w:rtl w:val="0"/>
        </w:rPr>
        <w:t xml:space="preserve">how the billing impact is calculated;</w:t>
      </w:r>
    </w:p>
    <w:p w:rsidR="00000000" w:rsidDel="00000000" w:rsidP="00000000" w:rsidRDefault="00000000" w:rsidRPr="00000000" w14:paraId="000002F2">
      <w:pPr>
        <w:numPr>
          <w:ilvl w:val="0"/>
          <w:numId w:val="9"/>
        </w:numPr>
        <w:spacing w:after="0" w:before="0" w:lineRule="auto"/>
        <w:ind w:left="720" w:hanging="360"/>
        <w:rPr/>
      </w:pPr>
      <w:r w:rsidDel="00000000" w:rsidR="00000000" w:rsidRPr="00000000">
        <w:rPr>
          <w:rtl w:val="0"/>
        </w:rPr>
        <w:t xml:space="preserve">how pause and automatic resume operate;</w:t>
      </w:r>
    </w:p>
    <w:p w:rsidR="00000000" w:rsidDel="00000000" w:rsidP="00000000" w:rsidRDefault="00000000" w:rsidRPr="00000000" w14:paraId="000002F3">
      <w:pPr>
        <w:numPr>
          <w:ilvl w:val="0"/>
          <w:numId w:val="9"/>
        </w:numPr>
        <w:spacing w:after="0" w:before="0" w:lineRule="auto"/>
        <w:ind w:left="720" w:hanging="360"/>
        <w:rPr/>
      </w:pPr>
      <w:r w:rsidDel="00000000" w:rsidR="00000000" w:rsidRPr="00000000">
        <w:rPr>
          <w:rtl w:val="0"/>
        </w:rPr>
        <w:t xml:space="preserve">how invoice delivery failures are handled;</w:t>
      </w:r>
    </w:p>
    <w:p w:rsidR="00000000" w:rsidDel="00000000" w:rsidP="00000000" w:rsidRDefault="00000000" w:rsidRPr="00000000" w14:paraId="000002F4">
      <w:pPr>
        <w:numPr>
          <w:ilvl w:val="0"/>
          <w:numId w:val="9"/>
        </w:numPr>
        <w:spacing w:after="0" w:before="0" w:lineRule="auto"/>
        <w:ind w:left="720" w:hanging="360"/>
        <w:rPr/>
      </w:pPr>
      <w:r w:rsidDel="00000000" w:rsidR="00000000" w:rsidRPr="00000000">
        <w:rPr>
          <w:rtl w:val="0"/>
        </w:rPr>
        <w:t xml:space="preserve">how support and finance responsibilities change;</w:t>
      </w:r>
    </w:p>
    <w:p w:rsidR="00000000" w:rsidDel="00000000" w:rsidP="00000000" w:rsidRDefault="00000000" w:rsidRPr="00000000" w14:paraId="000002F5">
      <w:pPr>
        <w:numPr>
          <w:ilvl w:val="0"/>
          <w:numId w:val="9"/>
        </w:numPr>
        <w:spacing w:after="0" w:before="0" w:lineRule="auto"/>
        <w:ind w:left="720" w:hanging="360"/>
        <w:rPr/>
      </w:pPr>
      <w:r w:rsidDel="00000000" w:rsidR="00000000" w:rsidRPr="00000000">
        <w:rPr>
          <w:rtl w:val="0"/>
        </w:rPr>
        <w:t xml:space="preserve">how exceptions are escalated;</w:t>
      </w:r>
    </w:p>
    <w:p w:rsidR="00000000" w:rsidDel="00000000" w:rsidP="00000000" w:rsidRDefault="00000000" w:rsidRPr="00000000" w14:paraId="000002F6">
      <w:pPr>
        <w:numPr>
          <w:ilvl w:val="0"/>
          <w:numId w:val="9"/>
        </w:numPr>
        <w:spacing w:after="0" w:before="0" w:lineRule="auto"/>
        <w:ind w:left="720" w:hanging="360"/>
        <w:rPr/>
      </w:pPr>
      <w:r w:rsidDel="00000000" w:rsidR="00000000" w:rsidRPr="00000000">
        <w:rPr>
          <w:rtl w:val="0"/>
        </w:rPr>
        <w:t xml:space="preserve">how reason information is accessed; and</w:t>
      </w:r>
    </w:p>
    <w:p w:rsidR="00000000" w:rsidDel="00000000" w:rsidP="00000000" w:rsidRDefault="00000000" w:rsidRPr="00000000" w14:paraId="000002F7">
      <w:pPr>
        <w:numPr>
          <w:ilvl w:val="0"/>
          <w:numId w:val="9"/>
        </w:numPr>
        <w:spacing w:after="240" w:before="0" w:lineRule="auto"/>
        <w:ind w:left="720" w:hanging="360"/>
        <w:rPr/>
      </w:pPr>
      <w:r w:rsidDel="00000000" w:rsidR="00000000" w:rsidRPr="00000000">
        <w:rPr>
          <w:rtl w:val="0"/>
        </w:rPr>
        <w:t xml:space="preserve">how rollout hold and rollback criteria are applied.</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heading=h.kfwnvkoa5ncl" w:id="45"/>
      <w:bookmarkEnd w:id="45"/>
      <w:r w:rsidDel="00000000" w:rsidR="00000000" w:rsidRPr="00000000">
        <w:rPr>
          <w:b w:val="1"/>
          <w:bCs w:val="1"/>
          <w:color w:val="000000"/>
          <w:sz w:val="26"/>
          <w:szCs w:val="26"/>
          <w:rtl w:val="0"/>
        </w:rPr>
        <w:t xml:space="preserve">3.3.5 Service Delivery Plan</w:t>
      </w:r>
    </w:p>
    <w:p w:rsidR="00000000" w:rsidDel="00000000" w:rsidP="00000000" w:rsidRDefault="00000000" w:rsidRPr="00000000" w14:paraId="000002F9">
      <w:pPr>
        <w:spacing w:after="240" w:before="240" w:lineRule="auto"/>
        <w:rPr/>
      </w:pPr>
      <w:r w:rsidDel="00000000" w:rsidR="00000000" w:rsidRPr="00000000">
        <w:rPr>
          <w:rtl w:val="0"/>
        </w:rPr>
        <w:t xml:space="preserve">The initiative introduces a new customer-facing self-service capability and a revised operational billing service. A service delivery plan is therefore applicable.</w:t>
      </w:r>
    </w:p>
    <w:p w:rsidR="00000000" w:rsidDel="00000000" w:rsidP="00000000" w:rsidRDefault="00000000" w:rsidRPr="00000000" w14:paraId="000002FA">
      <w:pPr>
        <w:spacing w:after="240" w:before="240" w:lineRule="auto"/>
        <w:rPr/>
      </w:pPr>
      <w:r w:rsidDel="00000000" w:rsidR="00000000" w:rsidRPr="00000000">
        <w:rPr>
          <w:rtl w:val="0"/>
        </w:rPr>
        <w:t xml:space="preserve">The service will be delivered through:</w:t>
      </w:r>
    </w:p>
    <w:p w:rsidR="00000000" w:rsidDel="00000000" w:rsidP="00000000" w:rsidRDefault="00000000" w:rsidRPr="00000000" w14:paraId="000002FB">
      <w:pPr>
        <w:numPr>
          <w:ilvl w:val="0"/>
          <w:numId w:val="14"/>
        </w:numPr>
        <w:spacing w:after="0" w:before="240" w:lineRule="auto"/>
        <w:ind w:left="720" w:hanging="360"/>
        <w:rPr/>
      </w:pPr>
      <w:r w:rsidDel="00000000" w:rsidR="00000000" w:rsidRPr="00000000">
        <w:rPr>
          <w:rtl w:val="0"/>
        </w:rPr>
        <w:t xml:space="preserve">a customer self-service interface;</w:t>
      </w:r>
    </w:p>
    <w:p w:rsidR="00000000" w:rsidDel="00000000" w:rsidP="00000000" w:rsidRDefault="00000000" w:rsidRPr="00000000" w14:paraId="000002FC">
      <w:pPr>
        <w:numPr>
          <w:ilvl w:val="0"/>
          <w:numId w:val="14"/>
        </w:numPr>
        <w:spacing w:after="0" w:before="0" w:lineRule="auto"/>
        <w:ind w:left="720" w:hanging="360"/>
        <w:rPr/>
      </w:pPr>
      <w:r w:rsidDel="00000000" w:rsidR="00000000" w:rsidRPr="00000000">
        <w:rPr>
          <w:rtl w:val="0"/>
        </w:rPr>
        <w:t xml:space="preserve">a customer portal for invoice access;</w:t>
      </w:r>
    </w:p>
    <w:p w:rsidR="00000000" w:rsidDel="00000000" w:rsidP="00000000" w:rsidRDefault="00000000" w:rsidRPr="00000000" w14:paraId="000002FD">
      <w:pPr>
        <w:numPr>
          <w:ilvl w:val="0"/>
          <w:numId w:val="14"/>
        </w:numPr>
        <w:spacing w:after="0" w:before="0" w:lineRule="auto"/>
        <w:ind w:left="720" w:hanging="360"/>
        <w:rPr/>
      </w:pPr>
      <w:r w:rsidDel="00000000" w:rsidR="00000000" w:rsidRPr="00000000">
        <w:rPr>
          <w:rtl w:val="0"/>
        </w:rPr>
        <w:t xml:space="preserve">email delivery of PDF invoices;</w:t>
      </w:r>
    </w:p>
    <w:p w:rsidR="00000000" w:rsidDel="00000000" w:rsidP="00000000" w:rsidRDefault="00000000" w:rsidRPr="00000000" w14:paraId="000002FE">
      <w:pPr>
        <w:numPr>
          <w:ilvl w:val="0"/>
          <w:numId w:val="14"/>
        </w:numPr>
        <w:spacing w:after="0" w:before="0" w:lineRule="auto"/>
        <w:ind w:left="720" w:hanging="360"/>
        <w:rPr/>
      </w:pPr>
      <w:r w:rsidDel="00000000" w:rsidR="00000000" w:rsidRPr="00000000">
        <w:rPr>
          <w:rtl w:val="0"/>
        </w:rPr>
        <w:t xml:space="preserve">finance reconciliation and exception functions;</w:t>
      </w:r>
    </w:p>
    <w:p w:rsidR="00000000" w:rsidDel="00000000" w:rsidP="00000000" w:rsidRDefault="00000000" w:rsidRPr="00000000" w14:paraId="000002FF">
      <w:pPr>
        <w:numPr>
          <w:ilvl w:val="0"/>
          <w:numId w:val="14"/>
        </w:numPr>
        <w:spacing w:after="0" w:before="0" w:lineRule="auto"/>
        <w:ind w:left="720" w:hanging="360"/>
        <w:rPr/>
      </w:pPr>
      <w:r w:rsidDel="00000000" w:rsidR="00000000" w:rsidRPr="00000000">
        <w:rPr>
          <w:rtl w:val="0"/>
        </w:rPr>
        <w:t xml:space="preserve">support handling for ineligible and unsupported cases;</w:t>
      </w:r>
    </w:p>
    <w:p w:rsidR="00000000" w:rsidDel="00000000" w:rsidP="00000000" w:rsidRDefault="00000000" w:rsidRPr="00000000" w14:paraId="00000300">
      <w:pPr>
        <w:numPr>
          <w:ilvl w:val="0"/>
          <w:numId w:val="14"/>
        </w:numPr>
        <w:spacing w:after="0" w:before="0" w:lineRule="auto"/>
        <w:ind w:left="720" w:hanging="360"/>
        <w:rPr/>
      </w:pPr>
      <w:r w:rsidDel="00000000" w:rsidR="00000000" w:rsidRPr="00000000">
        <w:rPr>
          <w:rtl w:val="0"/>
        </w:rPr>
        <w:t xml:space="preserve">aggregated feedback reporting; and</w:t>
      </w:r>
    </w:p>
    <w:p w:rsidR="00000000" w:rsidDel="00000000" w:rsidP="00000000" w:rsidRDefault="00000000" w:rsidRPr="00000000" w14:paraId="00000301">
      <w:pPr>
        <w:numPr>
          <w:ilvl w:val="0"/>
          <w:numId w:val="14"/>
        </w:numPr>
        <w:spacing w:after="240" w:before="0" w:lineRule="auto"/>
        <w:ind w:left="720" w:hanging="360"/>
        <w:rPr/>
      </w:pPr>
      <w:r w:rsidDel="00000000" w:rsidR="00000000" w:rsidRPr="00000000">
        <w:rPr>
          <w:rtl w:val="0"/>
        </w:rPr>
        <w:t xml:space="preserve">performance and risk monitoring.</w:t>
      </w:r>
    </w:p>
    <w:p w:rsidR="00000000" w:rsidDel="00000000" w:rsidP="00000000" w:rsidRDefault="00000000" w:rsidRPr="00000000" w14:paraId="00000302">
      <w:pPr>
        <w:spacing w:after="240" w:before="240" w:lineRule="auto"/>
        <w:rPr/>
      </w:pPr>
      <w:r w:rsidDel="00000000" w:rsidR="00000000" w:rsidRPr="00000000">
        <w:rPr>
          <w:rtl w:val="0"/>
        </w:rPr>
        <w:t xml:space="preserve">Eligible self-service transactions may be initiated at any point in the billing cycle. Actual platform availability targets and service hours remain Pending Confirmation.</w:t>
      </w:r>
    </w:p>
    <w:p w:rsidR="00000000" w:rsidDel="00000000" w:rsidP="00000000" w:rsidRDefault="00000000" w:rsidRPr="00000000" w14:paraId="00000303">
      <w:pPr>
        <w:spacing w:after="240" w:before="240" w:lineRule="auto"/>
        <w:rPr/>
      </w:pPr>
      <w:r w:rsidDel="00000000" w:rsidR="00000000" w:rsidRPr="00000000">
        <w:rPr>
          <w:rtl w:val="0"/>
        </w:rPr>
        <w:t xml:space="preserve">Invoice generation operates according to a configured monthly billing schedule. The actual billing date remains Pending Confirmation.</w:t>
      </w:r>
    </w:p>
    <w:p w:rsidR="00000000" w:rsidDel="00000000" w:rsidP="00000000" w:rsidRDefault="00000000" w:rsidRPr="00000000" w14:paraId="00000304">
      <w:pPr>
        <w:spacing w:after="240" w:before="240" w:lineRule="auto"/>
        <w:rPr/>
      </w:pPr>
      <w:r w:rsidDel="00000000" w:rsidR="00000000" w:rsidRPr="00000000">
        <w:rPr>
          <w:rtl w:val="0"/>
        </w:rPr>
        <w:t xml:space="preserve">Before the pilot begins, the service must demonstrate:</w:t>
      </w:r>
    </w:p>
    <w:p w:rsidR="00000000" w:rsidDel="00000000" w:rsidP="00000000" w:rsidRDefault="00000000" w:rsidRPr="00000000" w14:paraId="00000305">
      <w:pPr>
        <w:numPr>
          <w:ilvl w:val="0"/>
          <w:numId w:val="36"/>
        </w:numPr>
        <w:spacing w:after="0" w:before="240" w:lineRule="auto"/>
        <w:ind w:left="720" w:hanging="360"/>
        <w:rPr/>
      </w:pPr>
      <w:r w:rsidDel="00000000" w:rsidR="00000000" w:rsidRPr="00000000">
        <w:rPr>
          <w:rtl w:val="0"/>
        </w:rPr>
        <w:t xml:space="preserve">configured pilot plan and price data;</w:t>
      </w:r>
    </w:p>
    <w:p w:rsidR="00000000" w:rsidDel="00000000" w:rsidP="00000000" w:rsidRDefault="00000000" w:rsidRPr="00000000" w14:paraId="00000306">
      <w:pPr>
        <w:numPr>
          <w:ilvl w:val="0"/>
          <w:numId w:val="36"/>
        </w:numPr>
        <w:spacing w:after="0" w:before="0" w:lineRule="auto"/>
        <w:ind w:left="720" w:hanging="360"/>
        <w:rPr/>
      </w:pPr>
      <w:r w:rsidDel="00000000" w:rsidR="00000000" w:rsidRPr="00000000">
        <w:rPr>
          <w:rtl w:val="0"/>
        </w:rPr>
        <w:t xml:space="preserve">functioning eligibility checks;</w:t>
      </w:r>
    </w:p>
    <w:p w:rsidR="00000000" w:rsidDel="00000000" w:rsidP="00000000" w:rsidRDefault="00000000" w:rsidRPr="00000000" w14:paraId="00000307">
      <w:pPr>
        <w:numPr>
          <w:ilvl w:val="0"/>
          <w:numId w:val="36"/>
        </w:numPr>
        <w:spacing w:after="0" w:before="0" w:lineRule="auto"/>
        <w:ind w:left="720" w:hanging="360"/>
        <w:rPr/>
      </w:pPr>
      <w:r w:rsidDel="00000000" w:rsidR="00000000" w:rsidRPr="00000000">
        <w:rPr>
          <w:rtl w:val="0"/>
        </w:rPr>
        <w:t xml:space="preserve">validated proration logic;</w:t>
      </w:r>
    </w:p>
    <w:p w:rsidR="00000000" w:rsidDel="00000000" w:rsidP="00000000" w:rsidRDefault="00000000" w:rsidRPr="00000000" w14:paraId="00000308">
      <w:pPr>
        <w:numPr>
          <w:ilvl w:val="0"/>
          <w:numId w:val="36"/>
        </w:numPr>
        <w:spacing w:after="0" w:before="0" w:lineRule="auto"/>
        <w:ind w:left="720" w:hanging="360"/>
        <w:rPr/>
      </w:pPr>
      <w:r w:rsidDel="00000000" w:rsidR="00000000" w:rsidRPr="00000000">
        <w:rPr>
          <w:rtl w:val="0"/>
        </w:rPr>
        <w:t xml:space="preserve">validated upgrade and downgrade financial outcomes;</w:t>
      </w:r>
    </w:p>
    <w:p w:rsidR="00000000" w:rsidDel="00000000" w:rsidP="00000000" w:rsidRDefault="00000000" w:rsidRPr="00000000" w14:paraId="00000309">
      <w:pPr>
        <w:numPr>
          <w:ilvl w:val="0"/>
          <w:numId w:val="36"/>
        </w:numPr>
        <w:spacing w:after="0" w:before="0" w:lineRule="auto"/>
        <w:ind w:left="720" w:hanging="360"/>
        <w:rPr/>
      </w:pPr>
      <w:r w:rsidDel="00000000" w:rsidR="00000000" w:rsidRPr="00000000">
        <w:rPr>
          <w:rtl w:val="0"/>
        </w:rPr>
        <w:t xml:space="preserve">validated pause and automatic-resume behavior;</w:t>
      </w:r>
    </w:p>
    <w:p w:rsidR="00000000" w:rsidDel="00000000" w:rsidP="00000000" w:rsidRDefault="00000000" w:rsidRPr="00000000" w14:paraId="0000030A">
      <w:pPr>
        <w:numPr>
          <w:ilvl w:val="0"/>
          <w:numId w:val="36"/>
        </w:numPr>
        <w:spacing w:after="0" w:before="0" w:lineRule="auto"/>
        <w:ind w:left="720" w:hanging="360"/>
        <w:rPr/>
      </w:pPr>
      <w:r w:rsidDel="00000000" w:rsidR="00000000" w:rsidRPr="00000000">
        <w:rPr>
          <w:rtl w:val="0"/>
        </w:rPr>
        <w:t xml:space="preserve">automated invoice generation;</w:t>
      </w:r>
    </w:p>
    <w:p w:rsidR="00000000" w:rsidDel="00000000" w:rsidP="00000000" w:rsidRDefault="00000000" w:rsidRPr="00000000" w14:paraId="0000030B">
      <w:pPr>
        <w:numPr>
          <w:ilvl w:val="0"/>
          <w:numId w:val="36"/>
        </w:numPr>
        <w:spacing w:after="0" w:before="0" w:lineRule="auto"/>
        <w:ind w:left="720" w:hanging="360"/>
        <w:rPr/>
      </w:pPr>
      <w:r w:rsidDel="00000000" w:rsidR="00000000" w:rsidRPr="00000000">
        <w:rPr>
          <w:rtl w:val="0"/>
        </w:rPr>
        <w:t xml:space="preserve">portal invoice storage;</w:t>
      </w:r>
    </w:p>
    <w:p w:rsidR="00000000" w:rsidDel="00000000" w:rsidP="00000000" w:rsidRDefault="00000000" w:rsidRPr="00000000" w14:paraId="0000030C">
      <w:pPr>
        <w:numPr>
          <w:ilvl w:val="0"/>
          <w:numId w:val="36"/>
        </w:numPr>
        <w:spacing w:after="0" w:before="0" w:lineRule="auto"/>
        <w:ind w:left="720" w:hanging="360"/>
        <w:rPr/>
      </w:pPr>
      <w:r w:rsidDel="00000000" w:rsidR="00000000" w:rsidRPr="00000000">
        <w:rPr>
          <w:rtl w:val="0"/>
        </w:rPr>
        <w:t xml:space="preserve">PDF invoice email delivery;</w:t>
      </w:r>
    </w:p>
    <w:p w:rsidR="00000000" w:rsidDel="00000000" w:rsidP="00000000" w:rsidRDefault="00000000" w:rsidRPr="00000000" w14:paraId="0000030D">
      <w:pPr>
        <w:numPr>
          <w:ilvl w:val="0"/>
          <w:numId w:val="36"/>
        </w:numPr>
        <w:spacing w:after="0" w:before="0" w:lineRule="auto"/>
        <w:ind w:left="720" w:hanging="360"/>
        <w:rPr/>
      </w:pPr>
      <w:r w:rsidDel="00000000" w:rsidR="00000000" w:rsidRPr="00000000">
        <w:rPr>
          <w:rtl w:val="0"/>
        </w:rPr>
        <w:t xml:space="preserve">delivery retry and exception routing;</w:t>
      </w:r>
    </w:p>
    <w:p w:rsidR="00000000" w:rsidDel="00000000" w:rsidP="00000000" w:rsidRDefault="00000000" w:rsidRPr="00000000" w14:paraId="0000030E">
      <w:pPr>
        <w:numPr>
          <w:ilvl w:val="0"/>
          <w:numId w:val="36"/>
        </w:numPr>
        <w:spacing w:after="0" w:before="0" w:lineRule="auto"/>
        <w:ind w:left="720" w:hanging="360"/>
        <w:rPr/>
      </w:pPr>
      <w:r w:rsidDel="00000000" w:rsidR="00000000" w:rsidRPr="00000000">
        <w:rPr>
          <w:rtl w:val="0"/>
        </w:rPr>
        <w:t xml:space="preserve">unique-reference and duplicate-prevention controls;</w:t>
      </w:r>
    </w:p>
    <w:p w:rsidR="00000000" w:rsidDel="00000000" w:rsidP="00000000" w:rsidRDefault="00000000" w:rsidRPr="00000000" w14:paraId="0000030F">
      <w:pPr>
        <w:numPr>
          <w:ilvl w:val="0"/>
          <w:numId w:val="36"/>
        </w:numPr>
        <w:spacing w:after="0" w:before="0" w:lineRule="auto"/>
        <w:ind w:left="720" w:hanging="360"/>
        <w:rPr/>
      </w:pPr>
      <w:r w:rsidDel="00000000" w:rsidR="00000000" w:rsidRPr="00000000">
        <w:rPr>
          <w:rtl w:val="0"/>
        </w:rPr>
        <w:t xml:space="preserve">audit recording;</w:t>
      </w:r>
    </w:p>
    <w:p w:rsidR="00000000" w:rsidDel="00000000" w:rsidP="00000000" w:rsidRDefault="00000000" w:rsidRPr="00000000" w14:paraId="00000310">
      <w:pPr>
        <w:numPr>
          <w:ilvl w:val="0"/>
          <w:numId w:val="36"/>
        </w:numPr>
        <w:spacing w:after="0" w:before="0" w:lineRule="auto"/>
        <w:ind w:left="720" w:hanging="360"/>
        <w:rPr/>
      </w:pPr>
      <w:r w:rsidDel="00000000" w:rsidR="00000000" w:rsidRPr="00000000">
        <w:rPr>
          <w:rtl w:val="0"/>
        </w:rPr>
        <w:t xml:space="preserve">role-based access;</w:t>
      </w:r>
    </w:p>
    <w:p w:rsidR="00000000" w:rsidDel="00000000" w:rsidP="00000000" w:rsidRDefault="00000000" w:rsidRPr="00000000" w14:paraId="00000311">
      <w:pPr>
        <w:numPr>
          <w:ilvl w:val="0"/>
          <w:numId w:val="36"/>
        </w:numPr>
        <w:spacing w:after="0" w:before="0" w:lineRule="auto"/>
        <w:ind w:left="720" w:hanging="360"/>
        <w:rPr/>
      </w:pPr>
      <w:r w:rsidDel="00000000" w:rsidR="00000000" w:rsidRPr="00000000">
        <w:rPr>
          <w:rtl w:val="0"/>
        </w:rPr>
        <w:t xml:space="preserve">reconciliation output;</w:t>
      </w:r>
    </w:p>
    <w:p w:rsidR="00000000" w:rsidDel="00000000" w:rsidP="00000000" w:rsidRDefault="00000000" w:rsidRPr="00000000" w14:paraId="00000312">
      <w:pPr>
        <w:numPr>
          <w:ilvl w:val="0"/>
          <w:numId w:val="36"/>
        </w:numPr>
        <w:spacing w:after="0" w:before="0" w:lineRule="auto"/>
        <w:ind w:left="720" w:hanging="360"/>
        <w:rPr/>
      </w:pPr>
      <w:r w:rsidDel="00000000" w:rsidR="00000000" w:rsidRPr="00000000">
        <w:rPr>
          <w:rtl w:val="0"/>
        </w:rPr>
        <w:t xml:space="preserve">reporting;</w:t>
      </w:r>
    </w:p>
    <w:p w:rsidR="00000000" w:rsidDel="00000000" w:rsidP="00000000" w:rsidRDefault="00000000" w:rsidRPr="00000000" w14:paraId="00000313">
      <w:pPr>
        <w:numPr>
          <w:ilvl w:val="0"/>
          <w:numId w:val="36"/>
        </w:numPr>
        <w:spacing w:after="0" w:before="0" w:lineRule="auto"/>
        <w:ind w:left="720" w:hanging="360"/>
        <w:rPr/>
      </w:pPr>
      <w:r w:rsidDel="00000000" w:rsidR="00000000" w:rsidRPr="00000000">
        <w:rPr>
          <w:rtl w:val="0"/>
        </w:rPr>
        <w:t xml:space="preserve">monitoring;</w:t>
      </w:r>
    </w:p>
    <w:p w:rsidR="00000000" w:rsidDel="00000000" w:rsidP="00000000" w:rsidRDefault="00000000" w:rsidRPr="00000000" w14:paraId="00000314">
      <w:pPr>
        <w:numPr>
          <w:ilvl w:val="0"/>
          <w:numId w:val="36"/>
        </w:numPr>
        <w:spacing w:after="0" w:before="0" w:lineRule="auto"/>
        <w:ind w:left="720" w:hanging="360"/>
        <w:rPr/>
      </w:pPr>
      <w:r w:rsidDel="00000000" w:rsidR="00000000" w:rsidRPr="00000000">
        <w:rPr>
          <w:rtl w:val="0"/>
        </w:rPr>
        <w:t xml:space="preserve">completed user acceptance testing; and</w:t>
      </w:r>
    </w:p>
    <w:p w:rsidR="00000000" w:rsidDel="00000000" w:rsidP="00000000" w:rsidRDefault="00000000" w:rsidRPr="00000000" w14:paraId="00000315">
      <w:pPr>
        <w:numPr>
          <w:ilvl w:val="0"/>
          <w:numId w:val="36"/>
        </w:numPr>
        <w:spacing w:after="240" w:before="0" w:lineRule="auto"/>
        <w:ind w:left="720" w:hanging="360"/>
        <w:rPr/>
      </w:pPr>
      <w:r w:rsidDel="00000000" w:rsidR="00000000" w:rsidRPr="00000000">
        <w:rPr>
          <w:rtl w:val="0"/>
        </w:rPr>
        <w:t xml:space="preserve">assigned operational ownership for pilot exceptions.</w:t>
      </w:r>
    </w:p>
    <w:p w:rsidR="00000000" w:rsidDel="00000000" w:rsidP="00000000" w:rsidRDefault="00000000" w:rsidRPr="00000000" w14:paraId="00000316">
      <w:pPr>
        <w:spacing w:after="240" w:before="240" w:lineRule="auto"/>
        <w:rPr/>
      </w:pPr>
      <w:r w:rsidDel="00000000" w:rsidR="00000000" w:rsidRPr="00000000">
        <w:rPr>
          <w:rtl w:val="0"/>
        </w:rPr>
        <w:t xml:space="preserve">Actual infrastructure availability, disaster recovery, technical support, and service-level arrangements remain Pending Confirmation.</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heading=h.xpdm5wmxg5" w:id="46"/>
      <w:bookmarkEnd w:id="46"/>
      <w:r w:rsidDel="00000000" w:rsidR="00000000" w:rsidRPr="00000000">
        <w:rPr>
          <w:b w:val="1"/>
          <w:bCs w:val="1"/>
          <w:sz w:val="34"/>
          <w:szCs w:val="34"/>
          <w:rtl w:val="0"/>
        </w:rPr>
        <w:t xml:space="preserve">3.4 Complain Handling</w:t>
      </w:r>
    </w:p>
    <w:p w:rsidR="00000000" w:rsidDel="00000000" w:rsidP="00000000" w:rsidRDefault="00000000" w:rsidRPr="00000000" w14:paraId="00000318">
      <w:pPr>
        <w:spacing w:after="240" w:before="240" w:lineRule="auto"/>
        <w:rPr/>
      </w:pPr>
      <w:r w:rsidDel="00000000" w:rsidR="00000000" w:rsidRPr="00000000">
        <w:rPr>
          <w:rtl w:val="0"/>
        </w:rPr>
        <w:t xml:space="preserve">Issue categories may include:</w:t>
      </w:r>
    </w:p>
    <w:p w:rsidR="00000000" w:rsidDel="00000000" w:rsidP="00000000" w:rsidRDefault="00000000" w:rsidRPr="00000000" w14:paraId="00000319">
      <w:pPr>
        <w:numPr>
          <w:ilvl w:val="0"/>
          <w:numId w:val="39"/>
        </w:numPr>
        <w:spacing w:after="0" w:before="240" w:lineRule="auto"/>
        <w:ind w:left="720" w:hanging="360"/>
        <w:rPr/>
      </w:pPr>
      <w:r w:rsidDel="00000000" w:rsidR="00000000" w:rsidRPr="00000000">
        <w:rPr>
          <w:rtl w:val="0"/>
        </w:rPr>
        <w:t xml:space="preserve">incorrect prorated charge;</w:t>
      </w:r>
    </w:p>
    <w:p w:rsidR="00000000" w:rsidDel="00000000" w:rsidP="00000000" w:rsidRDefault="00000000" w:rsidRPr="00000000" w14:paraId="0000031A">
      <w:pPr>
        <w:numPr>
          <w:ilvl w:val="0"/>
          <w:numId w:val="39"/>
        </w:numPr>
        <w:spacing w:after="0" w:before="0" w:lineRule="auto"/>
        <w:ind w:left="720" w:hanging="360"/>
        <w:rPr/>
      </w:pPr>
      <w:r w:rsidDel="00000000" w:rsidR="00000000" w:rsidRPr="00000000">
        <w:rPr>
          <w:rtl w:val="0"/>
        </w:rPr>
        <w:t xml:space="preserve">incorrect downgrade credit;</w:t>
      </w:r>
    </w:p>
    <w:p w:rsidR="00000000" w:rsidDel="00000000" w:rsidP="00000000" w:rsidRDefault="00000000" w:rsidRPr="00000000" w14:paraId="0000031B">
      <w:pPr>
        <w:numPr>
          <w:ilvl w:val="0"/>
          <w:numId w:val="39"/>
        </w:numPr>
        <w:spacing w:after="0" w:before="0" w:lineRule="auto"/>
        <w:ind w:left="720" w:hanging="360"/>
        <w:rPr/>
      </w:pPr>
      <w:r w:rsidDel="00000000" w:rsidR="00000000" w:rsidRPr="00000000">
        <w:rPr>
          <w:rtl w:val="0"/>
        </w:rPr>
        <w:t xml:space="preserve">failed upgrade payment;</w:t>
      </w:r>
    </w:p>
    <w:p w:rsidR="00000000" w:rsidDel="00000000" w:rsidP="00000000" w:rsidRDefault="00000000" w:rsidRPr="00000000" w14:paraId="0000031C">
      <w:pPr>
        <w:numPr>
          <w:ilvl w:val="0"/>
          <w:numId w:val="39"/>
        </w:numPr>
        <w:spacing w:after="0" w:before="0" w:lineRule="auto"/>
        <w:ind w:left="720" w:hanging="360"/>
        <w:rPr/>
      </w:pPr>
      <w:r w:rsidDel="00000000" w:rsidR="00000000" w:rsidRPr="00000000">
        <w:rPr>
          <w:rtl w:val="0"/>
        </w:rPr>
        <w:t xml:space="preserve">plan change not completed;</w:t>
      </w:r>
    </w:p>
    <w:p w:rsidR="00000000" w:rsidDel="00000000" w:rsidP="00000000" w:rsidRDefault="00000000" w:rsidRPr="00000000" w14:paraId="0000031D">
      <w:pPr>
        <w:numPr>
          <w:ilvl w:val="0"/>
          <w:numId w:val="39"/>
        </w:numPr>
        <w:spacing w:after="0" w:before="0" w:lineRule="auto"/>
        <w:ind w:left="720" w:hanging="360"/>
        <w:rPr/>
      </w:pPr>
      <w:r w:rsidDel="00000000" w:rsidR="00000000" w:rsidRPr="00000000">
        <w:rPr>
          <w:rtl w:val="0"/>
        </w:rPr>
        <w:t xml:space="preserve">unexpected plan or subscription status;</w:t>
      </w:r>
    </w:p>
    <w:p w:rsidR="00000000" w:rsidDel="00000000" w:rsidP="00000000" w:rsidRDefault="00000000" w:rsidRPr="00000000" w14:paraId="0000031E">
      <w:pPr>
        <w:numPr>
          <w:ilvl w:val="0"/>
          <w:numId w:val="39"/>
        </w:numPr>
        <w:spacing w:after="0" w:before="0" w:lineRule="auto"/>
        <w:ind w:left="720" w:hanging="360"/>
        <w:rPr/>
      </w:pPr>
      <w:r w:rsidDel="00000000" w:rsidR="00000000" w:rsidRPr="00000000">
        <w:rPr>
          <w:rtl w:val="0"/>
        </w:rPr>
        <w:t xml:space="preserve">pause not started;</w:t>
      </w:r>
    </w:p>
    <w:p w:rsidR="00000000" w:rsidDel="00000000" w:rsidP="00000000" w:rsidRDefault="00000000" w:rsidRPr="00000000" w14:paraId="0000031F">
      <w:pPr>
        <w:numPr>
          <w:ilvl w:val="0"/>
          <w:numId w:val="39"/>
        </w:numPr>
        <w:spacing w:after="0" w:before="0" w:lineRule="auto"/>
        <w:ind w:left="720" w:hanging="360"/>
        <w:rPr/>
      </w:pPr>
      <w:r w:rsidDel="00000000" w:rsidR="00000000" w:rsidRPr="00000000">
        <w:rPr>
          <w:rtl w:val="0"/>
        </w:rPr>
        <w:t xml:space="preserve">subscription not resumed as expected;</w:t>
      </w:r>
    </w:p>
    <w:p w:rsidR="00000000" w:rsidDel="00000000" w:rsidP="00000000" w:rsidRDefault="00000000" w:rsidRPr="00000000" w14:paraId="00000320">
      <w:pPr>
        <w:numPr>
          <w:ilvl w:val="0"/>
          <w:numId w:val="39"/>
        </w:numPr>
        <w:spacing w:after="0" w:before="0" w:lineRule="auto"/>
        <w:ind w:left="720" w:hanging="360"/>
        <w:rPr/>
      </w:pPr>
      <w:r w:rsidDel="00000000" w:rsidR="00000000" w:rsidRPr="00000000">
        <w:rPr>
          <w:rtl w:val="0"/>
        </w:rPr>
        <w:t xml:space="preserve">invoice not received;</w:t>
      </w:r>
    </w:p>
    <w:p w:rsidR="00000000" w:rsidDel="00000000" w:rsidP="00000000" w:rsidRDefault="00000000" w:rsidRPr="00000000" w14:paraId="00000321">
      <w:pPr>
        <w:numPr>
          <w:ilvl w:val="0"/>
          <w:numId w:val="39"/>
        </w:numPr>
        <w:spacing w:after="0" w:before="0" w:lineRule="auto"/>
        <w:ind w:left="720" w:hanging="360"/>
        <w:rPr/>
      </w:pPr>
      <w:r w:rsidDel="00000000" w:rsidR="00000000" w:rsidRPr="00000000">
        <w:rPr>
          <w:rtl w:val="0"/>
        </w:rPr>
        <w:t xml:space="preserve">duplicate invoice;</w:t>
      </w:r>
    </w:p>
    <w:p w:rsidR="00000000" w:rsidDel="00000000" w:rsidP="00000000" w:rsidRDefault="00000000" w:rsidRPr="00000000" w14:paraId="00000322">
      <w:pPr>
        <w:numPr>
          <w:ilvl w:val="0"/>
          <w:numId w:val="39"/>
        </w:numPr>
        <w:spacing w:after="0" w:before="0" w:lineRule="auto"/>
        <w:ind w:left="720" w:hanging="360"/>
        <w:rPr/>
      </w:pPr>
      <w:r w:rsidDel="00000000" w:rsidR="00000000" w:rsidRPr="00000000">
        <w:rPr>
          <w:rtl w:val="0"/>
        </w:rPr>
        <w:t xml:space="preserve">unrecognized transaction;</w:t>
      </w:r>
    </w:p>
    <w:p w:rsidR="00000000" w:rsidDel="00000000" w:rsidP="00000000" w:rsidRDefault="00000000" w:rsidRPr="00000000" w14:paraId="00000323">
      <w:pPr>
        <w:numPr>
          <w:ilvl w:val="0"/>
          <w:numId w:val="39"/>
        </w:numPr>
        <w:spacing w:after="0" w:before="0" w:lineRule="auto"/>
        <w:ind w:left="720" w:hanging="360"/>
        <w:rPr/>
      </w:pPr>
      <w:r w:rsidDel="00000000" w:rsidR="00000000" w:rsidRPr="00000000">
        <w:rPr>
          <w:rtl w:val="0"/>
        </w:rPr>
        <w:t xml:space="preserve">incorrect reason record;</w:t>
      </w:r>
    </w:p>
    <w:p w:rsidR="00000000" w:rsidDel="00000000" w:rsidP="00000000" w:rsidRDefault="00000000" w:rsidRPr="00000000" w14:paraId="00000324">
      <w:pPr>
        <w:numPr>
          <w:ilvl w:val="0"/>
          <w:numId w:val="39"/>
        </w:numPr>
        <w:spacing w:after="0" w:before="0" w:lineRule="auto"/>
        <w:ind w:left="720" w:hanging="360"/>
        <w:rPr/>
      </w:pPr>
      <w:r w:rsidDel="00000000" w:rsidR="00000000" w:rsidRPr="00000000">
        <w:rPr>
          <w:rtl w:val="0"/>
        </w:rPr>
        <w:t xml:space="preserve">concern about customer-feedback access; and</w:t>
      </w:r>
    </w:p>
    <w:p w:rsidR="00000000" w:rsidDel="00000000" w:rsidP="00000000" w:rsidRDefault="00000000" w:rsidRPr="00000000" w14:paraId="00000325">
      <w:pPr>
        <w:numPr>
          <w:ilvl w:val="0"/>
          <w:numId w:val="39"/>
        </w:numPr>
        <w:spacing w:after="240" w:before="0" w:lineRule="auto"/>
        <w:ind w:left="720" w:hanging="360"/>
        <w:rPr/>
      </w:pPr>
      <w:r w:rsidDel="00000000" w:rsidR="00000000" w:rsidRPr="00000000">
        <w:rPr>
          <w:rtl w:val="0"/>
        </w:rPr>
        <w:t xml:space="preserve">unresolved exception.</w:t>
      </w:r>
    </w:p>
    <w:p w:rsidR="00000000" w:rsidDel="00000000" w:rsidP="00000000" w:rsidRDefault="00000000" w:rsidRPr="00000000" w14:paraId="00000326">
      <w:pPr>
        <w:spacing w:after="240" w:before="240" w:lineRule="auto"/>
        <w:rPr/>
      </w:pPr>
      <w:r w:rsidDel="00000000" w:rsidR="00000000" w:rsidRPr="00000000">
        <w:rPr>
          <w:rtl w:val="0"/>
        </w:rPr>
        <w:t xml:space="preserve">The actual complaint-reporting channel remains Pending Confirmation.</w:t>
      </w:r>
    </w:p>
    <w:p w:rsidR="00000000" w:rsidDel="00000000" w:rsidP="00000000" w:rsidRDefault="00000000" w:rsidRPr="00000000" w14:paraId="00000327">
      <w:pPr>
        <w:spacing w:after="240" w:before="240" w:lineRule="auto"/>
        <w:rPr/>
      </w:pPr>
      <w:r w:rsidDel="00000000" w:rsidR="00000000" w:rsidRPr="00000000">
        <w:rPr>
          <w:rtl w:val="0"/>
        </w:rPr>
        <w:t xml:space="preserve">The handling process shall be:</w:t>
      </w:r>
    </w:p>
    <w:p w:rsidR="00000000" w:rsidDel="00000000" w:rsidP="00000000" w:rsidRDefault="00000000" w:rsidRPr="00000000" w14:paraId="00000328">
      <w:pPr>
        <w:numPr>
          <w:ilvl w:val="0"/>
          <w:numId w:val="44"/>
        </w:numPr>
        <w:spacing w:after="0" w:before="240" w:lineRule="auto"/>
        <w:ind w:left="720" w:hanging="360"/>
        <w:rPr/>
      </w:pPr>
      <w:r w:rsidDel="00000000" w:rsidR="00000000" w:rsidRPr="00000000">
        <w:rPr>
          <w:rtl w:val="0"/>
        </w:rPr>
        <w:t xml:space="preserve">Customer Support records and categorizes the issue.</w:t>
      </w:r>
    </w:p>
    <w:p w:rsidR="00000000" w:rsidDel="00000000" w:rsidP="00000000" w:rsidRDefault="00000000" w:rsidRPr="00000000" w14:paraId="00000329">
      <w:pPr>
        <w:numPr>
          <w:ilvl w:val="0"/>
          <w:numId w:val="44"/>
        </w:numPr>
        <w:spacing w:after="0" w:before="0" w:lineRule="auto"/>
        <w:ind w:left="720" w:hanging="360"/>
        <w:rPr/>
      </w:pPr>
      <w:r w:rsidDel="00000000" w:rsidR="00000000" w:rsidRPr="00000000">
        <w:rPr>
          <w:rtl w:val="0"/>
        </w:rPr>
        <w:t xml:space="preserve">Customer Support reviews the customer-visible status and transaction reference.</w:t>
      </w:r>
    </w:p>
    <w:p w:rsidR="00000000" w:rsidDel="00000000" w:rsidP="00000000" w:rsidRDefault="00000000" w:rsidRPr="00000000" w14:paraId="0000032A">
      <w:pPr>
        <w:numPr>
          <w:ilvl w:val="0"/>
          <w:numId w:val="44"/>
        </w:numPr>
        <w:spacing w:after="0" w:before="0" w:lineRule="auto"/>
        <w:ind w:left="720" w:hanging="360"/>
        <w:rPr/>
      </w:pPr>
      <w:r w:rsidDel="00000000" w:rsidR="00000000" w:rsidRPr="00000000">
        <w:rPr>
          <w:rtl w:val="0"/>
        </w:rPr>
        <w:t xml:space="preserve">Issues concerning a posted billing transaction, calculation, payment, invoice, credit, duplicate, or reconciliation discrepancy are routed to the Finance Administrator.</w:t>
      </w:r>
    </w:p>
    <w:p w:rsidR="00000000" w:rsidDel="00000000" w:rsidP="00000000" w:rsidRDefault="00000000" w:rsidRPr="00000000" w14:paraId="0000032B">
      <w:pPr>
        <w:numPr>
          <w:ilvl w:val="0"/>
          <w:numId w:val="44"/>
        </w:numPr>
        <w:spacing w:after="0" w:before="0" w:lineRule="auto"/>
        <w:ind w:left="720" w:hanging="360"/>
        <w:rPr/>
      </w:pPr>
      <w:r w:rsidDel="00000000" w:rsidR="00000000" w:rsidRPr="00000000">
        <w:rPr>
          <w:rtl w:val="0"/>
        </w:rPr>
        <w:t xml:space="preserve">The Finance Administrator reviews the audit history, calculation inputs, payment outcome, invoice data, credit data, and reconciliation record.</w:t>
      </w:r>
    </w:p>
    <w:p w:rsidR="00000000" w:rsidDel="00000000" w:rsidP="00000000" w:rsidRDefault="00000000" w:rsidRPr="00000000" w14:paraId="0000032C">
      <w:pPr>
        <w:numPr>
          <w:ilvl w:val="0"/>
          <w:numId w:val="44"/>
        </w:numPr>
        <w:spacing w:after="0" w:before="0" w:lineRule="auto"/>
        <w:ind w:left="720" w:hanging="360"/>
        <w:rPr/>
      </w:pPr>
      <w:r w:rsidDel="00000000" w:rsidR="00000000" w:rsidRPr="00000000">
        <w:rPr>
          <w:rtl w:val="0"/>
        </w:rPr>
        <w:t xml:space="preserve">The issue is corrected where authorized, rejected with an explanation, or escalated.</w:t>
      </w:r>
    </w:p>
    <w:p w:rsidR="00000000" w:rsidDel="00000000" w:rsidP="00000000" w:rsidRDefault="00000000" w:rsidRPr="00000000" w14:paraId="0000032D">
      <w:pPr>
        <w:numPr>
          <w:ilvl w:val="0"/>
          <w:numId w:val="44"/>
        </w:numPr>
        <w:spacing w:after="0" w:before="0" w:lineRule="auto"/>
        <w:ind w:left="720" w:hanging="360"/>
        <w:rPr/>
      </w:pPr>
      <w:r w:rsidDel="00000000" w:rsidR="00000000" w:rsidRPr="00000000">
        <w:rPr>
          <w:rtl w:val="0"/>
        </w:rPr>
        <w:t xml:space="preserve">Any financial correction requires controlled authorization and an auditable record.</w:t>
      </w:r>
    </w:p>
    <w:p w:rsidR="00000000" w:rsidDel="00000000" w:rsidP="00000000" w:rsidRDefault="00000000" w:rsidRPr="00000000" w14:paraId="0000032E">
      <w:pPr>
        <w:numPr>
          <w:ilvl w:val="0"/>
          <w:numId w:val="44"/>
        </w:numPr>
        <w:spacing w:after="240" w:before="0" w:lineRule="auto"/>
        <w:ind w:left="720" w:hanging="360"/>
        <w:rPr/>
      </w:pPr>
      <w:r w:rsidDel="00000000" w:rsidR="00000000" w:rsidRPr="00000000">
        <w:rPr>
          <w:rtl w:val="0"/>
        </w:rPr>
        <w:t xml:space="preserve">A systemic issue is evaluated against rollout hold and rollback criteria.</w:t>
      </w:r>
    </w:p>
    <w:p w:rsidR="00000000" w:rsidDel="00000000" w:rsidP="00000000" w:rsidRDefault="00000000" w:rsidRPr="00000000" w14:paraId="0000032F">
      <w:pPr>
        <w:spacing w:after="240" w:before="240" w:lineRule="auto"/>
        <w:rPr/>
      </w:pPr>
      <w:r w:rsidDel="00000000" w:rsidR="00000000" w:rsidRPr="00000000">
        <w:rPr>
          <w:rtl w:val="0"/>
        </w:rPr>
        <w:t xml:space="preserve">Customer Support shall not directly modify posted billing transactions.</w:t>
      </w:r>
    </w:p>
    <w:p w:rsidR="00000000" w:rsidDel="00000000" w:rsidP="00000000" w:rsidRDefault="00000000" w:rsidRPr="00000000" w14:paraId="00000330">
      <w:pPr>
        <w:spacing w:after="240" w:before="240" w:lineRule="auto"/>
        <w:rPr/>
      </w:pPr>
      <w:r w:rsidDel="00000000" w:rsidR="00000000" w:rsidRPr="00000000">
        <w:rPr>
          <w:rtl w:val="0"/>
        </w:rPr>
        <w:t xml:space="preserve">The following remain Pending Confirmation:</w:t>
      </w:r>
    </w:p>
    <w:p w:rsidR="00000000" w:rsidDel="00000000" w:rsidP="00000000" w:rsidRDefault="00000000" w:rsidRPr="00000000" w14:paraId="00000331">
      <w:pPr>
        <w:numPr>
          <w:ilvl w:val="0"/>
          <w:numId w:val="27"/>
        </w:numPr>
        <w:spacing w:after="0" w:before="240" w:lineRule="auto"/>
        <w:ind w:left="720" w:hanging="360"/>
        <w:rPr/>
      </w:pPr>
      <w:r w:rsidDel="00000000" w:rsidR="00000000" w:rsidRPr="00000000">
        <w:rPr>
          <w:rtl w:val="0"/>
        </w:rPr>
        <w:t xml:space="preserve">complaint submission channels;</w:t>
      </w:r>
    </w:p>
    <w:p w:rsidR="00000000" w:rsidDel="00000000" w:rsidP="00000000" w:rsidRDefault="00000000" w:rsidRPr="00000000" w14:paraId="00000332">
      <w:pPr>
        <w:numPr>
          <w:ilvl w:val="0"/>
          <w:numId w:val="27"/>
        </w:numPr>
        <w:spacing w:after="0" w:before="0" w:lineRule="auto"/>
        <w:ind w:left="720" w:hanging="360"/>
        <w:rPr/>
      </w:pPr>
      <w:r w:rsidDel="00000000" w:rsidR="00000000" w:rsidRPr="00000000">
        <w:rPr>
          <w:rtl w:val="0"/>
        </w:rPr>
        <w:t xml:space="preserve">initial-response target;</w:t>
      </w:r>
    </w:p>
    <w:p w:rsidR="00000000" w:rsidDel="00000000" w:rsidP="00000000" w:rsidRDefault="00000000" w:rsidRPr="00000000" w14:paraId="00000333">
      <w:pPr>
        <w:numPr>
          <w:ilvl w:val="0"/>
          <w:numId w:val="27"/>
        </w:numPr>
        <w:spacing w:after="0" w:before="0" w:lineRule="auto"/>
        <w:ind w:left="720" w:hanging="360"/>
        <w:rPr/>
      </w:pPr>
      <w:r w:rsidDel="00000000" w:rsidR="00000000" w:rsidRPr="00000000">
        <w:rPr>
          <w:rtl w:val="0"/>
        </w:rPr>
        <w:t xml:space="preserve">resolution target;</w:t>
      </w:r>
    </w:p>
    <w:p w:rsidR="00000000" w:rsidDel="00000000" w:rsidP="00000000" w:rsidRDefault="00000000" w:rsidRPr="00000000" w14:paraId="00000334">
      <w:pPr>
        <w:numPr>
          <w:ilvl w:val="0"/>
          <w:numId w:val="27"/>
        </w:numPr>
        <w:spacing w:after="0" w:before="0" w:lineRule="auto"/>
        <w:ind w:left="720" w:hanging="360"/>
        <w:rPr/>
      </w:pPr>
      <w:r w:rsidDel="00000000" w:rsidR="00000000" w:rsidRPr="00000000">
        <w:rPr>
          <w:rtl w:val="0"/>
        </w:rPr>
        <w:t xml:space="preserve">escalation levels;</w:t>
      </w:r>
    </w:p>
    <w:p w:rsidR="00000000" w:rsidDel="00000000" w:rsidP="00000000" w:rsidRDefault="00000000" w:rsidRPr="00000000" w14:paraId="00000335">
      <w:pPr>
        <w:numPr>
          <w:ilvl w:val="0"/>
          <w:numId w:val="27"/>
        </w:numPr>
        <w:spacing w:after="0" w:before="0" w:lineRule="auto"/>
        <w:ind w:left="720" w:hanging="360"/>
        <w:rPr/>
      </w:pPr>
      <w:r w:rsidDel="00000000" w:rsidR="00000000" w:rsidRPr="00000000">
        <w:rPr>
          <w:rtl w:val="0"/>
        </w:rPr>
        <w:t xml:space="preserve">correction authority;</w:t>
      </w:r>
    </w:p>
    <w:p w:rsidR="00000000" w:rsidDel="00000000" w:rsidP="00000000" w:rsidRDefault="00000000" w:rsidRPr="00000000" w14:paraId="00000336">
      <w:pPr>
        <w:numPr>
          <w:ilvl w:val="0"/>
          <w:numId w:val="27"/>
        </w:numPr>
        <w:spacing w:after="0" w:before="0" w:lineRule="auto"/>
        <w:ind w:left="720" w:hanging="360"/>
        <w:rPr/>
      </w:pPr>
      <w:r w:rsidDel="00000000" w:rsidR="00000000" w:rsidRPr="00000000">
        <w:rPr>
          <w:rtl w:val="0"/>
        </w:rPr>
        <w:t xml:space="preserve">refund authority;</w:t>
      </w:r>
    </w:p>
    <w:p w:rsidR="00000000" w:rsidDel="00000000" w:rsidP="00000000" w:rsidRDefault="00000000" w:rsidRPr="00000000" w14:paraId="00000337">
      <w:pPr>
        <w:numPr>
          <w:ilvl w:val="0"/>
          <w:numId w:val="27"/>
        </w:numPr>
        <w:spacing w:after="0" w:before="0" w:lineRule="auto"/>
        <w:ind w:left="720" w:hanging="360"/>
        <w:rPr/>
      </w:pPr>
      <w:r w:rsidDel="00000000" w:rsidR="00000000" w:rsidRPr="00000000">
        <w:rPr>
          <w:rtl w:val="0"/>
        </w:rPr>
        <w:t xml:space="preserve">credit-note authority;</w:t>
      </w:r>
    </w:p>
    <w:p w:rsidR="00000000" w:rsidDel="00000000" w:rsidP="00000000" w:rsidRDefault="00000000" w:rsidRPr="00000000" w14:paraId="00000338">
      <w:pPr>
        <w:numPr>
          <w:ilvl w:val="0"/>
          <w:numId w:val="27"/>
        </w:numPr>
        <w:spacing w:after="0" w:before="0" w:lineRule="auto"/>
        <w:ind w:left="720" w:hanging="360"/>
        <w:rPr/>
      </w:pPr>
      <w:r w:rsidDel="00000000" w:rsidR="00000000" w:rsidRPr="00000000">
        <w:rPr>
          <w:rtl w:val="0"/>
        </w:rPr>
        <w:t xml:space="preserve">customer-compensation policy; and</w:t>
      </w:r>
    </w:p>
    <w:p w:rsidR="00000000" w:rsidDel="00000000" w:rsidP="00000000" w:rsidRDefault="00000000" w:rsidRPr="00000000" w14:paraId="00000339">
      <w:pPr>
        <w:numPr>
          <w:ilvl w:val="0"/>
          <w:numId w:val="27"/>
        </w:numPr>
        <w:spacing w:after="240" w:before="0" w:lineRule="auto"/>
        <w:ind w:left="720" w:hanging="360"/>
        <w:rPr/>
      </w:pPr>
      <w:r w:rsidDel="00000000" w:rsidR="00000000" w:rsidRPr="00000000">
        <w:rPr>
          <w:rtl w:val="0"/>
        </w:rPr>
        <w:t xml:space="preserve">external dispute-handling obligations.</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heading=h.5vwommtwc7rv" w:id="47"/>
      <w:bookmarkEnd w:id="47"/>
      <w:r w:rsidDel="00000000" w:rsidR="00000000" w:rsidRPr="00000000">
        <w:rPr>
          <w:b w:val="1"/>
          <w:bCs w:val="1"/>
          <w:sz w:val="34"/>
          <w:szCs w:val="34"/>
          <w:rtl w:val="0"/>
        </w:rPr>
        <w:t xml:space="preserve">3.5 Reporting</w:t>
      </w:r>
    </w:p>
    <w:p w:rsidR="00000000" w:rsidDel="00000000" w:rsidP="00000000" w:rsidRDefault="00000000" w:rsidRPr="00000000" w14:paraId="0000033B">
      <w:pPr>
        <w:spacing w:after="240" w:before="240" w:lineRule="auto"/>
        <w:rPr/>
      </w:pPr>
      <w:r w:rsidDel="00000000" w:rsidR="00000000" w:rsidRPr="00000000">
        <w:rPr>
          <w:rtl w:val="0"/>
        </w:rPr>
        <w:t xml:space="preserve">Reporting shall measure process activity, process outcomes, approved benefit targets, exceptions, and material billing risks.</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Table 3.2 — Reporting Requirements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8.3927674535407"/>
        <w:gridCol w:w="2247.152184831743"/>
        <w:gridCol w:w="1922.7724761426418"/>
        <w:gridCol w:w="1838.151682571572"/>
        <w:gridCol w:w="1753.5308890005024"/>
        <w:tblGridChange w:id="0">
          <w:tblGrid>
            <w:gridCol w:w="1598.3927674535407"/>
            <w:gridCol w:w="2247.152184831743"/>
            <w:gridCol w:w="1922.7724761426418"/>
            <w:gridCol w:w="1838.151682571572"/>
            <w:gridCol w:w="1753.5308890005024"/>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b w:val="1"/>
                <w:bCs w:val="1"/>
                <w:rtl w:val="0"/>
              </w:rPr>
              <w:t xml:space="preserve">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bCs w:val="1"/>
                <w:rtl w:val="0"/>
              </w:rPr>
              <w:t xml:space="preserve">Metrics /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b w:val="1"/>
                <w:bCs w:val="1"/>
                <w:rtl w:val="0"/>
              </w:rPr>
              <w:t xml:space="preserve">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Owner</w:t>
            </w:r>
            <w:r w:rsidDel="00000000" w:rsidR="00000000" w:rsidRPr="00000000">
              <w:rPr>
                <w:rtl w:val="0"/>
              </w:rPr>
            </w:r>
          </w:p>
        </w:tc>
      </w:tr>
      <w:tr>
        <w:trPr>
          <w:cantSplit w:val="0"/>
          <w:trHeight w:val="4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Billing Operations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Scheduled invoices, generated invoices, invoice-timeliness rate, portal availability, delivery failures, retry results, failed payments, duplicate events, exception backlog, reconciliation status, and aggregate billing 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Each monthly billing cycle; operational exception information available during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Finance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Finance Administrator</w:t>
            </w:r>
          </w:p>
        </w:tc>
      </w:tr>
      <w:tr>
        <w:trPr>
          <w:cantSplit w:val="0"/>
          <w:trHeight w:val="5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Subscription Movement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Upgrades, downgrades, pauses, resumptions, cancellations, eligible transactions, ineligible transactions, completion rate, completion time, and recurring-price movements where configured data is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Each monthly billing cycle during the first three complete billing cycles after full rollout; ongoing frequency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Finance Administrator and Product or Retention Analyst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Owner Pending Confirmation</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Customer Reason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Downgrade reasons, cancellation reasons, optional comments, reason-capture rate, reason distribution, and reason trends.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Each monthly billing cycle during the first three complete billing cycles after full rollout; ongoing frequency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Product or Retention Analyst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Product or Retention Analyst</w:t>
            </w:r>
          </w:p>
        </w:tc>
      </w:tr>
    </w:tbl>
    <w:p w:rsidR="00000000" w:rsidDel="00000000" w:rsidP="00000000" w:rsidRDefault="00000000" w:rsidRPr="00000000" w14:paraId="00000351">
      <w:pPr>
        <w:spacing w:after="240" w:before="240" w:lineRule="auto"/>
        <w:rPr/>
      </w:pPr>
      <w:r w:rsidDel="00000000" w:rsidR="00000000" w:rsidRPr="00000000">
        <w:rPr>
          <w:rtl w:val="0"/>
        </w:rPr>
        <w:t xml:space="preserve">Reports shall not present modeled retention or revenue effects as confirmed benefits. Any financial movement depends on actual plan, price, tax, credit, and accounting data.</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heading=h.n9avk81le396" w:id="48"/>
      <w:bookmarkEnd w:id="48"/>
      <w:r w:rsidDel="00000000" w:rsidR="00000000" w:rsidRPr="00000000">
        <w:rPr>
          <w:b w:val="1"/>
          <w:bCs w:val="1"/>
          <w:sz w:val="34"/>
          <w:szCs w:val="34"/>
          <w:rtl w:val="0"/>
        </w:rPr>
        <w:t xml:space="preserve">3.6 Monitoring</w:t>
      </w:r>
    </w:p>
    <w:p w:rsidR="00000000" w:rsidDel="00000000" w:rsidP="00000000" w:rsidRDefault="00000000" w:rsidRPr="00000000" w14:paraId="00000353">
      <w:pPr>
        <w:spacing w:after="240" w:before="240" w:lineRule="auto"/>
        <w:rPr/>
      </w:pPr>
      <w:r w:rsidDel="00000000" w:rsidR="00000000" w:rsidRPr="00000000">
        <w:rPr>
          <w:rtl w:val="0"/>
        </w:rPr>
        <w:t xml:space="preserve">Monitoring shall support benefit measurement, operational control, and early identification of billing risk.</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Table 3.3 — Monitoring and Alert Requirements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7.1170266197892"/>
        <w:gridCol w:w="1781.7378201908587"/>
        <w:gridCol w:w="1894.565544952285"/>
        <w:gridCol w:w="2021.49673530889"/>
        <w:gridCol w:w="1965.0828729281766"/>
        <w:tblGridChange w:id="0">
          <w:tblGrid>
            <w:gridCol w:w="1697.1170266197892"/>
            <w:gridCol w:w="1781.7378201908587"/>
            <w:gridCol w:w="1894.565544952285"/>
            <w:gridCol w:w="2021.49673530889"/>
            <w:gridCol w:w="1965.0828729281766"/>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b w:val="1"/>
                <w:bCs w:val="1"/>
                <w:rtl w:val="0"/>
              </w:rPr>
              <w:t xml:space="preserve">Threshold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jc w:val="center"/>
              <w:rPr/>
            </w:pPr>
            <w:r w:rsidDel="00000000" w:rsidR="00000000" w:rsidRPr="00000000">
              <w:rPr>
                <w:b w:val="1"/>
                <w:bCs w:val="1"/>
                <w:rtl w:val="0"/>
              </w:rPr>
              <w:t xml:space="preserve">Alert 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b w:val="1"/>
                <w:bCs w:val="1"/>
                <w:rtl w:val="0"/>
              </w:rPr>
              <w:t xml:space="preserve">Required Action</w:t>
            </w:r>
            <w:r w:rsidDel="00000000" w:rsidR="00000000" w:rsidRPr="00000000">
              <w:rPr>
                <w:rtl w:val="0"/>
              </w:rPr>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Eligible self-service plan-change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At least 95% completed successfully within two 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Per transaction and aggregated each billing cycle during the first three complete billing cycles after full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Finance Administrator; additional recipient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Review failed or slow transactions and route unresolved cases to exception handling.</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Invoice generation and dispatch timeliness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At least 99% within one hour of the scheduled generation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Each monthly billing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Finance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Investigate late or failed invoices, apply approved delivery retries, and reconcile unresolved items.</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Manual invoice-processing effort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At least 80% reduction from the assumed 16-hour monthly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Each billing cycle during the first three complete billing cycles after full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Recipient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Compare actual manual effort with the modeled 3.2-hour target and identify remaining manual activities.</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Downgrade and cancellation reason capture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At least 95% of completed downgrade and cancellation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Each billing cycle during the first three complete billing cycles after full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Product or Retention Analyst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Review transactions without reasons and determine whether a process or system exception occurred.</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Duplicate invoice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Each monthly billing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Finance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Investigate and reconcile every duplicate indicator and evaluate rollout hold or rollback criteria.</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Duplicate billing affecting the rollout population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Rollback when more than 0.1% of invoices are affected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Each billing cycle during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Finance Administrator and release authority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Stop progression and execute controlled rollback to the previously stable stage.</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Aggregate unreconciled billing 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Rollback when variance exceeds 0.5% during a billing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Each billing cycle during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Finance Administrator and release authority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Stop progression, investigate the variance, and execute rollback when the threshold is exceeded.</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Rollout transaction 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At least 95% successful eligible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Each rollout 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Release authority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Hold expansion until the exit criterion is satisfied.</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Severity-1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No unresolved Severity-1 defect at stage exit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Before each expansion 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Release authority Pending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Hold rollout progression until the defect is resolved.</w:t>
            </w:r>
          </w:p>
        </w:tc>
      </w:tr>
    </w:tbl>
    <w:p w:rsidR="00000000" w:rsidDel="00000000" w:rsidP="00000000" w:rsidRDefault="00000000" w:rsidRPr="00000000" w14:paraId="00000387">
      <w:pPr>
        <w:spacing w:after="240" w:before="240" w:lineRule="auto"/>
        <w:rPr/>
      </w:pPr>
      <w:r w:rsidDel="00000000" w:rsidR="00000000" w:rsidRPr="00000000">
        <w:rPr>
          <w:rtl w:val="0"/>
        </w:rPr>
        <w:t xml:space="preserve">Actual alert channels, routing technology, and named recipients remain Pending Confirmation.</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heading=h.2li8hykz94wf" w:id="49"/>
      <w:bookmarkEnd w:id="49"/>
      <w:r w:rsidDel="00000000" w:rsidR="00000000" w:rsidRPr="00000000">
        <w:rPr>
          <w:b w:val="1"/>
          <w:bCs w:val="1"/>
          <w:sz w:val="34"/>
          <w:szCs w:val="34"/>
          <w:rtl w:val="0"/>
        </w:rPr>
        <w:t xml:space="preserve">3.7 Settlement Plan</w:t>
      </w:r>
    </w:p>
    <w:p w:rsidR="00000000" w:rsidDel="00000000" w:rsidP="00000000" w:rsidRDefault="00000000" w:rsidRPr="00000000" w14:paraId="00000389">
      <w:pPr>
        <w:spacing w:after="240" w:before="240" w:lineRule="auto"/>
        <w:rPr/>
      </w:pPr>
      <w:r w:rsidDel="00000000" w:rsidR="00000000" w:rsidRPr="00000000">
        <w:rPr>
          <w:rtl w:val="0"/>
        </w:rPr>
        <w:t xml:space="preserve">The approved scope changes financial calculation, immediate upgrade collection, downgrade-credit handling, monthly invoicing, and financial reconciliation. A settlement plan is therefore applicable.</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heading=h.2qzscxsps41z" w:id="50"/>
      <w:bookmarkEnd w:id="50"/>
      <w:r w:rsidDel="00000000" w:rsidR="00000000" w:rsidRPr="00000000">
        <w:rPr>
          <w:b w:val="1"/>
          <w:bCs w:val="1"/>
          <w:color w:val="000000"/>
          <w:sz w:val="26"/>
          <w:szCs w:val="26"/>
          <w:rtl w:val="0"/>
        </w:rPr>
        <w:t xml:space="preserve">Upgrade Settlement</w:t>
      </w:r>
    </w:p>
    <w:p w:rsidR="00000000" w:rsidDel="00000000" w:rsidP="00000000" w:rsidRDefault="00000000" w:rsidRPr="00000000" w14:paraId="0000038B">
      <w:pPr>
        <w:spacing w:after="240" w:before="240" w:lineRule="auto"/>
        <w:rPr/>
      </w:pPr>
      <w:r w:rsidDel="00000000" w:rsidR="00000000" w:rsidRPr="00000000">
        <w:rPr>
          <w:rtl w:val="0"/>
        </w:rPr>
        <w:t xml:space="preserve">For an eligible immediate upgrade:</w:t>
      </w:r>
    </w:p>
    <w:p w:rsidR="00000000" w:rsidDel="00000000" w:rsidP="00000000" w:rsidRDefault="00000000" w:rsidRPr="00000000" w14:paraId="0000038C">
      <w:pPr>
        <w:numPr>
          <w:ilvl w:val="0"/>
          <w:numId w:val="7"/>
        </w:numPr>
        <w:spacing w:after="0" w:before="240" w:lineRule="auto"/>
        <w:ind w:left="720" w:hanging="360"/>
        <w:rPr/>
      </w:pPr>
      <w:r w:rsidDel="00000000" w:rsidR="00000000" w:rsidRPr="00000000">
        <w:rPr>
          <w:rtl w:val="0"/>
        </w:rPr>
        <w:t xml:space="preserve">The system calculates the prorated positive adjustment.</w:t>
      </w:r>
    </w:p>
    <w:p w:rsidR="00000000" w:rsidDel="00000000" w:rsidP="00000000" w:rsidRDefault="00000000" w:rsidRPr="00000000" w14:paraId="0000038D">
      <w:pPr>
        <w:numPr>
          <w:ilvl w:val="0"/>
          <w:numId w:val="7"/>
        </w:numPr>
        <w:spacing w:after="0" w:before="0" w:lineRule="auto"/>
        <w:ind w:left="720" w:hanging="360"/>
        <w:rPr/>
      </w:pPr>
      <w:r w:rsidDel="00000000" w:rsidR="00000000" w:rsidRPr="00000000">
        <w:rPr>
          <w:rtl w:val="0"/>
        </w:rPr>
        <w:t xml:space="preserve">The customer reviews and confirms the amount.</w:t>
      </w:r>
    </w:p>
    <w:p w:rsidR="00000000" w:rsidDel="00000000" w:rsidP="00000000" w:rsidRDefault="00000000" w:rsidRPr="00000000" w14:paraId="0000038E">
      <w:pPr>
        <w:numPr>
          <w:ilvl w:val="0"/>
          <w:numId w:val="7"/>
        </w:numPr>
        <w:spacing w:after="0" w:before="0" w:lineRule="auto"/>
        <w:ind w:left="720" w:hanging="360"/>
        <w:rPr/>
      </w:pPr>
      <w:r w:rsidDel="00000000" w:rsidR="00000000" w:rsidRPr="00000000">
        <w:rPr>
          <w:rtl w:val="0"/>
        </w:rPr>
        <w:t xml:space="preserve">The system attempts to charge the adjustment immediately.</w:t>
      </w:r>
    </w:p>
    <w:p w:rsidR="00000000" w:rsidDel="00000000" w:rsidP="00000000" w:rsidRDefault="00000000" w:rsidRPr="00000000" w14:paraId="0000038F">
      <w:pPr>
        <w:numPr>
          <w:ilvl w:val="0"/>
          <w:numId w:val="7"/>
        </w:numPr>
        <w:spacing w:after="0" w:before="0" w:lineRule="auto"/>
        <w:ind w:left="720" w:hanging="360"/>
        <w:rPr/>
      </w:pPr>
      <w:r w:rsidDel="00000000" w:rsidR="00000000" w:rsidRPr="00000000">
        <w:rPr>
          <w:rtl w:val="0"/>
        </w:rPr>
        <w:t xml:space="preserve">The upgrade is activated only after successful payment.</w:t>
      </w:r>
    </w:p>
    <w:p w:rsidR="00000000" w:rsidDel="00000000" w:rsidP="00000000" w:rsidRDefault="00000000" w:rsidRPr="00000000" w14:paraId="00000390">
      <w:pPr>
        <w:numPr>
          <w:ilvl w:val="0"/>
          <w:numId w:val="7"/>
        </w:numPr>
        <w:spacing w:after="0" w:before="0" w:lineRule="auto"/>
        <w:ind w:left="720" w:hanging="360"/>
        <w:rPr/>
      </w:pPr>
      <w:r w:rsidDel="00000000" w:rsidR="00000000" w:rsidRPr="00000000">
        <w:rPr>
          <w:rtl w:val="0"/>
        </w:rPr>
        <w:t xml:space="preserve">Failed payment prevents activation and creates an exception.</w:t>
      </w:r>
    </w:p>
    <w:p w:rsidR="00000000" w:rsidDel="00000000" w:rsidP="00000000" w:rsidRDefault="00000000" w:rsidRPr="00000000" w14:paraId="00000391">
      <w:pPr>
        <w:numPr>
          <w:ilvl w:val="0"/>
          <w:numId w:val="7"/>
        </w:numPr>
        <w:spacing w:after="240" w:before="0" w:lineRule="auto"/>
        <w:ind w:left="720" w:hanging="360"/>
        <w:rPr/>
      </w:pPr>
      <w:r w:rsidDel="00000000" w:rsidR="00000000" w:rsidRPr="00000000">
        <w:rPr>
          <w:rtl w:val="0"/>
        </w:rPr>
        <w:t xml:space="preserve">The transaction and payment result are recorded using unique references.</w:t>
      </w:r>
    </w:p>
    <w:p w:rsidR="00000000" w:rsidDel="00000000" w:rsidP="00000000" w:rsidRDefault="00000000" w:rsidRPr="00000000" w14:paraId="00000392">
      <w:pPr>
        <w:spacing w:after="240" w:before="240" w:lineRule="auto"/>
        <w:rPr/>
      </w:pPr>
      <w:r w:rsidDel="00000000" w:rsidR="00000000" w:rsidRPr="00000000">
        <w:rPr>
          <w:rtl w:val="0"/>
        </w:rPr>
        <w:t xml:space="preserve">The actual payment processor, authorization method, settlement timing, tax treatment, and accounting entries remain Pending Confirmation.</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heading=h.f0hv4dm3p9ax" w:id="51"/>
      <w:bookmarkEnd w:id="51"/>
      <w:r w:rsidDel="00000000" w:rsidR="00000000" w:rsidRPr="00000000">
        <w:rPr>
          <w:b w:val="1"/>
          <w:bCs w:val="1"/>
          <w:color w:val="000000"/>
          <w:sz w:val="26"/>
          <w:szCs w:val="26"/>
          <w:rtl w:val="0"/>
        </w:rPr>
        <w:t xml:space="preserve">Downgrade Settlement</w:t>
      </w:r>
    </w:p>
    <w:p w:rsidR="00000000" w:rsidDel="00000000" w:rsidP="00000000" w:rsidRDefault="00000000" w:rsidRPr="00000000" w14:paraId="00000394">
      <w:pPr>
        <w:spacing w:after="240" w:before="240" w:lineRule="auto"/>
        <w:rPr/>
      </w:pPr>
      <w:r w:rsidDel="00000000" w:rsidR="00000000" w:rsidRPr="00000000">
        <w:rPr>
          <w:rtl w:val="0"/>
        </w:rPr>
        <w:t xml:space="preserve">For an eligible immediate downgrade:</w:t>
      </w:r>
    </w:p>
    <w:p w:rsidR="00000000" w:rsidDel="00000000" w:rsidP="00000000" w:rsidRDefault="00000000" w:rsidRPr="00000000" w14:paraId="00000395">
      <w:pPr>
        <w:numPr>
          <w:ilvl w:val="0"/>
          <w:numId w:val="10"/>
        </w:numPr>
        <w:spacing w:after="0" w:before="240" w:lineRule="auto"/>
        <w:ind w:left="720" w:hanging="360"/>
        <w:rPr/>
      </w:pPr>
      <w:r w:rsidDel="00000000" w:rsidR="00000000" w:rsidRPr="00000000">
        <w:rPr>
          <w:rtl w:val="0"/>
        </w:rPr>
        <w:t xml:space="preserve">The system calculates the prorated negative adjustment.</w:t>
      </w:r>
    </w:p>
    <w:p w:rsidR="00000000" w:rsidDel="00000000" w:rsidP="00000000" w:rsidRDefault="00000000" w:rsidRPr="00000000" w14:paraId="00000396">
      <w:pPr>
        <w:numPr>
          <w:ilvl w:val="0"/>
          <w:numId w:val="10"/>
        </w:numPr>
        <w:spacing w:after="0" w:before="0" w:lineRule="auto"/>
        <w:ind w:left="720" w:hanging="360"/>
        <w:rPr/>
      </w:pPr>
      <w:r w:rsidDel="00000000" w:rsidR="00000000" w:rsidRPr="00000000">
        <w:rPr>
          <w:rtl w:val="0"/>
        </w:rPr>
        <w:t xml:space="preserve">The adjustment is recorded as an account credit.</w:t>
      </w:r>
    </w:p>
    <w:p w:rsidR="00000000" w:rsidDel="00000000" w:rsidP="00000000" w:rsidRDefault="00000000" w:rsidRPr="00000000" w14:paraId="00000397">
      <w:pPr>
        <w:numPr>
          <w:ilvl w:val="0"/>
          <w:numId w:val="10"/>
        </w:numPr>
        <w:spacing w:after="0" w:before="0" w:lineRule="auto"/>
        <w:ind w:left="720" w:hanging="360"/>
        <w:rPr/>
      </w:pPr>
      <w:r w:rsidDel="00000000" w:rsidR="00000000" w:rsidRPr="00000000">
        <w:rPr>
          <w:rtl w:val="0"/>
        </w:rPr>
        <w:t xml:space="preserve">The credit is applied to the next invoice.</w:t>
      </w:r>
    </w:p>
    <w:p w:rsidR="00000000" w:rsidDel="00000000" w:rsidP="00000000" w:rsidRDefault="00000000" w:rsidRPr="00000000" w14:paraId="00000398">
      <w:pPr>
        <w:numPr>
          <w:ilvl w:val="0"/>
          <w:numId w:val="10"/>
        </w:numPr>
        <w:spacing w:after="0" w:before="0" w:lineRule="auto"/>
        <w:ind w:left="720" w:hanging="360"/>
        <w:rPr/>
      </w:pPr>
      <w:r w:rsidDel="00000000" w:rsidR="00000000" w:rsidRPr="00000000">
        <w:rPr>
          <w:rtl w:val="0"/>
        </w:rPr>
        <w:t xml:space="preserve">Cash refund is excluded from the initial release.</w:t>
      </w:r>
    </w:p>
    <w:p w:rsidR="00000000" w:rsidDel="00000000" w:rsidP="00000000" w:rsidRDefault="00000000" w:rsidRPr="00000000" w14:paraId="00000399">
      <w:pPr>
        <w:numPr>
          <w:ilvl w:val="0"/>
          <w:numId w:val="10"/>
        </w:numPr>
        <w:spacing w:after="240" w:before="0" w:lineRule="auto"/>
        <w:ind w:left="720" w:hanging="360"/>
        <w:rPr/>
      </w:pPr>
      <w:r w:rsidDel="00000000" w:rsidR="00000000" w:rsidRPr="00000000">
        <w:rPr>
          <w:rtl w:val="0"/>
        </w:rPr>
        <w:t xml:space="preserve">The credit and invoice application are included in reconciliation.</w:t>
      </w:r>
    </w:p>
    <w:p w:rsidR="00000000" w:rsidDel="00000000" w:rsidP="00000000" w:rsidRDefault="00000000" w:rsidRPr="00000000" w14:paraId="0000039A">
      <w:pPr>
        <w:spacing w:after="240" w:before="240" w:lineRule="auto"/>
        <w:rPr/>
      </w:pPr>
      <w:r w:rsidDel="00000000" w:rsidR="00000000" w:rsidRPr="00000000">
        <w:rPr>
          <w:rtl w:val="0"/>
        </w:rPr>
        <w:t xml:space="preserve">Actual credit-note requirements, credit expiry rules, tax treatment, and accounting treatment remain Pending Confirmation.</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heading=h.peap52amdi3w" w:id="52"/>
      <w:bookmarkEnd w:id="52"/>
      <w:r w:rsidDel="00000000" w:rsidR="00000000" w:rsidRPr="00000000">
        <w:rPr>
          <w:b w:val="1"/>
          <w:bCs w:val="1"/>
          <w:color w:val="000000"/>
          <w:sz w:val="26"/>
          <w:szCs w:val="26"/>
          <w:rtl w:val="0"/>
        </w:rPr>
        <w:t xml:space="preserve">Monthly Invoice Reconciliation</w:t>
      </w:r>
    </w:p>
    <w:p w:rsidR="00000000" w:rsidDel="00000000" w:rsidP="00000000" w:rsidRDefault="00000000" w:rsidRPr="00000000" w14:paraId="0000039C">
      <w:pPr>
        <w:spacing w:after="240" w:before="240" w:lineRule="auto"/>
        <w:rPr/>
      </w:pPr>
      <w:r w:rsidDel="00000000" w:rsidR="00000000" w:rsidRPr="00000000">
        <w:rPr>
          <w:rtl w:val="0"/>
        </w:rPr>
        <w:t xml:space="preserve">The Finance Administrator shall reconcile:</w:t>
      </w:r>
    </w:p>
    <w:p w:rsidR="00000000" w:rsidDel="00000000" w:rsidP="00000000" w:rsidRDefault="00000000" w:rsidRPr="00000000" w14:paraId="0000039D">
      <w:pPr>
        <w:numPr>
          <w:ilvl w:val="0"/>
          <w:numId w:val="26"/>
        </w:numPr>
        <w:spacing w:after="0" w:before="240" w:lineRule="auto"/>
        <w:ind w:left="720" w:hanging="360"/>
        <w:rPr/>
      </w:pPr>
      <w:r w:rsidDel="00000000" w:rsidR="00000000" w:rsidRPr="00000000">
        <w:rPr>
          <w:rtl w:val="0"/>
        </w:rPr>
        <w:t xml:space="preserve">expected invoices;</w:t>
      </w:r>
    </w:p>
    <w:p w:rsidR="00000000" w:rsidDel="00000000" w:rsidP="00000000" w:rsidRDefault="00000000" w:rsidRPr="00000000" w14:paraId="0000039E">
      <w:pPr>
        <w:numPr>
          <w:ilvl w:val="0"/>
          <w:numId w:val="26"/>
        </w:numPr>
        <w:spacing w:after="0" w:before="0" w:lineRule="auto"/>
        <w:ind w:left="720" w:hanging="360"/>
        <w:rPr/>
      </w:pPr>
      <w:r w:rsidDel="00000000" w:rsidR="00000000" w:rsidRPr="00000000">
        <w:rPr>
          <w:rtl w:val="0"/>
        </w:rPr>
        <w:t xml:space="preserve">generated invoices;</w:t>
      </w:r>
    </w:p>
    <w:p w:rsidR="00000000" w:rsidDel="00000000" w:rsidP="00000000" w:rsidRDefault="00000000" w:rsidRPr="00000000" w14:paraId="0000039F">
      <w:pPr>
        <w:numPr>
          <w:ilvl w:val="0"/>
          <w:numId w:val="26"/>
        </w:numPr>
        <w:spacing w:after="0" w:before="0" w:lineRule="auto"/>
        <w:ind w:left="720" w:hanging="360"/>
        <w:rPr/>
      </w:pPr>
      <w:r w:rsidDel="00000000" w:rsidR="00000000" w:rsidRPr="00000000">
        <w:rPr>
          <w:rtl w:val="0"/>
        </w:rPr>
        <w:t xml:space="preserve">portal invoice records;</w:t>
      </w:r>
    </w:p>
    <w:p w:rsidR="00000000" w:rsidDel="00000000" w:rsidP="00000000" w:rsidRDefault="00000000" w:rsidRPr="00000000" w14:paraId="000003A0">
      <w:pPr>
        <w:numPr>
          <w:ilvl w:val="0"/>
          <w:numId w:val="26"/>
        </w:numPr>
        <w:spacing w:after="0" w:before="0" w:lineRule="auto"/>
        <w:ind w:left="720" w:hanging="360"/>
        <w:rPr/>
      </w:pPr>
      <w:r w:rsidDel="00000000" w:rsidR="00000000" w:rsidRPr="00000000">
        <w:rPr>
          <w:rtl w:val="0"/>
        </w:rPr>
        <w:t xml:space="preserve">invoice-delivery results;</w:t>
      </w:r>
    </w:p>
    <w:p w:rsidR="00000000" w:rsidDel="00000000" w:rsidP="00000000" w:rsidRDefault="00000000" w:rsidRPr="00000000" w14:paraId="000003A1">
      <w:pPr>
        <w:numPr>
          <w:ilvl w:val="0"/>
          <w:numId w:val="26"/>
        </w:numPr>
        <w:spacing w:after="0" w:before="0" w:lineRule="auto"/>
        <w:ind w:left="720" w:hanging="360"/>
        <w:rPr/>
      </w:pPr>
      <w:r w:rsidDel="00000000" w:rsidR="00000000" w:rsidRPr="00000000">
        <w:rPr>
          <w:rtl w:val="0"/>
        </w:rPr>
        <w:t xml:space="preserve">failed deliveries;</w:t>
      </w:r>
    </w:p>
    <w:p w:rsidR="00000000" w:rsidDel="00000000" w:rsidP="00000000" w:rsidRDefault="00000000" w:rsidRPr="00000000" w14:paraId="000003A2">
      <w:pPr>
        <w:numPr>
          <w:ilvl w:val="0"/>
          <w:numId w:val="26"/>
        </w:numPr>
        <w:spacing w:after="0" w:before="0" w:lineRule="auto"/>
        <w:ind w:left="720" w:hanging="360"/>
        <w:rPr/>
      </w:pPr>
      <w:r w:rsidDel="00000000" w:rsidR="00000000" w:rsidRPr="00000000">
        <w:rPr>
          <w:rtl w:val="0"/>
        </w:rPr>
        <w:t xml:space="preserve">payments;</w:t>
      </w:r>
    </w:p>
    <w:p w:rsidR="00000000" w:rsidDel="00000000" w:rsidP="00000000" w:rsidRDefault="00000000" w:rsidRPr="00000000" w14:paraId="000003A3">
      <w:pPr>
        <w:numPr>
          <w:ilvl w:val="0"/>
          <w:numId w:val="26"/>
        </w:numPr>
        <w:spacing w:after="0" w:before="0" w:lineRule="auto"/>
        <w:ind w:left="720" w:hanging="360"/>
        <w:rPr/>
      </w:pPr>
      <w:r w:rsidDel="00000000" w:rsidR="00000000" w:rsidRPr="00000000">
        <w:rPr>
          <w:rtl w:val="0"/>
        </w:rPr>
        <w:t xml:space="preserve">credits;</w:t>
      </w:r>
    </w:p>
    <w:p w:rsidR="00000000" w:rsidDel="00000000" w:rsidP="00000000" w:rsidRDefault="00000000" w:rsidRPr="00000000" w14:paraId="000003A4">
      <w:pPr>
        <w:numPr>
          <w:ilvl w:val="0"/>
          <w:numId w:val="26"/>
        </w:numPr>
        <w:spacing w:after="0" w:before="0" w:lineRule="auto"/>
        <w:ind w:left="720" w:hanging="360"/>
        <w:rPr/>
      </w:pPr>
      <w:r w:rsidDel="00000000" w:rsidR="00000000" w:rsidRPr="00000000">
        <w:rPr>
          <w:rtl w:val="0"/>
        </w:rPr>
        <w:t xml:space="preserve">failed payments;</w:t>
      </w:r>
    </w:p>
    <w:p w:rsidR="00000000" w:rsidDel="00000000" w:rsidP="00000000" w:rsidRDefault="00000000" w:rsidRPr="00000000" w14:paraId="000003A5">
      <w:pPr>
        <w:numPr>
          <w:ilvl w:val="0"/>
          <w:numId w:val="26"/>
        </w:numPr>
        <w:spacing w:after="0" w:before="0" w:lineRule="auto"/>
        <w:ind w:left="720" w:hanging="360"/>
        <w:rPr/>
      </w:pPr>
      <w:r w:rsidDel="00000000" w:rsidR="00000000" w:rsidRPr="00000000">
        <w:rPr>
          <w:rtl w:val="0"/>
        </w:rPr>
        <w:t xml:space="preserve">duplicate indicators;</w:t>
      </w:r>
    </w:p>
    <w:p w:rsidR="00000000" w:rsidDel="00000000" w:rsidP="00000000" w:rsidRDefault="00000000" w:rsidRPr="00000000" w14:paraId="000003A6">
      <w:pPr>
        <w:numPr>
          <w:ilvl w:val="0"/>
          <w:numId w:val="26"/>
        </w:numPr>
        <w:spacing w:after="0" w:before="0" w:lineRule="auto"/>
        <w:ind w:left="720" w:hanging="360"/>
        <w:rPr/>
      </w:pPr>
      <w:r w:rsidDel="00000000" w:rsidR="00000000" w:rsidRPr="00000000">
        <w:rPr>
          <w:rtl w:val="0"/>
        </w:rPr>
        <w:t xml:space="preserve">exception items; and</w:t>
      </w:r>
    </w:p>
    <w:p w:rsidR="00000000" w:rsidDel="00000000" w:rsidP="00000000" w:rsidRDefault="00000000" w:rsidRPr="00000000" w14:paraId="000003A7">
      <w:pPr>
        <w:numPr>
          <w:ilvl w:val="0"/>
          <w:numId w:val="26"/>
        </w:numPr>
        <w:spacing w:after="240" w:before="0" w:lineRule="auto"/>
        <w:ind w:left="720" w:hanging="360"/>
        <w:rPr/>
      </w:pPr>
      <w:r w:rsidDel="00000000" w:rsidR="00000000" w:rsidRPr="00000000">
        <w:rPr>
          <w:rtl w:val="0"/>
        </w:rPr>
        <w:t xml:space="preserve">aggregate billing variance.</w:t>
      </w:r>
    </w:p>
    <w:p w:rsidR="00000000" w:rsidDel="00000000" w:rsidP="00000000" w:rsidRDefault="00000000" w:rsidRPr="00000000" w14:paraId="000003A8">
      <w:pPr>
        <w:spacing w:after="240" w:before="240" w:lineRule="auto"/>
        <w:rPr/>
      </w:pPr>
      <w:r w:rsidDel="00000000" w:rsidR="00000000" w:rsidRPr="00000000">
        <w:rPr>
          <w:rtl w:val="0"/>
        </w:rPr>
        <w:t xml:space="preserve">Unique transaction and invoice references shall support reconciliation.</w:t>
      </w:r>
    </w:p>
    <w:p w:rsidR="00000000" w:rsidDel="00000000" w:rsidP="00000000" w:rsidRDefault="00000000" w:rsidRPr="00000000" w14:paraId="000003A9">
      <w:pPr>
        <w:spacing w:after="240" w:before="240" w:lineRule="auto"/>
        <w:rPr/>
      </w:pPr>
      <w:r w:rsidDel="00000000" w:rsidR="00000000" w:rsidRPr="00000000">
        <w:rPr>
          <w:rtl w:val="0"/>
        </w:rPr>
        <w:t xml:space="preserve">This BRD does not define a bank-transfer mechanism, payment network, treasury process, payment vendor, accounting vendor, or settlement architecture.</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heading=h.66trb7tmd5r3" w:id="53"/>
      <w:bookmarkEnd w:id="53"/>
      <w:r w:rsidDel="00000000" w:rsidR="00000000" w:rsidRPr="00000000">
        <w:rPr>
          <w:b w:val="1"/>
          <w:bCs w:val="1"/>
          <w:sz w:val="34"/>
          <w:szCs w:val="34"/>
          <w:rtl w:val="0"/>
        </w:rPr>
        <w:t xml:space="preserve">3.8 Assumptions and Dependencies</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Table 3.4 — Assumptions and Dependencies</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0813661476645"/>
        <w:gridCol w:w="1852.2551481667504"/>
        <w:gridCol w:w="2811.290808638875"/>
        <w:gridCol w:w="2063.807132094425"/>
        <w:gridCol w:w="1894.565544952285"/>
        <w:tblGridChange w:id="0">
          <w:tblGrid>
            <w:gridCol w:w="738.0813661476645"/>
            <w:gridCol w:w="1852.2551481667504"/>
            <w:gridCol w:w="2811.290808638875"/>
            <w:gridCol w:w="2063.807132094425"/>
            <w:gridCol w:w="1894.565544952285"/>
          </w:tblGrid>
        </w:tblGridChange>
      </w:tblGrid>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jc w:val="center"/>
              <w:rPr/>
            </w:pPr>
            <w:r w:rsidDel="00000000" w:rsidR="00000000" w:rsidRPr="00000000">
              <w:rPr>
                <w:b w:val="1"/>
                <w:bCs w:val="1"/>
                <w:rtl w:val="0"/>
              </w:rPr>
              <w:t xml:space="preserve">Impact if Incorrect /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4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AS-01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The illustrative business has 1,000 active subscriptions, approximately 1,000 monthly invoices, 75 monthly plan-change requests, 40 monthly cancellation attempts, 16 monthly manual invoice-processing hours, and leave-related invoice delays of up to three business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Capacity, benefit calculations, workload estimates, and monitoring baselines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Approved Illustrative Assumption</w:t>
            </w:r>
          </w:p>
        </w:tc>
      </w:tr>
      <w:tr>
        <w:trPr>
          <w:cantSplit w:val="0"/>
          <w:trHeight w:val="5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AS-02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Customers initiate self-service actions; the system processes standard eligible transactions; the Finance Administrator owns reconciliation and billing exceptions; Customer Support handles enquiries but cannot modify posted billing transactions; and the Product or Retention Analyst reviews aggregated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Process ownership, access design, reporting, and operating procedures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Approved Illustrative Assumption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AS-03A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Self-service applies to eligible standard month-to-month subscriptions; enterprise, fixed-term, overdue, and otherwise ineligible accounts are routed to support or exception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Eligibility rules, scope, and support workload would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Approved Illustrative Assumption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AS-03B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Eligible upgrades and downgrades take effect immediately after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Process timing, billing calculations, and subscription updates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Approved Illustrative Assumption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AS-03C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Proration uses the recurring price difference multiplied by remaining billable calendar days and divided by total calendar days in the billing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Charges, credits, testing, reconciliation, and invoice calculations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Approved Illustrative Assumption</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AS-03D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Upgrade adjustments are charged immediately; failed payment prevents activation; downgrade adjustments become credits on the next invoice; and cash refunds are excluded from the initial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Payment, settlement, exception, and customer-notification requirements would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Approved Illustrative Assumption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AS-03E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A pause begins on the next billing date, lasts one to three complete billing cycles, suspends paid access, preserves customer data, incurs no recurring subscription charge, and resumes automatically.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Subscription status, access, billing, and resumption processes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Approved Illustrative Assumption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AS-03F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One predefined primary reason is mandatory for completed downgrades and cancellations, with optional free-text comments.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Reason-capture requirements and reporting completeness would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Approved Illustrative Assumption</w:t>
            </w:r>
          </w:p>
        </w:tc>
      </w:tr>
      <w:tr>
        <w:trPr>
          <w:cantSplit w:val="0"/>
          <w:trHeight w:val="5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AS-04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Targets are at least 95% eligible self-service completion within two minutes, at least 99% invoice dispatch within one hour, at least 80% manual-effort reduction, at least 95% reason capture, and 0% duplicate invoice generation during the first three complete billing cycles after full rollout.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Benefit acceptance, monitoring, and performance evaluation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Approved Illustrative Assumption</w:t>
            </w:r>
          </w:p>
        </w:tc>
      </w:tr>
      <w:tr>
        <w:trPr>
          <w:cantSplit w:val="0"/>
          <w:trHeight w:val="4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AS-05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The rollout lasts ten weeks: Weeks 1–4 configuration, testing, and UAT; Weeks 5–8 a 10% pilot containing one complete scheduled monthly invoice-generation, delivery, and reconciliation cycle; Week 9 expansion to 50%; and Week 10 expansion to 100% if exit criteria are satisfied.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Release timing, readiness, training, and expansion decisions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Approved Illustrative Assumption</w:t>
            </w:r>
          </w:p>
        </w:tc>
      </w:tr>
      <w:tr>
        <w:trPr>
          <w:cantSplit w:val="0"/>
          <w:trHeight w:val="5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AS-05A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Pilot exit requires reconciled invoice calculations, no duplicate invoices or charges, at least 95% successful eligible transactions, and no unresolved Severity-1 defect. Rollback occurs when duplicate billing affects more than 0.1% of invoices or aggregate unreconciled billing variance exceeds 0.5% during a billing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Rollout control, acceptance, and rollback decisions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Approved Illustrative Assumption</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AS-06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Each invoice is stored in the customer portal and emailed as a PDF to the verified billing contact. Failed delivery is retried up to three times within 24 hours and then enters the Finance Administrator’s exception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Invoice delivery, portal scope, retry logic, and exception handling would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Approved Illustrative Assumption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DEP-01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Data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Actual plan catalogue, prices, entitlements, discounts, add-ons, customer types, and eligibility rules must be available and maintained.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Plan validation, proration, billing previews, subscription updates, and reporting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DEP-02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Policy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Actual tax, invoice, credit-note, refund, rounding, due-date, payment-term, and mandatory-field requirements must be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Financial calculations, invoice content, and settlement rules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DEP-03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System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Actual billing, payment, accounting, customer-portal, email, and integration platforms must be identified.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Interfaces, architecture, delivery design, estimates, and technical controls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DEP-04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Policy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Actual privacy, retention, deletion, disclosure, and access requirements for billing records and customer feedback must be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Data storage, reporting detail, access rights, and record retention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DEP-05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Approval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Actual correction authority, refund authority, release authority, policy-exception authority, and named business owners must be assigned.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Exception handling, signoff, release progression, and governance cannot be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Pending Confirmation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DEP-06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Infrastructure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Actual security standards, authentication mechanisms, hosting, availability, backup, recovery, and monitoring technology must be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Security design, service-level design, and technical readiness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DEP-07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Approval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Actual implementation budget and funding approval must be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Commercial feasibility, staffing, procurement, and implementation timing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OQ-01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What are the actual plans, prices, entitlements, discounts, add-ons, customer categories, and eligibility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Detailed configuration and calculation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Keep Open — Pending Confirmation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OQ-02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Which jurisdiction-specific tax, invoice, credit-note, refund, and mandatory invoice requirements apply?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Financial and document compliance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Keep Open — Pending Confirmation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OQ-03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Which billing, payment, accounting, portal, and email platforms must be integrated?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Technical scope, architecture, and implementation estimates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Keep Open — Pending Confirmation</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OQ-04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Which privacy, retention, deletion, and access rules apply to customer feedback and billing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Security, reporting, and data-lifecycle requirements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Keep Open — Pending Confirmation</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OQ-05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How should invoices be delivered and failed delivery handled?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Delivery and exception handling would otherwise remain incomplete.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Resolved for planning through illustrative assumptions; actual company configuration remains Pending Confirmation</w:t>
            </w:r>
          </w:p>
        </w:tc>
      </w:tr>
    </w:tbl>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1"/>
        <w:keepNext w:val="0"/>
        <w:keepLines w:val="0"/>
        <w:spacing w:before="480" w:lineRule="auto"/>
        <w:rPr>
          <w:b w:val="1"/>
          <w:bCs w:val="1"/>
          <w:color w:val="1f3864"/>
        </w:rPr>
      </w:pPr>
      <w:bookmarkStart w:colFirst="0" w:colLast="0" w:name="_heading=h.tgexr1w0qeal" w:id="54"/>
      <w:bookmarkEnd w:id="54"/>
      <w:r w:rsidDel="00000000" w:rsidR="00000000" w:rsidRPr="00000000">
        <w:rPr>
          <w:b w:val="1"/>
          <w:bCs w:val="1"/>
          <w:color w:val="1f3864"/>
          <w:rtl w:val="0"/>
        </w:rPr>
        <w:t xml:space="preserve">CHAPTER IV</w:t>
      </w:r>
    </w:p>
    <w:p w:rsidR="00000000" w:rsidDel="00000000" w:rsidP="00000000" w:rsidRDefault="00000000" w:rsidRPr="00000000" w14:paraId="0000042C">
      <w:pPr>
        <w:pStyle w:val="Heading1"/>
        <w:keepNext w:val="0"/>
        <w:keepLines w:val="0"/>
        <w:spacing w:before="480" w:lineRule="auto"/>
        <w:rPr>
          <w:b w:val="1"/>
          <w:bCs w:val="1"/>
          <w:color w:val="1f3864"/>
        </w:rPr>
      </w:pPr>
      <w:bookmarkStart w:colFirst="0" w:colLast="0" w:name="_heading=h.phktnxpr8h99" w:id="55"/>
      <w:bookmarkEnd w:id="55"/>
      <w:r w:rsidDel="00000000" w:rsidR="00000000" w:rsidRPr="00000000">
        <w:rPr>
          <w:b w:val="1"/>
          <w:bCs w:val="1"/>
          <w:color w:val="1f3864"/>
          <w:rtl w:val="0"/>
        </w:rPr>
        <w:t xml:space="preserve">RELEASE PLAN</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heading=h.jx18ztsi2kxo" w:id="56"/>
      <w:bookmarkEnd w:id="56"/>
      <w:r w:rsidDel="00000000" w:rsidR="00000000" w:rsidRPr="00000000">
        <w:rPr>
          <w:b w:val="1"/>
          <w:bCs w:val="1"/>
          <w:sz w:val="34"/>
          <w:szCs w:val="34"/>
          <w:rtl w:val="0"/>
        </w:rPr>
        <w:t xml:space="preserve">4.1 Target Ready for Service</w:t>
      </w:r>
    </w:p>
    <w:p w:rsidR="00000000" w:rsidDel="00000000" w:rsidP="00000000" w:rsidRDefault="00000000" w:rsidRPr="00000000" w14:paraId="0000042E">
      <w:pPr>
        <w:spacing w:after="240" w:before="240" w:lineRule="auto"/>
        <w:rPr/>
      </w:pPr>
      <w:r w:rsidDel="00000000" w:rsidR="00000000" w:rsidRPr="00000000">
        <w:rPr>
          <w:rtl w:val="0"/>
        </w:rPr>
        <w:t xml:space="preserve">The assumed Target Ready for Service milestone occurs at the end of Week 4, after configuration, testing, and user acceptance testing and before the controlled customer pilot begins.</w:t>
      </w:r>
    </w:p>
    <w:p w:rsidR="00000000" w:rsidDel="00000000" w:rsidP="00000000" w:rsidRDefault="00000000" w:rsidRPr="00000000" w14:paraId="0000042F">
      <w:pPr>
        <w:spacing w:after="240" w:before="240" w:lineRule="auto"/>
        <w:rPr/>
      </w:pPr>
      <w:r w:rsidDel="00000000" w:rsidR="00000000" w:rsidRPr="00000000">
        <w:rPr>
          <w:rtl w:val="0"/>
        </w:rPr>
        <w:t xml:space="preserve">Ready-for-Service status requires evidence that:</w:t>
      </w:r>
    </w:p>
    <w:p w:rsidR="00000000" w:rsidDel="00000000" w:rsidP="00000000" w:rsidRDefault="00000000" w:rsidRPr="00000000" w14:paraId="00000430">
      <w:pPr>
        <w:numPr>
          <w:ilvl w:val="0"/>
          <w:numId w:val="31"/>
        </w:numPr>
        <w:spacing w:after="0" w:before="240" w:lineRule="auto"/>
        <w:ind w:left="720" w:hanging="360"/>
        <w:rPr/>
      </w:pPr>
      <w:r w:rsidDel="00000000" w:rsidR="00000000" w:rsidRPr="00000000">
        <w:rPr>
          <w:rtl w:val="0"/>
        </w:rPr>
        <w:t xml:space="preserve">applicable pilot plan and price data are configured;</w:t>
      </w:r>
    </w:p>
    <w:p w:rsidR="00000000" w:rsidDel="00000000" w:rsidP="00000000" w:rsidRDefault="00000000" w:rsidRPr="00000000" w14:paraId="00000431">
      <w:pPr>
        <w:numPr>
          <w:ilvl w:val="0"/>
          <w:numId w:val="31"/>
        </w:numPr>
        <w:spacing w:after="0" w:before="0" w:lineRule="auto"/>
        <w:ind w:left="720" w:hanging="360"/>
        <w:rPr/>
      </w:pPr>
      <w:r w:rsidDel="00000000" w:rsidR="00000000" w:rsidRPr="00000000">
        <w:rPr>
          <w:rtl w:val="0"/>
        </w:rPr>
        <w:t xml:space="preserve">eligible and ineligible account rules operate as defined;</w:t>
      </w:r>
    </w:p>
    <w:p w:rsidR="00000000" w:rsidDel="00000000" w:rsidP="00000000" w:rsidRDefault="00000000" w:rsidRPr="00000000" w14:paraId="00000432">
      <w:pPr>
        <w:numPr>
          <w:ilvl w:val="0"/>
          <w:numId w:val="31"/>
        </w:numPr>
        <w:spacing w:after="0" w:before="0" w:lineRule="auto"/>
        <w:ind w:left="720" w:hanging="360"/>
        <w:rPr/>
      </w:pPr>
      <w:r w:rsidDel="00000000" w:rsidR="00000000" w:rsidRPr="00000000">
        <w:rPr>
          <w:rtl w:val="0"/>
        </w:rPr>
        <w:t xml:space="preserve">immediate upgrades and downgrades operate according to approved assumptions;</w:t>
      </w:r>
    </w:p>
    <w:p w:rsidR="00000000" w:rsidDel="00000000" w:rsidP="00000000" w:rsidRDefault="00000000" w:rsidRPr="00000000" w14:paraId="00000433">
      <w:pPr>
        <w:numPr>
          <w:ilvl w:val="0"/>
          <w:numId w:val="31"/>
        </w:numPr>
        <w:spacing w:after="0" w:before="0" w:lineRule="auto"/>
        <w:ind w:left="720" w:hanging="360"/>
        <w:rPr/>
      </w:pPr>
      <w:r w:rsidDel="00000000" w:rsidR="00000000" w:rsidRPr="00000000">
        <w:rPr>
          <w:rtl w:val="0"/>
        </w:rPr>
        <w:t xml:space="preserve">proration calculations are validated;</w:t>
      </w:r>
    </w:p>
    <w:p w:rsidR="00000000" w:rsidDel="00000000" w:rsidP="00000000" w:rsidRDefault="00000000" w:rsidRPr="00000000" w14:paraId="00000434">
      <w:pPr>
        <w:numPr>
          <w:ilvl w:val="0"/>
          <w:numId w:val="31"/>
        </w:numPr>
        <w:spacing w:after="0" w:before="0" w:lineRule="auto"/>
        <w:ind w:left="720" w:hanging="360"/>
        <w:rPr/>
      </w:pPr>
      <w:r w:rsidDel="00000000" w:rsidR="00000000" w:rsidRPr="00000000">
        <w:rPr>
          <w:rtl w:val="0"/>
        </w:rPr>
        <w:t xml:space="preserve">failed upgrade payment prevents activation;</w:t>
      </w:r>
    </w:p>
    <w:p w:rsidR="00000000" w:rsidDel="00000000" w:rsidP="00000000" w:rsidRDefault="00000000" w:rsidRPr="00000000" w14:paraId="00000435">
      <w:pPr>
        <w:numPr>
          <w:ilvl w:val="0"/>
          <w:numId w:val="31"/>
        </w:numPr>
        <w:spacing w:after="0" w:before="0" w:lineRule="auto"/>
        <w:ind w:left="720" w:hanging="360"/>
        <w:rPr/>
      </w:pPr>
      <w:r w:rsidDel="00000000" w:rsidR="00000000" w:rsidRPr="00000000">
        <w:rPr>
          <w:rtl w:val="0"/>
        </w:rPr>
        <w:t xml:space="preserve">downgrade credits are correctly carried to the next invoice;</w:t>
      </w:r>
    </w:p>
    <w:p w:rsidR="00000000" w:rsidDel="00000000" w:rsidP="00000000" w:rsidRDefault="00000000" w:rsidRPr="00000000" w14:paraId="00000436">
      <w:pPr>
        <w:numPr>
          <w:ilvl w:val="0"/>
          <w:numId w:val="31"/>
        </w:numPr>
        <w:spacing w:after="0" w:before="0" w:lineRule="auto"/>
        <w:ind w:left="720" w:hanging="360"/>
        <w:rPr/>
      </w:pPr>
      <w:r w:rsidDel="00000000" w:rsidR="00000000" w:rsidRPr="00000000">
        <w:rPr>
          <w:rtl w:val="0"/>
        </w:rPr>
        <w:t xml:space="preserve">pause and automatic-resume behavior are validated;</w:t>
      </w:r>
    </w:p>
    <w:p w:rsidR="00000000" w:rsidDel="00000000" w:rsidP="00000000" w:rsidRDefault="00000000" w:rsidRPr="00000000" w14:paraId="00000437">
      <w:pPr>
        <w:numPr>
          <w:ilvl w:val="0"/>
          <w:numId w:val="31"/>
        </w:numPr>
        <w:spacing w:after="0" w:before="0" w:lineRule="auto"/>
        <w:ind w:left="720" w:hanging="360"/>
        <w:rPr/>
      </w:pPr>
      <w:r w:rsidDel="00000000" w:rsidR="00000000" w:rsidRPr="00000000">
        <w:rPr>
          <w:rtl w:val="0"/>
        </w:rPr>
        <w:t xml:space="preserve">downgrade and cancellation reasons are captured;</w:t>
      </w:r>
    </w:p>
    <w:p w:rsidR="00000000" w:rsidDel="00000000" w:rsidP="00000000" w:rsidRDefault="00000000" w:rsidRPr="00000000" w14:paraId="00000438">
      <w:pPr>
        <w:numPr>
          <w:ilvl w:val="0"/>
          <w:numId w:val="31"/>
        </w:numPr>
        <w:spacing w:after="0" w:before="0" w:lineRule="auto"/>
        <w:ind w:left="720" w:hanging="360"/>
        <w:rPr/>
      </w:pPr>
      <w:r w:rsidDel="00000000" w:rsidR="00000000" w:rsidRPr="00000000">
        <w:rPr>
          <w:rtl w:val="0"/>
        </w:rPr>
        <w:t xml:space="preserve">invoices are generated automatically;</w:t>
      </w:r>
    </w:p>
    <w:p w:rsidR="00000000" w:rsidDel="00000000" w:rsidP="00000000" w:rsidRDefault="00000000" w:rsidRPr="00000000" w14:paraId="00000439">
      <w:pPr>
        <w:numPr>
          <w:ilvl w:val="0"/>
          <w:numId w:val="31"/>
        </w:numPr>
        <w:spacing w:after="0" w:before="0" w:lineRule="auto"/>
        <w:ind w:left="720" w:hanging="360"/>
        <w:rPr/>
      </w:pPr>
      <w:r w:rsidDel="00000000" w:rsidR="00000000" w:rsidRPr="00000000">
        <w:rPr>
          <w:rtl w:val="0"/>
        </w:rPr>
        <w:t xml:space="preserve">invoices are stored in the customer portal;</w:t>
      </w:r>
    </w:p>
    <w:p w:rsidR="00000000" w:rsidDel="00000000" w:rsidP="00000000" w:rsidRDefault="00000000" w:rsidRPr="00000000" w14:paraId="0000043A">
      <w:pPr>
        <w:numPr>
          <w:ilvl w:val="0"/>
          <w:numId w:val="31"/>
        </w:numPr>
        <w:spacing w:after="0" w:before="0" w:lineRule="auto"/>
        <w:ind w:left="720" w:hanging="360"/>
        <w:rPr/>
      </w:pPr>
      <w:r w:rsidDel="00000000" w:rsidR="00000000" w:rsidRPr="00000000">
        <w:rPr>
          <w:rtl w:val="0"/>
        </w:rPr>
        <w:t xml:space="preserve">PDF invoice email delivery operates;</w:t>
      </w:r>
    </w:p>
    <w:p w:rsidR="00000000" w:rsidDel="00000000" w:rsidP="00000000" w:rsidRDefault="00000000" w:rsidRPr="00000000" w14:paraId="0000043B">
      <w:pPr>
        <w:numPr>
          <w:ilvl w:val="0"/>
          <w:numId w:val="31"/>
        </w:numPr>
        <w:spacing w:after="0" w:before="0" w:lineRule="auto"/>
        <w:ind w:left="720" w:hanging="360"/>
        <w:rPr/>
      </w:pPr>
      <w:r w:rsidDel="00000000" w:rsidR="00000000" w:rsidRPr="00000000">
        <w:rPr>
          <w:rtl w:val="0"/>
        </w:rPr>
        <w:t xml:space="preserve">delivery retries and exception routing operate;</w:t>
      </w:r>
    </w:p>
    <w:p w:rsidR="00000000" w:rsidDel="00000000" w:rsidP="00000000" w:rsidRDefault="00000000" w:rsidRPr="00000000" w14:paraId="0000043C">
      <w:pPr>
        <w:numPr>
          <w:ilvl w:val="0"/>
          <w:numId w:val="31"/>
        </w:numPr>
        <w:spacing w:after="0" w:before="0" w:lineRule="auto"/>
        <w:ind w:left="720" w:hanging="360"/>
        <w:rPr/>
      </w:pPr>
      <w:r w:rsidDel="00000000" w:rsidR="00000000" w:rsidRPr="00000000">
        <w:rPr>
          <w:rtl w:val="0"/>
        </w:rPr>
        <w:t xml:space="preserve">unique references and duplicate-prevention controls operate;</w:t>
      </w:r>
    </w:p>
    <w:p w:rsidR="00000000" w:rsidDel="00000000" w:rsidP="00000000" w:rsidRDefault="00000000" w:rsidRPr="00000000" w14:paraId="0000043D">
      <w:pPr>
        <w:numPr>
          <w:ilvl w:val="0"/>
          <w:numId w:val="31"/>
        </w:numPr>
        <w:spacing w:after="0" w:before="0" w:lineRule="auto"/>
        <w:ind w:left="720" w:hanging="360"/>
        <w:rPr/>
      </w:pPr>
      <w:r w:rsidDel="00000000" w:rsidR="00000000" w:rsidRPr="00000000">
        <w:rPr>
          <w:rtl w:val="0"/>
        </w:rPr>
        <w:t xml:space="preserve">role-based access is validated;</w:t>
      </w:r>
    </w:p>
    <w:p w:rsidR="00000000" w:rsidDel="00000000" w:rsidP="00000000" w:rsidRDefault="00000000" w:rsidRPr="00000000" w14:paraId="0000043E">
      <w:pPr>
        <w:numPr>
          <w:ilvl w:val="0"/>
          <w:numId w:val="31"/>
        </w:numPr>
        <w:spacing w:after="0" w:before="0" w:lineRule="auto"/>
        <w:ind w:left="720" w:hanging="360"/>
        <w:rPr/>
      </w:pPr>
      <w:r w:rsidDel="00000000" w:rsidR="00000000" w:rsidRPr="00000000">
        <w:rPr>
          <w:rtl w:val="0"/>
        </w:rPr>
        <w:t xml:space="preserve">audit records are produced;</w:t>
      </w:r>
    </w:p>
    <w:p w:rsidR="00000000" w:rsidDel="00000000" w:rsidP="00000000" w:rsidRDefault="00000000" w:rsidRPr="00000000" w14:paraId="0000043F">
      <w:pPr>
        <w:numPr>
          <w:ilvl w:val="0"/>
          <w:numId w:val="31"/>
        </w:numPr>
        <w:spacing w:after="0" w:before="0" w:lineRule="auto"/>
        <w:ind w:left="720" w:hanging="360"/>
        <w:rPr/>
      </w:pPr>
      <w:r w:rsidDel="00000000" w:rsidR="00000000" w:rsidRPr="00000000">
        <w:rPr>
          <w:rtl w:val="0"/>
        </w:rPr>
        <w:t xml:space="preserve">reconciliation output is available;</w:t>
      </w:r>
    </w:p>
    <w:p w:rsidR="00000000" w:rsidDel="00000000" w:rsidP="00000000" w:rsidRDefault="00000000" w:rsidRPr="00000000" w14:paraId="00000440">
      <w:pPr>
        <w:numPr>
          <w:ilvl w:val="0"/>
          <w:numId w:val="31"/>
        </w:numPr>
        <w:spacing w:after="0" w:before="0" w:lineRule="auto"/>
        <w:ind w:left="720" w:hanging="360"/>
        <w:rPr/>
      </w:pPr>
      <w:r w:rsidDel="00000000" w:rsidR="00000000" w:rsidRPr="00000000">
        <w:rPr>
          <w:rtl w:val="0"/>
        </w:rPr>
        <w:t xml:space="preserve">reports and monitoring are available;</w:t>
      </w:r>
    </w:p>
    <w:p w:rsidR="00000000" w:rsidDel="00000000" w:rsidP="00000000" w:rsidRDefault="00000000" w:rsidRPr="00000000" w14:paraId="00000441">
      <w:pPr>
        <w:numPr>
          <w:ilvl w:val="0"/>
          <w:numId w:val="31"/>
        </w:numPr>
        <w:spacing w:after="0" w:before="0" w:lineRule="auto"/>
        <w:ind w:left="720" w:hanging="360"/>
        <w:rPr/>
      </w:pPr>
      <w:r w:rsidDel="00000000" w:rsidR="00000000" w:rsidRPr="00000000">
        <w:rPr>
          <w:rtl w:val="0"/>
        </w:rPr>
        <w:t xml:space="preserve">no readiness-blocking defect remains unresolved;</w:t>
      </w:r>
    </w:p>
    <w:p w:rsidR="00000000" w:rsidDel="00000000" w:rsidP="00000000" w:rsidRDefault="00000000" w:rsidRPr="00000000" w14:paraId="00000442">
      <w:pPr>
        <w:numPr>
          <w:ilvl w:val="0"/>
          <w:numId w:val="31"/>
        </w:numPr>
        <w:spacing w:after="0" w:before="0" w:lineRule="auto"/>
        <w:ind w:left="720" w:hanging="360"/>
        <w:rPr/>
      </w:pPr>
      <w:r w:rsidDel="00000000" w:rsidR="00000000" w:rsidRPr="00000000">
        <w:rPr>
          <w:rtl w:val="0"/>
        </w:rPr>
        <w:t xml:space="preserve">affected operational users have completed socialization; and</w:t>
      </w:r>
    </w:p>
    <w:p w:rsidR="00000000" w:rsidDel="00000000" w:rsidP="00000000" w:rsidRDefault="00000000" w:rsidRPr="00000000" w14:paraId="00000443">
      <w:pPr>
        <w:numPr>
          <w:ilvl w:val="0"/>
          <w:numId w:val="31"/>
        </w:numPr>
        <w:spacing w:after="240" w:before="0" w:lineRule="auto"/>
        <w:ind w:left="720" w:hanging="360"/>
        <w:rPr/>
      </w:pPr>
      <w:r w:rsidDel="00000000" w:rsidR="00000000" w:rsidRPr="00000000">
        <w:rPr>
          <w:rtl w:val="0"/>
        </w:rPr>
        <w:t xml:space="preserve">dependencies required for pilot operation have been resolved or formally accepted as pending.</w:t>
      </w:r>
    </w:p>
    <w:p w:rsidR="00000000" w:rsidDel="00000000" w:rsidP="00000000" w:rsidRDefault="00000000" w:rsidRPr="00000000" w14:paraId="00000444">
      <w:pPr>
        <w:spacing w:after="240" w:before="240" w:lineRule="auto"/>
        <w:rPr/>
      </w:pPr>
      <w:r w:rsidDel="00000000" w:rsidR="00000000" w:rsidRPr="00000000">
        <w:rPr>
          <w:rtl w:val="0"/>
        </w:rPr>
        <w:t xml:space="preserve">Actual technical readiness criteria relating to security standards, infrastructure, vendor platforms, backup, recovery, and architecture remain Pending Confirmation.</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heading=h.czgt717z1uc4" w:id="57"/>
      <w:bookmarkEnd w:id="57"/>
      <w:r w:rsidDel="00000000" w:rsidR="00000000" w:rsidRPr="00000000">
        <w:rPr>
          <w:b w:val="1"/>
          <w:bCs w:val="1"/>
          <w:sz w:val="34"/>
          <w:szCs w:val="34"/>
          <w:rtl w:val="0"/>
        </w:rPr>
        <w:t xml:space="preserve">4.2 Commercial Launch</w:t>
      </w:r>
    </w:p>
    <w:p w:rsidR="00000000" w:rsidDel="00000000" w:rsidP="00000000" w:rsidRDefault="00000000" w:rsidRPr="00000000" w14:paraId="00000446">
      <w:pPr>
        <w:spacing w:after="240" w:before="240" w:lineRule="auto"/>
        <w:rPr/>
      </w:pPr>
      <w:r w:rsidDel="00000000" w:rsidR="00000000" w:rsidRPr="00000000">
        <w:rPr>
          <w:rtl w:val="0"/>
        </w:rPr>
        <w:t xml:space="preserve">For this Process Automation initiative, Commercial Launch means operational go-live.</w:t>
      </w:r>
    </w:p>
    <w:p w:rsidR="00000000" w:rsidDel="00000000" w:rsidP="00000000" w:rsidRDefault="00000000" w:rsidRPr="00000000" w14:paraId="00000447">
      <w:pPr>
        <w:spacing w:after="240" w:before="240" w:lineRule="auto"/>
        <w:rPr/>
      </w:pPr>
      <w:r w:rsidDel="00000000" w:rsidR="00000000" w:rsidRPr="00000000">
        <w:rPr>
          <w:rtl w:val="0"/>
        </w:rPr>
        <w:t xml:space="preserve">The assumed operational go-live begins at the start of Week 5 with a controlled pilot covering 10% of eligible customers. Commercial Launch occurs only after the Target Ready for Service milestone has been achieved.</w:t>
      </w:r>
    </w:p>
    <w:p w:rsidR="00000000" w:rsidDel="00000000" w:rsidP="00000000" w:rsidRDefault="00000000" w:rsidRPr="00000000" w14:paraId="00000448">
      <w:pPr>
        <w:spacing w:after="240" w:before="240" w:lineRule="auto"/>
        <w:rPr/>
      </w:pPr>
      <w:r w:rsidDel="00000000" w:rsidR="00000000" w:rsidRPr="00000000">
        <w:rPr>
          <w:rtl w:val="0"/>
        </w:rPr>
        <w:t xml:space="preserve">The initial launch scope includes:</w:t>
      </w:r>
    </w:p>
    <w:p w:rsidR="00000000" w:rsidDel="00000000" w:rsidP="00000000" w:rsidRDefault="00000000" w:rsidRPr="00000000" w14:paraId="00000449">
      <w:pPr>
        <w:numPr>
          <w:ilvl w:val="0"/>
          <w:numId w:val="43"/>
        </w:numPr>
        <w:spacing w:after="0" w:before="240" w:lineRule="auto"/>
        <w:ind w:left="720" w:hanging="360"/>
        <w:rPr/>
      </w:pPr>
      <w:r w:rsidDel="00000000" w:rsidR="00000000" w:rsidRPr="00000000">
        <w:rPr>
          <w:rtl w:val="0"/>
        </w:rPr>
        <w:t xml:space="preserve">eligible standard month-to-month subscriptions;</w:t>
      </w:r>
    </w:p>
    <w:p w:rsidR="00000000" w:rsidDel="00000000" w:rsidP="00000000" w:rsidRDefault="00000000" w:rsidRPr="00000000" w14:paraId="0000044A">
      <w:pPr>
        <w:numPr>
          <w:ilvl w:val="0"/>
          <w:numId w:val="43"/>
        </w:numPr>
        <w:spacing w:after="0" w:before="0" w:lineRule="auto"/>
        <w:ind w:left="720" w:hanging="360"/>
        <w:rPr/>
      </w:pPr>
      <w:r w:rsidDel="00000000" w:rsidR="00000000" w:rsidRPr="00000000">
        <w:rPr>
          <w:rtl w:val="0"/>
        </w:rPr>
        <w:t xml:space="preserve">self-service upgrades and downgrades;</w:t>
      </w:r>
    </w:p>
    <w:p w:rsidR="00000000" w:rsidDel="00000000" w:rsidP="00000000" w:rsidRDefault="00000000" w:rsidRPr="00000000" w14:paraId="0000044B">
      <w:pPr>
        <w:numPr>
          <w:ilvl w:val="0"/>
          <w:numId w:val="43"/>
        </w:numPr>
        <w:spacing w:after="0" w:before="0" w:lineRule="auto"/>
        <w:ind w:left="720" w:hanging="360"/>
        <w:rPr/>
      </w:pPr>
      <w:r w:rsidDel="00000000" w:rsidR="00000000" w:rsidRPr="00000000">
        <w:rPr>
          <w:rtl w:val="0"/>
        </w:rPr>
        <w:t xml:space="preserve">approved calendar-day proration;</w:t>
      </w:r>
    </w:p>
    <w:p w:rsidR="00000000" w:rsidDel="00000000" w:rsidP="00000000" w:rsidRDefault="00000000" w:rsidRPr="00000000" w14:paraId="0000044C">
      <w:pPr>
        <w:numPr>
          <w:ilvl w:val="0"/>
          <w:numId w:val="43"/>
        </w:numPr>
        <w:spacing w:after="0" w:before="0" w:lineRule="auto"/>
        <w:ind w:left="720" w:hanging="360"/>
        <w:rPr/>
      </w:pPr>
      <w:r w:rsidDel="00000000" w:rsidR="00000000" w:rsidRPr="00000000">
        <w:rPr>
          <w:rtl w:val="0"/>
        </w:rPr>
        <w:t xml:space="preserve">immediate upgrade collection;</w:t>
      </w:r>
    </w:p>
    <w:p w:rsidR="00000000" w:rsidDel="00000000" w:rsidP="00000000" w:rsidRDefault="00000000" w:rsidRPr="00000000" w14:paraId="0000044D">
      <w:pPr>
        <w:numPr>
          <w:ilvl w:val="0"/>
          <w:numId w:val="43"/>
        </w:numPr>
        <w:spacing w:after="0" w:before="0" w:lineRule="auto"/>
        <w:ind w:left="720" w:hanging="360"/>
        <w:rPr/>
      </w:pPr>
      <w:r w:rsidDel="00000000" w:rsidR="00000000" w:rsidRPr="00000000">
        <w:rPr>
          <w:rtl w:val="0"/>
        </w:rPr>
        <w:t xml:space="preserve">next-invoice downgrade credits;</w:t>
      </w:r>
    </w:p>
    <w:p w:rsidR="00000000" w:rsidDel="00000000" w:rsidP="00000000" w:rsidRDefault="00000000" w:rsidRPr="00000000" w14:paraId="0000044E">
      <w:pPr>
        <w:numPr>
          <w:ilvl w:val="0"/>
          <w:numId w:val="43"/>
        </w:numPr>
        <w:spacing w:after="0" w:before="0" w:lineRule="auto"/>
        <w:ind w:left="720" w:hanging="360"/>
        <w:rPr/>
      </w:pPr>
      <w:r w:rsidDel="00000000" w:rsidR="00000000" w:rsidRPr="00000000">
        <w:rPr>
          <w:rtl w:val="0"/>
        </w:rPr>
        <w:t xml:space="preserve">subscription pauses;</w:t>
      </w:r>
    </w:p>
    <w:p w:rsidR="00000000" w:rsidDel="00000000" w:rsidP="00000000" w:rsidRDefault="00000000" w:rsidRPr="00000000" w14:paraId="0000044F">
      <w:pPr>
        <w:numPr>
          <w:ilvl w:val="0"/>
          <w:numId w:val="43"/>
        </w:numPr>
        <w:spacing w:after="0" w:before="0" w:lineRule="auto"/>
        <w:ind w:left="720" w:hanging="360"/>
        <w:rPr/>
      </w:pPr>
      <w:r w:rsidDel="00000000" w:rsidR="00000000" w:rsidRPr="00000000">
        <w:rPr>
          <w:rtl w:val="0"/>
        </w:rPr>
        <w:t xml:space="preserve">automated monthly invoices;</w:t>
      </w:r>
    </w:p>
    <w:p w:rsidR="00000000" w:rsidDel="00000000" w:rsidP="00000000" w:rsidRDefault="00000000" w:rsidRPr="00000000" w14:paraId="00000450">
      <w:pPr>
        <w:numPr>
          <w:ilvl w:val="0"/>
          <w:numId w:val="43"/>
        </w:numPr>
        <w:spacing w:after="0" w:before="0" w:lineRule="auto"/>
        <w:ind w:left="720" w:hanging="360"/>
        <w:rPr/>
      </w:pPr>
      <w:r w:rsidDel="00000000" w:rsidR="00000000" w:rsidRPr="00000000">
        <w:rPr>
          <w:rtl w:val="0"/>
        </w:rPr>
        <w:t xml:space="preserve">portal and email delivery;</w:t>
      </w:r>
    </w:p>
    <w:p w:rsidR="00000000" w:rsidDel="00000000" w:rsidP="00000000" w:rsidRDefault="00000000" w:rsidRPr="00000000" w14:paraId="00000451">
      <w:pPr>
        <w:numPr>
          <w:ilvl w:val="0"/>
          <w:numId w:val="43"/>
        </w:numPr>
        <w:spacing w:after="0" w:before="0" w:lineRule="auto"/>
        <w:ind w:left="720" w:hanging="360"/>
        <w:rPr/>
      </w:pPr>
      <w:r w:rsidDel="00000000" w:rsidR="00000000" w:rsidRPr="00000000">
        <w:rPr>
          <w:rtl w:val="0"/>
        </w:rPr>
        <w:t xml:space="preserve">downgrade and cancellation reason capture;</w:t>
      </w:r>
    </w:p>
    <w:p w:rsidR="00000000" w:rsidDel="00000000" w:rsidP="00000000" w:rsidRDefault="00000000" w:rsidRPr="00000000" w14:paraId="00000452">
      <w:pPr>
        <w:numPr>
          <w:ilvl w:val="0"/>
          <w:numId w:val="43"/>
        </w:numPr>
        <w:spacing w:after="0" w:before="0" w:lineRule="auto"/>
        <w:ind w:left="720" w:hanging="360"/>
        <w:rPr/>
      </w:pPr>
      <w:r w:rsidDel="00000000" w:rsidR="00000000" w:rsidRPr="00000000">
        <w:rPr>
          <w:rtl w:val="0"/>
        </w:rPr>
        <w:t xml:space="preserve">reconciliation;</w:t>
      </w:r>
    </w:p>
    <w:p w:rsidR="00000000" w:rsidDel="00000000" w:rsidP="00000000" w:rsidRDefault="00000000" w:rsidRPr="00000000" w14:paraId="00000453">
      <w:pPr>
        <w:numPr>
          <w:ilvl w:val="0"/>
          <w:numId w:val="43"/>
        </w:numPr>
        <w:spacing w:after="0" w:before="0" w:lineRule="auto"/>
        <w:ind w:left="720" w:hanging="360"/>
        <w:rPr/>
      </w:pPr>
      <w:r w:rsidDel="00000000" w:rsidR="00000000" w:rsidRPr="00000000">
        <w:rPr>
          <w:rtl w:val="0"/>
        </w:rPr>
        <w:t xml:space="preserve">exception handling;</w:t>
      </w:r>
    </w:p>
    <w:p w:rsidR="00000000" w:rsidDel="00000000" w:rsidP="00000000" w:rsidRDefault="00000000" w:rsidRPr="00000000" w14:paraId="00000454">
      <w:pPr>
        <w:numPr>
          <w:ilvl w:val="0"/>
          <w:numId w:val="43"/>
        </w:numPr>
        <w:spacing w:after="0" w:before="0" w:lineRule="auto"/>
        <w:ind w:left="720" w:hanging="360"/>
        <w:rPr/>
      </w:pPr>
      <w:r w:rsidDel="00000000" w:rsidR="00000000" w:rsidRPr="00000000">
        <w:rPr>
          <w:rtl w:val="0"/>
        </w:rPr>
        <w:t xml:space="preserve">reporting;</w:t>
      </w:r>
    </w:p>
    <w:p w:rsidR="00000000" w:rsidDel="00000000" w:rsidP="00000000" w:rsidRDefault="00000000" w:rsidRPr="00000000" w14:paraId="00000455">
      <w:pPr>
        <w:numPr>
          <w:ilvl w:val="0"/>
          <w:numId w:val="43"/>
        </w:numPr>
        <w:spacing w:after="0" w:before="0" w:lineRule="auto"/>
        <w:ind w:left="720" w:hanging="360"/>
        <w:rPr/>
      </w:pPr>
      <w:r w:rsidDel="00000000" w:rsidR="00000000" w:rsidRPr="00000000">
        <w:rPr>
          <w:rtl w:val="0"/>
        </w:rPr>
        <w:t xml:space="preserve">monitoring; and</w:t>
      </w:r>
    </w:p>
    <w:p w:rsidR="00000000" w:rsidDel="00000000" w:rsidP="00000000" w:rsidRDefault="00000000" w:rsidRPr="00000000" w14:paraId="00000456">
      <w:pPr>
        <w:numPr>
          <w:ilvl w:val="0"/>
          <w:numId w:val="43"/>
        </w:numPr>
        <w:spacing w:after="240" w:before="0" w:lineRule="auto"/>
        <w:ind w:left="720" w:hanging="360"/>
        <w:rPr/>
      </w:pPr>
      <w:r w:rsidDel="00000000" w:rsidR="00000000" w:rsidRPr="00000000">
        <w:rPr>
          <w:rtl w:val="0"/>
        </w:rPr>
        <w:t xml:space="preserve">audit controls.</w:t>
      </w:r>
    </w:p>
    <w:p w:rsidR="00000000" w:rsidDel="00000000" w:rsidP="00000000" w:rsidRDefault="00000000" w:rsidRPr="00000000" w14:paraId="00000457">
      <w:pPr>
        <w:spacing w:after="240" w:before="240" w:lineRule="auto"/>
        <w:rPr/>
      </w:pPr>
      <w:r w:rsidDel="00000000" w:rsidR="00000000" w:rsidRPr="00000000">
        <w:rPr>
          <w:rtl w:val="0"/>
        </w:rPr>
        <w:t xml:space="preserve">The Weeks 5–8 pilot shall be scheduled so that one complete scheduled monthly invoice-generation, delivery, and reconciliation cycle occurs within the pilot period.</w:t>
      </w:r>
    </w:p>
    <w:p w:rsidR="00000000" w:rsidDel="00000000" w:rsidP="00000000" w:rsidRDefault="00000000" w:rsidRPr="00000000" w14:paraId="00000458">
      <w:pPr>
        <w:spacing w:after="240" w:before="240" w:lineRule="auto"/>
        <w:rPr/>
      </w:pPr>
      <w:r w:rsidDel="00000000" w:rsidR="00000000" w:rsidRPr="00000000">
        <w:rPr>
          <w:rtl w:val="0"/>
        </w:rPr>
        <w:t xml:space="preserve">Benefit measurement begins after full rollout and covers the first three complete billing cycles following full rollout. Pilot and intermediate-stage results support rollout decisions but do not replace the approved benefit-measurement period.</w:t>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heading=h.hm4iagogy243" w:id="58"/>
      <w:bookmarkEnd w:id="58"/>
      <w:r w:rsidDel="00000000" w:rsidR="00000000" w:rsidRPr="00000000">
        <w:rPr>
          <w:b w:val="1"/>
          <w:bCs w:val="1"/>
          <w:sz w:val="34"/>
          <w:szCs w:val="34"/>
          <w:rtl w:val="0"/>
        </w:rPr>
        <w:t xml:space="preserve">4.3 Internal Socialization Plan</w:t>
      </w:r>
    </w:p>
    <w:p w:rsidR="00000000" w:rsidDel="00000000" w:rsidP="00000000" w:rsidRDefault="00000000" w:rsidRPr="00000000" w14:paraId="0000045A">
      <w:pPr>
        <w:spacing w:after="240" w:before="240" w:lineRule="auto"/>
        <w:rPr/>
      </w:pPr>
      <w:r w:rsidDel="00000000" w:rsidR="00000000" w:rsidRPr="00000000">
        <w:rPr>
          <w:rtl w:val="0"/>
        </w:rPr>
        <w:t xml:space="preserve">Internal socialization shall occur before the Week 5 pilot and before each subsequent rollout expansion.</w:t>
      </w:r>
    </w:p>
    <w:p w:rsidR="00000000" w:rsidDel="00000000" w:rsidP="00000000" w:rsidRDefault="00000000" w:rsidRPr="00000000" w14:paraId="0000045B">
      <w:pPr>
        <w:spacing w:after="240" w:before="240" w:lineRule="auto"/>
        <w:rPr/>
      </w:pPr>
      <w:r w:rsidDel="00000000" w:rsidR="00000000" w:rsidRPr="00000000">
        <w:rPr>
          <w:rtl w:val="0"/>
        </w:rPr>
        <w:t xml:space="preserve">The affected audiences are:</w:t>
      </w:r>
    </w:p>
    <w:p w:rsidR="00000000" w:rsidDel="00000000" w:rsidP="00000000" w:rsidRDefault="00000000" w:rsidRPr="00000000" w14:paraId="0000045C">
      <w:pPr>
        <w:numPr>
          <w:ilvl w:val="0"/>
          <w:numId w:val="28"/>
        </w:numPr>
        <w:spacing w:after="0" w:before="240" w:lineRule="auto"/>
        <w:ind w:left="720" w:hanging="360"/>
        <w:rPr/>
      </w:pPr>
      <w:r w:rsidDel="00000000" w:rsidR="00000000" w:rsidRPr="00000000">
        <w:rPr>
          <w:rtl w:val="0"/>
        </w:rPr>
        <w:t xml:space="preserve">Finance Administrator;</w:t>
      </w:r>
    </w:p>
    <w:p w:rsidR="00000000" w:rsidDel="00000000" w:rsidP="00000000" w:rsidRDefault="00000000" w:rsidRPr="00000000" w14:paraId="0000045D">
      <w:pPr>
        <w:numPr>
          <w:ilvl w:val="0"/>
          <w:numId w:val="28"/>
        </w:numPr>
        <w:spacing w:after="0" w:before="0" w:lineRule="auto"/>
        <w:ind w:left="720" w:hanging="360"/>
        <w:rPr/>
      </w:pPr>
      <w:r w:rsidDel="00000000" w:rsidR="00000000" w:rsidRPr="00000000">
        <w:rPr>
          <w:rtl w:val="0"/>
        </w:rPr>
        <w:t xml:space="preserve">Customer Support;</w:t>
      </w:r>
    </w:p>
    <w:p w:rsidR="00000000" w:rsidDel="00000000" w:rsidP="00000000" w:rsidRDefault="00000000" w:rsidRPr="00000000" w14:paraId="0000045E">
      <w:pPr>
        <w:numPr>
          <w:ilvl w:val="0"/>
          <w:numId w:val="28"/>
        </w:numPr>
        <w:spacing w:after="0" w:before="0" w:lineRule="auto"/>
        <w:ind w:left="720" w:hanging="360"/>
        <w:rPr/>
      </w:pPr>
      <w:r w:rsidDel="00000000" w:rsidR="00000000" w:rsidRPr="00000000">
        <w:rPr>
          <w:rtl w:val="0"/>
        </w:rPr>
        <w:t xml:space="preserve">Product or Retention Analyst;</w:t>
      </w:r>
    </w:p>
    <w:p w:rsidR="00000000" w:rsidDel="00000000" w:rsidP="00000000" w:rsidRDefault="00000000" w:rsidRPr="00000000" w14:paraId="0000045F">
      <w:pPr>
        <w:numPr>
          <w:ilvl w:val="0"/>
          <w:numId w:val="28"/>
        </w:numPr>
        <w:spacing w:after="0" w:before="0" w:lineRule="auto"/>
        <w:ind w:left="720" w:hanging="360"/>
        <w:rPr/>
      </w:pPr>
      <w:r w:rsidDel="00000000" w:rsidR="00000000" w:rsidRPr="00000000">
        <w:rPr>
          <w:rtl w:val="0"/>
        </w:rPr>
        <w:t xml:space="preserve">business and process owners;</w:t>
      </w:r>
    </w:p>
    <w:p w:rsidR="00000000" w:rsidDel="00000000" w:rsidP="00000000" w:rsidRDefault="00000000" w:rsidRPr="00000000" w14:paraId="00000460">
      <w:pPr>
        <w:numPr>
          <w:ilvl w:val="0"/>
          <w:numId w:val="28"/>
        </w:numPr>
        <w:spacing w:after="0" w:before="0" w:lineRule="auto"/>
        <w:ind w:left="720" w:hanging="360"/>
        <w:rPr/>
      </w:pPr>
      <w:r w:rsidDel="00000000" w:rsidR="00000000" w:rsidRPr="00000000">
        <w:rPr>
          <w:rtl w:val="0"/>
        </w:rPr>
        <w:t xml:space="preserve">implementation team;</w:t>
      </w:r>
    </w:p>
    <w:p w:rsidR="00000000" w:rsidDel="00000000" w:rsidP="00000000" w:rsidRDefault="00000000" w:rsidRPr="00000000" w14:paraId="00000461">
      <w:pPr>
        <w:numPr>
          <w:ilvl w:val="0"/>
          <w:numId w:val="28"/>
        </w:numPr>
        <w:spacing w:after="0" w:before="0" w:lineRule="auto"/>
        <w:ind w:left="720" w:hanging="360"/>
        <w:rPr/>
      </w:pPr>
      <w:r w:rsidDel="00000000" w:rsidR="00000000" w:rsidRPr="00000000">
        <w:rPr>
          <w:rtl w:val="0"/>
        </w:rPr>
        <w:t xml:space="preserve">risk and security representatives; and</w:t>
      </w:r>
    </w:p>
    <w:p w:rsidR="00000000" w:rsidDel="00000000" w:rsidP="00000000" w:rsidRDefault="00000000" w:rsidRPr="00000000" w14:paraId="00000462">
      <w:pPr>
        <w:numPr>
          <w:ilvl w:val="0"/>
          <w:numId w:val="28"/>
        </w:numPr>
        <w:spacing w:after="240" w:before="0" w:lineRule="auto"/>
        <w:ind w:left="720" w:hanging="360"/>
        <w:rPr/>
      </w:pPr>
      <w:r w:rsidDel="00000000" w:rsidR="00000000" w:rsidRPr="00000000">
        <w:rPr>
          <w:rtl w:val="0"/>
        </w:rPr>
        <w:t xml:space="preserve">release or approval authority, once assigned.</w:t>
      </w:r>
    </w:p>
    <w:p w:rsidR="00000000" w:rsidDel="00000000" w:rsidP="00000000" w:rsidRDefault="00000000" w:rsidRPr="00000000" w14:paraId="00000463">
      <w:pPr>
        <w:spacing w:after="240" w:before="240" w:lineRule="auto"/>
        <w:rPr/>
      </w:pPr>
      <w:r w:rsidDel="00000000" w:rsidR="00000000" w:rsidRPr="00000000">
        <w:rPr>
          <w:rtl w:val="0"/>
        </w:rPr>
        <w:t xml:space="preserve">The socialization content shall explain:</w:t>
      </w:r>
    </w:p>
    <w:p w:rsidR="00000000" w:rsidDel="00000000" w:rsidP="00000000" w:rsidRDefault="00000000" w:rsidRPr="00000000" w14:paraId="00000464">
      <w:pPr>
        <w:numPr>
          <w:ilvl w:val="0"/>
          <w:numId w:val="25"/>
        </w:numPr>
        <w:spacing w:after="0" w:before="240" w:lineRule="auto"/>
        <w:ind w:left="720" w:hanging="360"/>
        <w:rPr/>
      </w:pPr>
      <w:r w:rsidDel="00000000" w:rsidR="00000000" w:rsidRPr="00000000">
        <w:rPr>
          <w:rtl w:val="0"/>
        </w:rPr>
        <w:t xml:space="preserve">initiative purpose and scope;</w:t>
      </w:r>
    </w:p>
    <w:p w:rsidR="00000000" w:rsidDel="00000000" w:rsidP="00000000" w:rsidRDefault="00000000" w:rsidRPr="00000000" w14:paraId="00000465">
      <w:pPr>
        <w:numPr>
          <w:ilvl w:val="0"/>
          <w:numId w:val="25"/>
        </w:numPr>
        <w:spacing w:after="0" w:before="0" w:lineRule="auto"/>
        <w:ind w:left="720" w:hanging="360"/>
        <w:rPr/>
      </w:pPr>
      <w:r w:rsidDel="00000000" w:rsidR="00000000" w:rsidRPr="00000000">
        <w:rPr>
          <w:rtl w:val="0"/>
        </w:rPr>
        <w:t xml:space="preserve">eligible and ineligible subscriptions;</w:t>
      </w:r>
    </w:p>
    <w:p w:rsidR="00000000" w:rsidDel="00000000" w:rsidP="00000000" w:rsidRDefault="00000000" w:rsidRPr="00000000" w14:paraId="00000466">
      <w:pPr>
        <w:numPr>
          <w:ilvl w:val="0"/>
          <w:numId w:val="25"/>
        </w:numPr>
        <w:spacing w:after="0" w:before="0" w:lineRule="auto"/>
        <w:ind w:left="720" w:hanging="360"/>
        <w:rPr/>
      </w:pPr>
      <w:r w:rsidDel="00000000" w:rsidR="00000000" w:rsidRPr="00000000">
        <w:rPr>
          <w:rtl w:val="0"/>
        </w:rPr>
        <w:t xml:space="preserve">customer self-service steps;</w:t>
      </w:r>
    </w:p>
    <w:p w:rsidR="00000000" w:rsidDel="00000000" w:rsidP="00000000" w:rsidRDefault="00000000" w:rsidRPr="00000000" w14:paraId="00000467">
      <w:pPr>
        <w:numPr>
          <w:ilvl w:val="0"/>
          <w:numId w:val="25"/>
        </w:numPr>
        <w:spacing w:after="0" w:before="0" w:lineRule="auto"/>
        <w:ind w:left="720" w:hanging="360"/>
        <w:rPr/>
      </w:pPr>
      <w:r w:rsidDel="00000000" w:rsidR="00000000" w:rsidRPr="00000000">
        <w:rPr>
          <w:rtl w:val="0"/>
        </w:rPr>
        <w:t xml:space="preserve">billing-impact previews;</w:t>
      </w:r>
    </w:p>
    <w:p w:rsidR="00000000" w:rsidDel="00000000" w:rsidP="00000000" w:rsidRDefault="00000000" w:rsidRPr="00000000" w14:paraId="00000468">
      <w:pPr>
        <w:numPr>
          <w:ilvl w:val="0"/>
          <w:numId w:val="25"/>
        </w:numPr>
        <w:spacing w:after="0" w:before="0" w:lineRule="auto"/>
        <w:ind w:left="720" w:hanging="360"/>
        <w:rPr/>
      </w:pPr>
      <w:r w:rsidDel="00000000" w:rsidR="00000000" w:rsidRPr="00000000">
        <w:rPr>
          <w:rtl w:val="0"/>
        </w:rPr>
        <w:t xml:space="preserve">proration rules;</w:t>
      </w:r>
    </w:p>
    <w:p w:rsidR="00000000" w:rsidDel="00000000" w:rsidP="00000000" w:rsidRDefault="00000000" w:rsidRPr="00000000" w14:paraId="00000469">
      <w:pPr>
        <w:numPr>
          <w:ilvl w:val="0"/>
          <w:numId w:val="25"/>
        </w:numPr>
        <w:spacing w:after="0" w:before="0" w:lineRule="auto"/>
        <w:ind w:left="720" w:hanging="360"/>
        <w:rPr/>
      </w:pPr>
      <w:r w:rsidDel="00000000" w:rsidR="00000000" w:rsidRPr="00000000">
        <w:rPr>
          <w:rtl w:val="0"/>
        </w:rPr>
        <w:t xml:space="preserve">upgrade and downgrade financial treatment;</w:t>
      </w:r>
    </w:p>
    <w:p w:rsidR="00000000" w:rsidDel="00000000" w:rsidP="00000000" w:rsidRDefault="00000000" w:rsidRPr="00000000" w14:paraId="0000046A">
      <w:pPr>
        <w:numPr>
          <w:ilvl w:val="0"/>
          <w:numId w:val="25"/>
        </w:numPr>
        <w:spacing w:after="0" w:before="0" w:lineRule="auto"/>
        <w:ind w:left="720" w:hanging="360"/>
        <w:rPr/>
      </w:pPr>
      <w:r w:rsidDel="00000000" w:rsidR="00000000" w:rsidRPr="00000000">
        <w:rPr>
          <w:rtl w:val="0"/>
        </w:rPr>
        <w:t xml:space="preserve">pause and automatic-resume rules;</w:t>
      </w:r>
    </w:p>
    <w:p w:rsidR="00000000" w:rsidDel="00000000" w:rsidP="00000000" w:rsidRDefault="00000000" w:rsidRPr="00000000" w14:paraId="0000046B">
      <w:pPr>
        <w:numPr>
          <w:ilvl w:val="0"/>
          <w:numId w:val="25"/>
        </w:numPr>
        <w:spacing w:after="0" w:before="0" w:lineRule="auto"/>
        <w:ind w:left="720" w:hanging="360"/>
        <w:rPr/>
      </w:pPr>
      <w:r w:rsidDel="00000000" w:rsidR="00000000" w:rsidRPr="00000000">
        <w:rPr>
          <w:rtl w:val="0"/>
        </w:rPr>
        <w:t xml:space="preserve">invoice delivery and retries;</w:t>
      </w:r>
    </w:p>
    <w:p w:rsidR="00000000" w:rsidDel="00000000" w:rsidP="00000000" w:rsidRDefault="00000000" w:rsidRPr="00000000" w14:paraId="0000046C">
      <w:pPr>
        <w:numPr>
          <w:ilvl w:val="0"/>
          <w:numId w:val="25"/>
        </w:numPr>
        <w:spacing w:after="0" w:before="0" w:lineRule="auto"/>
        <w:ind w:left="720" w:hanging="360"/>
        <w:rPr/>
      </w:pPr>
      <w:r w:rsidDel="00000000" w:rsidR="00000000" w:rsidRPr="00000000">
        <w:rPr>
          <w:rtl w:val="0"/>
        </w:rPr>
        <w:t xml:space="preserve">reason capture;</w:t>
      </w:r>
    </w:p>
    <w:p w:rsidR="00000000" w:rsidDel="00000000" w:rsidP="00000000" w:rsidRDefault="00000000" w:rsidRPr="00000000" w14:paraId="0000046D">
      <w:pPr>
        <w:numPr>
          <w:ilvl w:val="0"/>
          <w:numId w:val="25"/>
        </w:numPr>
        <w:spacing w:after="0" w:before="0" w:lineRule="auto"/>
        <w:ind w:left="720" w:hanging="360"/>
        <w:rPr/>
      </w:pPr>
      <w:r w:rsidDel="00000000" w:rsidR="00000000" w:rsidRPr="00000000">
        <w:rPr>
          <w:rtl w:val="0"/>
        </w:rPr>
        <w:t xml:space="preserve">role restrictions;</w:t>
      </w:r>
    </w:p>
    <w:p w:rsidR="00000000" w:rsidDel="00000000" w:rsidP="00000000" w:rsidRDefault="00000000" w:rsidRPr="00000000" w14:paraId="0000046E">
      <w:pPr>
        <w:numPr>
          <w:ilvl w:val="0"/>
          <w:numId w:val="25"/>
        </w:numPr>
        <w:spacing w:after="0" w:before="0" w:lineRule="auto"/>
        <w:ind w:left="720" w:hanging="360"/>
        <w:rPr/>
      </w:pPr>
      <w:r w:rsidDel="00000000" w:rsidR="00000000" w:rsidRPr="00000000">
        <w:rPr>
          <w:rtl w:val="0"/>
        </w:rPr>
        <w:t xml:space="preserve">reconciliation and exception queues;</w:t>
      </w:r>
    </w:p>
    <w:p w:rsidR="00000000" w:rsidDel="00000000" w:rsidP="00000000" w:rsidRDefault="00000000" w:rsidRPr="00000000" w14:paraId="0000046F">
      <w:pPr>
        <w:numPr>
          <w:ilvl w:val="0"/>
          <w:numId w:val="25"/>
        </w:numPr>
        <w:spacing w:after="0" w:before="0" w:lineRule="auto"/>
        <w:ind w:left="720" w:hanging="360"/>
        <w:rPr/>
      </w:pPr>
      <w:r w:rsidDel="00000000" w:rsidR="00000000" w:rsidRPr="00000000">
        <w:rPr>
          <w:rtl w:val="0"/>
        </w:rPr>
        <w:t xml:space="preserve">complaint handling;</w:t>
      </w:r>
    </w:p>
    <w:p w:rsidR="00000000" w:rsidDel="00000000" w:rsidP="00000000" w:rsidRDefault="00000000" w:rsidRPr="00000000" w14:paraId="00000470">
      <w:pPr>
        <w:numPr>
          <w:ilvl w:val="0"/>
          <w:numId w:val="25"/>
        </w:numPr>
        <w:spacing w:after="0" w:before="0" w:lineRule="auto"/>
        <w:ind w:left="720" w:hanging="360"/>
        <w:rPr/>
      </w:pPr>
      <w:r w:rsidDel="00000000" w:rsidR="00000000" w:rsidRPr="00000000">
        <w:rPr>
          <w:rtl w:val="0"/>
        </w:rPr>
        <w:t xml:space="preserve">reporting and monitoring;</w:t>
      </w:r>
    </w:p>
    <w:p w:rsidR="00000000" w:rsidDel="00000000" w:rsidP="00000000" w:rsidRDefault="00000000" w:rsidRPr="00000000" w14:paraId="00000471">
      <w:pPr>
        <w:numPr>
          <w:ilvl w:val="0"/>
          <w:numId w:val="25"/>
        </w:numPr>
        <w:spacing w:after="0" w:before="0" w:lineRule="auto"/>
        <w:ind w:left="720" w:hanging="360"/>
        <w:rPr/>
      </w:pPr>
      <w:r w:rsidDel="00000000" w:rsidR="00000000" w:rsidRPr="00000000">
        <w:rPr>
          <w:rtl w:val="0"/>
        </w:rPr>
        <w:t xml:space="preserve">pilot success criteria;</w:t>
      </w:r>
    </w:p>
    <w:p w:rsidR="00000000" w:rsidDel="00000000" w:rsidP="00000000" w:rsidRDefault="00000000" w:rsidRPr="00000000" w14:paraId="00000472">
      <w:pPr>
        <w:numPr>
          <w:ilvl w:val="0"/>
          <w:numId w:val="25"/>
        </w:numPr>
        <w:spacing w:after="0" w:before="0" w:lineRule="auto"/>
        <w:ind w:left="720" w:hanging="360"/>
        <w:rPr/>
      </w:pPr>
      <w:r w:rsidDel="00000000" w:rsidR="00000000" w:rsidRPr="00000000">
        <w:rPr>
          <w:rtl w:val="0"/>
        </w:rPr>
        <w:t xml:space="preserve">hold criteria;</w:t>
      </w:r>
    </w:p>
    <w:p w:rsidR="00000000" w:rsidDel="00000000" w:rsidP="00000000" w:rsidRDefault="00000000" w:rsidRPr="00000000" w14:paraId="00000473">
      <w:pPr>
        <w:numPr>
          <w:ilvl w:val="0"/>
          <w:numId w:val="25"/>
        </w:numPr>
        <w:spacing w:after="0" w:before="0" w:lineRule="auto"/>
        <w:ind w:left="720" w:hanging="360"/>
        <w:rPr/>
      </w:pPr>
      <w:r w:rsidDel="00000000" w:rsidR="00000000" w:rsidRPr="00000000">
        <w:rPr>
          <w:rtl w:val="0"/>
        </w:rPr>
        <w:t xml:space="preserve">rollback thresholds;</w:t>
      </w:r>
    </w:p>
    <w:p w:rsidR="00000000" w:rsidDel="00000000" w:rsidP="00000000" w:rsidRDefault="00000000" w:rsidRPr="00000000" w14:paraId="00000474">
      <w:pPr>
        <w:numPr>
          <w:ilvl w:val="0"/>
          <w:numId w:val="25"/>
        </w:numPr>
        <w:spacing w:after="0" w:before="0" w:lineRule="auto"/>
        <w:ind w:left="720" w:hanging="360"/>
        <w:rPr/>
      </w:pPr>
      <w:r w:rsidDel="00000000" w:rsidR="00000000" w:rsidRPr="00000000">
        <w:rPr>
          <w:rtl w:val="0"/>
        </w:rPr>
        <w:t xml:space="preserve">manual fallback arrangements; and</w:t>
      </w:r>
    </w:p>
    <w:p w:rsidR="00000000" w:rsidDel="00000000" w:rsidP="00000000" w:rsidRDefault="00000000" w:rsidRPr="00000000" w14:paraId="00000475">
      <w:pPr>
        <w:numPr>
          <w:ilvl w:val="0"/>
          <w:numId w:val="25"/>
        </w:numPr>
        <w:spacing w:after="240" w:before="0" w:lineRule="auto"/>
        <w:ind w:left="720" w:hanging="360"/>
        <w:rPr/>
      </w:pPr>
      <w:r w:rsidDel="00000000" w:rsidR="00000000" w:rsidRPr="00000000">
        <w:rPr>
          <w:rtl w:val="0"/>
        </w:rPr>
        <w:t xml:space="preserve">matters that remain Pending Confirmation.</w:t>
      </w:r>
    </w:p>
    <w:p w:rsidR="00000000" w:rsidDel="00000000" w:rsidP="00000000" w:rsidRDefault="00000000" w:rsidRPr="00000000" w14:paraId="00000476">
      <w:pPr>
        <w:spacing w:after="240" w:before="240" w:lineRule="auto"/>
        <w:rPr/>
      </w:pPr>
      <w:r w:rsidDel="00000000" w:rsidR="00000000" w:rsidRPr="00000000">
        <w:rPr>
          <w:rtl w:val="0"/>
        </w:rPr>
        <w:t xml:space="preserve">The actual communication owner and delivery format remain Pending Confirmation.</w:t>
      </w:r>
    </w:p>
    <w:p w:rsidR="00000000" w:rsidDel="00000000" w:rsidP="00000000" w:rsidRDefault="00000000" w:rsidRPr="00000000" w14:paraId="00000477">
      <w:pPr>
        <w:spacing w:after="240" w:before="240" w:lineRule="auto"/>
        <w:rPr/>
      </w:pPr>
      <w:r w:rsidDel="00000000" w:rsidR="00000000" w:rsidRPr="00000000">
        <w:rPr>
          <w:rtl w:val="0"/>
        </w:rPr>
        <w:t xml:space="preserve">Socialization must be completed before each affected audience participates in the relevant rollout stage.</w:t>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heading=h.td607le4wu38" w:id="59"/>
      <w:bookmarkEnd w:id="59"/>
      <w:r w:rsidDel="00000000" w:rsidR="00000000" w:rsidRPr="00000000">
        <w:rPr>
          <w:b w:val="1"/>
          <w:bCs w:val="1"/>
          <w:sz w:val="34"/>
          <w:szCs w:val="34"/>
          <w:rtl w:val="0"/>
        </w:rPr>
        <w:t xml:space="preserve">4.4 Rollout Scenario</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Rollout Type: Phased Rollout with Controlled Pilot</w:t>
      </w:r>
    </w:p>
    <w:p w:rsidR="00000000" w:rsidDel="00000000" w:rsidP="00000000" w:rsidRDefault="00000000" w:rsidRPr="00000000" w14:paraId="0000047A">
      <w:pPr>
        <w:spacing w:after="240" w:before="240" w:lineRule="auto"/>
        <w:rPr/>
      </w:pPr>
      <w:r w:rsidDel="00000000" w:rsidR="00000000" w:rsidRPr="00000000">
        <w:rPr>
          <w:rtl w:val="0"/>
        </w:rPr>
        <w:t xml:space="preserve">The approved illustrative planning assumptions define a rollout lasting ten weeks.</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heading=h.dqc63orr3jed" w:id="60"/>
      <w:bookmarkEnd w:id="60"/>
      <w:r w:rsidDel="00000000" w:rsidR="00000000" w:rsidRPr="00000000">
        <w:rPr>
          <w:b w:val="1"/>
          <w:bCs w:val="1"/>
          <w:color w:val="000000"/>
          <w:sz w:val="26"/>
          <w:szCs w:val="26"/>
          <w:rtl w:val="0"/>
        </w:rPr>
        <w:t xml:space="preserve">Weeks 1–4 — Configuration, Testing, and User Acceptance Testing</w:t>
      </w:r>
    </w:p>
    <w:p w:rsidR="00000000" w:rsidDel="00000000" w:rsidP="00000000" w:rsidRDefault="00000000" w:rsidRPr="00000000" w14:paraId="0000047C">
      <w:pPr>
        <w:spacing w:after="240" w:before="240" w:lineRule="auto"/>
        <w:rPr/>
      </w:pPr>
      <w:r w:rsidDel="00000000" w:rsidR="00000000" w:rsidRPr="00000000">
        <w:rPr>
          <w:rtl w:val="0"/>
        </w:rPr>
        <w:t xml:space="preserve">Activities include:</w:t>
      </w:r>
    </w:p>
    <w:p w:rsidR="00000000" w:rsidDel="00000000" w:rsidP="00000000" w:rsidRDefault="00000000" w:rsidRPr="00000000" w14:paraId="0000047D">
      <w:pPr>
        <w:numPr>
          <w:ilvl w:val="0"/>
          <w:numId w:val="45"/>
        </w:numPr>
        <w:spacing w:after="0" w:before="240" w:lineRule="auto"/>
        <w:ind w:left="720" w:hanging="360"/>
        <w:rPr/>
      </w:pPr>
      <w:r w:rsidDel="00000000" w:rsidR="00000000" w:rsidRPr="00000000">
        <w:rPr>
          <w:rtl w:val="0"/>
        </w:rPr>
        <w:t xml:space="preserve">pilot plan and rule configuration;</w:t>
      </w:r>
    </w:p>
    <w:p w:rsidR="00000000" w:rsidDel="00000000" w:rsidP="00000000" w:rsidRDefault="00000000" w:rsidRPr="00000000" w14:paraId="0000047E">
      <w:pPr>
        <w:numPr>
          <w:ilvl w:val="0"/>
          <w:numId w:val="45"/>
        </w:numPr>
        <w:spacing w:after="0" w:before="0" w:lineRule="auto"/>
        <w:ind w:left="720" w:hanging="360"/>
        <w:rPr/>
      </w:pPr>
      <w:r w:rsidDel="00000000" w:rsidR="00000000" w:rsidRPr="00000000">
        <w:rPr>
          <w:rtl w:val="0"/>
        </w:rPr>
        <w:t xml:space="preserve">eligibility testing;</w:t>
      </w:r>
    </w:p>
    <w:p w:rsidR="00000000" w:rsidDel="00000000" w:rsidP="00000000" w:rsidRDefault="00000000" w:rsidRPr="00000000" w14:paraId="0000047F">
      <w:pPr>
        <w:numPr>
          <w:ilvl w:val="0"/>
          <w:numId w:val="45"/>
        </w:numPr>
        <w:spacing w:after="0" w:before="0" w:lineRule="auto"/>
        <w:ind w:left="720" w:hanging="360"/>
        <w:rPr/>
      </w:pPr>
      <w:r w:rsidDel="00000000" w:rsidR="00000000" w:rsidRPr="00000000">
        <w:rPr>
          <w:rtl w:val="0"/>
        </w:rPr>
        <w:t xml:space="preserve">proration testing;</w:t>
      </w:r>
    </w:p>
    <w:p w:rsidR="00000000" w:rsidDel="00000000" w:rsidP="00000000" w:rsidRDefault="00000000" w:rsidRPr="00000000" w14:paraId="00000480">
      <w:pPr>
        <w:numPr>
          <w:ilvl w:val="0"/>
          <w:numId w:val="45"/>
        </w:numPr>
        <w:spacing w:after="0" w:before="0" w:lineRule="auto"/>
        <w:ind w:left="720" w:hanging="360"/>
        <w:rPr/>
      </w:pPr>
      <w:r w:rsidDel="00000000" w:rsidR="00000000" w:rsidRPr="00000000">
        <w:rPr>
          <w:rtl w:val="0"/>
        </w:rPr>
        <w:t xml:space="preserve">upgrade-payment testing;</w:t>
      </w:r>
    </w:p>
    <w:p w:rsidR="00000000" w:rsidDel="00000000" w:rsidP="00000000" w:rsidRDefault="00000000" w:rsidRPr="00000000" w14:paraId="00000481">
      <w:pPr>
        <w:numPr>
          <w:ilvl w:val="0"/>
          <w:numId w:val="45"/>
        </w:numPr>
        <w:spacing w:after="0" w:before="0" w:lineRule="auto"/>
        <w:ind w:left="720" w:hanging="360"/>
        <w:rPr/>
      </w:pPr>
      <w:r w:rsidDel="00000000" w:rsidR="00000000" w:rsidRPr="00000000">
        <w:rPr>
          <w:rtl w:val="0"/>
        </w:rPr>
        <w:t xml:space="preserve">downgrade-credit testing;</w:t>
      </w:r>
    </w:p>
    <w:p w:rsidR="00000000" w:rsidDel="00000000" w:rsidP="00000000" w:rsidRDefault="00000000" w:rsidRPr="00000000" w14:paraId="00000482">
      <w:pPr>
        <w:numPr>
          <w:ilvl w:val="0"/>
          <w:numId w:val="45"/>
        </w:numPr>
        <w:spacing w:after="0" w:before="0" w:lineRule="auto"/>
        <w:ind w:left="720" w:hanging="360"/>
        <w:rPr/>
      </w:pPr>
      <w:r w:rsidDel="00000000" w:rsidR="00000000" w:rsidRPr="00000000">
        <w:rPr>
          <w:rtl w:val="0"/>
        </w:rPr>
        <w:t xml:space="preserve">pause and automatic-resume testing;</w:t>
      </w:r>
    </w:p>
    <w:p w:rsidR="00000000" w:rsidDel="00000000" w:rsidP="00000000" w:rsidRDefault="00000000" w:rsidRPr="00000000" w14:paraId="00000483">
      <w:pPr>
        <w:numPr>
          <w:ilvl w:val="0"/>
          <w:numId w:val="45"/>
        </w:numPr>
        <w:spacing w:after="0" w:before="0" w:lineRule="auto"/>
        <w:ind w:left="720" w:hanging="360"/>
        <w:rPr/>
      </w:pPr>
      <w:r w:rsidDel="00000000" w:rsidR="00000000" w:rsidRPr="00000000">
        <w:rPr>
          <w:rtl w:val="0"/>
        </w:rPr>
        <w:t xml:space="preserve">invoice-generation testing;</w:t>
      </w:r>
    </w:p>
    <w:p w:rsidR="00000000" w:rsidDel="00000000" w:rsidP="00000000" w:rsidRDefault="00000000" w:rsidRPr="00000000" w14:paraId="00000484">
      <w:pPr>
        <w:numPr>
          <w:ilvl w:val="0"/>
          <w:numId w:val="45"/>
        </w:numPr>
        <w:spacing w:after="0" w:before="0" w:lineRule="auto"/>
        <w:ind w:left="720" w:hanging="360"/>
        <w:rPr/>
      </w:pPr>
      <w:r w:rsidDel="00000000" w:rsidR="00000000" w:rsidRPr="00000000">
        <w:rPr>
          <w:rtl w:val="0"/>
        </w:rPr>
        <w:t xml:space="preserve">portal-storage testing;</w:t>
      </w:r>
    </w:p>
    <w:p w:rsidR="00000000" w:rsidDel="00000000" w:rsidP="00000000" w:rsidRDefault="00000000" w:rsidRPr="00000000" w14:paraId="00000485">
      <w:pPr>
        <w:numPr>
          <w:ilvl w:val="0"/>
          <w:numId w:val="45"/>
        </w:numPr>
        <w:spacing w:after="0" w:before="0" w:lineRule="auto"/>
        <w:ind w:left="720" w:hanging="360"/>
        <w:rPr/>
      </w:pPr>
      <w:r w:rsidDel="00000000" w:rsidR="00000000" w:rsidRPr="00000000">
        <w:rPr>
          <w:rtl w:val="0"/>
        </w:rPr>
        <w:t xml:space="preserve">invoice-email testing;</w:t>
      </w:r>
    </w:p>
    <w:p w:rsidR="00000000" w:rsidDel="00000000" w:rsidP="00000000" w:rsidRDefault="00000000" w:rsidRPr="00000000" w14:paraId="00000486">
      <w:pPr>
        <w:numPr>
          <w:ilvl w:val="0"/>
          <w:numId w:val="45"/>
        </w:numPr>
        <w:spacing w:after="0" w:before="0" w:lineRule="auto"/>
        <w:ind w:left="720" w:hanging="360"/>
        <w:rPr/>
      </w:pPr>
      <w:r w:rsidDel="00000000" w:rsidR="00000000" w:rsidRPr="00000000">
        <w:rPr>
          <w:rtl w:val="0"/>
        </w:rPr>
        <w:t xml:space="preserve">retry testing;</w:t>
      </w:r>
    </w:p>
    <w:p w:rsidR="00000000" w:rsidDel="00000000" w:rsidP="00000000" w:rsidRDefault="00000000" w:rsidRPr="00000000" w14:paraId="00000487">
      <w:pPr>
        <w:numPr>
          <w:ilvl w:val="0"/>
          <w:numId w:val="45"/>
        </w:numPr>
        <w:spacing w:after="0" w:before="0" w:lineRule="auto"/>
        <w:ind w:left="720" w:hanging="360"/>
        <w:rPr/>
      </w:pPr>
      <w:r w:rsidDel="00000000" w:rsidR="00000000" w:rsidRPr="00000000">
        <w:rPr>
          <w:rtl w:val="0"/>
        </w:rPr>
        <w:t xml:space="preserve">duplicate-prevention testing;</w:t>
      </w:r>
    </w:p>
    <w:p w:rsidR="00000000" w:rsidDel="00000000" w:rsidP="00000000" w:rsidRDefault="00000000" w:rsidRPr="00000000" w14:paraId="00000488">
      <w:pPr>
        <w:numPr>
          <w:ilvl w:val="0"/>
          <w:numId w:val="45"/>
        </w:numPr>
        <w:spacing w:after="0" w:before="0" w:lineRule="auto"/>
        <w:ind w:left="720" w:hanging="360"/>
        <w:rPr/>
      </w:pPr>
      <w:r w:rsidDel="00000000" w:rsidR="00000000" w:rsidRPr="00000000">
        <w:rPr>
          <w:rtl w:val="0"/>
        </w:rPr>
        <w:t xml:space="preserve">role-based access testing;</w:t>
      </w:r>
    </w:p>
    <w:p w:rsidR="00000000" w:rsidDel="00000000" w:rsidP="00000000" w:rsidRDefault="00000000" w:rsidRPr="00000000" w14:paraId="00000489">
      <w:pPr>
        <w:numPr>
          <w:ilvl w:val="0"/>
          <w:numId w:val="45"/>
        </w:numPr>
        <w:spacing w:after="0" w:before="0" w:lineRule="auto"/>
        <w:ind w:left="720" w:hanging="360"/>
        <w:rPr/>
      </w:pPr>
      <w:r w:rsidDel="00000000" w:rsidR="00000000" w:rsidRPr="00000000">
        <w:rPr>
          <w:rtl w:val="0"/>
        </w:rPr>
        <w:t xml:space="preserve">audit-trail testing;</w:t>
      </w:r>
    </w:p>
    <w:p w:rsidR="00000000" w:rsidDel="00000000" w:rsidP="00000000" w:rsidRDefault="00000000" w:rsidRPr="00000000" w14:paraId="0000048A">
      <w:pPr>
        <w:numPr>
          <w:ilvl w:val="0"/>
          <w:numId w:val="45"/>
        </w:numPr>
        <w:spacing w:after="0" w:before="0" w:lineRule="auto"/>
        <w:ind w:left="720" w:hanging="360"/>
        <w:rPr/>
      </w:pPr>
      <w:r w:rsidDel="00000000" w:rsidR="00000000" w:rsidRPr="00000000">
        <w:rPr>
          <w:rtl w:val="0"/>
        </w:rPr>
        <w:t xml:space="preserve">reconciliation testing;</w:t>
      </w:r>
    </w:p>
    <w:p w:rsidR="00000000" w:rsidDel="00000000" w:rsidP="00000000" w:rsidRDefault="00000000" w:rsidRPr="00000000" w14:paraId="0000048B">
      <w:pPr>
        <w:numPr>
          <w:ilvl w:val="0"/>
          <w:numId w:val="45"/>
        </w:numPr>
        <w:spacing w:after="0" w:before="0" w:lineRule="auto"/>
        <w:ind w:left="720" w:hanging="360"/>
        <w:rPr/>
      </w:pPr>
      <w:r w:rsidDel="00000000" w:rsidR="00000000" w:rsidRPr="00000000">
        <w:rPr>
          <w:rtl w:val="0"/>
        </w:rPr>
        <w:t xml:space="preserve">exception testing;</w:t>
      </w:r>
    </w:p>
    <w:p w:rsidR="00000000" w:rsidDel="00000000" w:rsidP="00000000" w:rsidRDefault="00000000" w:rsidRPr="00000000" w14:paraId="0000048C">
      <w:pPr>
        <w:numPr>
          <w:ilvl w:val="0"/>
          <w:numId w:val="45"/>
        </w:numPr>
        <w:spacing w:after="0" w:before="0" w:lineRule="auto"/>
        <w:ind w:left="720" w:hanging="360"/>
        <w:rPr/>
      </w:pPr>
      <w:r w:rsidDel="00000000" w:rsidR="00000000" w:rsidRPr="00000000">
        <w:rPr>
          <w:rtl w:val="0"/>
        </w:rPr>
        <w:t xml:space="preserve">reporting validation;</w:t>
      </w:r>
    </w:p>
    <w:p w:rsidR="00000000" w:rsidDel="00000000" w:rsidP="00000000" w:rsidRDefault="00000000" w:rsidRPr="00000000" w14:paraId="0000048D">
      <w:pPr>
        <w:numPr>
          <w:ilvl w:val="0"/>
          <w:numId w:val="45"/>
        </w:numPr>
        <w:spacing w:after="0" w:before="0" w:lineRule="auto"/>
        <w:ind w:left="720" w:hanging="360"/>
        <w:rPr/>
      </w:pPr>
      <w:r w:rsidDel="00000000" w:rsidR="00000000" w:rsidRPr="00000000">
        <w:rPr>
          <w:rtl w:val="0"/>
        </w:rPr>
        <w:t xml:space="preserve">monitoring validation;</w:t>
      </w:r>
    </w:p>
    <w:p w:rsidR="00000000" w:rsidDel="00000000" w:rsidP="00000000" w:rsidRDefault="00000000" w:rsidRPr="00000000" w14:paraId="0000048E">
      <w:pPr>
        <w:numPr>
          <w:ilvl w:val="0"/>
          <w:numId w:val="45"/>
        </w:numPr>
        <w:spacing w:after="0" w:before="0" w:lineRule="auto"/>
        <w:ind w:left="720" w:hanging="360"/>
        <w:rPr/>
      </w:pPr>
      <w:r w:rsidDel="00000000" w:rsidR="00000000" w:rsidRPr="00000000">
        <w:rPr>
          <w:rtl w:val="0"/>
        </w:rPr>
        <w:t xml:space="preserve">operational preparation; and</w:t>
      </w:r>
    </w:p>
    <w:p w:rsidR="00000000" w:rsidDel="00000000" w:rsidP="00000000" w:rsidRDefault="00000000" w:rsidRPr="00000000" w14:paraId="0000048F">
      <w:pPr>
        <w:numPr>
          <w:ilvl w:val="0"/>
          <w:numId w:val="45"/>
        </w:numPr>
        <w:spacing w:after="240" w:before="0" w:lineRule="auto"/>
        <w:ind w:left="720" w:hanging="360"/>
        <w:rPr/>
      </w:pPr>
      <w:r w:rsidDel="00000000" w:rsidR="00000000" w:rsidRPr="00000000">
        <w:rPr>
          <w:rtl w:val="0"/>
        </w:rPr>
        <w:t xml:space="preserve">user acceptance testing.</w:t>
      </w:r>
    </w:p>
    <w:p w:rsidR="00000000" w:rsidDel="00000000" w:rsidP="00000000" w:rsidRDefault="00000000" w:rsidRPr="00000000" w14:paraId="00000490">
      <w:pPr>
        <w:spacing w:after="240" w:before="240" w:lineRule="auto"/>
        <w:rPr/>
      </w:pPr>
      <w:r w:rsidDel="00000000" w:rsidR="00000000" w:rsidRPr="00000000">
        <w:rPr>
          <w:rtl w:val="0"/>
        </w:rPr>
        <w:t xml:space="preserve">The Target Ready for Service milestone occurs at the end of Week 4.</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heading=h.6fstmb4093pj" w:id="61"/>
      <w:bookmarkEnd w:id="61"/>
      <w:r w:rsidDel="00000000" w:rsidR="00000000" w:rsidRPr="00000000">
        <w:rPr>
          <w:b w:val="1"/>
          <w:bCs w:val="1"/>
          <w:color w:val="000000"/>
          <w:sz w:val="26"/>
          <w:szCs w:val="26"/>
          <w:rtl w:val="0"/>
        </w:rPr>
        <w:t xml:space="preserve">Weeks 5–8 — Controlled Pilot at 10%</w:t>
      </w:r>
    </w:p>
    <w:p w:rsidR="00000000" w:rsidDel="00000000" w:rsidP="00000000" w:rsidRDefault="00000000" w:rsidRPr="00000000" w14:paraId="00000492">
      <w:pPr>
        <w:spacing w:after="240" w:before="240" w:lineRule="auto"/>
        <w:rPr/>
      </w:pPr>
      <w:r w:rsidDel="00000000" w:rsidR="00000000" w:rsidRPr="00000000">
        <w:rPr>
          <w:rtl w:val="0"/>
        </w:rPr>
        <w:t xml:space="preserve">The solution is released to 10% of eligible customers.</w:t>
      </w:r>
    </w:p>
    <w:p w:rsidR="00000000" w:rsidDel="00000000" w:rsidP="00000000" w:rsidRDefault="00000000" w:rsidRPr="00000000" w14:paraId="00000493">
      <w:pPr>
        <w:spacing w:after="240" w:before="240" w:lineRule="auto"/>
        <w:rPr/>
      </w:pPr>
      <w:r w:rsidDel="00000000" w:rsidR="00000000" w:rsidRPr="00000000">
        <w:rPr>
          <w:rtl w:val="0"/>
        </w:rPr>
        <w:t xml:space="preserve">The pilot shall include one complete scheduled monthly invoice-generation, delivery, and reconciliation cycle occurring during the pilot period.</w:t>
      </w:r>
    </w:p>
    <w:p w:rsidR="00000000" w:rsidDel="00000000" w:rsidP="00000000" w:rsidRDefault="00000000" w:rsidRPr="00000000" w14:paraId="00000494">
      <w:pPr>
        <w:spacing w:after="240" w:before="240" w:lineRule="auto"/>
        <w:rPr/>
      </w:pPr>
      <w:r w:rsidDel="00000000" w:rsidR="00000000" w:rsidRPr="00000000">
        <w:rPr>
          <w:rtl w:val="0"/>
        </w:rPr>
        <w:t xml:space="preserve">Pilot exit requires:</w:t>
      </w:r>
    </w:p>
    <w:p w:rsidR="00000000" w:rsidDel="00000000" w:rsidP="00000000" w:rsidRDefault="00000000" w:rsidRPr="00000000" w14:paraId="00000495">
      <w:pPr>
        <w:numPr>
          <w:ilvl w:val="0"/>
          <w:numId w:val="8"/>
        </w:numPr>
        <w:spacing w:after="0" w:before="240" w:lineRule="auto"/>
        <w:ind w:left="720" w:hanging="360"/>
        <w:rPr/>
      </w:pPr>
      <w:r w:rsidDel="00000000" w:rsidR="00000000" w:rsidRPr="00000000">
        <w:rPr>
          <w:rtl w:val="0"/>
        </w:rPr>
        <w:t xml:space="preserve">reconciled invoice calculations;</w:t>
      </w:r>
    </w:p>
    <w:p w:rsidR="00000000" w:rsidDel="00000000" w:rsidP="00000000" w:rsidRDefault="00000000" w:rsidRPr="00000000" w14:paraId="00000496">
      <w:pPr>
        <w:numPr>
          <w:ilvl w:val="0"/>
          <w:numId w:val="8"/>
        </w:numPr>
        <w:spacing w:after="0" w:before="0" w:lineRule="auto"/>
        <w:ind w:left="720" w:hanging="360"/>
        <w:rPr/>
      </w:pPr>
      <w:r w:rsidDel="00000000" w:rsidR="00000000" w:rsidRPr="00000000">
        <w:rPr>
          <w:rtl w:val="0"/>
        </w:rPr>
        <w:t xml:space="preserve">no duplicate invoices or charges;</w:t>
      </w:r>
    </w:p>
    <w:p w:rsidR="00000000" w:rsidDel="00000000" w:rsidP="00000000" w:rsidRDefault="00000000" w:rsidRPr="00000000" w14:paraId="00000497">
      <w:pPr>
        <w:numPr>
          <w:ilvl w:val="0"/>
          <w:numId w:val="8"/>
        </w:numPr>
        <w:spacing w:after="0" w:before="0" w:lineRule="auto"/>
        <w:ind w:left="720" w:hanging="360"/>
        <w:rPr/>
      </w:pPr>
      <w:r w:rsidDel="00000000" w:rsidR="00000000" w:rsidRPr="00000000">
        <w:rPr>
          <w:rtl w:val="0"/>
        </w:rPr>
        <w:t xml:space="preserve">at least 95% successful eligible transactions;</w:t>
      </w:r>
    </w:p>
    <w:p w:rsidR="00000000" w:rsidDel="00000000" w:rsidP="00000000" w:rsidRDefault="00000000" w:rsidRPr="00000000" w14:paraId="00000498">
      <w:pPr>
        <w:numPr>
          <w:ilvl w:val="0"/>
          <w:numId w:val="8"/>
        </w:numPr>
        <w:spacing w:after="0" w:before="0" w:lineRule="auto"/>
        <w:ind w:left="720" w:hanging="360"/>
        <w:rPr/>
      </w:pPr>
      <w:r w:rsidDel="00000000" w:rsidR="00000000" w:rsidRPr="00000000">
        <w:rPr>
          <w:rtl w:val="0"/>
        </w:rPr>
        <w:t xml:space="preserve">no unresolved Severity-1 defect; and</w:t>
      </w:r>
    </w:p>
    <w:p w:rsidR="00000000" w:rsidDel="00000000" w:rsidP="00000000" w:rsidRDefault="00000000" w:rsidRPr="00000000" w14:paraId="00000499">
      <w:pPr>
        <w:numPr>
          <w:ilvl w:val="0"/>
          <w:numId w:val="8"/>
        </w:numPr>
        <w:spacing w:after="240" w:before="0" w:lineRule="auto"/>
        <w:ind w:left="720" w:hanging="360"/>
        <w:rPr/>
      </w:pPr>
      <w:r w:rsidDel="00000000" w:rsidR="00000000" w:rsidRPr="00000000">
        <w:rPr>
          <w:rtl w:val="0"/>
        </w:rPr>
        <w:t xml:space="preserve">no approved rollback threshold being exceeded.</w:t>
      </w:r>
    </w:p>
    <w:p w:rsidR="00000000" w:rsidDel="00000000" w:rsidP="00000000" w:rsidRDefault="00000000" w:rsidRPr="00000000" w14:paraId="0000049A">
      <w:pPr>
        <w:spacing w:after="240" w:before="240" w:lineRule="auto"/>
        <w:rPr/>
      </w:pPr>
      <w:r w:rsidDel="00000000" w:rsidR="00000000" w:rsidRPr="00000000">
        <w:rPr>
          <w:rtl w:val="0"/>
        </w:rPr>
        <w:t xml:space="preserve">If the criteria are not satisfied, expansion is held until the issue is resolved or rollback is executed.</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heading=h.g8g8o1xce9cm" w:id="62"/>
      <w:bookmarkEnd w:id="62"/>
      <w:r w:rsidDel="00000000" w:rsidR="00000000" w:rsidRPr="00000000">
        <w:rPr>
          <w:b w:val="1"/>
          <w:bCs w:val="1"/>
          <w:color w:val="000000"/>
          <w:sz w:val="26"/>
          <w:szCs w:val="26"/>
          <w:rtl w:val="0"/>
        </w:rPr>
        <w:t xml:space="preserve">Week 9 — Expansion to 50%</w:t>
      </w:r>
    </w:p>
    <w:p w:rsidR="00000000" w:rsidDel="00000000" w:rsidP="00000000" w:rsidRDefault="00000000" w:rsidRPr="00000000" w14:paraId="0000049C">
      <w:pPr>
        <w:spacing w:after="240" w:before="240" w:lineRule="auto"/>
        <w:rPr/>
      </w:pPr>
      <w:r w:rsidDel="00000000" w:rsidR="00000000" w:rsidRPr="00000000">
        <w:rPr>
          <w:rtl w:val="0"/>
        </w:rPr>
        <w:t xml:space="preserve">The solution is expanded to 50% of eligible customers only after the pilot exit criteria have been satisfied.</w:t>
      </w:r>
    </w:p>
    <w:p w:rsidR="00000000" w:rsidDel="00000000" w:rsidP="00000000" w:rsidRDefault="00000000" w:rsidRPr="00000000" w14:paraId="0000049D">
      <w:pPr>
        <w:spacing w:after="240" w:before="240" w:lineRule="auto"/>
        <w:rPr/>
      </w:pPr>
      <w:r w:rsidDel="00000000" w:rsidR="00000000" w:rsidRPr="00000000">
        <w:rPr>
          <w:rtl w:val="0"/>
        </w:rPr>
        <w:t xml:space="preserve">Monitoring, reconciliation, exception review, and duplicate controls continue.</w:t>
      </w:r>
    </w:p>
    <w:p w:rsidR="00000000" w:rsidDel="00000000" w:rsidP="00000000" w:rsidRDefault="00000000" w:rsidRPr="00000000" w14:paraId="0000049E">
      <w:pPr>
        <w:spacing w:after="240" w:before="240" w:lineRule="auto"/>
        <w:rPr/>
      </w:pPr>
      <w:r w:rsidDel="00000000" w:rsidR="00000000" w:rsidRPr="00000000">
        <w:rPr>
          <w:rtl w:val="0"/>
        </w:rPr>
        <w:t xml:space="preserve">Progression shall be held if:</w:t>
      </w:r>
    </w:p>
    <w:p w:rsidR="00000000" w:rsidDel="00000000" w:rsidP="00000000" w:rsidRDefault="00000000" w:rsidRPr="00000000" w14:paraId="0000049F">
      <w:pPr>
        <w:numPr>
          <w:ilvl w:val="0"/>
          <w:numId w:val="22"/>
        </w:numPr>
        <w:spacing w:after="0" w:before="240" w:lineRule="auto"/>
        <w:ind w:left="720" w:hanging="360"/>
        <w:rPr/>
      </w:pPr>
      <w:r w:rsidDel="00000000" w:rsidR="00000000" w:rsidRPr="00000000">
        <w:rPr>
          <w:rtl w:val="0"/>
        </w:rPr>
        <w:t xml:space="preserve">transaction success is below 95%;</w:t>
      </w:r>
    </w:p>
    <w:p w:rsidR="00000000" w:rsidDel="00000000" w:rsidP="00000000" w:rsidRDefault="00000000" w:rsidRPr="00000000" w14:paraId="000004A0">
      <w:pPr>
        <w:numPr>
          <w:ilvl w:val="0"/>
          <w:numId w:val="22"/>
        </w:numPr>
        <w:spacing w:after="0" w:before="0" w:lineRule="auto"/>
        <w:ind w:left="720" w:hanging="360"/>
        <w:rPr/>
      </w:pPr>
      <w:r w:rsidDel="00000000" w:rsidR="00000000" w:rsidRPr="00000000">
        <w:rPr>
          <w:rtl w:val="0"/>
        </w:rPr>
        <w:t xml:space="preserve">invoice calculations are not reconciled;</w:t>
      </w:r>
    </w:p>
    <w:p w:rsidR="00000000" w:rsidDel="00000000" w:rsidP="00000000" w:rsidRDefault="00000000" w:rsidRPr="00000000" w14:paraId="000004A1">
      <w:pPr>
        <w:numPr>
          <w:ilvl w:val="0"/>
          <w:numId w:val="22"/>
        </w:numPr>
        <w:spacing w:after="0" w:before="0" w:lineRule="auto"/>
        <w:ind w:left="720" w:hanging="360"/>
        <w:rPr/>
      </w:pPr>
      <w:r w:rsidDel="00000000" w:rsidR="00000000" w:rsidRPr="00000000">
        <w:rPr>
          <w:rtl w:val="0"/>
        </w:rPr>
        <w:t xml:space="preserve">duplicate invoices or charges remain unresolved;</w:t>
      </w:r>
    </w:p>
    <w:p w:rsidR="00000000" w:rsidDel="00000000" w:rsidP="00000000" w:rsidRDefault="00000000" w:rsidRPr="00000000" w14:paraId="000004A2">
      <w:pPr>
        <w:numPr>
          <w:ilvl w:val="0"/>
          <w:numId w:val="22"/>
        </w:numPr>
        <w:spacing w:after="0" w:before="0" w:lineRule="auto"/>
        <w:ind w:left="720" w:hanging="360"/>
        <w:rPr/>
      </w:pPr>
      <w:r w:rsidDel="00000000" w:rsidR="00000000" w:rsidRPr="00000000">
        <w:rPr>
          <w:rtl w:val="0"/>
        </w:rPr>
        <w:t xml:space="preserve">aggregate unreconciled billing variance exceeds the approved threshold; or</w:t>
      </w:r>
    </w:p>
    <w:p w:rsidR="00000000" w:rsidDel="00000000" w:rsidP="00000000" w:rsidRDefault="00000000" w:rsidRPr="00000000" w14:paraId="000004A3">
      <w:pPr>
        <w:numPr>
          <w:ilvl w:val="0"/>
          <w:numId w:val="22"/>
        </w:numPr>
        <w:spacing w:after="240" w:before="0" w:lineRule="auto"/>
        <w:ind w:left="720" w:hanging="360"/>
        <w:rPr/>
      </w:pPr>
      <w:r w:rsidDel="00000000" w:rsidR="00000000" w:rsidRPr="00000000">
        <w:rPr>
          <w:rtl w:val="0"/>
        </w:rPr>
        <w:t xml:space="preserve">a Severity-1 defect remains unresolved.</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heading=h.k6uiyabr6ye8" w:id="63"/>
      <w:bookmarkEnd w:id="63"/>
      <w:r w:rsidDel="00000000" w:rsidR="00000000" w:rsidRPr="00000000">
        <w:rPr>
          <w:b w:val="1"/>
          <w:bCs w:val="1"/>
          <w:color w:val="000000"/>
          <w:sz w:val="26"/>
          <w:szCs w:val="26"/>
          <w:rtl w:val="0"/>
        </w:rPr>
        <w:t xml:space="preserve">Week 10 — Expansion to 100%</w:t>
      </w:r>
    </w:p>
    <w:p w:rsidR="00000000" w:rsidDel="00000000" w:rsidP="00000000" w:rsidRDefault="00000000" w:rsidRPr="00000000" w14:paraId="000004A5">
      <w:pPr>
        <w:spacing w:after="240" w:before="240" w:lineRule="auto"/>
        <w:rPr/>
      </w:pPr>
      <w:r w:rsidDel="00000000" w:rsidR="00000000" w:rsidRPr="00000000">
        <w:rPr>
          <w:rtl w:val="0"/>
        </w:rPr>
        <w:t xml:space="preserve">The solution is expanded to 100% of eligible customers only after the 50% stage satisfies the applicable success criteria and no rollback threshold has been reached.</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heading=h.t1q21ylkd7w7" w:id="64"/>
      <w:bookmarkEnd w:id="64"/>
      <w:r w:rsidDel="00000000" w:rsidR="00000000" w:rsidRPr="00000000">
        <w:rPr>
          <w:b w:val="1"/>
          <w:bCs w:val="1"/>
          <w:color w:val="000000"/>
          <w:sz w:val="26"/>
          <w:szCs w:val="26"/>
          <w:rtl w:val="0"/>
        </w:rPr>
        <w:t xml:space="preserve">Rollback Criteria</w:t>
      </w:r>
    </w:p>
    <w:p w:rsidR="00000000" w:rsidDel="00000000" w:rsidP="00000000" w:rsidRDefault="00000000" w:rsidRPr="00000000" w14:paraId="000004A7">
      <w:pPr>
        <w:spacing w:after="240" w:before="240" w:lineRule="auto"/>
        <w:rPr/>
      </w:pPr>
      <w:r w:rsidDel="00000000" w:rsidR="00000000" w:rsidRPr="00000000">
        <w:rPr>
          <w:rtl w:val="0"/>
        </w:rPr>
        <w:t xml:space="preserve">Rollback is triggered when either of the following occurs during a billing cycle:</w:t>
      </w:r>
    </w:p>
    <w:p w:rsidR="00000000" w:rsidDel="00000000" w:rsidP="00000000" w:rsidRDefault="00000000" w:rsidRPr="00000000" w14:paraId="000004A8">
      <w:pPr>
        <w:numPr>
          <w:ilvl w:val="0"/>
          <w:numId w:val="18"/>
        </w:numPr>
        <w:spacing w:after="0" w:before="240" w:lineRule="auto"/>
        <w:ind w:left="720" w:hanging="360"/>
        <w:rPr/>
      </w:pPr>
      <w:r w:rsidDel="00000000" w:rsidR="00000000" w:rsidRPr="00000000">
        <w:rPr>
          <w:rtl w:val="0"/>
        </w:rPr>
        <w:t xml:space="preserve">duplicate billing affects more than 0.1% of invoices; or</w:t>
      </w:r>
    </w:p>
    <w:p w:rsidR="00000000" w:rsidDel="00000000" w:rsidP="00000000" w:rsidRDefault="00000000" w:rsidRPr="00000000" w14:paraId="000004A9">
      <w:pPr>
        <w:numPr>
          <w:ilvl w:val="0"/>
          <w:numId w:val="18"/>
        </w:numPr>
        <w:spacing w:after="240" w:before="0" w:lineRule="auto"/>
        <w:ind w:left="720" w:hanging="360"/>
        <w:rPr/>
      </w:pPr>
      <w:r w:rsidDel="00000000" w:rsidR="00000000" w:rsidRPr="00000000">
        <w:rPr>
          <w:rtl w:val="0"/>
        </w:rPr>
        <w:t xml:space="preserve">aggregate unreconciled billing variance exceeds 0.5%.</w:t>
      </w:r>
    </w:p>
    <w:p w:rsidR="00000000" w:rsidDel="00000000" w:rsidP="00000000" w:rsidRDefault="00000000" w:rsidRPr="00000000" w14:paraId="000004AA">
      <w:pPr>
        <w:spacing w:after="240" w:before="240" w:lineRule="auto"/>
        <w:rPr/>
      </w:pPr>
      <w:r w:rsidDel="00000000" w:rsidR="00000000" w:rsidRPr="00000000">
        <w:rPr>
          <w:rtl w:val="0"/>
        </w:rPr>
        <w:t xml:space="preserve">The rollback destination is the previously stable rollout stage. Controlled manual handling shall remain available for affected transactions until the issue is resolved.</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b w:val="1"/>
          <w:bCs w:val="1"/>
          <w:color w:val="1f3864"/>
        </w:rPr>
      </w:pPr>
      <w:bookmarkStart w:colFirst="0" w:colLast="0" w:name="_heading=h.tob72btbkai4" w:id="65"/>
      <w:bookmarkEnd w:id="65"/>
      <w:r w:rsidDel="00000000" w:rsidR="00000000" w:rsidRPr="00000000">
        <w:rPr>
          <w:b w:val="1"/>
          <w:bCs w:val="1"/>
          <w:color w:val="1f3864"/>
          <w:rtl w:val="0"/>
        </w:rPr>
        <w:t xml:space="preserve">CHAPTER V</w:t>
      </w:r>
    </w:p>
    <w:p w:rsidR="00000000" w:rsidDel="00000000" w:rsidP="00000000" w:rsidRDefault="00000000" w:rsidRPr="00000000" w14:paraId="000004AD">
      <w:pPr>
        <w:pStyle w:val="Heading1"/>
        <w:keepNext w:val="0"/>
        <w:keepLines w:val="0"/>
        <w:spacing w:before="480" w:lineRule="auto"/>
        <w:rPr>
          <w:b w:val="1"/>
          <w:bCs w:val="1"/>
          <w:color w:val="1f3864"/>
        </w:rPr>
      </w:pPr>
      <w:bookmarkStart w:colFirst="0" w:colLast="0" w:name="_heading=h.jwlnckocrlvh" w:id="66"/>
      <w:bookmarkEnd w:id="66"/>
      <w:r w:rsidDel="00000000" w:rsidR="00000000" w:rsidRPr="00000000">
        <w:rPr>
          <w:b w:val="1"/>
          <w:bCs w:val="1"/>
          <w:color w:val="1f3864"/>
          <w:rtl w:val="0"/>
        </w:rPr>
        <w:t xml:space="preserve">RETIREMENT PLAN &amp; SIGNOFF</w:t>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heading=h.hhx4tgwr8z4p" w:id="67"/>
      <w:bookmarkEnd w:id="67"/>
      <w:r w:rsidDel="00000000" w:rsidR="00000000" w:rsidRPr="00000000">
        <w:rPr>
          <w:b w:val="1"/>
          <w:bCs w:val="1"/>
          <w:sz w:val="34"/>
          <w:szCs w:val="34"/>
          <w:rtl w:val="0"/>
        </w:rPr>
        <w:t xml:space="preserve">5.1 Product / Service Retirement Plan</w:t>
      </w:r>
    </w:p>
    <w:p w:rsidR="00000000" w:rsidDel="00000000" w:rsidP="00000000" w:rsidRDefault="00000000" w:rsidRPr="00000000" w14:paraId="000004AF">
      <w:pPr>
        <w:spacing w:after="240" w:before="240" w:lineRule="auto"/>
        <w:rPr/>
      </w:pPr>
      <w:r w:rsidDel="00000000" w:rsidR="00000000" w:rsidRPr="00000000">
        <w:rPr>
          <w:rtl w:val="0"/>
        </w:rPr>
        <w:t xml:space="preserve">No current retirement decision is confirmed. This BRD proposes a conditional reduction or retirement of selected manual activities after rollout criteria have been satisfied.</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heading=h.9j162j9y9sbi" w:id="68"/>
      <w:bookmarkEnd w:id="68"/>
      <w:r w:rsidDel="00000000" w:rsidR="00000000" w:rsidRPr="00000000">
        <w:rPr>
          <w:b w:val="1"/>
          <w:bCs w:val="1"/>
          <w:color w:val="000000"/>
          <w:sz w:val="26"/>
          <w:szCs w:val="26"/>
          <w:rtl w:val="0"/>
        </w:rPr>
        <w:t xml:space="preserve">Manual Invoice Preparation</w:t>
      </w:r>
    </w:p>
    <w:p w:rsidR="00000000" w:rsidDel="00000000" w:rsidP="00000000" w:rsidRDefault="00000000" w:rsidRPr="00000000" w14:paraId="000004B1">
      <w:pPr>
        <w:spacing w:after="240" w:before="240" w:lineRule="auto"/>
        <w:rPr/>
      </w:pPr>
      <w:r w:rsidDel="00000000" w:rsidR="00000000" w:rsidRPr="00000000">
        <w:rPr>
          <w:rtl w:val="0"/>
        </w:rPr>
        <w:t xml:space="preserve">Manual invoice preparation is proposed to cease being the primary monthly invoice method after successful full rollout.</w:t>
      </w:r>
    </w:p>
    <w:p w:rsidR="00000000" w:rsidDel="00000000" w:rsidP="00000000" w:rsidRDefault="00000000" w:rsidRPr="00000000" w14:paraId="000004B2">
      <w:pPr>
        <w:spacing w:after="240" w:before="240" w:lineRule="auto"/>
        <w:rPr/>
      </w:pPr>
      <w:r w:rsidDel="00000000" w:rsidR="00000000" w:rsidRPr="00000000">
        <w:rPr>
          <w:rtl w:val="0"/>
        </w:rPr>
        <w:t xml:space="preserve">Automated generation may become the primary method only after:</w:t>
      </w:r>
    </w:p>
    <w:p w:rsidR="00000000" w:rsidDel="00000000" w:rsidP="00000000" w:rsidRDefault="00000000" w:rsidRPr="00000000" w14:paraId="000004B3">
      <w:pPr>
        <w:numPr>
          <w:ilvl w:val="0"/>
          <w:numId w:val="41"/>
        </w:numPr>
        <w:spacing w:after="0" w:before="240" w:lineRule="auto"/>
        <w:ind w:left="720" w:hanging="360"/>
        <w:rPr/>
      </w:pPr>
      <w:r w:rsidDel="00000000" w:rsidR="00000000" w:rsidRPr="00000000">
        <w:rPr>
          <w:rtl w:val="0"/>
        </w:rPr>
        <w:t xml:space="preserve">applicable rollout exit criteria have been satisfied;</w:t>
      </w:r>
    </w:p>
    <w:p w:rsidR="00000000" w:rsidDel="00000000" w:rsidP="00000000" w:rsidRDefault="00000000" w:rsidRPr="00000000" w14:paraId="000004B4">
      <w:pPr>
        <w:numPr>
          <w:ilvl w:val="0"/>
          <w:numId w:val="41"/>
        </w:numPr>
        <w:spacing w:after="0" w:before="0" w:lineRule="auto"/>
        <w:ind w:left="720" w:hanging="360"/>
        <w:rPr/>
      </w:pPr>
      <w:r w:rsidDel="00000000" w:rsidR="00000000" w:rsidRPr="00000000">
        <w:rPr>
          <w:rtl w:val="0"/>
        </w:rPr>
        <w:t xml:space="preserve">invoice calculations have been reconciled;</w:t>
      </w:r>
    </w:p>
    <w:p w:rsidR="00000000" w:rsidDel="00000000" w:rsidP="00000000" w:rsidRDefault="00000000" w:rsidRPr="00000000" w14:paraId="000004B5">
      <w:pPr>
        <w:numPr>
          <w:ilvl w:val="0"/>
          <w:numId w:val="41"/>
        </w:numPr>
        <w:spacing w:after="0" w:before="0" w:lineRule="auto"/>
        <w:ind w:left="720" w:hanging="360"/>
        <w:rPr/>
      </w:pPr>
      <w:r w:rsidDel="00000000" w:rsidR="00000000" w:rsidRPr="00000000">
        <w:rPr>
          <w:rtl w:val="0"/>
        </w:rPr>
        <w:t xml:space="preserve">duplicate-prevention controls have been validated;</w:t>
      </w:r>
    </w:p>
    <w:p w:rsidR="00000000" w:rsidDel="00000000" w:rsidP="00000000" w:rsidRDefault="00000000" w:rsidRPr="00000000" w14:paraId="000004B6">
      <w:pPr>
        <w:numPr>
          <w:ilvl w:val="0"/>
          <w:numId w:val="41"/>
        </w:numPr>
        <w:spacing w:after="0" w:before="0" w:lineRule="auto"/>
        <w:ind w:left="720" w:hanging="360"/>
        <w:rPr/>
      </w:pPr>
      <w:r w:rsidDel="00000000" w:rsidR="00000000" w:rsidRPr="00000000">
        <w:rPr>
          <w:rtl w:val="0"/>
        </w:rPr>
        <w:t xml:space="preserve">operational ownership has been established;</w:t>
      </w:r>
    </w:p>
    <w:p w:rsidR="00000000" w:rsidDel="00000000" w:rsidP="00000000" w:rsidRDefault="00000000" w:rsidRPr="00000000" w14:paraId="000004B7">
      <w:pPr>
        <w:numPr>
          <w:ilvl w:val="0"/>
          <w:numId w:val="41"/>
        </w:numPr>
        <w:spacing w:after="0" w:before="0" w:lineRule="auto"/>
        <w:ind w:left="720" w:hanging="360"/>
        <w:rPr/>
      </w:pPr>
      <w:r w:rsidDel="00000000" w:rsidR="00000000" w:rsidRPr="00000000">
        <w:rPr>
          <w:rtl w:val="0"/>
        </w:rPr>
        <w:t xml:space="preserve">required socialization has been completed; and</w:t>
      </w:r>
    </w:p>
    <w:p w:rsidR="00000000" w:rsidDel="00000000" w:rsidP="00000000" w:rsidRDefault="00000000" w:rsidRPr="00000000" w14:paraId="000004B8">
      <w:pPr>
        <w:numPr>
          <w:ilvl w:val="0"/>
          <w:numId w:val="41"/>
        </w:numPr>
        <w:spacing w:after="240" w:before="0" w:lineRule="auto"/>
        <w:ind w:left="720" w:hanging="360"/>
        <w:rPr/>
      </w:pPr>
      <w:r w:rsidDel="00000000" w:rsidR="00000000" w:rsidRPr="00000000">
        <w:rPr>
          <w:rtl w:val="0"/>
        </w:rPr>
        <w:t xml:space="preserve">rollback capability remains available.</w:t>
      </w:r>
    </w:p>
    <w:p w:rsidR="00000000" w:rsidDel="00000000" w:rsidP="00000000" w:rsidRDefault="00000000" w:rsidRPr="00000000" w14:paraId="000004B9">
      <w:pPr>
        <w:spacing w:after="240" w:before="240" w:lineRule="auto"/>
        <w:rPr/>
      </w:pPr>
      <w:r w:rsidDel="00000000" w:rsidR="00000000" w:rsidRPr="00000000">
        <w:rPr>
          <w:rtl w:val="0"/>
        </w:rPr>
        <w:t xml:space="preserve">Manual invoice handling shall remain available for exceptions, reconciliation, and rollback. Final retirement authorization remains Pending Confirmation.</w:t>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heading=h.4zauz72jyf03" w:id="69"/>
      <w:bookmarkEnd w:id="69"/>
      <w:r w:rsidDel="00000000" w:rsidR="00000000" w:rsidRPr="00000000">
        <w:rPr>
          <w:b w:val="1"/>
          <w:bCs w:val="1"/>
          <w:color w:val="000000"/>
          <w:sz w:val="26"/>
          <w:szCs w:val="26"/>
          <w:rtl w:val="0"/>
        </w:rPr>
        <w:t xml:space="preserve">Email-Based Plan-Change Requests</w:t>
      </w:r>
    </w:p>
    <w:p w:rsidR="00000000" w:rsidDel="00000000" w:rsidP="00000000" w:rsidRDefault="00000000" w:rsidRPr="00000000" w14:paraId="000004BB">
      <w:pPr>
        <w:spacing w:after="240" w:before="240" w:lineRule="auto"/>
        <w:rPr/>
      </w:pPr>
      <w:r w:rsidDel="00000000" w:rsidR="00000000" w:rsidRPr="00000000">
        <w:rPr>
          <w:rtl w:val="0"/>
        </w:rPr>
        <w:t xml:space="preserve">Email-based support requests are proposed to cease being the standard method for eligible plan changes after full rollout.</w:t>
      </w:r>
    </w:p>
    <w:p w:rsidR="00000000" w:rsidDel="00000000" w:rsidP="00000000" w:rsidRDefault="00000000" w:rsidRPr="00000000" w14:paraId="000004BC">
      <w:pPr>
        <w:spacing w:after="240" w:before="240" w:lineRule="auto"/>
        <w:rPr/>
      </w:pPr>
      <w:r w:rsidDel="00000000" w:rsidR="00000000" w:rsidRPr="00000000">
        <w:rPr>
          <w:rtl w:val="0"/>
        </w:rPr>
        <w:t xml:space="preserve">The support channel shall remain available for:</w:t>
      </w:r>
    </w:p>
    <w:p w:rsidR="00000000" w:rsidDel="00000000" w:rsidP="00000000" w:rsidRDefault="00000000" w:rsidRPr="00000000" w14:paraId="000004BD">
      <w:pPr>
        <w:numPr>
          <w:ilvl w:val="0"/>
          <w:numId w:val="48"/>
        </w:numPr>
        <w:spacing w:after="0" w:before="240" w:lineRule="auto"/>
        <w:ind w:left="720" w:hanging="360"/>
        <w:rPr/>
      </w:pPr>
      <w:r w:rsidDel="00000000" w:rsidR="00000000" w:rsidRPr="00000000">
        <w:rPr>
          <w:rtl w:val="0"/>
        </w:rPr>
        <w:t xml:space="preserve">ineligible subscriptions;</w:t>
      </w:r>
    </w:p>
    <w:p w:rsidR="00000000" w:rsidDel="00000000" w:rsidP="00000000" w:rsidRDefault="00000000" w:rsidRPr="00000000" w14:paraId="000004BE">
      <w:pPr>
        <w:numPr>
          <w:ilvl w:val="0"/>
          <w:numId w:val="48"/>
        </w:numPr>
        <w:spacing w:after="0" w:before="0" w:lineRule="auto"/>
        <w:ind w:left="720" w:hanging="360"/>
        <w:rPr/>
      </w:pPr>
      <w:r w:rsidDel="00000000" w:rsidR="00000000" w:rsidRPr="00000000">
        <w:rPr>
          <w:rtl w:val="0"/>
        </w:rPr>
        <w:t xml:space="preserve">unsupported requests;</w:t>
      </w:r>
    </w:p>
    <w:p w:rsidR="00000000" w:rsidDel="00000000" w:rsidP="00000000" w:rsidRDefault="00000000" w:rsidRPr="00000000" w14:paraId="000004BF">
      <w:pPr>
        <w:numPr>
          <w:ilvl w:val="0"/>
          <w:numId w:val="48"/>
        </w:numPr>
        <w:spacing w:after="0" w:before="0" w:lineRule="auto"/>
        <w:ind w:left="720" w:hanging="360"/>
        <w:rPr/>
      </w:pPr>
      <w:r w:rsidDel="00000000" w:rsidR="00000000" w:rsidRPr="00000000">
        <w:rPr>
          <w:rtl w:val="0"/>
        </w:rPr>
        <w:t xml:space="preserve">failed transactions;</w:t>
      </w:r>
    </w:p>
    <w:p w:rsidR="00000000" w:rsidDel="00000000" w:rsidP="00000000" w:rsidRDefault="00000000" w:rsidRPr="00000000" w14:paraId="000004C0">
      <w:pPr>
        <w:numPr>
          <w:ilvl w:val="0"/>
          <w:numId w:val="48"/>
        </w:numPr>
        <w:spacing w:after="0" w:before="0" w:lineRule="auto"/>
        <w:ind w:left="720" w:hanging="360"/>
        <w:rPr/>
      </w:pPr>
      <w:r w:rsidDel="00000000" w:rsidR="00000000" w:rsidRPr="00000000">
        <w:rPr>
          <w:rtl w:val="0"/>
        </w:rPr>
        <w:t xml:space="preserve">complaints;</w:t>
      </w:r>
    </w:p>
    <w:p w:rsidR="00000000" w:rsidDel="00000000" w:rsidP="00000000" w:rsidRDefault="00000000" w:rsidRPr="00000000" w14:paraId="000004C1">
      <w:pPr>
        <w:numPr>
          <w:ilvl w:val="0"/>
          <w:numId w:val="48"/>
        </w:numPr>
        <w:spacing w:after="0" w:before="0" w:lineRule="auto"/>
        <w:ind w:left="720" w:hanging="360"/>
        <w:rPr/>
      </w:pPr>
      <w:r w:rsidDel="00000000" w:rsidR="00000000" w:rsidRPr="00000000">
        <w:rPr>
          <w:rtl w:val="0"/>
        </w:rPr>
        <w:t xml:space="preserve">exceptions; and</w:t>
      </w:r>
    </w:p>
    <w:p w:rsidR="00000000" w:rsidDel="00000000" w:rsidP="00000000" w:rsidRDefault="00000000" w:rsidRPr="00000000" w14:paraId="000004C2">
      <w:pPr>
        <w:numPr>
          <w:ilvl w:val="0"/>
          <w:numId w:val="48"/>
        </w:numPr>
        <w:spacing w:after="240" w:before="0" w:lineRule="auto"/>
        <w:ind w:left="720" w:hanging="360"/>
        <w:rPr/>
      </w:pPr>
      <w:r w:rsidDel="00000000" w:rsidR="00000000" w:rsidRPr="00000000">
        <w:rPr>
          <w:rtl w:val="0"/>
        </w:rPr>
        <w:t xml:space="preserve">customer enquiries.</w:t>
      </w:r>
    </w:p>
    <w:p w:rsidR="00000000" w:rsidDel="00000000" w:rsidP="00000000" w:rsidRDefault="00000000" w:rsidRPr="00000000" w14:paraId="000004C3">
      <w:pPr>
        <w:spacing w:after="240" w:before="240" w:lineRule="auto"/>
        <w:rPr/>
      </w:pPr>
      <w:r w:rsidDel="00000000" w:rsidR="00000000" w:rsidRPr="00000000">
        <w:rPr>
          <w:rtl w:val="0"/>
        </w:rPr>
        <w:t xml:space="preserve">The support channel itself is not proposed for retirement.</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heading=h.ctjucfr4ee" w:id="70"/>
      <w:bookmarkEnd w:id="70"/>
      <w:r w:rsidDel="00000000" w:rsidR="00000000" w:rsidRPr="00000000">
        <w:rPr>
          <w:b w:val="1"/>
          <w:bCs w:val="1"/>
          <w:color w:val="000000"/>
          <w:sz w:val="26"/>
          <w:szCs w:val="26"/>
          <w:rtl w:val="0"/>
        </w:rPr>
        <w:t xml:space="preserve">Cancellation Without Structured Reason Capture</w:t>
      </w:r>
    </w:p>
    <w:p w:rsidR="00000000" w:rsidDel="00000000" w:rsidP="00000000" w:rsidRDefault="00000000" w:rsidRPr="00000000" w14:paraId="000004C5">
      <w:pPr>
        <w:spacing w:after="240" w:before="240" w:lineRule="auto"/>
        <w:rPr/>
      </w:pPr>
      <w:r w:rsidDel="00000000" w:rsidR="00000000" w:rsidRPr="00000000">
        <w:rPr>
          <w:rtl w:val="0"/>
        </w:rPr>
        <w:t xml:space="preserve">After rollout, completed downgrades and cancellations shall require a predefined primary reason.</w:t>
      </w:r>
    </w:p>
    <w:p w:rsidR="00000000" w:rsidDel="00000000" w:rsidP="00000000" w:rsidRDefault="00000000" w:rsidRPr="00000000" w14:paraId="000004C6">
      <w:pPr>
        <w:spacing w:after="240" w:before="240" w:lineRule="auto"/>
        <w:rPr/>
      </w:pPr>
      <w:r w:rsidDel="00000000" w:rsidR="00000000" w:rsidRPr="00000000">
        <w:rPr>
          <w:rtl w:val="0"/>
        </w:rPr>
        <w:t xml:space="preserve">The existing cancellation capability remains available. Subscription pausing is introduced as an additional alternative and does not replace the cancellation function.</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heading=h.pcsktva95plr" w:id="71"/>
      <w:bookmarkEnd w:id="71"/>
      <w:r w:rsidDel="00000000" w:rsidR="00000000" w:rsidRPr="00000000">
        <w:rPr>
          <w:b w:val="1"/>
          <w:bCs w:val="1"/>
          <w:color w:val="000000"/>
          <w:sz w:val="26"/>
          <w:szCs w:val="26"/>
          <w:rtl w:val="0"/>
        </w:rPr>
        <w:t xml:space="preserve">Fallback and Rollback</w:t>
      </w:r>
    </w:p>
    <w:p w:rsidR="00000000" w:rsidDel="00000000" w:rsidP="00000000" w:rsidRDefault="00000000" w:rsidRPr="00000000" w14:paraId="000004C8">
      <w:pPr>
        <w:spacing w:after="240" w:before="240" w:lineRule="auto"/>
        <w:rPr/>
      </w:pPr>
      <w:r w:rsidDel="00000000" w:rsidR="00000000" w:rsidRPr="00000000">
        <w:rPr>
          <w:rtl w:val="0"/>
        </w:rPr>
        <w:t xml:space="preserve">During the pilot and phased rollout, the previous manual process shall remain available as a controlled fallback.</w:t>
      </w:r>
    </w:p>
    <w:p w:rsidR="00000000" w:rsidDel="00000000" w:rsidP="00000000" w:rsidRDefault="00000000" w:rsidRPr="00000000" w14:paraId="000004C9">
      <w:pPr>
        <w:spacing w:after="240" w:before="240" w:lineRule="auto"/>
        <w:rPr/>
      </w:pPr>
      <w:r w:rsidDel="00000000" w:rsidR="00000000" w:rsidRPr="00000000">
        <w:rPr>
          <w:rtl w:val="0"/>
        </w:rPr>
        <w:t xml:space="preserve">If rollback occurs:</w:t>
      </w:r>
    </w:p>
    <w:p w:rsidR="00000000" w:rsidDel="00000000" w:rsidP="00000000" w:rsidRDefault="00000000" w:rsidRPr="00000000" w14:paraId="000004CA">
      <w:pPr>
        <w:numPr>
          <w:ilvl w:val="0"/>
          <w:numId w:val="42"/>
        </w:numPr>
        <w:spacing w:after="0" w:before="240" w:lineRule="auto"/>
        <w:ind w:left="720" w:hanging="360"/>
        <w:rPr/>
      </w:pPr>
      <w:r w:rsidDel="00000000" w:rsidR="00000000" w:rsidRPr="00000000">
        <w:rPr>
          <w:rtl w:val="0"/>
        </w:rPr>
        <w:t xml:space="preserve">the service returns to the previously stable rollout stage;</w:t>
      </w:r>
    </w:p>
    <w:p w:rsidR="00000000" w:rsidDel="00000000" w:rsidP="00000000" w:rsidRDefault="00000000" w:rsidRPr="00000000" w14:paraId="000004CB">
      <w:pPr>
        <w:numPr>
          <w:ilvl w:val="0"/>
          <w:numId w:val="42"/>
        </w:numPr>
        <w:spacing w:after="0" w:before="0" w:lineRule="auto"/>
        <w:ind w:left="720" w:hanging="360"/>
        <w:rPr/>
      </w:pPr>
      <w:r w:rsidDel="00000000" w:rsidR="00000000" w:rsidRPr="00000000">
        <w:rPr>
          <w:rtl w:val="0"/>
        </w:rPr>
        <w:t xml:space="preserve">affected automatic processing is suspended where necessary;</w:t>
      </w:r>
    </w:p>
    <w:p w:rsidR="00000000" w:rsidDel="00000000" w:rsidP="00000000" w:rsidRDefault="00000000" w:rsidRPr="00000000" w14:paraId="000004CC">
      <w:pPr>
        <w:numPr>
          <w:ilvl w:val="0"/>
          <w:numId w:val="42"/>
        </w:numPr>
        <w:spacing w:after="0" w:before="0" w:lineRule="auto"/>
        <w:ind w:left="720" w:hanging="360"/>
        <w:rPr/>
      </w:pPr>
      <w:r w:rsidDel="00000000" w:rsidR="00000000" w:rsidRPr="00000000">
        <w:rPr>
          <w:rtl w:val="0"/>
        </w:rPr>
        <w:t xml:space="preserve">controlled manual processing is used for affected transactions;</w:t>
      </w:r>
    </w:p>
    <w:p w:rsidR="00000000" w:rsidDel="00000000" w:rsidP="00000000" w:rsidRDefault="00000000" w:rsidRPr="00000000" w14:paraId="000004CD">
      <w:pPr>
        <w:numPr>
          <w:ilvl w:val="0"/>
          <w:numId w:val="42"/>
        </w:numPr>
        <w:spacing w:after="0" w:before="0" w:lineRule="auto"/>
        <w:ind w:left="720" w:hanging="360"/>
        <w:rPr/>
      </w:pPr>
      <w:r w:rsidDel="00000000" w:rsidR="00000000" w:rsidRPr="00000000">
        <w:rPr>
          <w:rtl w:val="0"/>
        </w:rPr>
        <w:t xml:space="preserve">financial differences are reconciled; and</w:t>
      </w:r>
    </w:p>
    <w:p w:rsidR="00000000" w:rsidDel="00000000" w:rsidP="00000000" w:rsidRDefault="00000000" w:rsidRPr="00000000" w14:paraId="000004CE">
      <w:pPr>
        <w:numPr>
          <w:ilvl w:val="0"/>
          <w:numId w:val="42"/>
        </w:numPr>
        <w:spacing w:after="240" w:before="0" w:lineRule="auto"/>
        <w:ind w:left="720" w:hanging="360"/>
        <w:rPr/>
      </w:pPr>
      <w:r w:rsidDel="00000000" w:rsidR="00000000" w:rsidRPr="00000000">
        <w:rPr>
          <w:rtl w:val="0"/>
        </w:rPr>
        <w:t xml:space="preserve">rollout resumes only after the applicable exit criteria are satisfied.</w:t>
      </w:r>
    </w:p>
    <w:p w:rsidR="00000000" w:rsidDel="00000000" w:rsidP="00000000" w:rsidRDefault="00000000" w:rsidRPr="00000000" w14:paraId="000004CF">
      <w:pPr>
        <w:spacing w:after="240" w:before="240" w:lineRule="auto"/>
        <w:rPr/>
      </w:pPr>
      <w:r w:rsidDel="00000000" w:rsidR="00000000" w:rsidRPr="00000000">
        <w:rPr>
          <w:rtl w:val="0"/>
        </w:rPr>
        <w:t xml:space="preserve">Existing invoices, audit records, billing records, and customer-feedback records shall be retained according to applicable company policy and legal requirements. Actual retention periods, archival methods, and deletion requirements remain Pending Confirmation.</w:t>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heading=h.7k3rtodetxlh" w:id="72"/>
      <w:bookmarkEnd w:id="72"/>
      <w:r w:rsidDel="00000000" w:rsidR="00000000" w:rsidRPr="00000000">
        <w:rPr>
          <w:b w:val="1"/>
          <w:bCs w:val="1"/>
          <w:sz w:val="34"/>
          <w:szCs w:val="34"/>
          <w:rtl w:val="0"/>
        </w:rPr>
        <w:t xml:space="preserve">5.2 Document Signoff</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Table 5.1 — Document Signoff Matrix</w:t>
      </w:r>
    </w:p>
    <w:tbl>
      <w:tblPr>
        <w:tblStyle w:val="Table1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1380"/>
        <w:gridCol w:w="1185"/>
        <w:gridCol w:w="1185"/>
        <w:gridCol w:w="1965"/>
        <w:tblGridChange w:id="0">
          <w:tblGrid>
            <w:gridCol w:w="3690"/>
            <w:gridCol w:w="1380"/>
            <w:gridCol w:w="1185"/>
            <w:gridCol w:w="1185"/>
            <w:gridCol w:w="1965"/>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Business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Process / Product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Implementation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Risk / Security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Operational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r>
          </w:p>
        </w:tc>
      </w:tr>
    </w:tbl>
    <w:p w:rsidR="00000000" w:rsidDel="00000000" w:rsidP="00000000" w:rsidRDefault="00000000" w:rsidRPr="00000000" w14:paraId="000004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i3Kzud3JHiJVk5r1phO6PLsWA==">CgMxLjAaHwoBMBIaChgICVIUChJ0YWJsZS5xdTNhMGtuYTFwemEaHwoBMRIaChgICVIUChJ0YWJsZS50eXhodDZmeW5mc3caHwoBMhIaChgICVIUChJ0YWJsZS4yeDF6ZWRhd3l2bXo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