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791CB" w14:textId="77777777" w:rsidR="00176DBE" w:rsidRPr="007E3111" w:rsidRDefault="00176DBE" w:rsidP="00176DBE">
      <w:pPr>
        <w:pStyle w:val="Title"/>
        <w:rPr>
          <w:color w:val="000000" w:themeColor="text1"/>
        </w:rPr>
      </w:pPr>
    </w:p>
    <w:p w14:paraId="4D310624" w14:textId="77777777" w:rsidR="00176DBE" w:rsidRPr="007E3111" w:rsidRDefault="00176DBE" w:rsidP="00176DBE">
      <w:pPr>
        <w:pStyle w:val="Title"/>
        <w:rPr>
          <w:color w:val="000000" w:themeColor="text1"/>
        </w:rPr>
      </w:pPr>
    </w:p>
    <w:p w14:paraId="6CC57468" w14:textId="77777777" w:rsidR="00176DBE" w:rsidRPr="007E3111" w:rsidRDefault="00176DBE" w:rsidP="00176DBE">
      <w:pPr>
        <w:pStyle w:val="Title"/>
        <w:rPr>
          <w:color w:val="000000" w:themeColor="text1"/>
        </w:rPr>
      </w:pPr>
    </w:p>
    <w:p w14:paraId="6E0FB81C" w14:textId="77777777" w:rsidR="00176DBE" w:rsidRPr="007E3111" w:rsidRDefault="00176DBE" w:rsidP="00176DBE">
      <w:pPr>
        <w:pStyle w:val="Title"/>
        <w:rPr>
          <w:color w:val="000000" w:themeColor="text1"/>
        </w:rPr>
      </w:pPr>
    </w:p>
    <w:p w14:paraId="6C16ED99" w14:textId="77777777" w:rsidR="00176DBE" w:rsidRPr="007E3111" w:rsidRDefault="00176DBE" w:rsidP="00176DBE">
      <w:pPr>
        <w:pStyle w:val="Title"/>
        <w:rPr>
          <w:color w:val="000000" w:themeColor="text1"/>
        </w:rPr>
      </w:pPr>
    </w:p>
    <w:p w14:paraId="46A60848" w14:textId="77777777" w:rsidR="00176DBE" w:rsidRPr="007E3111" w:rsidRDefault="00176DBE" w:rsidP="00176DBE">
      <w:pPr>
        <w:pStyle w:val="Title"/>
        <w:rPr>
          <w:color w:val="000000" w:themeColor="text1"/>
        </w:rPr>
      </w:pPr>
    </w:p>
    <w:p w14:paraId="6A989C2D" w14:textId="77777777" w:rsidR="00176DBE" w:rsidRPr="007E3111" w:rsidRDefault="00176DBE" w:rsidP="00176DBE">
      <w:pPr>
        <w:pStyle w:val="Title"/>
        <w:rPr>
          <w:color w:val="000000" w:themeColor="text1"/>
        </w:rPr>
      </w:pPr>
      <w:r w:rsidRPr="007E3111">
        <w:rPr>
          <w:color w:val="000000" w:themeColor="text1"/>
        </w:rPr>
        <w:t>Documentation Review Checklist</w:t>
      </w:r>
    </w:p>
    <w:p w14:paraId="7BAC6B5F" w14:textId="77777777" w:rsidR="00176DBE" w:rsidRPr="007E3111" w:rsidRDefault="00817E0E" w:rsidP="00817E0E">
      <w:pPr>
        <w:pStyle w:val="Subtitle"/>
        <w:rPr>
          <w:color w:val="000000" w:themeColor="text1"/>
          <w:sz w:val="28"/>
        </w:rPr>
      </w:pPr>
      <w:r w:rsidRPr="007E3111">
        <w:rPr>
          <w:color w:val="000000" w:themeColor="text1"/>
          <w:sz w:val="28"/>
        </w:rPr>
        <w:t>[</w:t>
      </w:r>
      <w:r w:rsidR="007E3111">
        <w:rPr>
          <w:color w:val="000000" w:themeColor="text1"/>
          <w:sz w:val="28"/>
        </w:rPr>
        <w:t>6502 Debugger</w:t>
      </w:r>
      <w:r w:rsidRPr="007E3111">
        <w:rPr>
          <w:color w:val="000000" w:themeColor="text1"/>
          <w:sz w:val="28"/>
        </w:rPr>
        <w:t>]</w:t>
      </w:r>
    </w:p>
    <w:p w14:paraId="20A01379" w14:textId="77777777" w:rsidR="00176DBE" w:rsidRPr="007E3111" w:rsidRDefault="00176DBE" w:rsidP="00176DBE">
      <w:pPr>
        <w:rPr>
          <w:rFonts w:cs="Lucida Grande"/>
          <w:color w:val="000000" w:themeColor="text1"/>
        </w:rPr>
      </w:pPr>
    </w:p>
    <w:p w14:paraId="3817DB74" w14:textId="77777777" w:rsidR="00176DBE" w:rsidRPr="007E3111" w:rsidRDefault="007E3111" w:rsidP="00176DBE">
      <w:pPr>
        <w:pStyle w:val="Subtitle"/>
        <w:rPr>
          <w:color w:val="000000" w:themeColor="text1"/>
        </w:rPr>
      </w:pPr>
      <w:r>
        <w:rPr>
          <w:color w:val="000000" w:themeColor="text1"/>
        </w:rPr>
        <w:t>February</w:t>
      </w:r>
      <w:r w:rsidR="00176DBE" w:rsidRPr="007E3111">
        <w:rPr>
          <w:color w:val="000000" w:themeColor="text1"/>
        </w:rPr>
        <w:t xml:space="preserve"> </w:t>
      </w:r>
      <w:r>
        <w:rPr>
          <w:color w:val="000000" w:themeColor="text1"/>
        </w:rPr>
        <w:t>2017</w:t>
      </w:r>
    </w:p>
    <w:p w14:paraId="064ACA76" w14:textId="77777777" w:rsidR="00176DBE" w:rsidRPr="007E3111" w:rsidRDefault="00176DBE" w:rsidP="00176DBE">
      <w:pPr>
        <w:pStyle w:val="Subtitle"/>
        <w:rPr>
          <w:color w:val="000000" w:themeColor="text1"/>
        </w:rPr>
      </w:pPr>
      <w:r w:rsidRPr="007E3111">
        <w:rPr>
          <w:color w:val="000000" w:themeColor="text1"/>
        </w:rPr>
        <w:t>Version X.XX</w:t>
      </w:r>
    </w:p>
    <w:p w14:paraId="7E45B1C2" w14:textId="77777777" w:rsidR="00090C0D" w:rsidRPr="007E3111" w:rsidRDefault="00C41E32" w:rsidP="00090C0D">
      <w:pPr>
        <w:rPr>
          <w:color w:val="000000" w:themeColor="text1"/>
        </w:rPr>
      </w:pPr>
      <w:r w:rsidRPr="007E3111">
        <w:rPr>
          <w:color w:val="000000" w:themeColor="text1"/>
        </w:rPr>
        <w:br w:type="page"/>
      </w:r>
    </w:p>
    <w:tbl>
      <w:tblPr>
        <w:tblStyle w:val="TableGrid"/>
        <w:tblW w:w="9469" w:type="dxa"/>
        <w:tblInd w:w="108" w:type="dxa"/>
        <w:tblLook w:val="04A0" w:firstRow="1" w:lastRow="0" w:firstColumn="1" w:lastColumn="0" w:noHBand="0" w:noVBand="1"/>
      </w:tblPr>
      <w:tblGrid>
        <w:gridCol w:w="1527"/>
        <w:gridCol w:w="3153"/>
        <w:gridCol w:w="811"/>
        <w:gridCol w:w="494"/>
        <w:gridCol w:w="496"/>
        <w:gridCol w:w="2988"/>
      </w:tblGrid>
      <w:tr w:rsidR="007E3111" w:rsidRPr="007E3111" w14:paraId="5E02193B" w14:textId="77777777" w:rsidTr="00D014C6">
        <w:tc>
          <w:tcPr>
            <w:tcW w:w="9469" w:type="dxa"/>
            <w:gridSpan w:val="6"/>
            <w:shd w:val="clear" w:color="auto" w:fill="008000"/>
          </w:tcPr>
          <w:p w14:paraId="52C155B6" w14:textId="77777777" w:rsidR="00F637C0" w:rsidRPr="007E3111" w:rsidRDefault="00973FDF" w:rsidP="00B46A15">
            <w:pPr>
              <w:rPr>
                <w:b/>
                <w:color w:val="000000" w:themeColor="text1"/>
                <w:sz w:val="28"/>
              </w:rPr>
            </w:pPr>
            <w:r w:rsidRPr="007E3111">
              <w:rPr>
                <w:color w:val="000000" w:themeColor="text1"/>
              </w:rPr>
              <w:lastRenderedPageBreak/>
              <w:br w:type="page"/>
            </w:r>
            <w:r w:rsidR="00F637C0" w:rsidRPr="007E3111">
              <w:rPr>
                <w:b/>
                <w:color w:val="000000" w:themeColor="text1"/>
                <w:sz w:val="28"/>
              </w:rPr>
              <w:t>Document</w:t>
            </w:r>
            <w:r w:rsidR="00D014C6" w:rsidRPr="007E3111">
              <w:rPr>
                <w:b/>
                <w:color w:val="000000" w:themeColor="text1"/>
                <w:sz w:val="28"/>
              </w:rPr>
              <w:t>ation</w:t>
            </w:r>
            <w:r w:rsidR="00F637C0" w:rsidRPr="007E3111">
              <w:rPr>
                <w:b/>
                <w:color w:val="000000" w:themeColor="text1"/>
                <w:sz w:val="28"/>
              </w:rPr>
              <w:t xml:space="preserve"> Review Checklist</w:t>
            </w:r>
          </w:p>
        </w:tc>
      </w:tr>
      <w:tr w:rsidR="007E3111" w:rsidRPr="007E3111" w14:paraId="2F7B2A15" w14:textId="77777777" w:rsidTr="00D014C6">
        <w:tc>
          <w:tcPr>
            <w:tcW w:w="4680" w:type="dxa"/>
            <w:gridSpan w:val="2"/>
            <w:shd w:val="clear" w:color="auto" w:fill="D9D9D9" w:themeFill="background1" w:themeFillShade="D9"/>
          </w:tcPr>
          <w:p w14:paraId="118EDEC7" w14:textId="77777777" w:rsidR="00F637C0" w:rsidRPr="007E3111" w:rsidRDefault="00F637C0" w:rsidP="00F637C0">
            <w:pPr>
              <w:rPr>
                <w:b/>
                <w:color w:val="000000" w:themeColor="text1"/>
              </w:rPr>
            </w:pPr>
            <w:r w:rsidRPr="007E3111">
              <w:rPr>
                <w:b/>
                <w:color w:val="000000" w:themeColor="text1"/>
              </w:rPr>
              <w:t>Document Title:</w:t>
            </w:r>
          </w:p>
        </w:tc>
        <w:tc>
          <w:tcPr>
            <w:tcW w:w="4789" w:type="dxa"/>
            <w:gridSpan w:val="4"/>
            <w:shd w:val="clear" w:color="auto" w:fill="D9D9D9" w:themeFill="background1" w:themeFillShade="D9"/>
          </w:tcPr>
          <w:p w14:paraId="310532D0" w14:textId="77777777" w:rsidR="00F637C0" w:rsidRPr="007E3111" w:rsidRDefault="00F637C0" w:rsidP="00F637C0">
            <w:pPr>
              <w:rPr>
                <w:b/>
                <w:color w:val="000000" w:themeColor="text1"/>
              </w:rPr>
            </w:pPr>
            <w:r w:rsidRPr="007E3111">
              <w:rPr>
                <w:b/>
                <w:color w:val="000000" w:themeColor="text1"/>
              </w:rPr>
              <w:t>Review Date:</w:t>
            </w:r>
          </w:p>
        </w:tc>
      </w:tr>
      <w:tr w:rsidR="007E3111" w:rsidRPr="007E3111" w14:paraId="7C586236" w14:textId="77777777" w:rsidTr="00D014C6">
        <w:tc>
          <w:tcPr>
            <w:tcW w:w="4680" w:type="dxa"/>
            <w:gridSpan w:val="2"/>
            <w:shd w:val="clear" w:color="auto" w:fill="D9D9D9" w:themeFill="background1" w:themeFillShade="D9"/>
          </w:tcPr>
          <w:p w14:paraId="230A3D46" w14:textId="77777777" w:rsidR="00F637C0" w:rsidRPr="007E3111" w:rsidRDefault="00F637C0" w:rsidP="00F637C0">
            <w:pPr>
              <w:rPr>
                <w:b/>
                <w:color w:val="000000" w:themeColor="text1"/>
              </w:rPr>
            </w:pPr>
            <w:bookmarkStart w:id="0" w:name="_GoBack"/>
            <w:bookmarkEnd w:id="0"/>
            <w:r w:rsidRPr="007E3111">
              <w:rPr>
                <w:b/>
                <w:color w:val="000000" w:themeColor="text1"/>
              </w:rPr>
              <w:t>Reviewer(s):</w:t>
            </w:r>
          </w:p>
        </w:tc>
        <w:tc>
          <w:tcPr>
            <w:tcW w:w="4789" w:type="dxa"/>
            <w:gridSpan w:val="4"/>
            <w:shd w:val="clear" w:color="auto" w:fill="D9D9D9" w:themeFill="background1" w:themeFillShade="D9"/>
          </w:tcPr>
          <w:p w14:paraId="5ADD7182" w14:textId="77777777" w:rsidR="00F637C0" w:rsidRPr="007E3111" w:rsidRDefault="00F637C0" w:rsidP="00F637C0">
            <w:pPr>
              <w:rPr>
                <w:b/>
                <w:color w:val="000000" w:themeColor="text1"/>
              </w:rPr>
            </w:pPr>
            <w:r w:rsidRPr="007E3111">
              <w:rPr>
                <w:b/>
                <w:color w:val="000000" w:themeColor="text1"/>
              </w:rPr>
              <w:t>Copy Reviewer(s):</w:t>
            </w:r>
          </w:p>
        </w:tc>
      </w:tr>
      <w:tr w:rsidR="007E3111" w:rsidRPr="007E3111" w14:paraId="1523CC17" w14:textId="77777777" w:rsidTr="00D014C6">
        <w:tc>
          <w:tcPr>
            <w:tcW w:w="1527" w:type="dxa"/>
            <w:shd w:val="clear" w:color="auto" w:fill="4F81BD" w:themeFill="accent1"/>
          </w:tcPr>
          <w:p w14:paraId="65BCB796" w14:textId="77777777" w:rsidR="00F637C0" w:rsidRPr="007E3111" w:rsidRDefault="00F637C0" w:rsidP="00F637C0">
            <w:pPr>
              <w:rPr>
                <w:b/>
                <w:color w:val="000000" w:themeColor="text1"/>
              </w:rPr>
            </w:pPr>
            <w:r w:rsidRPr="007E3111">
              <w:rPr>
                <w:b/>
                <w:color w:val="000000" w:themeColor="text1"/>
              </w:rPr>
              <w:t>Section</w:t>
            </w:r>
          </w:p>
        </w:tc>
        <w:tc>
          <w:tcPr>
            <w:tcW w:w="3964" w:type="dxa"/>
            <w:gridSpan w:val="2"/>
            <w:shd w:val="clear" w:color="auto" w:fill="4F81BD" w:themeFill="accent1"/>
          </w:tcPr>
          <w:p w14:paraId="13DBED01" w14:textId="77777777" w:rsidR="00F637C0" w:rsidRPr="007E3111" w:rsidRDefault="00F637C0" w:rsidP="00F637C0">
            <w:pPr>
              <w:rPr>
                <w:b/>
                <w:color w:val="000000" w:themeColor="text1"/>
              </w:rPr>
            </w:pPr>
            <w:r w:rsidRPr="007E3111">
              <w:rPr>
                <w:b/>
                <w:color w:val="000000" w:themeColor="text1"/>
              </w:rPr>
              <w:t>Item</w:t>
            </w:r>
          </w:p>
        </w:tc>
        <w:tc>
          <w:tcPr>
            <w:tcW w:w="494" w:type="dxa"/>
            <w:shd w:val="clear" w:color="auto" w:fill="4F81BD" w:themeFill="accent1"/>
          </w:tcPr>
          <w:p w14:paraId="77200E56" w14:textId="77777777" w:rsidR="00F637C0" w:rsidRPr="007E3111" w:rsidRDefault="00F637C0" w:rsidP="00F637C0">
            <w:pPr>
              <w:rPr>
                <w:b/>
                <w:color w:val="000000" w:themeColor="text1"/>
              </w:rPr>
            </w:pPr>
            <w:r w:rsidRPr="007E3111">
              <w:rPr>
                <w:b/>
                <w:color w:val="000000" w:themeColor="text1"/>
              </w:rPr>
              <w:t>Y</w:t>
            </w:r>
          </w:p>
        </w:tc>
        <w:tc>
          <w:tcPr>
            <w:tcW w:w="496" w:type="dxa"/>
            <w:shd w:val="clear" w:color="auto" w:fill="4F81BD" w:themeFill="accent1"/>
          </w:tcPr>
          <w:p w14:paraId="23D2E451" w14:textId="77777777" w:rsidR="00F637C0" w:rsidRPr="007E3111" w:rsidRDefault="00F637C0" w:rsidP="00F637C0">
            <w:pPr>
              <w:rPr>
                <w:b/>
                <w:color w:val="000000" w:themeColor="text1"/>
              </w:rPr>
            </w:pPr>
            <w:r w:rsidRPr="007E3111">
              <w:rPr>
                <w:b/>
                <w:color w:val="000000" w:themeColor="text1"/>
              </w:rPr>
              <w:t>N</w:t>
            </w:r>
          </w:p>
        </w:tc>
        <w:tc>
          <w:tcPr>
            <w:tcW w:w="2988" w:type="dxa"/>
            <w:shd w:val="clear" w:color="auto" w:fill="4F81BD" w:themeFill="accent1"/>
          </w:tcPr>
          <w:p w14:paraId="6C8DC0A1" w14:textId="77777777" w:rsidR="00F637C0" w:rsidRPr="007E3111" w:rsidRDefault="00F637C0" w:rsidP="00F637C0">
            <w:pPr>
              <w:rPr>
                <w:b/>
                <w:color w:val="000000" w:themeColor="text1"/>
              </w:rPr>
            </w:pPr>
            <w:r w:rsidRPr="007E3111">
              <w:rPr>
                <w:b/>
                <w:color w:val="000000" w:themeColor="text1"/>
              </w:rPr>
              <w:t>Comments/Changes</w:t>
            </w:r>
          </w:p>
        </w:tc>
      </w:tr>
      <w:tr w:rsidR="007E3111" w:rsidRPr="007E3111" w14:paraId="738E5F0D" w14:textId="77777777" w:rsidTr="00B46A15">
        <w:tc>
          <w:tcPr>
            <w:tcW w:w="1527" w:type="dxa"/>
            <w:vMerge w:val="restart"/>
            <w:shd w:val="clear" w:color="auto" w:fill="F2F2F2" w:themeFill="background1" w:themeFillShade="F2"/>
            <w:vAlign w:val="center"/>
          </w:tcPr>
          <w:p w14:paraId="19593B8A" w14:textId="77777777" w:rsidR="00EE5DD0" w:rsidRPr="007E3111" w:rsidRDefault="00EE5DD0" w:rsidP="00EE5DD0">
            <w:pPr>
              <w:rPr>
                <w:b/>
                <w:color w:val="000000" w:themeColor="text1"/>
              </w:rPr>
            </w:pPr>
            <w:r w:rsidRPr="007E3111">
              <w:rPr>
                <w:b/>
                <w:color w:val="000000" w:themeColor="text1"/>
              </w:rPr>
              <w:t>Front Matter/</w:t>
            </w:r>
            <w:r w:rsidRPr="007E3111">
              <w:rPr>
                <w:b/>
                <w:color w:val="000000" w:themeColor="text1"/>
              </w:rPr>
              <w:br/>
              <w:t>Overview</w:t>
            </w:r>
          </w:p>
        </w:tc>
        <w:tc>
          <w:tcPr>
            <w:tcW w:w="3964" w:type="dxa"/>
            <w:gridSpan w:val="2"/>
          </w:tcPr>
          <w:p w14:paraId="0F4DE4EB" w14:textId="77777777" w:rsidR="00EE5DD0" w:rsidRPr="007E3111" w:rsidRDefault="00EE5DD0" w:rsidP="00F637C0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The title page includes required company information (e.g., logo, company name, project and document title).</w:t>
            </w:r>
          </w:p>
        </w:tc>
        <w:sdt>
          <w:sdtPr>
            <w:rPr>
              <w:color w:val="000000" w:themeColor="text1"/>
            </w:rPr>
            <w:id w:val="1030302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3A53BF4C" w14:textId="77777777" w:rsidR="00EE5DD0" w:rsidRPr="007E3111" w:rsidRDefault="007E311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-1609657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39DE9BBB" w14:textId="77777777" w:rsidR="00EE5DD0" w:rsidRPr="007E3111" w:rsidRDefault="00EE5DD0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2C091599" w14:textId="77777777" w:rsidR="00EE5DD0" w:rsidRPr="007E3111" w:rsidRDefault="00EE5DD0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672DFEDA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37E17913" w14:textId="77777777" w:rsidR="00EE5DD0" w:rsidRPr="007E3111" w:rsidRDefault="00EE5DD0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5FEE9169" w14:textId="77777777" w:rsidR="00EE5DD0" w:rsidRPr="007E3111" w:rsidRDefault="00EE5DD0" w:rsidP="00AF7CA1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The purpose of the document is clear and complete.</w:t>
            </w:r>
          </w:p>
        </w:tc>
        <w:sdt>
          <w:sdtPr>
            <w:rPr>
              <w:color w:val="000000" w:themeColor="text1"/>
            </w:rPr>
            <w:id w:val="531998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5E4D5C3C" w14:textId="77777777" w:rsidR="00EE5DD0" w:rsidRPr="007E3111" w:rsidRDefault="00EE5DD0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-2038263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58D843A2" w14:textId="77777777" w:rsidR="00EE5DD0" w:rsidRPr="007E3111" w:rsidRDefault="00EE5DD0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7BA795E2" w14:textId="77777777" w:rsidR="00EE5DD0" w:rsidRPr="007E3111" w:rsidRDefault="00EE5DD0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503018D7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6A96E5DB" w14:textId="77777777" w:rsidR="00EE5DD0" w:rsidRPr="007E3111" w:rsidRDefault="00EE5DD0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39FCFBA5" w14:textId="77777777" w:rsidR="00EE5DD0" w:rsidRPr="007E3111" w:rsidRDefault="00EE5DD0" w:rsidP="00AF7CA1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All known audiences/customers/users are described thoroughly and accurately.</w:t>
            </w:r>
          </w:p>
        </w:tc>
        <w:sdt>
          <w:sdtPr>
            <w:rPr>
              <w:color w:val="000000" w:themeColor="text1"/>
            </w:rPr>
            <w:id w:val="-1692370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394EB0CC" w14:textId="77777777" w:rsidR="00EE5DD0" w:rsidRPr="007E3111" w:rsidRDefault="00EE5DD0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-1264682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1AE1635E" w14:textId="77777777" w:rsidR="00EE5DD0" w:rsidRPr="007E3111" w:rsidRDefault="00EE5DD0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53ADDE25" w14:textId="77777777" w:rsidR="00EE5DD0" w:rsidRPr="007E3111" w:rsidRDefault="00EE5DD0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4BC27E3C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6035E36B" w14:textId="77777777" w:rsidR="00EE5DD0" w:rsidRPr="007E3111" w:rsidRDefault="00EE5DD0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0E626E9E" w14:textId="77777777" w:rsidR="00EE5DD0" w:rsidRPr="007E3111" w:rsidRDefault="00EE5DD0" w:rsidP="00AF7CA1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The scope of the document is accurate and complete.</w:t>
            </w:r>
          </w:p>
        </w:tc>
        <w:sdt>
          <w:sdtPr>
            <w:rPr>
              <w:color w:val="000000" w:themeColor="text1"/>
            </w:rPr>
            <w:id w:val="364027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713A68B4" w14:textId="77777777" w:rsidR="00EE5DD0" w:rsidRPr="007E3111" w:rsidRDefault="00EE5DD0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-194694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68CFC244" w14:textId="77777777" w:rsidR="00EE5DD0" w:rsidRPr="007E3111" w:rsidRDefault="00EE5DD0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055C94BB" w14:textId="77777777" w:rsidR="00EE5DD0" w:rsidRPr="007E3111" w:rsidRDefault="00EE5DD0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3527D933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7F719564" w14:textId="77777777" w:rsidR="00EE5DD0" w:rsidRPr="007E3111" w:rsidRDefault="00EE5DD0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437D161D" w14:textId="77777777" w:rsidR="00EE5DD0" w:rsidRPr="007E3111" w:rsidRDefault="00EE5DD0" w:rsidP="00AF7CA1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Product version numbers and release dates are accurate.</w:t>
            </w:r>
          </w:p>
        </w:tc>
        <w:sdt>
          <w:sdtPr>
            <w:rPr>
              <w:color w:val="000000" w:themeColor="text1"/>
            </w:rPr>
            <w:id w:val="183178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30C628E2" w14:textId="77777777" w:rsidR="00EE5DD0" w:rsidRPr="007E3111" w:rsidRDefault="00EE5DD0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552124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3D1B317B" w14:textId="77777777" w:rsidR="00EE5DD0" w:rsidRPr="007E3111" w:rsidRDefault="00EE5DD0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57460B2E" w14:textId="77777777" w:rsidR="00EE5DD0" w:rsidRPr="007E3111" w:rsidRDefault="00EE5DD0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65E11402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54C44C2C" w14:textId="77777777" w:rsidR="00EE5DD0" w:rsidRPr="007E3111" w:rsidRDefault="00EE5DD0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09AB1B3D" w14:textId="77777777" w:rsidR="00EE5DD0" w:rsidRPr="007E3111" w:rsidRDefault="00EE5DD0" w:rsidP="00AF7CA1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The table of contents reflects correct page numbers and section names.</w:t>
            </w:r>
          </w:p>
        </w:tc>
        <w:sdt>
          <w:sdtPr>
            <w:rPr>
              <w:color w:val="000000" w:themeColor="text1"/>
            </w:rPr>
            <w:id w:val="-2136556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0440B22E" w14:textId="77777777" w:rsidR="00EE5DD0" w:rsidRPr="007E3111" w:rsidRDefault="00EE5DD0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94137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410038F9" w14:textId="77777777" w:rsidR="00EE5DD0" w:rsidRPr="007E3111" w:rsidRDefault="00EE5DD0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40966D04" w14:textId="77777777" w:rsidR="00EE5DD0" w:rsidRPr="007E3111" w:rsidRDefault="00EE5DD0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074C37EB" w14:textId="77777777" w:rsidTr="00B46A15">
        <w:tc>
          <w:tcPr>
            <w:tcW w:w="1527" w:type="dxa"/>
            <w:vMerge w:val="restart"/>
            <w:shd w:val="clear" w:color="auto" w:fill="F2F2F2" w:themeFill="background1" w:themeFillShade="F2"/>
            <w:vAlign w:val="center"/>
          </w:tcPr>
          <w:p w14:paraId="06C97D9A" w14:textId="77777777" w:rsidR="00C3142C" w:rsidRPr="007E3111" w:rsidRDefault="00C3142C" w:rsidP="00C3142C">
            <w:pPr>
              <w:rPr>
                <w:b/>
                <w:color w:val="000000" w:themeColor="text1"/>
              </w:rPr>
            </w:pPr>
            <w:r w:rsidRPr="007E3111">
              <w:rPr>
                <w:b/>
                <w:color w:val="000000" w:themeColor="text1"/>
              </w:rPr>
              <w:t>Procedure/</w:t>
            </w:r>
          </w:p>
          <w:p w14:paraId="7AE42D7F" w14:textId="77777777" w:rsidR="00C3142C" w:rsidRPr="007E3111" w:rsidRDefault="00C3142C" w:rsidP="00C3142C">
            <w:pPr>
              <w:rPr>
                <w:b/>
                <w:color w:val="000000" w:themeColor="text1"/>
              </w:rPr>
            </w:pPr>
            <w:r w:rsidRPr="007E3111">
              <w:rPr>
                <w:b/>
                <w:color w:val="000000" w:themeColor="text1"/>
              </w:rPr>
              <w:t>Body Text</w:t>
            </w:r>
          </w:p>
        </w:tc>
        <w:tc>
          <w:tcPr>
            <w:tcW w:w="3964" w:type="dxa"/>
            <w:gridSpan w:val="2"/>
          </w:tcPr>
          <w:p w14:paraId="1EB255F4" w14:textId="77777777" w:rsidR="00C3142C" w:rsidRPr="007E3111" w:rsidRDefault="00C3142C" w:rsidP="00AF7CA1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All steps in the procedure are accurate and complete.</w:t>
            </w:r>
            <w:r w:rsidR="002963D7" w:rsidRPr="007E3111">
              <w:rPr>
                <w:color w:val="000000" w:themeColor="text1"/>
              </w:rPr>
              <w:t xml:space="preserve"> (For short procedures.)</w:t>
            </w:r>
          </w:p>
        </w:tc>
        <w:sdt>
          <w:sdtPr>
            <w:rPr>
              <w:color w:val="000000" w:themeColor="text1"/>
            </w:rPr>
            <w:id w:val="-835227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3A982C03" w14:textId="77777777" w:rsidR="00C3142C" w:rsidRPr="007E3111" w:rsidRDefault="00C3142C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-142233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7ADD35AB" w14:textId="77777777" w:rsidR="00C3142C" w:rsidRPr="007E3111" w:rsidRDefault="00C3142C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1360E55F" w14:textId="77777777" w:rsidR="00C3142C" w:rsidRPr="007E3111" w:rsidRDefault="00C3142C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1B51602A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1209F403" w14:textId="77777777" w:rsidR="00C3142C" w:rsidRPr="007E3111" w:rsidRDefault="00C3142C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22E2CF10" w14:textId="77777777" w:rsidR="00C3142C" w:rsidRPr="007E3111" w:rsidRDefault="00C3142C" w:rsidP="002963D7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-or- Step 1 text and screen shots are accurate and complete.</w:t>
            </w:r>
            <w:r w:rsidR="002963D7" w:rsidRPr="007E3111">
              <w:rPr>
                <w:color w:val="000000" w:themeColor="text1"/>
              </w:rPr>
              <w:t xml:space="preserve"> (For lengthier procedures and corresponding screen shots.)</w:t>
            </w:r>
          </w:p>
        </w:tc>
        <w:sdt>
          <w:sdtPr>
            <w:rPr>
              <w:color w:val="000000" w:themeColor="text1"/>
            </w:rPr>
            <w:id w:val="-1730916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722E6696" w14:textId="77777777" w:rsidR="00C3142C" w:rsidRPr="007E3111" w:rsidRDefault="00C3142C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-384098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79227728" w14:textId="77777777" w:rsidR="00C3142C" w:rsidRPr="007E3111" w:rsidRDefault="00C3142C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3A4244AC" w14:textId="77777777" w:rsidR="00C3142C" w:rsidRPr="007E3111" w:rsidRDefault="00C3142C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31C2208A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1BE2F165" w14:textId="77777777" w:rsidR="00C3142C" w:rsidRPr="007E3111" w:rsidRDefault="00C3142C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6C5363C4" w14:textId="77777777" w:rsidR="00C3142C" w:rsidRPr="007E3111" w:rsidRDefault="00C3142C" w:rsidP="00AF7CA1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-or- Section 1.1 text is accurate and complete.</w:t>
            </w:r>
            <w:r w:rsidR="002963D7" w:rsidRPr="007E3111">
              <w:rPr>
                <w:color w:val="000000" w:themeColor="text1"/>
              </w:rPr>
              <w:t xml:space="preserve"> (For sections of body text that are not broken into steps.)</w:t>
            </w:r>
          </w:p>
        </w:tc>
        <w:sdt>
          <w:sdtPr>
            <w:rPr>
              <w:color w:val="000000" w:themeColor="text1"/>
            </w:rPr>
            <w:id w:val="1995136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56273942" w14:textId="77777777" w:rsidR="00C3142C" w:rsidRPr="007E3111" w:rsidRDefault="00C3142C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-1491241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39CC77E9" w14:textId="77777777" w:rsidR="00C3142C" w:rsidRPr="007E3111" w:rsidRDefault="00C3142C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742104CD" w14:textId="77777777" w:rsidR="00C3142C" w:rsidRPr="007E3111" w:rsidRDefault="00C3142C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433B9F06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7F670F8B" w14:textId="77777777" w:rsidR="00C3142C" w:rsidRPr="007E3111" w:rsidRDefault="00C3142C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2FCC374A" w14:textId="77777777" w:rsidR="00C3142C" w:rsidRPr="007E3111" w:rsidRDefault="00C3142C" w:rsidP="00AF7CA1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All corresponding screen shots accurately display the current version of the software/clearly relate to the step text.</w:t>
            </w:r>
          </w:p>
        </w:tc>
        <w:sdt>
          <w:sdtPr>
            <w:rPr>
              <w:color w:val="000000" w:themeColor="text1"/>
            </w:rPr>
            <w:id w:val="-1511437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4871EC05" w14:textId="77777777" w:rsidR="00C3142C" w:rsidRPr="007E3111" w:rsidRDefault="00C3142C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553889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5578695C" w14:textId="77777777" w:rsidR="00C3142C" w:rsidRPr="007E3111" w:rsidRDefault="00C3142C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076EDDB2" w14:textId="77777777" w:rsidR="00C3142C" w:rsidRPr="007E3111" w:rsidRDefault="00C3142C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5DD677E8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61508D35" w14:textId="77777777" w:rsidR="00C3142C" w:rsidRPr="007E3111" w:rsidRDefault="00C3142C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6A4616E6" w14:textId="77777777" w:rsidR="00C3142C" w:rsidRPr="007E3111" w:rsidRDefault="00C3142C" w:rsidP="00AF7CA1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All charts, graphs, and diagrams are labeled accurately and consistently.</w:t>
            </w:r>
          </w:p>
        </w:tc>
        <w:sdt>
          <w:sdtPr>
            <w:rPr>
              <w:color w:val="000000" w:themeColor="text1"/>
            </w:rPr>
            <w:id w:val="791874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1DE95DEF" w14:textId="77777777" w:rsidR="00C3142C" w:rsidRPr="007E3111" w:rsidRDefault="00C3142C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868410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1CC54E47" w14:textId="77777777" w:rsidR="00C3142C" w:rsidRPr="007E3111" w:rsidRDefault="00C3142C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5858B2F6" w14:textId="77777777" w:rsidR="00C3142C" w:rsidRPr="007E3111" w:rsidRDefault="00C3142C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6ED60538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07C2F8BE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5DCD555B" w14:textId="77777777" w:rsidR="00A11371" w:rsidRPr="007E3111" w:rsidRDefault="00A11371" w:rsidP="00AF7CA1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All sensitive or proprietary data has been redacted or masked.</w:t>
            </w:r>
          </w:p>
        </w:tc>
        <w:sdt>
          <w:sdtPr>
            <w:rPr>
              <w:color w:val="000000" w:themeColor="text1"/>
            </w:rPr>
            <w:id w:val="1686091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29507713" w14:textId="77777777" w:rsidR="00A11371" w:rsidRPr="007E3111" w:rsidRDefault="00A11371" w:rsidP="00D941E3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1117947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0EF4E6C7" w14:textId="77777777" w:rsidR="00A11371" w:rsidRPr="007E3111" w:rsidRDefault="00A11371" w:rsidP="00D941E3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64460FB8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549BF516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23932D75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60439B92" w14:textId="77777777" w:rsidR="00A11371" w:rsidRPr="007E3111" w:rsidRDefault="00A11371" w:rsidP="00AF7CA1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All safety, privacy, and/or other details are specified.</w:t>
            </w:r>
          </w:p>
        </w:tc>
        <w:sdt>
          <w:sdtPr>
            <w:rPr>
              <w:color w:val="000000" w:themeColor="text1"/>
            </w:rPr>
            <w:id w:val="-459880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1CB4277A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270058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465B3B54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34FFCE59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5DC08F87" w14:textId="77777777" w:rsidTr="00B46A15">
        <w:tc>
          <w:tcPr>
            <w:tcW w:w="1527" w:type="dxa"/>
            <w:vMerge w:val="restart"/>
            <w:shd w:val="clear" w:color="auto" w:fill="F2F2F2" w:themeFill="background1" w:themeFillShade="F2"/>
            <w:vAlign w:val="center"/>
          </w:tcPr>
          <w:p w14:paraId="7E163524" w14:textId="77777777" w:rsidR="00A11371" w:rsidRPr="007E3111" w:rsidRDefault="00A11371" w:rsidP="00B050DC">
            <w:pPr>
              <w:rPr>
                <w:b/>
                <w:color w:val="000000" w:themeColor="text1"/>
              </w:rPr>
            </w:pPr>
            <w:r w:rsidRPr="007E3111">
              <w:rPr>
                <w:b/>
                <w:color w:val="000000" w:themeColor="text1"/>
              </w:rPr>
              <w:t>Copy Review</w:t>
            </w:r>
          </w:p>
        </w:tc>
        <w:tc>
          <w:tcPr>
            <w:tcW w:w="3964" w:type="dxa"/>
            <w:gridSpan w:val="2"/>
          </w:tcPr>
          <w:p w14:paraId="3501925A" w14:textId="77777777" w:rsidR="00A11371" w:rsidRPr="007E3111" w:rsidRDefault="00A11371" w:rsidP="00F637C0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Company-specific product names and industry terminology used consistently throughout the document (e.g., proper nouns capitalized).</w:t>
            </w:r>
          </w:p>
        </w:tc>
        <w:sdt>
          <w:sdtPr>
            <w:rPr>
              <w:color w:val="000000" w:themeColor="text1"/>
            </w:rPr>
            <w:id w:val="-699404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18584C4E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1956436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0E741C5D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1770CEF7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46682736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3F4F17EB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58555F19" w14:textId="77777777" w:rsidR="00A11371" w:rsidRPr="007E3111" w:rsidRDefault="00A11371" w:rsidP="00F637C0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Acronyms are spelled out completely in the first instance.</w:t>
            </w:r>
          </w:p>
        </w:tc>
        <w:sdt>
          <w:sdtPr>
            <w:rPr>
              <w:color w:val="000000" w:themeColor="text1"/>
            </w:rPr>
            <w:id w:val="-2140022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5E2E1BEB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1037246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29F1FE68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43B9B52C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3B5A16E9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24B50E5F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50F51E7D" w14:textId="77777777" w:rsidR="00A11371" w:rsidRPr="007E3111" w:rsidRDefault="00A11371" w:rsidP="00F637C0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All hyperlinks have been tested and work.</w:t>
            </w:r>
          </w:p>
        </w:tc>
        <w:sdt>
          <w:sdtPr>
            <w:rPr>
              <w:color w:val="000000" w:themeColor="text1"/>
            </w:rPr>
            <w:id w:val="782776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669F824A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1114557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10564BC5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59A573D8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21A6576F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0A2DC2A3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1890A076" w14:textId="77777777" w:rsidR="00A11371" w:rsidRPr="007E3111" w:rsidRDefault="00A11371" w:rsidP="00F637C0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The document flow and structure logical for the audience to follow.</w:t>
            </w:r>
          </w:p>
        </w:tc>
        <w:sdt>
          <w:sdtPr>
            <w:rPr>
              <w:color w:val="000000" w:themeColor="text1"/>
            </w:rPr>
            <w:id w:val="-1836372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7F68A003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152960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6BCF886D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13B1A8D3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6E869FE8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0574FA52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73B3C9B8" w14:textId="77777777" w:rsidR="00A11371" w:rsidRPr="007E3111" w:rsidRDefault="00A11371" w:rsidP="007B2A71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Spelling and grammar check are complete.</w:t>
            </w:r>
          </w:p>
        </w:tc>
        <w:sdt>
          <w:sdtPr>
            <w:rPr>
              <w:color w:val="000000" w:themeColor="text1"/>
            </w:rPr>
            <w:id w:val="905343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534E7EF2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26614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0568E15C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239A38ED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56A91F46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3DB16FE2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5B1DFA74" w14:textId="77777777" w:rsidR="00A11371" w:rsidRPr="007E3111" w:rsidRDefault="00A11371" w:rsidP="007B2A71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The document text is concise and clear.</w:t>
            </w:r>
          </w:p>
        </w:tc>
        <w:sdt>
          <w:sdtPr>
            <w:rPr>
              <w:color w:val="000000" w:themeColor="text1"/>
            </w:rPr>
            <w:id w:val="-204697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281E2DAD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945897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28CB1127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115DCDB4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56500D55" w14:textId="77777777" w:rsidTr="00B46A15">
        <w:tc>
          <w:tcPr>
            <w:tcW w:w="1527" w:type="dxa"/>
            <w:vMerge w:val="restart"/>
            <w:shd w:val="clear" w:color="auto" w:fill="F2F2F2" w:themeFill="background1" w:themeFillShade="F2"/>
            <w:vAlign w:val="center"/>
          </w:tcPr>
          <w:p w14:paraId="312192B4" w14:textId="77777777" w:rsidR="00A11371" w:rsidRPr="007E3111" w:rsidRDefault="00A11371" w:rsidP="00B050DC">
            <w:pPr>
              <w:rPr>
                <w:b/>
                <w:color w:val="000000" w:themeColor="text1"/>
              </w:rPr>
            </w:pPr>
            <w:r w:rsidRPr="007E3111">
              <w:rPr>
                <w:b/>
                <w:color w:val="000000" w:themeColor="text1"/>
              </w:rPr>
              <w:t xml:space="preserve">Standards and Style Review </w:t>
            </w:r>
          </w:p>
        </w:tc>
        <w:tc>
          <w:tcPr>
            <w:tcW w:w="3964" w:type="dxa"/>
            <w:gridSpan w:val="2"/>
          </w:tcPr>
          <w:p w14:paraId="7005C7CC" w14:textId="77777777" w:rsidR="00A11371" w:rsidRPr="007E3111" w:rsidRDefault="00A11371" w:rsidP="00AF7CA1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Header contains standard information (e.g., logo, document title).</w:t>
            </w:r>
          </w:p>
        </w:tc>
        <w:sdt>
          <w:sdtPr>
            <w:rPr>
              <w:color w:val="000000" w:themeColor="text1"/>
            </w:rPr>
            <w:id w:val="611333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28CED718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1036381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221E8278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07800BC4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1CB49948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581C5962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529DE6D5" w14:textId="77777777" w:rsidR="00A11371" w:rsidRPr="007E3111" w:rsidRDefault="00A11371" w:rsidP="00AF7CA1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Footer contains standard information (e.g., confidentiality statement, page number, date).</w:t>
            </w:r>
          </w:p>
        </w:tc>
        <w:sdt>
          <w:sdtPr>
            <w:rPr>
              <w:color w:val="000000" w:themeColor="text1"/>
            </w:rPr>
            <w:id w:val="811295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0EAD583E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987830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2B1EF45A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5D90F284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1A17C657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57692523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77C2A294" w14:textId="77777777" w:rsidR="00A11371" w:rsidRPr="007E3111" w:rsidRDefault="00A11371" w:rsidP="00AF7CA1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Headings match standard font, color, size styles.</w:t>
            </w:r>
          </w:p>
        </w:tc>
        <w:sdt>
          <w:sdtPr>
            <w:rPr>
              <w:color w:val="000000" w:themeColor="text1"/>
            </w:rPr>
            <w:id w:val="-774474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00E3F311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-241643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43F08AD9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7E0B7F18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</w:tr>
      <w:tr w:rsidR="007E3111" w:rsidRPr="007E3111" w14:paraId="1780FD94" w14:textId="77777777" w:rsidTr="00B46A15">
        <w:tc>
          <w:tcPr>
            <w:tcW w:w="1527" w:type="dxa"/>
            <w:vMerge/>
            <w:shd w:val="clear" w:color="auto" w:fill="F2F2F2" w:themeFill="background1" w:themeFillShade="F2"/>
          </w:tcPr>
          <w:p w14:paraId="1D20AC95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  <w:tc>
          <w:tcPr>
            <w:tcW w:w="3964" w:type="dxa"/>
            <w:gridSpan w:val="2"/>
          </w:tcPr>
          <w:p w14:paraId="098993B8" w14:textId="77777777" w:rsidR="00A11371" w:rsidRPr="007E3111" w:rsidRDefault="00A11371" w:rsidP="00AF7CA1">
            <w:pPr>
              <w:rPr>
                <w:color w:val="000000" w:themeColor="text1"/>
              </w:rPr>
            </w:pPr>
            <w:r w:rsidRPr="007E3111">
              <w:rPr>
                <w:color w:val="000000" w:themeColor="text1"/>
              </w:rPr>
              <w:t>Body text matches standard font, color, size styles.</w:t>
            </w:r>
          </w:p>
        </w:tc>
        <w:sdt>
          <w:sdtPr>
            <w:rPr>
              <w:color w:val="000000" w:themeColor="text1"/>
            </w:rPr>
            <w:id w:val="-1328748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4" w:type="dxa"/>
              </w:tcPr>
              <w:p w14:paraId="7DF4A72C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sdt>
          <w:sdtPr>
            <w:rPr>
              <w:color w:val="000000" w:themeColor="text1"/>
            </w:rPr>
            <w:id w:val="-8918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</w:tcPr>
              <w:p w14:paraId="2DBE3F11" w14:textId="77777777" w:rsidR="00A11371" w:rsidRPr="007E3111" w:rsidRDefault="00A11371" w:rsidP="00F637C0">
                <w:pPr>
                  <w:rPr>
                    <w:color w:val="000000" w:themeColor="text1"/>
                  </w:rPr>
                </w:pPr>
                <w:r w:rsidRPr="007E3111">
                  <w:rPr>
                    <w:rFonts w:ascii="MS Gothic" w:eastAsia="MS Gothic" w:hAnsi="MS Gothic" w:hint="eastAsia"/>
                    <w:color w:val="000000" w:themeColor="text1"/>
                  </w:rPr>
                  <w:t>☐</w:t>
                </w:r>
              </w:p>
            </w:tc>
          </w:sdtContent>
        </w:sdt>
        <w:tc>
          <w:tcPr>
            <w:tcW w:w="2988" w:type="dxa"/>
          </w:tcPr>
          <w:p w14:paraId="76864138" w14:textId="77777777" w:rsidR="00A11371" w:rsidRPr="007E3111" w:rsidRDefault="00A11371" w:rsidP="00F637C0">
            <w:pPr>
              <w:rPr>
                <w:color w:val="000000" w:themeColor="text1"/>
              </w:rPr>
            </w:pPr>
          </w:p>
        </w:tc>
      </w:tr>
    </w:tbl>
    <w:p w14:paraId="4A8CD089" w14:textId="77777777" w:rsidR="00581570" w:rsidRPr="007E3111" w:rsidRDefault="00581570" w:rsidP="00581570">
      <w:pPr>
        <w:pStyle w:val="Heading1"/>
        <w:rPr>
          <w:color w:val="000000" w:themeColor="text1"/>
        </w:rPr>
      </w:pPr>
      <w:r w:rsidRPr="007E3111">
        <w:rPr>
          <w:color w:val="000000" w:themeColor="text1"/>
        </w:rPr>
        <w:t>Reviewer Instructions</w:t>
      </w:r>
    </w:p>
    <w:p w14:paraId="1728F356" w14:textId="77777777" w:rsidR="00581570" w:rsidRPr="007E3111" w:rsidRDefault="00581570" w:rsidP="00581570">
      <w:pPr>
        <w:rPr>
          <w:color w:val="000000" w:themeColor="text1"/>
        </w:rPr>
      </w:pPr>
      <w:r w:rsidRPr="007E3111">
        <w:rPr>
          <w:color w:val="000000" w:themeColor="text1"/>
        </w:rPr>
        <w:t>Please complete this checklist and return to [name] by [date].</w:t>
      </w:r>
    </w:p>
    <w:p w14:paraId="190BDC5F" w14:textId="77777777" w:rsidR="00581570" w:rsidRPr="007E3111" w:rsidRDefault="00581570" w:rsidP="00581570">
      <w:pPr>
        <w:rPr>
          <w:color w:val="000000" w:themeColor="text1"/>
        </w:rPr>
      </w:pPr>
      <w:r w:rsidRPr="007E3111">
        <w:rPr>
          <w:color w:val="000000" w:themeColor="text1"/>
        </w:rPr>
        <w:t>Please focus on [sections 1-3] during this review.</w:t>
      </w:r>
    </w:p>
    <w:p w14:paraId="7711EFD7" w14:textId="77777777" w:rsidR="00581570" w:rsidRPr="007E3111" w:rsidRDefault="00581570" w:rsidP="00581570">
      <w:pPr>
        <w:rPr>
          <w:color w:val="000000" w:themeColor="text1"/>
        </w:rPr>
      </w:pPr>
      <w:r w:rsidRPr="007E3111">
        <w:rPr>
          <w:color w:val="000000" w:themeColor="text1"/>
        </w:rPr>
        <w:t>Click the check box in the Y column if the item is complete and accurate. Provide any supporting comments in the Comments/Changes column.</w:t>
      </w:r>
    </w:p>
    <w:p w14:paraId="062B0851" w14:textId="77777777" w:rsidR="00581570" w:rsidRPr="007E3111" w:rsidRDefault="00581570" w:rsidP="00581570">
      <w:pPr>
        <w:rPr>
          <w:color w:val="000000" w:themeColor="text1"/>
        </w:rPr>
      </w:pPr>
      <w:r w:rsidRPr="007E3111">
        <w:rPr>
          <w:color w:val="000000" w:themeColor="text1"/>
        </w:rPr>
        <w:t>Click the check box in the N column if the item is incomplete or inaccurate. Provide the recommended change in the Comments/Changes column.</w:t>
      </w:r>
    </w:p>
    <w:p w14:paraId="3BEAAC9F" w14:textId="77777777" w:rsidR="00581570" w:rsidRPr="007E3111" w:rsidRDefault="00581570" w:rsidP="00581570">
      <w:pPr>
        <w:pStyle w:val="Heading1"/>
        <w:rPr>
          <w:color w:val="000000" w:themeColor="text1"/>
        </w:rPr>
      </w:pPr>
      <w:r w:rsidRPr="007E3111">
        <w:rPr>
          <w:color w:val="000000" w:themeColor="text1"/>
        </w:rPr>
        <w:t>Documentation Team Action Items</w:t>
      </w:r>
    </w:p>
    <w:p w14:paraId="34ED1525" w14:textId="77777777" w:rsidR="00581570" w:rsidRPr="007E3111" w:rsidRDefault="00581570" w:rsidP="00581570">
      <w:pPr>
        <w:rPr>
          <w:color w:val="000000" w:themeColor="text1"/>
        </w:rPr>
      </w:pPr>
      <w:r w:rsidRPr="007E3111">
        <w:rPr>
          <w:color w:val="000000" w:themeColor="text1"/>
        </w:rPr>
        <w:t>Based on the document review, the following changes need to be made by [date]:</w:t>
      </w:r>
    </w:p>
    <w:p w14:paraId="06510DED" w14:textId="77777777" w:rsidR="00581570" w:rsidRPr="007E3111" w:rsidRDefault="00581570" w:rsidP="00581570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E3111">
        <w:rPr>
          <w:color w:val="000000" w:themeColor="text1"/>
        </w:rPr>
        <w:t>List item</w:t>
      </w:r>
    </w:p>
    <w:p w14:paraId="6E8FFCA2" w14:textId="77777777" w:rsidR="00581570" w:rsidRPr="007E3111" w:rsidRDefault="00581570" w:rsidP="00581570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E3111">
        <w:rPr>
          <w:color w:val="000000" w:themeColor="text1"/>
        </w:rPr>
        <w:t>List item</w:t>
      </w:r>
    </w:p>
    <w:p w14:paraId="24DBD441" w14:textId="77777777" w:rsidR="00581570" w:rsidRPr="007E3111" w:rsidRDefault="00581570" w:rsidP="00581570">
      <w:pPr>
        <w:rPr>
          <w:color w:val="000000" w:themeColor="text1"/>
        </w:rPr>
      </w:pPr>
      <w:r w:rsidRPr="007E3111">
        <w:rPr>
          <w:color w:val="000000" w:themeColor="text1"/>
        </w:rPr>
        <w:t>The following changes require further discussion:</w:t>
      </w:r>
    </w:p>
    <w:p w14:paraId="206A8FC4" w14:textId="77777777" w:rsidR="00581570" w:rsidRPr="007E3111" w:rsidRDefault="00581570" w:rsidP="00581570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E3111">
        <w:rPr>
          <w:color w:val="000000" w:themeColor="text1"/>
        </w:rPr>
        <w:t>List item</w:t>
      </w:r>
    </w:p>
    <w:p w14:paraId="331A16FD" w14:textId="77777777" w:rsidR="00581570" w:rsidRPr="007E3111" w:rsidRDefault="00581570" w:rsidP="00581570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E3111">
        <w:rPr>
          <w:color w:val="000000" w:themeColor="text1"/>
        </w:rPr>
        <w:t>List item</w:t>
      </w:r>
    </w:p>
    <w:p w14:paraId="0AF0B803" w14:textId="77777777" w:rsidR="00581570" w:rsidRPr="007E3111" w:rsidRDefault="00581570" w:rsidP="00581570">
      <w:pPr>
        <w:rPr>
          <w:color w:val="000000" w:themeColor="text1"/>
        </w:rPr>
      </w:pPr>
      <w:r w:rsidRPr="007E3111">
        <w:rPr>
          <w:color w:val="000000" w:themeColor="text1"/>
        </w:rPr>
        <w:t>The following recommended changes will not be made because:</w:t>
      </w:r>
    </w:p>
    <w:p w14:paraId="4FD0053C" w14:textId="77777777" w:rsidR="00581570" w:rsidRPr="007E3111" w:rsidRDefault="00581570" w:rsidP="00581570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E3111">
        <w:rPr>
          <w:color w:val="000000" w:themeColor="text1"/>
        </w:rPr>
        <w:t>List item</w:t>
      </w:r>
    </w:p>
    <w:p w14:paraId="7A65A6D6" w14:textId="77777777" w:rsidR="00581570" w:rsidRPr="007E3111" w:rsidRDefault="00581570" w:rsidP="00581570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E3111">
        <w:rPr>
          <w:color w:val="000000" w:themeColor="text1"/>
        </w:rPr>
        <w:t>List item</w:t>
      </w:r>
    </w:p>
    <w:p w14:paraId="28BE49FE" w14:textId="77777777" w:rsidR="00F637C0" w:rsidRPr="007E3111" w:rsidRDefault="00F637C0">
      <w:pPr>
        <w:rPr>
          <w:color w:val="000000" w:themeColor="text1"/>
        </w:rPr>
      </w:pPr>
    </w:p>
    <w:sectPr w:rsidR="00F637C0" w:rsidRPr="007E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EBE9E" w14:textId="77777777" w:rsidR="00AE30AB" w:rsidRDefault="00AE30AB" w:rsidP="00C41E32">
      <w:pPr>
        <w:spacing w:after="0" w:line="240" w:lineRule="auto"/>
      </w:pPr>
      <w:r>
        <w:separator/>
      </w:r>
    </w:p>
  </w:endnote>
  <w:endnote w:type="continuationSeparator" w:id="0">
    <w:p w14:paraId="745011B1" w14:textId="77777777" w:rsidR="00AE30AB" w:rsidRDefault="00AE30AB" w:rsidP="00C4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1A055" w14:textId="77777777" w:rsidR="00AE30AB" w:rsidRDefault="00AE30AB" w:rsidP="00C41E32">
      <w:pPr>
        <w:spacing w:after="0" w:line="240" w:lineRule="auto"/>
      </w:pPr>
      <w:r>
        <w:separator/>
      </w:r>
    </w:p>
  </w:footnote>
  <w:footnote w:type="continuationSeparator" w:id="0">
    <w:p w14:paraId="6EC2A19C" w14:textId="77777777" w:rsidR="00AE30AB" w:rsidRDefault="00AE30AB" w:rsidP="00C41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34721"/>
    <w:multiLevelType w:val="hybridMultilevel"/>
    <w:tmpl w:val="0CDA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D2BDC"/>
    <w:multiLevelType w:val="hybridMultilevel"/>
    <w:tmpl w:val="9F86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33640"/>
    <w:multiLevelType w:val="hybridMultilevel"/>
    <w:tmpl w:val="D94E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26F70"/>
    <w:multiLevelType w:val="multilevel"/>
    <w:tmpl w:val="F434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12642A"/>
    <w:multiLevelType w:val="hybridMultilevel"/>
    <w:tmpl w:val="F5F6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81C7E"/>
    <w:multiLevelType w:val="hybridMultilevel"/>
    <w:tmpl w:val="AF96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87AE0"/>
    <w:multiLevelType w:val="hybridMultilevel"/>
    <w:tmpl w:val="846E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174AC"/>
    <w:multiLevelType w:val="hybridMultilevel"/>
    <w:tmpl w:val="859C2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034977"/>
    <w:multiLevelType w:val="hybridMultilevel"/>
    <w:tmpl w:val="D118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A38DF"/>
    <w:multiLevelType w:val="hybridMultilevel"/>
    <w:tmpl w:val="DEE8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091BFE"/>
    <w:multiLevelType w:val="hybridMultilevel"/>
    <w:tmpl w:val="2FF8C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2A5C1F"/>
    <w:multiLevelType w:val="hybridMultilevel"/>
    <w:tmpl w:val="D9A2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5A"/>
    <w:rsid w:val="00001501"/>
    <w:rsid w:val="00041688"/>
    <w:rsid w:val="00052C97"/>
    <w:rsid w:val="00090C0D"/>
    <w:rsid w:val="000B7432"/>
    <w:rsid w:val="001651E2"/>
    <w:rsid w:val="001730C7"/>
    <w:rsid w:val="00176DBE"/>
    <w:rsid w:val="00191C21"/>
    <w:rsid w:val="001B7C9F"/>
    <w:rsid w:val="002963D7"/>
    <w:rsid w:val="002D1E08"/>
    <w:rsid w:val="00310807"/>
    <w:rsid w:val="0038740E"/>
    <w:rsid w:val="003C4F09"/>
    <w:rsid w:val="003C6103"/>
    <w:rsid w:val="003F630A"/>
    <w:rsid w:val="004415F1"/>
    <w:rsid w:val="004602F2"/>
    <w:rsid w:val="00486A89"/>
    <w:rsid w:val="004A5DA6"/>
    <w:rsid w:val="004B65C0"/>
    <w:rsid w:val="004F5CA0"/>
    <w:rsid w:val="005371A1"/>
    <w:rsid w:val="00554A30"/>
    <w:rsid w:val="00556027"/>
    <w:rsid w:val="00565C1A"/>
    <w:rsid w:val="00581570"/>
    <w:rsid w:val="005B1394"/>
    <w:rsid w:val="005D28A1"/>
    <w:rsid w:val="00613113"/>
    <w:rsid w:val="00620746"/>
    <w:rsid w:val="006632C6"/>
    <w:rsid w:val="00680BCE"/>
    <w:rsid w:val="006C0B32"/>
    <w:rsid w:val="006E089E"/>
    <w:rsid w:val="006E0C5A"/>
    <w:rsid w:val="00775025"/>
    <w:rsid w:val="007B2A71"/>
    <w:rsid w:val="007C4526"/>
    <w:rsid w:val="007E3111"/>
    <w:rsid w:val="007E75E9"/>
    <w:rsid w:val="00817E0E"/>
    <w:rsid w:val="0082070E"/>
    <w:rsid w:val="00866F5E"/>
    <w:rsid w:val="008C2CBE"/>
    <w:rsid w:val="008F0496"/>
    <w:rsid w:val="009243F2"/>
    <w:rsid w:val="0094439E"/>
    <w:rsid w:val="00973FDF"/>
    <w:rsid w:val="009D396B"/>
    <w:rsid w:val="009F5412"/>
    <w:rsid w:val="00A11371"/>
    <w:rsid w:val="00A120E8"/>
    <w:rsid w:val="00A20249"/>
    <w:rsid w:val="00A4429D"/>
    <w:rsid w:val="00A700D2"/>
    <w:rsid w:val="00A82A7B"/>
    <w:rsid w:val="00A84AC5"/>
    <w:rsid w:val="00AE30AB"/>
    <w:rsid w:val="00AE558A"/>
    <w:rsid w:val="00B050DC"/>
    <w:rsid w:val="00B072A0"/>
    <w:rsid w:val="00B46A15"/>
    <w:rsid w:val="00B821A4"/>
    <w:rsid w:val="00B87CC9"/>
    <w:rsid w:val="00B94100"/>
    <w:rsid w:val="00BB7DF9"/>
    <w:rsid w:val="00C3142C"/>
    <w:rsid w:val="00C41E32"/>
    <w:rsid w:val="00C638D9"/>
    <w:rsid w:val="00C71589"/>
    <w:rsid w:val="00CE1E05"/>
    <w:rsid w:val="00CF5248"/>
    <w:rsid w:val="00D014C6"/>
    <w:rsid w:val="00D110DA"/>
    <w:rsid w:val="00D32DFD"/>
    <w:rsid w:val="00D633BD"/>
    <w:rsid w:val="00DB06DA"/>
    <w:rsid w:val="00DD3EAB"/>
    <w:rsid w:val="00DF4AB4"/>
    <w:rsid w:val="00DF52D3"/>
    <w:rsid w:val="00E963C0"/>
    <w:rsid w:val="00ED5D62"/>
    <w:rsid w:val="00EE5DD0"/>
    <w:rsid w:val="00F44E40"/>
    <w:rsid w:val="00F637C0"/>
    <w:rsid w:val="00F73206"/>
    <w:rsid w:val="00F9157D"/>
    <w:rsid w:val="00F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E78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5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0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ven"/>
    <w:basedOn w:val="Normal"/>
    <w:link w:val="HeaderChar"/>
    <w:unhideWhenUsed/>
    <w:rsid w:val="00C41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Even Char"/>
    <w:basedOn w:val="DefaultParagraphFont"/>
    <w:link w:val="Header"/>
    <w:rsid w:val="00C41E32"/>
  </w:style>
  <w:style w:type="paragraph" w:styleId="Footer">
    <w:name w:val="footer"/>
    <w:basedOn w:val="Normal"/>
    <w:link w:val="FooterChar"/>
    <w:uiPriority w:val="99"/>
    <w:unhideWhenUsed/>
    <w:rsid w:val="00C41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E32"/>
  </w:style>
  <w:style w:type="paragraph" w:styleId="BalloonText">
    <w:name w:val="Balloon Text"/>
    <w:basedOn w:val="Normal"/>
    <w:link w:val="BalloonTextChar"/>
    <w:uiPriority w:val="99"/>
    <w:semiHidden/>
    <w:unhideWhenUsed/>
    <w:rsid w:val="00C41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E3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DBE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6DBE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7E0E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eastAsiaTheme="majorEastAsia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E0E"/>
    <w:rPr>
      <w:rFonts w:eastAsiaTheme="majorEastAsia" w:cstheme="majorBidi"/>
      <w:b/>
      <w:color w:val="009900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371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4A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A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A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A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AB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B7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015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4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E5DD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120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05B41-C7D5-8647-B3EE-6F5CFA6CE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3</Pages>
  <Words>435</Words>
  <Characters>2485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jillpviers</dc:creator>
  <cp:lastModifiedBy>Alison J Legge</cp:lastModifiedBy>
  <cp:revision>63</cp:revision>
  <dcterms:created xsi:type="dcterms:W3CDTF">2014-02-12T23:11:00Z</dcterms:created>
  <dcterms:modified xsi:type="dcterms:W3CDTF">2017-02-22T02:33:00Z</dcterms:modified>
</cp:coreProperties>
</file>