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898" w:rsidRDefault="00566898" w:rsidP="004A5A9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lang w:eastAsia="pt-BR"/>
        </w:rPr>
      </w:pPr>
    </w:p>
    <w:p w:rsidR="00FB2F6C" w:rsidRPr="00566898" w:rsidRDefault="00FB2F6C" w:rsidP="004A5A9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lang w:eastAsia="pt-BR"/>
        </w:rPr>
      </w:pPr>
      <w:r w:rsidRPr="00566898">
        <w:rPr>
          <w:rFonts w:ascii="Arial" w:eastAsia="Times New Roman" w:hAnsi="Arial" w:cs="Arial"/>
          <w:b/>
          <w:lang w:eastAsia="pt-BR"/>
        </w:rPr>
        <w:t>CONTRATO DE LOCAÇÃO RESIDENCIAL</w:t>
      </w:r>
    </w:p>
    <w:p w:rsidR="004A5A97" w:rsidRPr="00566898" w:rsidRDefault="004A5A97" w:rsidP="004A5A9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lang w:eastAsia="pt-BR"/>
        </w:rPr>
      </w:pPr>
    </w:p>
    <w:p w:rsidR="004A5A97" w:rsidRPr="00566898" w:rsidRDefault="004A5A97" w:rsidP="004A5A9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lang w:eastAsia="pt-BR"/>
        </w:rPr>
      </w:pPr>
    </w:p>
    <w:p w:rsidR="00FB2F6C" w:rsidRPr="00566898" w:rsidRDefault="00FB2F6C" w:rsidP="004A5A9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lang w:eastAsia="pt-BR"/>
        </w:rPr>
      </w:pPr>
      <w:r w:rsidRPr="00566898">
        <w:rPr>
          <w:rFonts w:ascii="Arial" w:eastAsia="Times New Roman" w:hAnsi="Arial" w:cs="Arial"/>
          <w:b/>
          <w:lang w:eastAsia="pt-BR"/>
        </w:rPr>
        <w:t xml:space="preserve">I </w:t>
      </w:r>
      <w:r w:rsidR="00B26338" w:rsidRPr="00566898">
        <w:rPr>
          <w:rFonts w:ascii="Arial" w:eastAsia="Times New Roman" w:hAnsi="Arial" w:cs="Arial"/>
          <w:b/>
          <w:lang w:eastAsia="pt-BR"/>
        </w:rPr>
        <w:t>–</w:t>
      </w:r>
      <w:r w:rsidRPr="00566898">
        <w:rPr>
          <w:rFonts w:ascii="Arial" w:eastAsia="Times New Roman" w:hAnsi="Arial" w:cs="Arial"/>
          <w:b/>
          <w:lang w:eastAsia="pt-BR"/>
        </w:rPr>
        <w:t xml:space="preserve"> LOCADOR</w:t>
      </w:r>
      <w:r w:rsidR="00B26338" w:rsidRPr="00566898">
        <w:rPr>
          <w:rFonts w:ascii="Arial" w:eastAsia="Times New Roman" w:hAnsi="Arial" w:cs="Arial"/>
          <w:b/>
          <w:lang w:eastAsia="pt-BR"/>
        </w:rPr>
        <w:t xml:space="preserve"> (A)</w:t>
      </w:r>
      <w:r w:rsidRPr="00566898">
        <w:rPr>
          <w:rFonts w:ascii="Arial" w:eastAsia="Times New Roman" w:hAnsi="Arial" w:cs="Arial"/>
          <w:b/>
          <w:lang w:eastAsia="pt-BR"/>
        </w:rPr>
        <w:t xml:space="preserve">: </w:t>
      </w:r>
      <w:r w:rsidR="00550D0E" w:rsidRPr="00566898">
        <w:rPr>
          <w:rFonts w:ascii="Arial" w:eastAsia="Times New Roman" w:hAnsi="Arial" w:cs="Arial"/>
          <w:b/>
          <w:lang w:eastAsia="pt-BR"/>
        </w:rPr>
        <w:t>Valéria Godinho Carneiro,</w:t>
      </w:r>
      <w:r w:rsidRPr="00566898">
        <w:rPr>
          <w:rFonts w:ascii="Arial" w:eastAsia="Times New Roman" w:hAnsi="Arial" w:cs="Arial"/>
          <w:lang w:eastAsia="pt-BR"/>
        </w:rPr>
        <w:t xml:space="preserve"> b</w:t>
      </w:r>
      <w:r w:rsidR="00550D0E" w:rsidRPr="00566898">
        <w:rPr>
          <w:rFonts w:ascii="Arial" w:eastAsia="Times New Roman" w:hAnsi="Arial" w:cs="Arial"/>
          <w:lang w:eastAsia="pt-BR"/>
        </w:rPr>
        <w:t>rasileira, divorciad</w:t>
      </w:r>
      <w:r w:rsidRPr="00566898">
        <w:rPr>
          <w:rFonts w:ascii="Arial" w:eastAsia="Times New Roman" w:hAnsi="Arial" w:cs="Arial"/>
          <w:lang w:eastAsia="pt-BR"/>
        </w:rPr>
        <w:t xml:space="preserve">a, </w:t>
      </w:r>
      <w:r w:rsidR="00550D0E" w:rsidRPr="00566898">
        <w:rPr>
          <w:rFonts w:ascii="Arial" w:eastAsia="Times New Roman" w:hAnsi="Arial" w:cs="Arial"/>
          <w:lang w:eastAsia="pt-BR"/>
        </w:rPr>
        <w:t>autônoma</w:t>
      </w:r>
      <w:r w:rsidR="00933470" w:rsidRPr="00566898">
        <w:rPr>
          <w:rFonts w:ascii="Arial" w:eastAsia="Times New Roman" w:hAnsi="Arial" w:cs="Arial"/>
          <w:lang w:eastAsia="pt-BR"/>
        </w:rPr>
        <w:t>, inscrita no CPF sob o nº</w:t>
      </w:r>
      <w:r w:rsidR="00C6269D" w:rsidRPr="00566898">
        <w:rPr>
          <w:rFonts w:ascii="Arial" w:eastAsia="Times New Roman" w:hAnsi="Arial" w:cs="Arial"/>
          <w:lang w:eastAsia="pt-BR"/>
        </w:rPr>
        <w:t>. 7</w:t>
      </w:r>
      <w:r w:rsidR="00933470" w:rsidRPr="00566898">
        <w:rPr>
          <w:rFonts w:ascii="Arial" w:eastAsia="Times New Roman" w:hAnsi="Arial" w:cs="Arial"/>
          <w:lang w:eastAsia="pt-BR"/>
        </w:rPr>
        <w:t>39.866.236-99</w:t>
      </w:r>
      <w:r w:rsidRPr="00566898">
        <w:rPr>
          <w:rFonts w:ascii="Arial" w:eastAsia="Times New Roman" w:hAnsi="Arial" w:cs="Arial"/>
          <w:lang w:eastAsia="pt-BR"/>
        </w:rPr>
        <w:t>, portadora da C.I. n°: MG-</w:t>
      </w:r>
      <w:r w:rsidR="00340672" w:rsidRPr="00566898">
        <w:rPr>
          <w:rFonts w:ascii="Arial" w:eastAsia="Times New Roman" w:hAnsi="Arial" w:cs="Arial"/>
          <w:lang w:eastAsia="pt-BR"/>
        </w:rPr>
        <w:t>2.531.324</w:t>
      </w:r>
      <w:r w:rsidRPr="00566898">
        <w:rPr>
          <w:rFonts w:ascii="Arial" w:eastAsia="Times New Roman" w:hAnsi="Arial" w:cs="Arial"/>
          <w:lang w:eastAsia="pt-BR"/>
        </w:rPr>
        <w:t>SSP/</w:t>
      </w:r>
      <w:proofErr w:type="gramStart"/>
      <w:r w:rsidRPr="00566898">
        <w:rPr>
          <w:rFonts w:ascii="Arial" w:eastAsia="Times New Roman" w:hAnsi="Arial" w:cs="Arial"/>
          <w:lang w:eastAsia="pt-BR"/>
        </w:rPr>
        <w:t>MG,  residente</w:t>
      </w:r>
      <w:proofErr w:type="gramEnd"/>
      <w:r w:rsidRPr="00566898">
        <w:rPr>
          <w:rFonts w:ascii="Arial" w:eastAsia="Times New Roman" w:hAnsi="Arial" w:cs="Arial"/>
          <w:lang w:eastAsia="pt-BR"/>
        </w:rPr>
        <w:t xml:space="preserve"> e domiciliada à </w:t>
      </w:r>
      <w:r w:rsidR="00550D0E" w:rsidRPr="00566898">
        <w:rPr>
          <w:rFonts w:ascii="Arial" w:eastAsia="Times New Roman" w:hAnsi="Arial" w:cs="Arial"/>
          <w:lang w:eastAsia="pt-BR"/>
        </w:rPr>
        <w:t xml:space="preserve">Avenida Dom João VI, 1911- Apto 202 </w:t>
      </w:r>
      <w:r w:rsidRPr="00566898">
        <w:rPr>
          <w:rFonts w:ascii="Arial" w:eastAsia="Times New Roman" w:hAnsi="Arial" w:cs="Arial"/>
          <w:lang w:eastAsia="pt-BR"/>
        </w:rPr>
        <w:t xml:space="preserve">bairro: </w:t>
      </w:r>
      <w:r w:rsidR="00550D0E" w:rsidRPr="00566898">
        <w:rPr>
          <w:rFonts w:ascii="Arial" w:eastAsia="Times New Roman" w:hAnsi="Arial" w:cs="Arial"/>
          <w:lang w:eastAsia="pt-BR"/>
        </w:rPr>
        <w:t>Palmeiras</w:t>
      </w:r>
      <w:r w:rsidRPr="00566898">
        <w:rPr>
          <w:rFonts w:ascii="Arial" w:eastAsia="Times New Roman" w:hAnsi="Arial" w:cs="Arial"/>
          <w:lang w:eastAsia="pt-BR"/>
        </w:rPr>
        <w:t>, CEP:</w:t>
      </w:r>
      <w:r w:rsidR="00933470" w:rsidRPr="00566898">
        <w:rPr>
          <w:rFonts w:ascii="Arial" w:eastAsia="Times New Roman" w:hAnsi="Arial" w:cs="Arial"/>
          <w:lang w:eastAsia="pt-BR"/>
        </w:rPr>
        <w:t xml:space="preserve"> 30575-460</w:t>
      </w:r>
      <w:r w:rsidRPr="00566898">
        <w:rPr>
          <w:rFonts w:ascii="Arial" w:eastAsia="Times New Roman" w:hAnsi="Arial" w:cs="Arial"/>
          <w:lang w:eastAsia="pt-BR"/>
        </w:rPr>
        <w:t xml:space="preserve">, em Belo Horizonte – MG; </w:t>
      </w:r>
    </w:p>
    <w:p w:rsidR="00CF113D" w:rsidRPr="00566898" w:rsidRDefault="00FB2F6C" w:rsidP="004A5A9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lang w:eastAsia="pt-BR"/>
        </w:rPr>
      </w:pPr>
      <w:r w:rsidRPr="00566898">
        <w:rPr>
          <w:rFonts w:ascii="Arial" w:eastAsia="Times New Roman" w:hAnsi="Arial" w:cs="Arial"/>
          <w:b/>
          <w:lang w:eastAsia="pt-BR"/>
        </w:rPr>
        <w:t xml:space="preserve">II - </w:t>
      </w:r>
      <w:r w:rsidR="007F3EE6" w:rsidRPr="00566898">
        <w:rPr>
          <w:rFonts w:ascii="Arial" w:eastAsia="Times New Roman" w:hAnsi="Arial" w:cs="Arial"/>
          <w:b/>
          <w:lang w:eastAsia="pt-BR"/>
        </w:rPr>
        <w:t>LOCATÁRIA</w:t>
      </w:r>
      <w:r w:rsidRPr="00566898">
        <w:rPr>
          <w:rFonts w:ascii="Arial" w:eastAsia="Times New Roman" w:hAnsi="Arial" w:cs="Arial"/>
          <w:b/>
          <w:lang w:eastAsia="pt-BR"/>
        </w:rPr>
        <w:t xml:space="preserve">: </w:t>
      </w:r>
      <w:r w:rsidR="00510088">
        <w:rPr>
          <w:rFonts w:ascii="Arial" w:eastAsia="Times New Roman" w:hAnsi="Arial" w:cs="Arial"/>
          <w:b/>
          <w:lang w:eastAsia="pt-BR"/>
        </w:rPr>
        <w:t>Thaís Garcia Paiva Braz</w:t>
      </w:r>
      <w:r w:rsidRPr="00566898">
        <w:rPr>
          <w:rFonts w:ascii="Arial" w:eastAsia="Times New Roman" w:hAnsi="Arial" w:cs="Arial"/>
          <w:lang w:eastAsia="pt-BR"/>
        </w:rPr>
        <w:t>,</w:t>
      </w:r>
      <w:r w:rsidR="007F3EE6" w:rsidRPr="00566898">
        <w:rPr>
          <w:rFonts w:ascii="Arial" w:eastAsia="Times New Roman" w:hAnsi="Arial" w:cs="Arial"/>
          <w:lang w:eastAsia="pt-BR"/>
        </w:rPr>
        <w:t xml:space="preserve"> </w:t>
      </w:r>
      <w:r w:rsidRPr="00566898">
        <w:rPr>
          <w:rFonts w:ascii="Arial" w:eastAsia="Times New Roman" w:hAnsi="Arial" w:cs="Arial"/>
          <w:lang w:eastAsia="pt-BR"/>
        </w:rPr>
        <w:t>brasileir</w:t>
      </w:r>
      <w:r w:rsidR="00550D0E" w:rsidRPr="00566898">
        <w:rPr>
          <w:rFonts w:ascii="Arial" w:eastAsia="Times New Roman" w:hAnsi="Arial" w:cs="Arial"/>
          <w:lang w:eastAsia="pt-BR"/>
        </w:rPr>
        <w:t>a</w:t>
      </w:r>
      <w:r w:rsidRPr="00566898">
        <w:rPr>
          <w:rFonts w:ascii="Arial" w:eastAsia="Times New Roman" w:hAnsi="Arial" w:cs="Arial"/>
          <w:lang w:eastAsia="pt-BR"/>
        </w:rPr>
        <w:t xml:space="preserve">, </w:t>
      </w:r>
      <w:r w:rsidR="00510088">
        <w:rPr>
          <w:rFonts w:ascii="Arial" w:eastAsia="Times New Roman" w:hAnsi="Arial" w:cs="Arial"/>
          <w:lang w:eastAsia="pt-BR"/>
        </w:rPr>
        <w:t>casada</w:t>
      </w:r>
      <w:r w:rsidR="0096267F" w:rsidRPr="00566898">
        <w:rPr>
          <w:rFonts w:ascii="Arial" w:eastAsia="Times New Roman" w:hAnsi="Arial" w:cs="Arial"/>
          <w:lang w:eastAsia="pt-BR"/>
        </w:rPr>
        <w:t xml:space="preserve">, </w:t>
      </w:r>
      <w:r w:rsidR="00F377FB">
        <w:rPr>
          <w:rFonts w:ascii="Arial" w:eastAsia="Times New Roman" w:hAnsi="Arial" w:cs="Arial"/>
          <w:lang w:eastAsia="pt-BR"/>
        </w:rPr>
        <w:t>psicóloga</w:t>
      </w:r>
      <w:r w:rsidRPr="00566898">
        <w:rPr>
          <w:rFonts w:ascii="Arial" w:eastAsia="Times New Roman" w:hAnsi="Arial" w:cs="Arial"/>
          <w:lang w:eastAsia="pt-BR"/>
        </w:rPr>
        <w:t xml:space="preserve">, inscrito no CPF n°: </w:t>
      </w:r>
      <w:r w:rsidR="00510088">
        <w:rPr>
          <w:rFonts w:ascii="Arial" w:eastAsia="Times New Roman" w:hAnsi="Arial" w:cs="Arial"/>
          <w:lang w:eastAsia="pt-BR"/>
        </w:rPr>
        <w:t>064.240.876-99</w:t>
      </w:r>
      <w:r w:rsidR="0096267F" w:rsidRPr="00566898">
        <w:rPr>
          <w:rFonts w:ascii="Arial" w:eastAsia="Times New Roman" w:hAnsi="Arial" w:cs="Arial"/>
          <w:lang w:eastAsia="pt-BR"/>
        </w:rPr>
        <w:t>, portador</w:t>
      </w:r>
      <w:r w:rsidRPr="00566898">
        <w:rPr>
          <w:rFonts w:ascii="Arial" w:eastAsia="Times New Roman" w:hAnsi="Arial" w:cs="Arial"/>
          <w:lang w:eastAsia="pt-BR"/>
        </w:rPr>
        <w:t xml:space="preserve"> da CI n°: MG-</w:t>
      </w:r>
      <w:r w:rsidR="00510088">
        <w:rPr>
          <w:rFonts w:ascii="Arial" w:eastAsia="Times New Roman" w:hAnsi="Arial" w:cs="Arial"/>
          <w:lang w:eastAsia="pt-BR"/>
        </w:rPr>
        <w:t>10.615.155</w:t>
      </w:r>
      <w:r w:rsidRPr="00566898">
        <w:rPr>
          <w:rFonts w:ascii="Arial" w:eastAsia="Times New Roman" w:hAnsi="Arial" w:cs="Arial"/>
          <w:lang w:eastAsia="pt-BR"/>
        </w:rPr>
        <w:t xml:space="preserve"> SSP/MG</w:t>
      </w:r>
      <w:r w:rsidRPr="009D4401">
        <w:rPr>
          <w:rFonts w:ascii="Arial" w:eastAsia="Times New Roman" w:hAnsi="Arial" w:cs="Arial"/>
          <w:b/>
          <w:lang w:eastAsia="pt-BR"/>
        </w:rPr>
        <w:t xml:space="preserve">, </w:t>
      </w:r>
      <w:r w:rsidR="00510088" w:rsidRPr="009D4401">
        <w:rPr>
          <w:rFonts w:ascii="Arial" w:eastAsia="Times New Roman" w:hAnsi="Arial" w:cs="Arial"/>
          <w:b/>
          <w:lang w:eastAsia="pt-BR"/>
        </w:rPr>
        <w:t>Luan Roque Diniz Braz</w:t>
      </w:r>
      <w:r w:rsidR="00510088" w:rsidRPr="00510088">
        <w:rPr>
          <w:rFonts w:ascii="Arial" w:eastAsia="Times New Roman" w:hAnsi="Arial" w:cs="Arial"/>
          <w:lang w:eastAsia="pt-BR"/>
        </w:rPr>
        <w:t>, brasileir</w:t>
      </w:r>
      <w:r w:rsidR="00510088">
        <w:rPr>
          <w:rFonts w:ascii="Arial" w:eastAsia="Times New Roman" w:hAnsi="Arial" w:cs="Arial"/>
          <w:lang w:eastAsia="pt-BR"/>
        </w:rPr>
        <w:t>o</w:t>
      </w:r>
      <w:r w:rsidR="00510088" w:rsidRPr="00510088">
        <w:rPr>
          <w:rFonts w:ascii="Arial" w:eastAsia="Times New Roman" w:hAnsi="Arial" w:cs="Arial"/>
          <w:lang w:eastAsia="pt-BR"/>
        </w:rPr>
        <w:t>, casad</w:t>
      </w:r>
      <w:r w:rsidR="00510088">
        <w:rPr>
          <w:rFonts w:ascii="Arial" w:eastAsia="Times New Roman" w:hAnsi="Arial" w:cs="Arial"/>
          <w:lang w:eastAsia="pt-BR"/>
        </w:rPr>
        <w:t>o</w:t>
      </w:r>
      <w:r w:rsidR="00510088" w:rsidRPr="00510088">
        <w:rPr>
          <w:rFonts w:ascii="Arial" w:eastAsia="Times New Roman" w:hAnsi="Arial" w:cs="Arial"/>
          <w:lang w:eastAsia="pt-BR"/>
        </w:rPr>
        <w:t xml:space="preserve">, </w:t>
      </w:r>
      <w:r w:rsidR="00510088">
        <w:rPr>
          <w:rFonts w:ascii="Arial" w:eastAsia="Times New Roman" w:hAnsi="Arial" w:cs="Arial"/>
          <w:lang w:eastAsia="pt-BR"/>
        </w:rPr>
        <w:t>analista de sistema</w:t>
      </w:r>
      <w:r w:rsidR="00510088" w:rsidRPr="00510088">
        <w:rPr>
          <w:rFonts w:ascii="Arial" w:eastAsia="Times New Roman" w:hAnsi="Arial" w:cs="Arial"/>
          <w:lang w:eastAsia="pt-BR"/>
        </w:rPr>
        <w:t>, inscrito no CPF n°:</w:t>
      </w:r>
      <w:r w:rsidR="004D6AD9">
        <w:rPr>
          <w:rFonts w:ascii="Arial" w:eastAsia="Times New Roman" w:hAnsi="Arial" w:cs="Arial"/>
          <w:lang w:eastAsia="pt-BR"/>
        </w:rPr>
        <w:t>090.063.826-55</w:t>
      </w:r>
      <w:r w:rsidR="00510088" w:rsidRPr="00510088">
        <w:rPr>
          <w:rFonts w:ascii="Arial" w:eastAsia="Times New Roman" w:hAnsi="Arial" w:cs="Arial"/>
          <w:lang w:eastAsia="pt-BR"/>
        </w:rPr>
        <w:t>, portador da CI n°: MG-</w:t>
      </w:r>
      <w:r w:rsidR="009D4401">
        <w:rPr>
          <w:rFonts w:ascii="Arial" w:eastAsia="Times New Roman" w:hAnsi="Arial" w:cs="Arial"/>
          <w:lang w:eastAsia="pt-BR"/>
        </w:rPr>
        <w:t>11.268.814</w:t>
      </w:r>
      <w:r w:rsidR="00510088" w:rsidRPr="00510088">
        <w:rPr>
          <w:rFonts w:ascii="Arial" w:eastAsia="Times New Roman" w:hAnsi="Arial" w:cs="Arial"/>
          <w:lang w:eastAsia="pt-BR"/>
        </w:rPr>
        <w:t xml:space="preserve"> SSP/MG </w:t>
      </w:r>
      <w:r w:rsidR="00550D0E" w:rsidRPr="00566898">
        <w:rPr>
          <w:rFonts w:ascii="Arial" w:eastAsia="Times New Roman" w:hAnsi="Arial" w:cs="Arial"/>
          <w:lang w:eastAsia="pt-BR"/>
        </w:rPr>
        <w:t>residente</w:t>
      </w:r>
      <w:r w:rsidR="00510088">
        <w:rPr>
          <w:rFonts w:ascii="Arial" w:eastAsia="Times New Roman" w:hAnsi="Arial" w:cs="Arial"/>
          <w:lang w:eastAsia="pt-BR"/>
        </w:rPr>
        <w:t>s</w:t>
      </w:r>
      <w:r w:rsidRPr="00566898">
        <w:rPr>
          <w:rFonts w:ascii="Arial" w:eastAsia="Times New Roman" w:hAnsi="Arial" w:cs="Arial"/>
          <w:lang w:eastAsia="pt-BR"/>
        </w:rPr>
        <w:t xml:space="preserve"> e </w:t>
      </w:r>
      <w:r w:rsidR="00510088">
        <w:rPr>
          <w:rFonts w:ascii="Arial" w:eastAsia="Times New Roman" w:hAnsi="Arial" w:cs="Arial"/>
          <w:lang w:eastAsia="pt-BR"/>
        </w:rPr>
        <w:t>domiciliados</w:t>
      </w:r>
      <w:r w:rsidR="00B32C95">
        <w:rPr>
          <w:rFonts w:ascii="Arial" w:eastAsia="Times New Roman" w:hAnsi="Arial" w:cs="Arial"/>
          <w:lang w:eastAsia="pt-BR"/>
        </w:rPr>
        <w:t xml:space="preserve"> </w:t>
      </w:r>
      <w:r w:rsidRPr="00566898">
        <w:rPr>
          <w:rFonts w:ascii="Arial" w:eastAsia="Times New Roman" w:hAnsi="Arial" w:cs="Arial"/>
          <w:lang w:eastAsia="pt-BR"/>
        </w:rPr>
        <w:t xml:space="preserve">na </w:t>
      </w:r>
      <w:r w:rsidR="00550D0E" w:rsidRPr="00566898">
        <w:rPr>
          <w:rFonts w:ascii="Arial" w:eastAsia="Times New Roman" w:hAnsi="Arial" w:cs="Arial"/>
          <w:lang w:eastAsia="pt-BR"/>
        </w:rPr>
        <w:t>Avenida Dom João VI, 1911- Apto 103 bairro: Palmeiras, CEP:</w:t>
      </w:r>
      <w:r w:rsidR="00933470" w:rsidRPr="00566898">
        <w:rPr>
          <w:rFonts w:ascii="Arial" w:eastAsia="Times New Roman" w:hAnsi="Arial" w:cs="Arial"/>
          <w:lang w:eastAsia="pt-BR"/>
        </w:rPr>
        <w:t>30575-460</w:t>
      </w:r>
      <w:r w:rsidR="00550D0E" w:rsidRPr="00566898">
        <w:rPr>
          <w:rFonts w:ascii="Arial" w:eastAsia="Times New Roman" w:hAnsi="Arial" w:cs="Arial"/>
          <w:lang w:eastAsia="pt-BR"/>
        </w:rPr>
        <w:t>, em Belo Horizonte – MG</w:t>
      </w:r>
      <w:r w:rsidR="00510088">
        <w:rPr>
          <w:rFonts w:ascii="Arial" w:eastAsia="Times New Roman" w:hAnsi="Arial" w:cs="Arial"/>
          <w:lang w:eastAsia="pt-BR"/>
        </w:rPr>
        <w:t xml:space="preserve"> </w:t>
      </w:r>
    </w:p>
    <w:p w:rsidR="00FB2F6C" w:rsidRPr="00566898" w:rsidRDefault="00FB2F6C" w:rsidP="004A5A9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566898">
        <w:rPr>
          <w:rFonts w:ascii="Arial" w:eastAsia="Times New Roman" w:hAnsi="Arial" w:cs="Arial"/>
          <w:lang w:eastAsia="pt-BR"/>
        </w:rPr>
        <w:t xml:space="preserve">Contrato de Locação que entre si celebram Locador e Locatário, mediante as seguintes cláusulas e condições livremente pactuadas e aceitas: </w:t>
      </w:r>
    </w:p>
    <w:p w:rsidR="00FB2F6C" w:rsidRPr="00566898" w:rsidRDefault="00FB2F6C" w:rsidP="004A5A97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</w:rPr>
      </w:pPr>
      <w:r w:rsidRPr="00566898">
        <w:rPr>
          <w:rFonts w:ascii="Arial" w:hAnsi="Arial" w:cs="Arial"/>
          <w:b/>
        </w:rPr>
        <w:t>Cláusula Primeira: Objeto e Finalidade</w:t>
      </w:r>
    </w:p>
    <w:p w:rsidR="00FB2F6C" w:rsidRPr="00566898" w:rsidRDefault="00FB2F6C" w:rsidP="004A5A9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566898">
        <w:rPr>
          <w:rFonts w:ascii="Arial" w:eastAsia="Times New Roman" w:hAnsi="Arial" w:cs="Arial"/>
          <w:lang w:eastAsia="pt-BR"/>
        </w:rPr>
        <w:t>O objeto d</w:t>
      </w:r>
      <w:r w:rsidR="00DA6E25" w:rsidRPr="00566898">
        <w:rPr>
          <w:rFonts w:ascii="Arial" w:eastAsia="Times New Roman" w:hAnsi="Arial" w:cs="Arial"/>
          <w:lang w:eastAsia="pt-BR"/>
        </w:rPr>
        <w:t>e locação é o apartamento n°: 103</w:t>
      </w:r>
      <w:r w:rsidRPr="00566898">
        <w:rPr>
          <w:rFonts w:ascii="Arial" w:eastAsia="Times New Roman" w:hAnsi="Arial" w:cs="Arial"/>
          <w:lang w:eastAsia="pt-BR"/>
        </w:rPr>
        <w:t xml:space="preserve">, situado na </w:t>
      </w:r>
      <w:r w:rsidR="00DA6E25" w:rsidRPr="00566898">
        <w:rPr>
          <w:rFonts w:ascii="Arial" w:eastAsia="Times New Roman" w:hAnsi="Arial" w:cs="Arial"/>
          <w:lang w:eastAsia="pt-BR"/>
        </w:rPr>
        <w:t>Avenida Dom João VI, 1911- Apto 103</w:t>
      </w:r>
      <w:r w:rsidR="00196715">
        <w:rPr>
          <w:rFonts w:ascii="Arial" w:eastAsia="Times New Roman" w:hAnsi="Arial" w:cs="Arial"/>
          <w:lang w:eastAsia="pt-BR"/>
        </w:rPr>
        <w:t xml:space="preserve"> -</w:t>
      </w:r>
      <w:r w:rsidR="00DA6E25" w:rsidRPr="00566898">
        <w:rPr>
          <w:rFonts w:ascii="Arial" w:eastAsia="Times New Roman" w:hAnsi="Arial" w:cs="Arial"/>
          <w:lang w:eastAsia="pt-BR"/>
        </w:rPr>
        <w:t xml:space="preserve"> bairro: Palmeiras, em Belo Horizonte – MG</w:t>
      </w:r>
      <w:r w:rsidRPr="00566898">
        <w:rPr>
          <w:rFonts w:ascii="Arial" w:eastAsia="Times New Roman" w:hAnsi="Arial" w:cs="Arial"/>
          <w:lang w:eastAsia="pt-BR"/>
        </w:rPr>
        <w:t xml:space="preserve">. </w:t>
      </w:r>
      <w:r w:rsidR="00510088">
        <w:rPr>
          <w:rFonts w:ascii="Arial" w:eastAsia="Times New Roman" w:hAnsi="Arial" w:cs="Arial"/>
          <w:lang w:eastAsia="pt-BR"/>
        </w:rPr>
        <w:t>Os Locatários</w:t>
      </w:r>
      <w:r w:rsidRPr="00566898">
        <w:rPr>
          <w:rFonts w:ascii="Arial" w:eastAsia="Times New Roman" w:hAnsi="Arial" w:cs="Arial"/>
          <w:lang w:eastAsia="pt-BR"/>
        </w:rPr>
        <w:t xml:space="preserve"> destinará o imóvel para fins residenciais, ficando caracterizada como desvirtuamento e infração contratual caso venha, por este, ser-lhe dada diversa destinação. </w:t>
      </w:r>
      <w:r w:rsidR="009D35B5">
        <w:rPr>
          <w:rFonts w:ascii="Arial" w:eastAsia="Times New Roman" w:hAnsi="Arial" w:cs="Arial"/>
          <w:lang w:eastAsia="pt-BR"/>
        </w:rPr>
        <w:t xml:space="preserve">Os locatários </w:t>
      </w:r>
      <w:r w:rsidRPr="00566898">
        <w:rPr>
          <w:rFonts w:ascii="Arial" w:eastAsia="Times New Roman" w:hAnsi="Arial" w:cs="Arial"/>
          <w:lang w:eastAsia="pt-BR"/>
        </w:rPr>
        <w:t>declara</w:t>
      </w:r>
      <w:r w:rsidR="009D35B5">
        <w:rPr>
          <w:rFonts w:ascii="Arial" w:eastAsia="Times New Roman" w:hAnsi="Arial" w:cs="Arial"/>
          <w:lang w:eastAsia="pt-BR"/>
        </w:rPr>
        <w:t>m</w:t>
      </w:r>
      <w:r w:rsidRPr="00566898">
        <w:rPr>
          <w:rFonts w:ascii="Arial" w:eastAsia="Times New Roman" w:hAnsi="Arial" w:cs="Arial"/>
          <w:lang w:eastAsia="pt-BR"/>
        </w:rPr>
        <w:t xml:space="preserve"> estar ciente das normas do Regimento Interno e da Convenção que regem o condomínio, onde se situa o imóvel objeto da locação, o qual se compromete a cumpri-los na integra, bem como todas as determinações da </w:t>
      </w:r>
      <w:r w:rsidR="003A7997" w:rsidRPr="00566898">
        <w:rPr>
          <w:rFonts w:ascii="Arial" w:eastAsia="Times New Roman" w:hAnsi="Arial" w:cs="Arial"/>
          <w:lang w:eastAsia="pt-BR"/>
        </w:rPr>
        <w:t>assembleia</w:t>
      </w:r>
      <w:r w:rsidRPr="00566898">
        <w:rPr>
          <w:rFonts w:ascii="Arial" w:eastAsia="Times New Roman" w:hAnsi="Arial" w:cs="Arial"/>
          <w:lang w:eastAsia="pt-BR"/>
        </w:rPr>
        <w:t xml:space="preserve"> geral do condomínio do presente imóvel. </w:t>
      </w:r>
    </w:p>
    <w:p w:rsidR="00FB2F6C" w:rsidRPr="00566898" w:rsidRDefault="00FB2F6C" w:rsidP="004A5A97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</w:rPr>
      </w:pPr>
      <w:r w:rsidRPr="00566898">
        <w:rPr>
          <w:rFonts w:ascii="Arial" w:hAnsi="Arial" w:cs="Arial"/>
          <w:b/>
        </w:rPr>
        <w:t>Cláusula Segunda: Prazo de Locação</w:t>
      </w:r>
    </w:p>
    <w:p w:rsidR="00BC7433" w:rsidRPr="00566898" w:rsidRDefault="00FB2F6C" w:rsidP="004A5A9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566898">
        <w:rPr>
          <w:rFonts w:ascii="Arial" w:eastAsia="Times New Roman" w:hAnsi="Arial" w:cs="Arial"/>
          <w:lang w:eastAsia="pt-BR"/>
        </w:rPr>
        <w:t xml:space="preserve">A locação contratada é celebrada por prazo determinado de </w:t>
      </w:r>
      <w:r w:rsidR="009D35B5">
        <w:rPr>
          <w:rFonts w:ascii="Arial" w:eastAsia="Times New Roman" w:hAnsi="Arial" w:cs="Arial"/>
          <w:lang w:eastAsia="pt-BR"/>
        </w:rPr>
        <w:t>(2</w:t>
      </w:r>
      <w:r w:rsidR="00510088">
        <w:rPr>
          <w:rFonts w:ascii="Arial" w:eastAsia="Times New Roman" w:hAnsi="Arial" w:cs="Arial"/>
          <w:lang w:eastAsia="pt-BR"/>
        </w:rPr>
        <w:t xml:space="preserve">) </w:t>
      </w:r>
      <w:r w:rsidR="009D4401">
        <w:rPr>
          <w:rFonts w:ascii="Arial" w:eastAsia="Times New Roman" w:hAnsi="Arial" w:cs="Arial"/>
          <w:lang w:eastAsia="pt-BR"/>
        </w:rPr>
        <w:t>dois</w:t>
      </w:r>
      <w:r w:rsidR="00510088">
        <w:rPr>
          <w:rFonts w:ascii="Arial" w:eastAsia="Times New Roman" w:hAnsi="Arial" w:cs="Arial"/>
          <w:lang w:eastAsia="pt-BR"/>
        </w:rPr>
        <w:t xml:space="preserve"> </w:t>
      </w:r>
      <w:r w:rsidRPr="00566898">
        <w:rPr>
          <w:rFonts w:ascii="Arial" w:eastAsia="Times New Roman" w:hAnsi="Arial" w:cs="Arial"/>
          <w:lang w:eastAsia="pt-BR"/>
        </w:rPr>
        <w:t>ano</w:t>
      </w:r>
      <w:r w:rsidR="00510088">
        <w:rPr>
          <w:rFonts w:ascii="Arial" w:eastAsia="Times New Roman" w:hAnsi="Arial" w:cs="Arial"/>
          <w:lang w:eastAsia="pt-BR"/>
        </w:rPr>
        <w:t xml:space="preserve">s, tendo </w:t>
      </w:r>
      <w:r w:rsidR="009D35B5">
        <w:rPr>
          <w:rFonts w:ascii="Arial" w:eastAsia="Times New Roman" w:hAnsi="Arial" w:cs="Arial"/>
          <w:lang w:eastAsia="pt-BR"/>
        </w:rPr>
        <w:t>início</w:t>
      </w:r>
      <w:r w:rsidR="00510088">
        <w:rPr>
          <w:rFonts w:ascii="Arial" w:eastAsia="Times New Roman" w:hAnsi="Arial" w:cs="Arial"/>
          <w:lang w:eastAsia="pt-BR"/>
        </w:rPr>
        <w:t xml:space="preserve"> em 01</w:t>
      </w:r>
      <w:r w:rsidRPr="00566898">
        <w:rPr>
          <w:rFonts w:ascii="Arial" w:eastAsia="Times New Roman" w:hAnsi="Arial" w:cs="Arial"/>
          <w:lang w:eastAsia="pt-BR"/>
        </w:rPr>
        <w:t xml:space="preserve"> de </w:t>
      </w:r>
      <w:r w:rsidR="00510088">
        <w:rPr>
          <w:rFonts w:ascii="Arial" w:eastAsia="Times New Roman" w:hAnsi="Arial" w:cs="Arial"/>
          <w:lang w:eastAsia="pt-BR"/>
        </w:rPr>
        <w:t>outubro de 2015</w:t>
      </w:r>
      <w:r w:rsidRPr="00566898">
        <w:rPr>
          <w:rFonts w:ascii="Arial" w:eastAsia="Times New Roman" w:hAnsi="Arial" w:cs="Arial"/>
          <w:lang w:eastAsia="pt-BR"/>
        </w:rPr>
        <w:t xml:space="preserve">, com termino em </w:t>
      </w:r>
      <w:r w:rsidR="00510088">
        <w:rPr>
          <w:rFonts w:ascii="Arial" w:eastAsia="Times New Roman" w:hAnsi="Arial" w:cs="Arial"/>
          <w:lang w:eastAsia="pt-BR"/>
        </w:rPr>
        <w:t>01</w:t>
      </w:r>
      <w:r w:rsidR="007069BA" w:rsidRPr="00566898">
        <w:rPr>
          <w:rFonts w:ascii="Arial" w:eastAsia="Times New Roman" w:hAnsi="Arial" w:cs="Arial"/>
          <w:lang w:eastAsia="pt-BR"/>
        </w:rPr>
        <w:t xml:space="preserve"> de </w:t>
      </w:r>
      <w:r w:rsidR="00510088">
        <w:rPr>
          <w:rFonts w:ascii="Arial" w:eastAsia="Times New Roman" w:hAnsi="Arial" w:cs="Arial"/>
          <w:lang w:eastAsia="pt-BR"/>
        </w:rPr>
        <w:t>outubro</w:t>
      </w:r>
      <w:r w:rsidR="007069BA" w:rsidRPr="00566898">
        <w:rPr>
          <w:rFonts w:ascii="Arial" w:eastAsia="Times New Roman" w:hAnsi="Arial" w:cs="Arial"/>
          <w:lang w:eastAsia="pt-BR"/>
        </w:rPr>
        <w:t xml:space="preserve"> </w:t>
      </w:r>
      <w:r w:rsidR="009D35B5">
        <w:rPr>
          <w:rFonts w:ascii="Arial" w:eastAsia="Times New Roman" w:hAnsi="Arial" w:cs="Arial"/>
          <w:lang w:eastAsia="pt-BR"/>
        </w:rPr>
        <w:t>de 2017</w:t>
      </w:r>
      <w:r w:rsidR="00510088">
        <w:rPr>
          <w:rFonts w:ascii="Arial" w:eastAsia="Times New Roman" w:hAnsi="Arial" w:cs="Arial"/>
          <w:lang w:eastAsia="pt-BR"/>
        </w:rPr>
        <w:t>. Encerrada a locação, os Locatários deverão</w:t>
      </w:r>
      <w:r w:rsidRPr="00566898">
        <w:rPr>
          <w:rFonts w:ascii="Arial" w:eastAsia="Times New Roman" w:hAnsi="Arial" w:cs="Arial"/>
          <w:lang w:eastAsia="pt-BR"/>
        </w:rPr>
        <w:t xml:space="preserve"> retornar de</w:t>
      </w:r>
      <w:r w:rsidR="007069BA" w:rsidRPr="00566898">
        <w:rPr>
          <w:rFonts w:ascii="Arial" w:eastAsia="Times New Roman" w:hAnsi="Arial" w:cs="Arial"/>
          <w:lang w:eastAsia="pt-BR"/>
        </w:rPr>
        <w:t xml:space="preserve"> </w:t>
      </w:r>
      <w:r w:rsidRPr="00566898">
        <w:rPr>
          <w:rFonts w:ascii="Arial" w:eastAsia="Times New Roman" w:hAnsi="Arial" w:cs="Arial"/>
          <w:lang w:eastAsia="pt-BR"/>
        </w:rPr>
        <w:t>imediato o imóvel locado a Locador</w:t>
      </w:r>
      <w:r w:rsidR="006339AD" w:rsidRPr="00566898">
        <w:rPr>
          <w:rFonts w:ascii="Arial" w:eastAsia="Times New Roman" w:hAnsi="Arial" w:cs="Arial"/>
          <w:lang w:eastAsia="pt-BR"/>
        </w:rPr>
        <w:t>a</w:t>
      </w:r>
      <w:r w:rsidRPr="00566898">
        <w:rPr>
          <w:rFonts w:ascii="Arial" w:eastAsia="Times New Roman" w:hAnsi="Arial" w:cs="Arial"/>
          <w:lang w:eastAsia="pt-BR"/>
        </w:rPr>
        <w:t>, independente de qualquer aviso, notificação, ou interpelação judicial ou extrajudicial, com procedimento de entrega de chaves a Locatári</w:t>
      </w:r>
      <w:r w:rsidR="006339AD" w:rsidRPr="00566898">
        <w:rPr>
          <w:rFonts w:ascii="Arial" w:eastAsia="Times New Roman" w:hAnsi="Arial" w:cs="Arial"/>
          <w:lang w:eastAsia="pt-BR"/>
        </w:rPr>
        <w:t>a</w:t>
      </w:r>
      <w:r w:rsidRPr="00566898">
        <w:rPr>
          <w:rFonts w:ascii="Arial" w:eastAsia="Times New Roman" w:hAnsi="Arial" w:cs="Arial"/>
          <w:lang w:eastAsia="pt-BR"/>
        </w:rPr>
        <w:t>. Nesta época deverá o Locatário entregar a</w:t>
      </w:r>
      <w:r w:rsidR="006339AD" w:rsidRPr="00566898">
        <w:rPr>
          <w:rFonts w:ascii="Arial" w:eastAsia="Times New Roman" w:hAnsi="Arial" w:cs="Arial"/>
          <w:lang w:eastAsia="pt-BR"/>
        </w:rPr>
        <w:t xml:space="preserve"> Locadora</w:t>
      </w:r>
      <w:r w:rsidRPr="00566898">
        <w:rPr>
          <w:rFonts w:ascii="Arial" w:eastAsia="Times New Roman" w:hAnsi="Arial" w:cs="Arial"/>
          <w:lang w:eastAsia="pt-BR"/>
        </w:rPr>
        <w:t xml:space="preserve"> todos os comprovantes de pagamentos, nos originais. A presente locação só se considerará </w:t>
      </w:r>
      <w:r w:rsidR="000B77E8">
        <w:rPr>
          <w:rFonts w:ascii="Arial" w:eastAsia="Times New Roman" w:hAnsi="Arial" w:cs="Arial"/>
          <w:lang w:eastAsia="pt-BR"/>
        </w:rPr>
        <w:t>encerrada depois que os</w:t>
      </w:r>
      <w:r w:rsidRPr="00566898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566898">
        <w:rPr>
          <w:rFonts w:ascii="Arial" w:eastAsia="Times New Roman" w:hAnsi="Arial" w:cs="Arial"/>
          <w:lang w:eastAsia="pt-BR"/>
        </w:rPr>
        <w:t>Locador</w:t>
      </w:r>
      <w:r w:rsidR="000B77E8">
        <w:rPr>
          <w:rFonts w:ascii="Arial" w:eastAsia="Times New Roman" w:hAnsi="Arial" w:cs="Arial"/>
          <w:lang w:eastAsia="pt-BR"/>
        </w:rPr>
        <w:t>ios</w:t>
      </w:r>
      <w:proofErr w:type="spellEnd"/>
      <w:r w:rsidRPr="00566898">
        <w:rPr>
          <w:rFonts w:ascii="Arial" w:eastAsia="Times New Roman" w:hAnsi="Arial" w:cs="Arial"/>
          <w:lang w:eastAsia="pt-BR"/>
        </w:rPr>
        <w:t xml:space="preserve"> vistoriarem o imóvel e verificar o ex</w:t>
      </w:r>
      <w:r w:rsidR="006339AD" w:rsidRPr="00566898">
        <w:rPr>
          <w:rFonts w:ascii="Arial" w:eastAsia="Times New Roman" w:hAnsi="Arial" w:cs="Arial"/>
          <w:lang w:eastAsia="pt-BR"/>
        </w:rPr>
        <w:t>ato cumprimento das obrigações da Locatária</w:t>
      </w:r>
      <w:r w:rsidRPr="00566898">
        <w:rPr>
          <w:rFonts w:ascii="Arial" w:eastAsia="Times New Roman" w:hAnsi="Arial" w:cs="Arial"/>
          <w:lang w:eastAsia="pt-BR"/>
        </w:rPr>
        <w:t xml:space="preserve"> quanto à conservação do imóvel locado, na forma prescrita neste contrato</w:t>
      </w:r>
      <w:r w:rsidR="00AC5BBB" w:rsidRPr="00566898">
        <w:rPr>
          <w:rFonts w:ascii="Arial" w:eastAsia="Times New Roman" w:hAnsi="Arial" w:cs="Arial"/>
          <w:lang w:eastAsia="pt-BR"/>
        </w:rPr>
        <w:t xml:space="preserve"> </w:t>
      </w:r>
      <w:r w:rsidRPr="00566898">
        <w:rPr>
          <w:rFonts w:ascii="Arial" w:eastAsia="Times New Roman" w:hAnsi="Arial" w:cs="Arial"/>
          <w:lang w:eastAsia="pt-BR"/>
        </w:rPr>
        <w:t>e este</w:t>
      </w:r>
      <w:r w:rsidR="00793C35" w:rsidRPr="00566898">
        <w:rPr>
          <w:rFonts w:ascii="Arial" w:eastAsia="Times New Roman" w:hAnsi="Arial" w:cs="Arial"/>
          <w:lang w:eastAsia="pt-BR"/>
        </w:rPr>
        <w:t xml:space="preserve"> </w:t>
      </w:r>
      <w:r w:rsidRPr="00566898">
        <w:rPr>
          <w:rFonts w:ascii="Arial" w:eastAsia="Times New Roman" w:hAnsi="Arial" w:cs="Arial"/>
          <w:lang w:eastAsia="pt-BR"/>
        </w:rPr>
        <w:t>encerramento só se comprovará, apenas, mediante a formal assinatura da</w:t>
      </w:r>
      <w:r w:rsidR="006339AD" w:rsidRPr="00566898">
        <w:rPr>
          <w:rFonts w:ascii="Arial" w:eastAsia="Times New Roman" w:hAnsi="Arial" w:cs="Arial"/>
          <w:lang w:eastAsia="pt-BR"/>
        </w:rPr>
        <w:t xml:space="preserve"> parte contratante</w:t>
      </w:r>
      <w:r w:rsidRPr="00566898">
        <w:rPr>
          <w:rFonts w:ascii="Arial" w:eastAsia="Times New Roman" w:hAnsi="Arial" w:cs="Arial"/>
          <w:lang w:eastAsia="pt-BR"/>
        </w:rPr>
        <w:t xml:space="preserve"> no termo de rescisão contratual. </w:t>
      </w:r>
    </w:p>
    <w:p w:rsidR="00FB2F6C" w:rsidRPr="00566898" w:rsidRDefault="00A64CE2" w:rsidP="004A5A9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566898">
        <w:rPr>
          <w:rFonts w:ascii="Arial" w:eastAsia="Times New Roman" w:hAnsi="Arial" w:cs="Arial"/>
          <w:lang w:eastAsia="pt-BR"/>
        </w:rPr>
        <w:t>Fica a</w:t>
      </w:r>
      <w:r w:rsidR="00FB2F6C" w:rsidRPr="00566898">
        <w:rPr>
          <w:rFonts w:ascii="Arial" w:eastAsia="Times New Roman" w:hAnsi="Arial" w:cs="Arial"/>
          <w:lang w:eastAsia="pt-BR"/>
        </w:rPr>
        <w:t xml:space="preserve"> L</w:t>
      </w:r>
      <w:r w:rsidRPr="00566898">
        <w:rPr>
          <w:rFonts w:ascii="Arial" w:eastAsia="Times New Roman" w:hAnsi="Arial" w:cs="Arial"/>
          <w:lang w:eastAsia="pt-BR"/>
        </w:rPr>
        <w:t>ocadora</w:t>
      </w:r>
      <w:r w:rsidR="00752ACC" w:rsidRPr="00566898">
        <w:rPr>
          <w:rFonts w:ascii="Arial" w:eastAsia="Times New Roman" w:hAnsi="Arial" w:cs="Arial"/>
          <w:lang w:eastAsia="pt-BR"/>
        </w:rPr>
        <w:t xml:space="preserve"> desde já autorizada</w:t>
      </w:r>
      <w:r w:rsidR="00FB2F6C" w:rsidRPr="00566898">
        <w:rPr>
          <w:rFonts w:ascii="Arial" w:eastAsia="Times New Roman" w:hAnsi="Arial" w:cs="Arial"/>
          <w:lang w:eastAsia="pt-BR"/>
        </w:rPr>
        <w:t xml:space="preserve"> a </w:t>
      </w:r>
      <w:r w:rsidR="0053215B" w:rsidRPr="00566898">
        <w:rPr>
          <w:rFonts w:ascii="Arial" w:eastAsia="Times New Roman" w:hAnsi="Arial" w:cs="Arial"/>
          <w:lang w:eastAsia="pt-BR"/>
        </w:rPr>
        <w:t xml:space="preserve">ocuparem </w:t>
      </w:r>
      <w:r w:rsidR="00FB2F6C" w:rsidRPr="00566898">
        <w:rPr>
          <w:rFonts w:ascii="Arial" w:eastAsia="Times New Roman" w:hAnsi="Arial" w:cs="Arial"/>
          <w:lang w:eastAsia="pt-BR"/>
        </w:rPr>
        <w:t xml:space="preserve">independentemente de ação ou medida de imissão de posse, sem qualquer formalidade e sem prejuízo das demais clausulas e disposições legais, o imóvel objeto do presente contrato, </w:t>
      </w:r>
      <w:r w:rsidRPr="00566898">
        <w:rPr>
          <w:rFonts w:ascii="Arial" w:eastAsia="Times New Roman" w:hAnsi="Arial" w:cs="Arial"/>
          <w:lang w:eastAsia="pt-BR"/>
        </w:rPr>
        <w:t>caso venha a ser abandonado pela Locatária</w:t>
      </w:r>
      <w:r w:rsidR="00FB2F6C" w:rsidRPr="00566898">
        <w:rPr>
          <w:rFonts w:ascii="Arial" w:eastAsia="Times New Roman" w:hAnsi="Arial" w:cs="Arial"/>
          <w:lang w:eastAsia="pt-BR"/>
        </w:rPr>
        <w:t xml:space="preserve">. </w:t>
      </w:r>
    </w:p>
    <w:p w:rsidR="00FB2F6C" w:rsidRPr="00566898" w:rsidRDefault="00FB2F6C" w:rsidP="004A5A97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</w:rPr>
      </w:pPr>
      <w:r w:rsidRPr="00566898">
        <w:rPr>
          <w:rFonts w:ascii="Arial" w:hAnsi="Arial" w:cs="Arial"/>
          <w:b/>
        </w:rPr>
        <w:t>Cláusula Terceira: Valor do Alugue</w:t>
      </w:r>
      <w:r w:rsidR="000149AE" w:rsidRPr="00566898">
        <w:rPr>
          <w:rFonts w:ascii="Arial" w:hAnsi="Arial" w:cs="Arial"/>
          <w:b/>
        </w:rPr>
        <w:t>l</w:t>
      </w:r>
    </w:p>
    <w:p w:rsidR="000149AE" w:rsidRPr="00566898" w:rsidRDefault="000149AE" w:rsidP="004A5A9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566898">
        <w:rPr>
          <w:rFonts w:ascii="Arial" w:eastAsia="Times New Roman" w:hAnsi="Arial" w:cs="Arial"/>
          <w:lang w:eastAsia="pt-BR"/>
        </w:rPr>
        <w:lastRenderedPageBreak/>
        <w:t xml:space="preserve">O valor do aluguel do apartamento, livremente estipulado, nesta data, será no valor </w:t>
      </w:r>
      <w:r w:rsidR="007926BE" w:rsidRPr="00566898">
        <w:rPr>
          <w:rFonts w:ascii="Arial" w:eastAsia="Times New Roman" w:hAnsi="Arial" w:cs="Arial"/>
          <w:lang w:eastAsia="pt-BR"/>
        </w:rPr>
        <w:t>mensal de R$1.0</w:t>
      </w:r>
      <w:r w:rsidRPr="00566898">
        <w:rPr>
          <w:rFonts w:ascii="Arial" w:eastAsia="Times New Roman" w:hAnsi="Arial" w:cs="Arial"/>
          <w:lang w:eastAsia="pt-BR"/>
        </w:rPr>
        <w:t>00,00 (</w:t>
      </w:r>
      <w:r w:rsidR="000B33EA" w:rsidRPr="00566898">
        <w:rPr>
          <w:rFonts w:ascii="Arial" w:eastAsia="Times New Roman" w:hAnsi="Arial" w:cs="Arial"/>
          <w:lang w:eastAsia="pt-BR"/>
        </w:rPr>
        <w:t>h</w:t>
      </w:r>
      <w:r w:rsidRPr="00566898">
        <w:rPr>
          <w:rFonts w:ascii="Arial" w:eastAsia="Times New Roman" w:hAnsi="Arial" w:cs="Arial"/>
          <w:lang w:eastAsia="pt-BR"/>
        </w:rPr>
        <w:t>um mil reais). O valor do aluguel mensal será objeto de atualização monetária ao final de cada ano de vigência deste contrato, sendo, para tanto, aplicável o IGPM (Índice Geral de Preço de Mercado), apurado e divulgado pela Fundação Getúlio</w:t>
      </w:r>
      <w:r w:rsidR="000B33EA" w:rsidRPr="00566898">
        <w:rPr>
          <w:rFonts w:ascii="Arial" w:eastAsia="Times New Roman" w:hAnsi="Arial" w:cs="Arial"/>
          <w:lang w:eastAsia="pt-BR"/>
        </w:rPr>
        <w:t xml:space="preserve"> </w:t>
      </w:r>
      <w:r w:rsidRPr="00566898">
        <w:rPr>
          <w:rFonts w:ascii="Arial" w:eastAsia="Times New Roman" w:hAnsi="Arial" w:cs="Arial"/>
          <w:lang w:eastAsia="pt-BR"/>
        </w:rPr>
        <w:t>Vargas, correspondente a cada período, tendo por mês básico o da data de inicio do presente contrato. Caso extinto o índice adotado poderá ser apurado qualquer outro índice econômico legal que reflita os efeitos inflacionários da moeda nacional. As partes ajustam, livremente e em comum acordo, deforma ampla, irrestrita, irrevogável e irretratável, que prevalecerá sempre,</w:t>
      </w:r>
      <w:r w:rsidR="00283BD1" w:rsidRPr="00566898">
        <w:rPr>
          <w:rFonts w:ascii="Arial" w:eastAsia="Times New Roman" w:hAnsi="Arial" w:cs="Arial"/>
          <w:lang w:eastAsia="pt-BR"/>
        </w:rPr>
        <w:t xml:space="preserve"> </w:t>
      </w:r>
      <w:r w:rsidRPr="00566898">
        <w:rPr>
          <w:rFonts w:ascii="Arial" w:eastAsia="Times New Roman" w:hAnsi="Arial" w:cs="Arial"/>
          <w:lang w:eastAsia="pt-BR"/>
        </w:rPr>
        <w:t xml:space="preserve">como aluguel mínimo, aquele que resultar do valor contratado e seu reajuste, segundo o índice de correção supra estabelecido. Se, entretanto, a correção do valor do aluguel, aplicando o índice contratado, for negativa, sobre o </w:t>
      </w:r>
      <w:r w:rsidR="00702A2E" w:rsidRPr="00566898">
        <w:rPr>
          <w:rFonts w:ascii="Arial" w:eastAsia="Times New Roman" w:hAnsi="Arial" w:cs="Arial"/>
          <w:lang w:eastAsia="pt-BR"/>
        </w:rPr>
        <w:t xml:space="preserve">valor do aluguel </w:t>
      </w:r>
      <w:r w:rsidRPr="00566898">
        <w:rPr>
          <w:rFonts w:ascii="Arial" w:eastAsia="Times New Roman" w:hAnsi="Arial" w:cs="Arial"/>
          <w:lang w:eastAsia="pt-BR"/>
        </w:rPr>
        <w:t xml:space="preserve">contratado não se aplicará essa possível deflação, prevalecendo e permanecendo o valor anterior, aplicados todos os reajustes nos interstícios </w:t>
      </w:r>
      <w:r w:rsidR="000B33EA" w:rsidRPr="00566898">
        <w:rPr>
          <w:rFonts w:ascii="Arial" w:eastAsia="Times New Roman" w:hAnsi="Arial" w:cs="Arial"/>
          <w:lang w:eastAsia="pt-BR"/>
        </w:rPr>
        <w:t>subsequentes</w:t>
      </w:r>
      <w:r w:rsidRPr="00566898">
        <w:rPr>
          <w:rFonts w:ascii="Arial" w:eastAsia="Times New Roman" w:hAnsi="Arial" w:cs="Arial"/>
          <w:lang w:eastAsia="pt-BR"/>
        </w:rPr>
        <w:t xml:space="preserve">, se a correção for positiva. </w:t>
      </w:r>
    </w:p>
    <w:p w:rsidR="000149AE" w:rsidRPr="00566898" w:rsidRDefault="000149AE" w:rsidP="004A5A9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lang w:eastAsia="pt-BR"/>
        </w:rPr>
      </w:pPr>
      <w:r w:rsidRPr="00566898">
        <w:rPr>
          <w:rFonts w:ascii="Arial" w:eastAsia="Times New Roman" w:hAnsi="Arial" w:cs="Arial"/>
          <w:b/>
          <w:lang w:eastAsia="pt-BR"/>
        </w:rPr>
        <w:t xml:space="preserve">Cláusula Quarta: Vencimento do Aluguel e Forma de Pagamento </w:t>
      </w:r>
    </w:p>
    <w:p w:rsidR="00BB3CF2" w:rsidRPr="00566898" w:rsidRDefault="009E138A" w:rsidP="004A5A9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566898">
        <w:rPr>
          <w:rFonts w:ascii="Arial" w:eastAsia="Times New Roman" w:hAnsi="Arial" w:cs="Arial"/>
          <w:lang w:eastAsia="pt-BR"/>
        </w:rPr>
        <w:t>O pagamento do valor do aluguel pactuados neste contrato deverá ser feito pel</w:t>
      </w:r>
      <w:r w:rsidR="009D4401">
        <w:rPr>
          <w:rFonts w:ascii="Arial" w:eastAsia="Times New Roman" w:hAnsi="Arial" w:cs="Arial"/>
          <w:lang w:eastAsia="pt-BR"/>
        </w:rPr>
        <w:t>os Locatários</w:t>
      </w:r>
      <w:r w:rsidRPr="00566898">
        <w:rPr>
          <w:rFonts w:ascii="Arial" w:eastAsia="Times New Roman" w:hAnsi="Arial" w:cs="Arial"/>
          <w:lang w:eastAsia="pt-BR"/>
        </w:rPr>
        <w:t xml:space="preserve"> a Locador</w:t>
      </w:r>
      <w:r w:rsidR="0024799F" w:rsidRPr="00566898">
        <w:rPr>
          <w:rFonts w:ascii="Arial" w:eastAsia="Times New Roman" w:hAnsi="Arial" w:cs="Arial"/>
          <w:lang w:eastAsia="pt-BR"/>
        </w:rPr>
        <w:t>a</w:t>
      </w:r>
      <w:r w:rsidRPr="00566898">
        <w:rPr>
          <w:rFonts w:ascii="Arial" w:eastAsia="Times New Roman" w:hAnsi="Arial" w:cs="Arial"/>
          <w:lang w:eastAsia="pt-BR"/>
        </w:rPr>
        <w:t xml:space="preserve">, em moeda corrente do país, até o </w:t>
      </w:r>
      <w:r w:rsidR="007926BE" w:rsidRPr="00566898">
        <w:rPr>
          <w:rFonts w:ascii="Arial" w:eastAsia="Times New Roman" w:hAnsi="Arial" w:cs="Arial"/>
          <w:lang w:eastAsia="pt-BR"/>
        </w:rPr>
        <w:t>quinto</w:t>
      </w:r>
      <w:r w:rsidRPr="00566898">
        <w:rPr>
          <w:rFonts w:ascii="Arial" w:eastAsia="Times New Roman" w:hAnsi="Arial" w:cs="Arial"/>
          <w:lang w:eastAsia="pt-BR"/>
        </w:rPr>
        <w:t xml:space="preserve"> dia de cada </w:t>
      </w:r>
      <w:proofErr w:type="gramStart"/>
      <w:r w:rsidRPr="00566898">
        <w:rPr>
          <w:rFonts w:ascii="Arial" w:eastAsia="Times New Roman" w:hAnsi="Arial" w:cs="Arial"/>
          <w:lang w:eastAsia="pt-BR"/>
        </w:rPr>
        <w:t>mês,  através</w:t>
      </w:r>
      <w:proofErr w:type="gramEnd"/>
      <w:r w:rsidRPr="00566898">
        <w:rPr>
          <w:rFonts w:ascii="Arial" w:eastAsia="Times New Roman" w:hAnsi="Arial" w:cs="Arial"/>
          <w:lang w:eastAsia="pt-BR"/>
        </w:rPr>
        <w:t xml:space="preserve"> de transferência bancaria, para a conta-corrente n°: </w:t>
      </w:r>
      <w:r w:rsidR="00B26330" w:rsidRPr="00566898">
        <w:rPr>
          <w:rFonts w:ascii="Arial" w:eastAsia="Times New Roman" w:hAnsi="Arial" w:cs="Arial"/>
          <w:lang w:eastAsia="pt-BR"/>
        </w:rPr>
        <w:t>18226-5 agência</w:t>
      </w:r>
      <w:r w:rsidR="00194002" w:rsidRPr="00566898">
        <w:rPr>
          <w:rFonts w:ascii="Arial" w:eastAsia="Times New Roman" w:hAnsi="Arial" w:cs="Arial"/>
          <w:lang w:eastAsia="pt-BR"/>
        </w:rPr>
        <w:t xml:space="preserve"> n°: 2522-4 </w:t>
      </w:r>
      <w:r w:rsidRPr="00566898">
        <w:rPr>
          <w:rFonts w:ascii="Arial" w:eastAsia="Times New Roman" w:hAnsi="Arial" w:cs="Arial"/>
          <w:lang w:eastAsia="pt-BR"/>
        </w:rPr>
        <w:t xml:space="preserve">do Banco </w:t>
      </w:r>
      <w:r w:rsidR="00194002" w:rsidRPr="00566898">
        <w:rPr>
          <w:rFonts w:ascii="Arial" w:eastAsia="Times New Roman" w:hAnsi="Arial" w:cs="Arial"/>
          <w:lang w:eastAsia="pt-BR"/>
        </w:rPr>
        <w:t>Bradesco</w:t>
      </w:r>
      <w:r w:rsidRPr="00566898">
        <w:rPr>
          <w:rFonts w:ascii="Arial" w:eastAsia="Times New Roman" w:hAnsi="Arial" w:cs="Arial"/>
          <w:lang w:eastAsia="pt-BR"/>
        </w:rPr>
        <w:t xml:space="preserve">, servindo o comprovante de deposito/transferência como recibo de pagamento; ou em qualquer outro </w:t>
      </w:r>
      <w:r w:rsidR="00BB3CF2" w:rsidRPr="00566898">
        <w:rPr>
          <w:rFonts w:ascii="Arial" w:eastAsia="Times New Roman" w:hAnsi="Arial" w:cs="Arial"/>
          <w:lang w:eastAsia="pt-BR"/>
        </w:rPr>
        <w:t>local e forma previamente</w:t>
      </w:r>
      <w:r w:rsidR="007926BE" w:rsidRPr="00566898">
        <w:rPr>
          <w:rFonts w:ascii="Arial" w:eastAsia="Times New Roman" w:hAnsi="Arial" w:cs="Arial"/>
          <w:lang w:eastAsia="pt-BR"/>
        </w:rPr>
        <w:t xml:space="preserve"> </w:t>
      </w:r>
      <w:r w:rsidR="0024799F" w:rsidRPr="00566898">
        <w:rPr>
          <w:rFonts w:ascii="Arial" w:eastAsia="Times New Roman" w:hAnsi="Arial" w:cs="Arial"/>
          <w:lang w:eastAsia="pt-BR"/>
        </w:rPr>
        <w:t>autorizada</w:t>
      </w:r>
      <w:r w:rsidRPr="00566898">
        <w:rPr>
          <w:rFonts w:ascii="Arial" w:eastAsia="Times New Roman" w:hAnsi="Arial" w:cs="Arial"/>
          <w:lang w:eastAsia="pt-BR"/>
        </w:rPr>
        <w:t xml:space="preserve"> pel</w:t>
      </w:r>
      <w:r w:rsidR="0024799F" w:rsidRPr="00566898">
        <w:rPr>
          <w:rFonts w:ascii="Arial" w:eastAsia="Times New Roman" w:hAnsi="Arial" w:cs="Arial"/>
          <w:lang w:eastAsia="pt-BR"/>
        </w:rPr>
        <w:t>a</w:t>
      </w:r>
      <w:r w:rsidRPr="00566898">
        <w:rPr>
          <w:rFonts w:ascii="Arial" w:eastAsia="Times New Roman" w:hAnsi="Arial" w:cs="Arial"/>
          <w:lang w:eastAsia="pt-BR"/>
        </w:rPr>
        <w:t xml:space="preserve"> Locador</w:t>
      </w:r>
      <w:r w:rsidR="0024799F" w:rsidRPr="00566898">
        <w:rPr>
          <w:rFonts w:ascii="Arial" w:eastAsia="Times New Roman" w:hAnsi="Arial" w:cs="Arial"/>
          <w:lang w:eastAsia="pt-BR"/>
        </w:rPr>
        <w:t>a</w:t>
      </w:r>
      <w:r w:rsidRPr="00566898">
        <w:rPr>
          <w:rFonts w:ascii="Arial" w:eastAsia="Times New Roman" w:hAnsi="Arial" w:cs="Arial"/>
          <w:lang w:eastAsia="pt-BR"/>
        </w:rPr>
        <w:t xml:space="preserve">. </w:t>
      </w:r>
    </w:p>
    <w:p w:rsidR="009E138A" w:rsidRPr="00566898" w:rsidRDefault="009E138A" w:rsidP="004A5A9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lang w:eastAsia="pt-BR"/>
        </w:rPr>
      </w:pPr>
      <w:r w:rsidRPr="00566898">
        <w:rPr>
          <w:rFonts w:ascii="Arial" w:eastAsia="Times New Roman" w:hAnsi="Arial" w:cs="Arial"/>
          <w:b/>
          <w:lang w:eastAsia="pt-BR"/>
        </w:rPr>
        <w:t xml:space="preserve">Parágrafo </w:t>
      </w:r>
      <w:r w:rsidR="005D1032" w:rsidRPr="00566898">
        <w:rPr>
          <w:rFonts w:ascii="Arial" w:eastAsia="Times New Roman" w:hAnsi="Arial" w:cs="Arial"/>
          <w:b/>
          <w:lang w:eastAsia="pt-BR"/>
        </w:rPr>
        <w:t>único</w:t>
      </w:r>
    </w:p>
    <w:p w:rsidR="00BB3CF2" w:rsidRPr="00566898" w:rsidRDefault="009E138A" w:rsidP="004A5A9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566898">
        <w:rPr>
          <w:rFonts w:ascii="Arial" w:eastAsia="Times New Roman" w:hAnsi="Arial" w:cs="Arial"/>
          <w:lang w:eastAsia="pt-BR"/>
        </w:rPr>
        <w:t>- Todo o pagamento de aluguel comprova a quitação apenas do mês declarado no respectivo recibo, não constituind</w:t>
      </w:r>
      <w:r w:rsidR="00BB3CF2" w:rsidRPr="00566898">
        <w:rPr>
          <w:rFonts w:ascii="Arial" w:eastAsia="Times New Roman" w:hAnsi="Arial" w:cs="Arial"/>
          <w:lang w:eastAsia="pt-BR"/>
        </w:rPr>
        <w:t xml:space="preserve">o portanto prova </w:t>
      </w:r>
      <w:r w:rsidRPr="00566898">
        <w:rPr>
          <w:rFonts w:ascii="Arial" w:eastAsia="Times New Roman" w:hAnsi="Arial" w:cs="Arial"/>
          <w:lang w:eastAsia="pt-BR"/>
        </w:rPr>
        <w:t xml:space="preserve">explicita ou presumida de quitação dos meses anteriores. Na hipótese de pagamento representado por cheques, a </w:t>
      </w:r>
      <w:r w:rsidR="00BB3CF2" w:rsidRPr="00566898">
        <w:rPr>
          <w:rFonts w:ascii="Arial" w:eastAsia="Times New Roman" w:hAnsi="Arial" w:cs="Arial"/>
          <w:lang w:eastAsia="pt-BR"/>
        </w:rPr>
        <w:t>validade de quitação só se</w:t>
      </w:r>
      <w:r w:rsidR="00793C35" w:rsidRPr="00566898">
        <w:rPr>
          <w:rFonts w:ascii="Arial" w:eastAsia="Times New Roman" w:hAnsi="Arial" w:cs="Arial"/>
          <w:lang w:eastAsia="pt-BR"/>
        </w:rPr>
        <w:t xml:space="preserve"> </w:t>
      </w:r>
      <w:r w:rsidRPr="00566898">
        <w:rPr>
          <w:rFonts w:ascii="Arial" w:eastAsia="Times New Roman" w:hAnsi="Arial" w:cs="Arial"/>
          <w:lang w:eastAsia="pt-BR"/>
        </w:rPr>
        <w:t xml:space="preserve">consumará após a compensação dos mesmos em primeira e exclusiva apresentação ao banco sacado. </w:t>
      </w:r>
    </w:p>
    <w:p w:rsidR="009E138A" w:rsidRPr="00566898" w:rsidRDefault="009E138A" w:rsidP="004A5A9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lang w:eastAsia="pt-BR"/>
        </w:rPr>
      </w:pPr>
      <w:r w:rsidRPr="00566898">
        <w:rPr>
          <w:rFonts w:ascii="Arial" w:eastAsia="Times New Roman" w:hAnsi="Arial" w:cs="Arial"/>
          <w:b/>
          <w:lang w:eastAsia="pt-BR"/>
        </w:rPr>
        <w:t xml:space="preserve">Cláusula Quinta: Dos Tributos e Encargos </w:t>
      </w:r>
    </w:p>
    <w:p w:rsidR="009E138A" w:rsidRPr="00566898" w:rsidRDefault="009E138A" w:rsidP="004A5A9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566898">
        <w:rPr>
          <w:rFonts w:ascii="Arial" w:eastAsia="Times New Roman" w:hAnsi="Arial" w:cs="Arial"/>
          <w:lang w:eastAsia="pt-BR"/>
        </w:rPr>
        <w:t xml:space="preserve">Além do aluguel mensal, </w:t>
      </w:r>
      <w:r w:rsidR="00BE2DEF" w:rsidRPr="00566898">
        <w:rPr>
          <w:rFonts w:ascii="Arial" w:eastAsia="Times New Roman" w:hAnsi="Arial" w:cs="Arial"/>
          <w:lang w:eastAsia="pt-BR"/>
        </w:rPr>
        <w:t>a Locatária pagará</w:t>
      </w:r>
      <w:r w:rsidRPr="00566898">
        <w:rPr>
          <w:rFonts w:ascii="Arial" w:eastAsia="Times New Roman" w:hAnsi="Arial" w:cs="Arial"/>
          <w:lang w:eastAsia="pt-BR"/>
        </w:rPr>
        <w:t xml:space="preserve"> aos Órgãos competentes todos os impostos, taxas e demais encargos, ou tributos que recaiam sobre o imóvel, como, impostos federais, estaduais e municipais, água, luz, telefone, taxas condominiais, etc. Os referidos encargos e tributos </w:t>
      </w:r>
      <w:r w:rsidR="00340672" w:rsidRPr="00566898">
        <w:rPr>
          <w:rFonts w:ascii="Arial" w:eastAsia="Times New Roman" w:hAnsi="Arial" w:cs="Arial"/>
          <w:lang w:eastAsia="pt-BR"/>
        </w:rPr>
        <w:t>correrão por conta exclusiva d</w:t>
      </w:r>
      <w:r w:rsidR="00A72FA3" w:rsidRPr="00566898">
        <w:rPr>
          <w:rFonts w:ascii="Arial" w:eastAsia="Times New Roman" w:hAnsi="Arial" w:cs="Arial"/>
          <w:lang w:eastAsia="pt-BR"/>
        </w:rPr>
        <w:t>a LOCATÁRIA</w:t>
      </w:r>
      <w:r w:rsidRPr="00566898">
        <w:rPr>
          <w:rFonts w:ascii="Arial" w:eastAsia="Times New Roman" w:hAnsi="Arial" w:cs="Arial"/>
          <w:lang w:eastAsia="pt-BR"/>
        </w:rPr>
        <w:t>, que se obrigam a pagá-los apresentando ao Locador os respectivos comprovantes de pagamen</w:t>
      </w:r>
      <w:r w:rsidR="00BB3CF2" w:rsidRPr="00566898">
        <w:rPr>
          <w:rFonts w:ascii="Arial" w:eastAsia="Times New Roman" w:hAnsi="Arial" w:cs="Arial"/>
          <w:lang w:eastAsia="pt-BR"/>
        </w:rPr>
        <w:t>to.</w:t>
      </w:r>
    </w:p>
    <w:p w:rsidR="007F3EE6" w:rsidRPr="00566898" w:rsidRDefault="009E138A" w:rsidP="004A5A9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lang w:eastAsia="pt-BR"/>
        </w:rPr>
      </w:pPr>
      <w:r w:rsidRPr="00566898">
        <w:rPr>
          <w:rFonts w:ascii="Arial" w:eastAsia="Times New Roman" w:hAnsi="Arial" w:cs="Arial"/>
          <w:b/>
          <w:lang w:eastAsia="pt-BR"/>
        </w:rPr>
        <w:t xml:space="preserve">Cláusula Sexta: Do Atraso do Pagamento – Penalidade: </w:t>
      </w:r>
    </w:p>
    <w:p w:rsidR="004A5A97" w:rsidRPr="00566898" w:rsidRDefault="009E138A" w:rsidP="004A5A9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566898">
        <w:rPr>
          <w:rFonts w:ascii="Arial" w:eastAsia="Times New Roman" w:hAnsi="Arial" w:cs="Arial"/>
          <w:lang w:eastAsia="pt-BR"/>
        </w:rPr>
        <w:t>O pagamento de alugueis e encargos após seu vencimento será automaticamente acrescido de multa de 10% (dez por cento) sobre o valor total de débito, juros de mora de 1% (um por cento) ao mês e correção monetária. Sendo encaminhado ao Departamento Jurídico e/ou Advogado para a cobrança, serão ain</w:t>
      </w:r>
      <w:r w:rsidR="00BB3CF2" w:rsidRPr="00566898">
        <w:rPr>
          <w:rFonts w:ascii="Arial" w:eastAsia="Times New Roman" w:hAnsi="Arial" w:cs="Arial"/>
          <w:lang w:eastAsia="pt-BR"/>
        </w:rPr>
        <w:t>da devidos pelo</w:t>
      </w:r>
      <w:r w:rsidR="00793C35" w:rsidRPr="00566898">
        <w:rPr>
          <w:rFonts w:ascii="Arial" w:eastAsia="Times New Roman" w:hAnsi="Arial" w:cs="Arial"/>
          <w:lang w:eastAsia="pt-BR"/>
        </w:rPr>
        <w:t xml:space="preserve"> </w:t>
      </w:r>
      <w:r w:rsidRPr="00566898">
        <w:rPr>
          <w:rFonts w:ascii="Arial" w:eastAsia="Times New Roman" w:hAnsi="Arial" w:cs="Arial"/>
          <w:lang w:eastAsia="pt-BR"/>
        </w:rPr>
        <w:t>Locatário e seus fiadores, D</w:t>
      </w:r>
      <w:r w:rsidR="00BB3CF2" w:rsidRPr="00566898">
        <w:rPr>
          <w:rFonts w:ascii="Arial" w:eastAsia="Times New Roman" w:hAnsi="Arial" w:cs="Arial"/>
          <w:lang w:eastAsia="pt-BR"/>
        </w:rPr>
        <w:t xml:space="preserve">evedores solidários às despesas </w:t>
      </w:r>
      <w:r w:rsidRPr="00566898">
        <w:rPr>
          <w:rFonts w:ascii="Arial" w:eastAsia="Times New Roman" w:hAnsi="Arial" w:cs="Arial"/>
          <w:lang w:eastAsia="pt-BR"/>
        </w:rPr>
        <w:t>decorrentes de honorários advocatícios de 20% (vinte por cento) sobre o valor total do débito. Caso o atraso exceda a 01 (um) mês o Locador poderá tomar as medidas judiciais que bem</w:t>
      </w:r>
    </w:p>
    <w:p w:rsidR="00BB3CF2" w:rsidRPr="00566898" w:rsidRDefault="009E138A" w:rsidP="004A5A9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proofErr w:type="gramStart"/>
      <w:r w:rsidRPr="00566898">
        <w:rPr>
          <w:rFonts w:ascii="Arial" w:eastAsia="Times New Roman" w:hAnsi="Arial" w:cs="Arial"/>
          <w:lang w:eastAsia="pt-BR"/>
        </w:rPr>
        <w:t>entender</w:t>
      </w:r>
      <w:proofErr w:type="gramEnd"/>
      <w:r w:rsidRPr="00566898">
        <w:rPr>
          <w:rFonts w:ascii="Arial" w:eastAsia="Times New Roman" w:hAnsi="Arial" w:cs="Arial"/>
          <w:lang w:eastAsia="pt-BR"/>
        </w:rPr>
        <w:t xml:space="preserve"> pertinente, no intuito de fazer valer seu direito, incl</w:t>
      </w:r>
      <w:r w:rsidR="00BB3CF2" w:rsidRPr="00566898">
        <w:rPr>
          <w:rFonts w:ascii="Arial" w:eastAsia="Times New Roman" w:hAnsi="Arial" w:cs="Arial"/>
          <w:lang w:eastAsia="pt-BR"/>
        </w:rPr>
        <w:t>usive através da execução deste</w:t>
      </w:r>
      <w:r w:rsidR="00793C35" w:rsidRPr="00566898">
        <w:rPr>
          <w:rFonts w:ascii="Arial" w:eastAsia="Times New Roman" w:hAnsi="Arial" w:cs="Arial"/>
          <w:lang w:eastAsia="pt-BR"/>
        </w:rPr>
        <w:t xml:space="preserve"> </w:t>
      </w:r>
      <w:r w:rsidRPr="00566898">
        <w:rPr>
          <w:rFonts w:ascii="Arial" w:eastAsia="Times New Roman" w:hAnsi="Arial" w:cs="Arial"/>
          <w:lang w:eastAsia="pt-BR"/>
        </w:rPr>
        <w:t xml:space="preserve">contrato. </w:t>
      </w:r>
    </w:p>
    <w:p w:rsidR="00566898" w:rsidRDefault="00566898" w:rsidP="004A5A9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lang w:eastAsia="pt-BR"/>
        </w:rPr>
      </w:pPr>
    </w:p>
    <w:p w:rsidR="00566898" w:rsidRDefault="00566898" w:rsidP="004A5A9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lang w:eastAsia="pt-BR"/>
        </w:rPr>
      </w:pPr>
    </w:p>
    <w:p w:rsidR="009E138A" w:rsidRPr="00566898" w:rsidRDefault="009E138A" w:rsidP="004A5A9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lang w:eastAsia="pt-BR"/>
        </w:rPr>
      </w:pPr>
      <w:r w:rsidRPr="00566898">
        <w:rPr>
          <w:rFonts w:ascii="Arial" w:eastAsia="Times New Roman" w:hAnsi="Arial" w:cs="Arial"/>
          <w:b/>
          <w:lang w:eastAsia="pt-BR"/>
        </w:rPr>
        <w:t>Parágrafo único:</w:t>
      </w:r>
    </w:p>
    <w:p w:rsidR="009E138A" w:rsidRPr="00566898" w:rsidRDefault="009E138A" w:rsidP="004A5A9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566898">
        <w:rPr>
          <w:rFonts w:ascii="Arial" w:eastAsia="Times New Roman" w:hAnsi="Arial" w:cs="Arial"/>
          <w:lang w:eastAsia="pt-BR"/>
        </w:rPr>
        <w:t>Caso ocorra a rescisão antecipada do C</w:t>
      </w:r>
      <w:r w:rsidR="00722485">
        <w:rPr>
          <w:rFonts w:ascii="Arial" w:eastAsia="Times New Roman" w:hAnsi="Arial" w:cs="Arial"/>
          <w:lang w:eastAsia="pt-BR"/>
        </w:rPr>
        <w:t>ontrato de locação, por parte dos</w:t>
      </w:r>
      <w:r w:rsidRPr="00566898">
        <w:rPr>
          <w:rFonts w:ascii="Arial" w:eastAsia="Times New Roman" w:hAnsi="Arial" w:cs="Arial"/>
          <w:lang w:eastAsia="pt-BR"/>
        </w:rPr>
        <w:t xml:space="preserve"> Locatári</w:t>
      </w:r>
      <w:r w:rsidR="00722485">
        <w:rPr>
          <w:rFonts w:ascii="Arial" w:eastAsia="Times New Roman" w:hAnsi="Arial" w:cs="Arial"/>
          <w:lang w:eastAsia="pt-BR"/>
        </w:rPr>
        <w:t>os</w:t>
      </w:r>
      <w:bookmarkStart w:id="0" w:name="_GoBack"/>
      <w:bookmarkEnd w:id="0"/>
      <w:r w:rsidRPr="00566898">
        <w:rPr>
          <w:rFonts w:ascii="Arial" w:eastAsia="Times New Roman" w:hAnsi="Arial" w:cs="Arial"/>
          <w:lang w:eastAsia="pt-BR"/>
        </w:rPr>
        <w:t>, fora das exceções previstas na Cláusula Décima Segunda deste instrumento,</w:t>
      </w:r>
      <w:r w:rsidR="0080715E" w:rsidRPr="00566898">
        <w:rPr>
          <w:rFonts w:ascii="Arial" w:eastAsia="Times New Roman" w:hAnsi="Arial" w:cs="Arial"/>
          <w:lang w:eastAsia="pt-BR"/>
        </w:rPr>
        <w:t xml:space="preserve"> </w:t>
      </w:r>
      <w:r w:rsidRPr="00566898">
        <w:rPr>
          <w:rFonts w:ascii="Arial" w:eastAsia="Times New Roman" w:hAnsi="Arial" w:cs="Arial"/>
          <w:lang w:eastAsia="pt-BR"/>
        </w:rPr>
        <w:t xml:space="preserve">será devido, a título de indenização, o valor correspondente aos aluguéis </w:t>
      </w:r>
      <w:r w:rsidR="00BB3CF2" w:rsidRPr="00566898">
        <w:rPr>
          <w:rFonts w:ascii="Arial" w:eastAsia="Times New Roman" w:hAnsi="Arial" w:cs="Arial"/>
          <w:lang w:eastAsia="pt-BR"/>
        </w:rPr>
        <w:t>vincendos, até o termino dos</w:t>
      </w:r>
      <w:r w:rsidR="00793C35" w:rsidRPr="00566898">
        <w:rPr>
          <w:rFonts w:ascii="Arial" w:eastAsia="Times New Roman" w:hAnsi="Arial" w:cs="Arial"/>
          <w:lang w:eastAsia="pt-BR"/>
        </w:rPr>
        <w:t xml:space="preserve"> </w:t>
      </w:r>
      <w:r w:rsidRPr="00566898">
        <w:rPr>
          <w:rFonts w:ascii="Arial" w:eastAsia="Times New Roman" w:hAnsi="Arial" w:cs="Arial"/>
          <w:lang w:eastAsia="pt-BR"/>
        </w:rPr>
        <w:t>alugueis contratados, limitado ao máximo de 5 (cinco) meses de aluguel.</w:t>
      </w:r>
    </w:p>
    <w:p w:rsidR="004E7BAB" w:rsidRPr="00566898" w:rsidRDefault="00335875" w:rsidP="004A5A97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</w:rPr>
      </w:pPr>
      <w:r w:rsidRPr="00566898">
        <w:rPr>
          <w:rFonts w:ascii="Arial" w:hAnsi="Arial" w:cs="Arial"/>
          <w:b/>
        </w:rPr>
        <w:t>Cláusula Sétima: Deveres da Locatária</w:t>
      </w:r>
    </w:p>
    <w:p w:rsidR="00BB3CF2" w:rsidRPr="00566898" w:rsidRDefault="004E7BAB" w:rsidP="004A5A9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566898">
        <w:rPr>
          <w:rFonts w:ascii="Arial" w:eastAsia="Times New Roman" w:hAnsi="Arial" w:cs="Arial"/>
          <w:lang w:eastAsia="pt-BR"/>
        </w:rPr>
        <w:t>Constituem deveres do</w:t>
      </w:r>
      <w:r w:rsidR="00E44EE0">
        <w:rPr>
          <w:rFonts w:ascii="Arial" w:eastAsia="Times New Roman" w:hAnsi="Arial" w:cs="Arial"/>
          <w:lang w:eastAsia="pt-BR"/>
        </w:rPr>
        <w:t>s</w:t>
      </w:r>
      <w:r w:rsidRPr="00566898">
        <w:rPr>
          <w:rFonts w:ascii="Arial" w:eastAsia="Times New Roman" w:hAnsi="Arial" w:cs="Arial"/>
          <w:lang w:eastAsia="pt-BR"/>
        </w:rPr>
        <w:t xml:space="preserve"> Locatário</w:t>
      </w:r>
      <w:r w:rsidR="00E44EE0">
        <w:rPr>
          <w:rFonts w:ascii="Arial" w:eastAsia="Times New Roman" w:hAnsi="Arial" w:cs="Arial"/>
          <w:lang w:eastAsia="pt-BR"/>
        </w:rPr>
        <w:t>s</w:t>
      </w:r>
      <w:r w:rsidRPr="00566898">
        <w:rPr>
          <w:rFonts w:ascii="Arial" w:eastAsia="Times New Roman" w:hAnsi="Arial" w:cs="Arial"/>
          <w:lang w:eastAsia="pt-BR"/>
        </w:rPr>
        <w:t xml:space="preserve">, além do pactuado no presente contrato o atendimento às disposições previstas no art. 23 da lei 8.245/91 e ainda: </w:t>
      </w:r>
    </w:p>
    <w:p w:rsidR="00335875" w:rsidRPr="00566898" w:rsidRDefault="004E7BAB" w:rsidP="004A5A9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566898">
        <w:rPr>
          <w:rFonts w:ascii="Arial" w:eastAsia="Times New Roman" w:hAnsi="Arial" w:cs="Arial"/>
          <w:lang w:eastAsia="pt-BR"/>
        </w:rPr>
        <w:t xml:space="preserve">7.1 – pagar, tempestivamente, a seu ônus, os impostos federais, estaduais e municipais, que recaírem ou venham a recair no futuro sobre o imóvel locado, instituídas pelo poder público. </w:t>
      </w:r>
    </w:p>
    <w:p w:rsidR="00BB3CF2" w:rsidRPr="00566898" w:rsidRDefault="004E7BAB" w:rsidP="004A5A9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566898">
        <w:rPr>
          <w:rFonts w:ascii="Arial" w:eastAsia="Times New Roman" w:hAnsi="Arial" w:cs="Arial"/>
          <w:lang w:eastAsia="pt-BR"/>
        </w:rPr>
        <w:t>7.2 – pagar, tempestivamente, a seu ônus, os impostos, taxas e contribuições fiscais devidas ou que venham a ser devida</w:t>
      </w:r>
      <w:r w:rsidR="00BB3CF2" w:rsidRPr="00566898">
        <w:rPr>
          <w:rFonts w:ascii="Arial" w:eastAsia="Times New Roman" w:hAnsi="Arial" w:cs="Arial"/>
          <w:lang w:eastAsia="pt-BR"/>
        </w:rPr>
        <w:t>s</w:t>
      </w:r>
      <w:r w:rsidR="00793C35" w:rsidRPr="00566898">
        <w:rPr>
          <w:rFonts w:ascii="Arial" w:eastAsia="Times New Roman" w:hAnsi="Arial" w:cs="Arial"/>
          <w:lang w:eastAsia="pt-BR"/>
        </w:rPr>
        <w:t xml:space="preserve"> </w:t>
      </w:r>
      <w:r w:rsidRPr="00566898">
        <w:rPr>
          <w:rFonts w:ascii="Arial" w:eastAsia="Times New Roman" w:hAnsi="Arial" w:cs="Arial"/>
          <w:lang w:eastAsia="pt-BR"/>
        </w:rPr>
        <w:t xml:space="preserve">sobre a atividade exercida pelo Locatário no imóvel locado. </w:t>
      </w:r>
    </w:p>
    <w:p w:rsidR="004E7BAB" w:rsidRPr="00566898" w:rsidRDefault="004E7BAB" w:rsidP="004A5A9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566898">
        <w:rPr>
          <w:rFonts w:ascii="Arial" w:eastAsia="Times New Roman" w:hAnsi="Arial" w:cs="Arial"/>
          <w:lang w:eastAsia="pt-BR"/>
        </w:rPr>
        <w:t>7.</w:t>
      </w:r>
      <w:r w:rsidR="00335875" w:rsidRPr="00566898">
        <w:rPr>
          <w:rFonts w:ascii="Arial" w:eastAsia="Times New Roman" w:hAnsi="Arial" w:cs="Arial"/>
          <w:lang w:eastAsia="pt-BR"/>
        </w:rPr>
        <w:t>3</w:t>
      </w:r>
      <w:r w:rsidRPr="00566898">
        <w:rPr>
          <w:rFonts w:ascii="Arial" w:eastAsia="Times New Roman" w:hAnsi="Arial" w:cs="Arial"/>
          <w:lang w:eastAsia="pt-BR"/>
        </w:rPr>
        <w:t xml:space="preserve"> – requerer, na forma e de acordo com o disposto</w:t>
      </w:r>
      <w:r w:rsidR="00793C35" w:rsidRPr="00566898">
        <w:rPr>
          <w:rFonts w:ascii="Arial" w:eastAsia="Times New Roman" w:hAnsi="Arial" w:cs="Arial"/>
          <w:lang w:eastAsia="pt-BR"/>
        </w:rPr>
        <w:t xml:space="preserve"> </w:t>
      </w:r>
      <w:r w:rsidRPr="00566898">
        <w:rPr>
          <w:rFonts w:ascii="Arial" w:eastAsia="Times New Roman" w:hAnsi="Arial" w:cs="Arial"/>
          <w:lang w:eastAsia="pt-BR"/>
        </w:rPr>
        <w:t xml:space="preserve">no tópico anterior, as licenças e autorizações necessárias ao funcionamento de seu estabelecimento perante as autoridades competentes, na forma dos regulamentos aplicáveis às suas atividades; </w:t>
      </w:r>
    </w:p>
    <w:p w:rsidR="004E7BAB" w:rsidRPr="00566898" w:rsidRDefault="004E7BAB" w:rsidP="004A5A9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566898">
        <w:rPr>
          <w:rFonts w:ascii="Arial" w:eastAsia="Times New Roman" w:hAnsi="Arial" w:cs="Arial"/>
          <w:lang w:eastAsia="pt-BR"/>
        </w:rPr>
        <w:t>7.5 – Submeter a Locador</w:t>
      </w:r>
      <w:r w:rsidR="00335875" w:rsidRPr="00566898">
        <w:rPr>
          <w:rFonts w:ascii="Arial" w:eastAsia="Times New Roman" w:hAnsi="Arial" w:cs="Arial"/>
          <w:lang w:eastAsia="pt-BR"/>
        </w:rPr>
        <w:t>a</w:t>
      </w:r>
      <w:r w:rsidRPr="00566898">
        <w:rPr>
          <w:rFonts w:ascii="Arial" w:eastAsia="Times New Roman" w:hAnsi="Arial" w:cs="Arial"/>
          <w:lang w:eastAsia="pt-BR"/>
        </w:rPr>
        <w:t xml:space="preserve">, para seu conhecimento e deliberação, qualquer alteração no seu contrato social, pena de, não o fazendo, se incorrer em falta gravíssima, autorizada da imediata rescisão deste contrato, pelo Locador, se assim o preferir, respondendo o locatário, nesta hipótese, às penalidades previstas neste instrumento locatício, em face da infração cometida. </w:t>
      </w:r>
    </w:p>
    <w:p w:rsidR="00BB3CF2" w:rsidRPr="00566898" w:rsidRDefault="004E7BAB" w:rsidP="004A5A9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lang w:eastAsia="pt-BR"/>
        </w:rPr>
      </w:pPr>
      <w:r w:rsidRPr="00566898">
        <w:rPr>
          <w:rFonts w:ascii="Arial" w:eastAsia="Times New Roman" w:hAnsi="Arial" w:cs="Arial"/>
          <w:b/>
          <w:lang w:eastAsia="pt-BR"/>
        </w:rPr>
        <w:t xml:space="preserve">Cláusula Oitava: Deveres do Locador </w:t>
      </w:r>
    </w:p>
    <w:p w:rsidR="00A27256" w:rsidRPr="00566898" w:rsidRDefault="004E7BAB" w:rsidP="004A5A9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566898">
        <w:rPr>
          <w:rFonts w:ascii="Arial" w:eastAsia="Times New Roman" w:hAnsi="Arial" w:cs="Arial"/>
          <w:lang w:eastAsia="pt-BR"/>
        </w:rPr>
        <w:t>Constituem deveres do Locador o atendimento às disposições previstas para o cumprimento por parte do Locatário segundo o artigo</w:t>
      </w:r>
      <w:r w:rsidR="00793C35" w:rsidRPr="00566898">
        <w:rPr>
          <w:rFonts w:ascii="Arial" w:eastAsia="Times New Roman" w:hAnsi="Arial" w:cs="Arial"/>
          <w:lang w:eastAsia="pt-BR"/>
        </w:rPr>
        <w:t xml:space="preserve"> </w:t>
      </w:r>
      <w:r w:rsidRPr="00566898">
        <w:rPr>
          <w:rFonts w:ascii="Arial" w:eastAsia="Times New Roman" w:hAnsi="Arial" w:cs="Arial"/>
          <w:lang w:eastAsia="pt-BR"/>
        </w:rPr>
        <w:t xml:space="preserve">22 da lei n. 8.245/91. </w:t>
      </w:r>
    </w:p>
    <w:p w:rsidR="00A27256" w:rsidRPr="00566898" w:rsidRDefault="004E7BAB" w:rsidP="004A5A9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lang w:eastAsia="pt-BR"/>
        </w:rPr>
      </w:pPr>
      <w:r w:rsidRPr="00566898">
        <w:rPr>
          <w:rFonts w:ascii="Arial" w:eastAsia="Times New Roman" w:hAnsi="Arial" w:cs="Arial"/>
          <w:b/>
          <w:lang w:eastAsia="pt-BR"/>
        </w:rPr>
        <w:t xml:space="preserve">Cláusula Nona: Cessão do Contrato / Sublocação </w:t>
      </w:r>
    </w:p>
    <w:p w:rsidR="004E7BAB" w:rsidRPr="00566898" w:rsidRDefault="00E44EE0" w:rsidP="004A5A9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Os Locatários</w:t>
      </w:r>
      <w:r w:rsidR="004E7BAB" w:rsidRPr="00566898">
        <w:rPr>
          <w:rFonts w:ascii="Arial" w:eastAsia="Times New Roman" w:hAnsi="Arial" w:cs="Arial"/>
          <w:lang w:eastAsia="pt-BR"/>
        </w:rPr>
        <w:t xml:space="preserve"> não poderá transferir o presente contrato a terceiro, nem sublocar o imóvel em objeto, no todo ou em parte, sem prévia e</w:t>
      </w:r>
      <w:r w:rsidR="0080715E" w:rsidRPr="00566898">
        <w:rPr>
          <w:rFonts w:ascii="Arial" w:eastAsia="Times New Roman" w:hAnsi="Arial" w:cs="Arial"/>
          <w:lang w:eastAsia="pt-BR"/>
        </w:rPr>
        <w:t xml:space="preserve"> </w:t>
      </w:r>
      <w:r w:rsidR="004E7BAB" w:rsidRPr="00566898">
        <w:rPr>
          <w:rFonts w:ascii="Arial" w:eastAsia="Times New Roman" w:hAnsi="Arial" w:cs="Arial"/>
          <w:lang w:eastAsia="pt-BR"/>
        </w:rPr>
        <w:t>escrita manifestação d</w:t>
      </w:r>
      <w:r w:rsidR="0080715E" w:rsidRPr="00566898">
        <w:rPr>
          <w:rFonts w:ascii="Arial" w:eastAsia="Times New Roman" w:hAnsi="Arial" w:cs="Arial"/>
          <w:lang w:eastAsia="pt-BR"/>
        </w:rPr>
        <w:t>a</w:t>
      </w:r>
      <w:r w:rsidR="004E7BAB" w:rsidRPr="00566898">
        <w:rPr>
          <w:rFonts w:ascii="Arial" w:eastAsia="Times New Roman" w:hAnsi="Arial" w:cs="Arial"/>
          <w:lang w:eastAsia="pt-BR"/>
        </w:rPr>
        <w:t xml:space="preserve"> Locador</w:t>
      </w:r>
      <w:r w:rsidR="0080715E" w:rsidRPr="00566898">
        <w:rPr>
          <w:rFonts w:ascii="Arial" w:eastAsia="Times New Roman" w:hAnsi="Arial" w:cs="Arial"/>
          <w:lang w:eastAsia="pt-BR"/>
        </w:rPr>
        <w:t>a</w:t>
      </w:r>
      <w:r w:rsidR="004E7BAB" w:rsidRPr="00566898">
        <w:rPr>
          <w:rFonts w:ascii="Arial" w:eastAsia="Times New Roman" w:hAnsi="Arial" w:cs="Arial"/>
          <w:lang w:eastAsia="pt-BR"/>
        </w:rPr>
        <w:t xml:space="preserve">. </w:t>
      </w:r>
      <w:r w:rsidR="0080715E" w:rsidRPr="00566898">
        <w:rPr>
          <w:rFonts w:ascii="Arial" w:eastAsia="Times New Roman" w:hAnsi="Arial" w:cs="Arial"/>
          <w:lang w:eastAsia="pt-BR"/>
        </w:rPr>
        <w:t>A Locatária</w:t>
      </w:r>
      <w:r w:rsidR="004E7BAB" w:rsidRPr="00566898">
        <w:rPr>
          <w:rFonts w:ascii="Arial" w:eastAsia="Times New Roman" w:hAnsi="Arial" w:cs="Arial"/>
          <w:lang w:eastAsia="pt-BR"/>
        </w:rPr>
        <w:t xml:space="preserve"> destinará a utilização do imóvel objeto</w:t>
      </w:r>
      <w:r w:rsidR="004B024F" w:rsidRPr="00566898">
        <w:rPr>
          <w:rFonts w:ascii="Arial" w:eastAsia="Times New Roman" w:hAnsi="Arial" w:cs="Arial"/>
          <w:lang w:eastAsia="pt-BR"/>
        </w:rPr>
        <w:t xml:space="preserve"> deste contrato, exclusivamente para fins residenciais, até </w:t>
      </w:r>
      <w:r w:rsidR="00793C35" w:rsidRPr="00566898">
        <w:rPr>
          <w:rFonts w:ascii="Arial" w:eastAsia="Times New Roman" w:hAnsi="Arial" w:cs="Arial"/>
          <w:lang w:eastAsia="pt-BR"/>
        </w:rPr>
        <w:t>as entregas</w:t>
      </w:r>
      <w:r w:rsidR="004B024F" w:rsidRPr="00566898">
        <w:rPr>
          <w:rFonts w:ascii="Arial" w:eastAsia="Times New Roman" w:hAnsi="Arial" w:cs="Arial"/>
          <w:lang w:eastAsia="pt-BR"/>
        </w:rPr>
        <w:t xml:space="preserve"> das chaves.</w:t>
      </w:r>
    </w:p>
    <w:p w:rsidR="004E7BAB" w:rsidRPr="00566898" w:rsidRDefault="004E7BAB" w:rsidP="004A5A9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lang w:eastAsia="pt-BR"/>
        </w:rPr>
      </w:pPr>
      <w:r w:rsidRPr="00566898">
        <w:rPr>
          <w:rFonts w:ascii="Arial" w:eastAsia="Times New Roman" w:hAnsi="Arial" w:cs="Arial"/>
          <w:b/>
          <w:lang w:eastAsia="pt-BR"/>
        </w:rPr>
        <w:t xml:space="preserve">Cláusula Décima: Vistoria do Imóvel </w:t>
      </w:r>
    </w:p>
    <w:p w:rsidR="004A5A97" w:rsidRPr="00566898" w:rsidRDefault="00E44EE0" w:rsidP="004A5A9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Os Locatários</w:t>
      </w:r>
      <w:r w:rsidR="004E7BAB" w:rsidRPr="00566898">
        <w:rPr>
          <w:rFonts w:ascii="Arial" w:eastAsia="Times New Roman" w:hAnsi="Arial" w:cs="Arial"/>
          <w:lang w:eastAsia="pt-BR"/>
        </w:rPr>
        <w:t xml:space="preserve"> recebe o imóvel em objeto especial em perfeito estado de conservação e limpeza. As paredes pintadas com tinta de cor branca, teto sem rebaixamento e ban</w:t>
      </w:r>
      <w:r w:rsidR="00A27256" w:rsidRPr="00566898">
        <w:rPr>
          <w:rFonts w:ascii="Arial" w:eastAsia="Times New Roman" w:hAnsi="Arial" w:cs="Arial"/>
          <w:lang w:eastAsia="pt-BR"/>
        </w:rPr>
        <w:t>heiro em perfeito estado de</w:t>
      </w:r>
      <w:r w:rsidR="00793C35" w:rsidRPr="00566898">
        <w:rPr>
          <w:rFonts w:ascii="Arial" w:eastAsia="Times New Roman" w:hAnsi="Arial" w:cs="Arial"/>
          <w:lang w:eastAsia="pt-BR"/>
        </w:rPr>
        <w:t xml:space="preserve"> </w:t>
      </w:r>
      <w:r w:rsidR="004E7BAB" w:rsidRPr="00566898">
        <w:rPr>
          <w:rFonts w:ascii="Arial" w:eastAsia="Times New Roman" w:hAnsi="Arial" w:cs="Arial"/>
          <w:lang w:eastAsia="pt-BR"/>
        </w:rPr>
        <w:t xml:space="preserve">conservação, com pias e vasos sanitários de lousa em perfeito estado de conservação, </w:t>
      </w:r>
      <w:r w:rsidR="0080715E" w:rsidRPr="00566898">
        <w:rPr>
          <w:rFonts w:ascii="Arial" w:eastAsia="Times New Roman" w:hAnsi="Arial" w:cs="Arial"/>
          <w:lang w:eastAsia="pt-BR"/>
        </w:rPr>
        <w:t>a</w:t>
      </w:r>
      <w:r w:rsidR="004E7BAB" w:rsidRPr="00566898">
        <w:rPr>
          <w:rFonts w:ascii="Arial" w:eastAsia="Times New Roman" w:hAnsi="Arial" w:cs="Arial"/>
          <w:lang w:eastAsia="pt-BR"/>
        </w:rPr>
        <w:t xml:space="preserve">rmários na cozinha (em baixo da pia), mesinha </w:t>
      </w:r>
      <w:r w:rsidR="004E7BAB" w:rsidRPr="00566898">
        <w:rPr>
          <w:rFonts w:ascii="Arial" w:eastAsia="Times New Roman" w:hAnsi="Arial" w:cs="Arial"/>
          <w:lang w:eastAsia="pt-BR"/>
        </w:rPr>
        <w:lastRenderedPageBreak/>
        <w:t>fórmica</w:t>
      </w:r>
      <w:r w:rsidR="005D5546" w:rsidRPr="00566898">
        <w:rPr>
          <w:rFonts w:ascii="Arial" w:eastAsia="Times New Roman" w:hAnsi="Arial" w:cs="Arial"/>
          <w:lang w:eastAsia="pt-BR"/>
        </w:rPr>
        <w:t xml:space="preserve"> afixada na parede da cozinha, um varal </w:t>
      </w:r>
      <w:r w:rsidR="004E7BAB" w:rsidRPr="00566898">
        <w:rPr>
          <w:rFonts w:ascii="Arial" w:eastAsia="Times New Roman" w:hAnsi="Arial" w:cs="Arial"/>
          <w:lang w:eastAsia="pt-BR"/>
        </w:rPr>
        <w:t>de roupa na área externa,</w:t>
      </w:r>
      <w:r w:rsidR="005D5546" w:rsidRPr="00566898">
        <w:rPr>
          <w:rFonts w:ascii="Arial" w:eastAsia="Times New Roman" w:hAnsi="Arial" w:cs="Arial"/>
          <w:lang w:eastAsia="pt-BR"/>
        </w:rPr>
        <w:t xml:space="preserve"> banheiro de empregada em ótimo estado</w:t>
      </w:r>
      <w:r w:rsidR="004E7BAB" w:rsidRPr="00566898">
        <w:rPr>
          <w:rFonts w:ascii="Arial" w:eastAsia="Times New Roman" w:hAnsi="Arial" w:cs="Arial"/>
          <w:lang w:eastAsia="pt-BR"/>
        </w:rPr>
        <w:t xml:space="preserve">, </w:t>
      </w:r>
      <w:r w:rsidR="005D5546" w:rsidRPr="00566898">
        <w:rPr>
          <w:rFonts w:ascii="Arial" w:eastAsia="Times New Roman" w:hAnsi="Arial" w:cs="Arial"/>
          <w:lang w:eastAsia="pt-BR"/>
        </w:rPr>
        <w:t>um quarto</w:t>
      </w:r>
      <w:r w:rsidR="004E7BAB" w:rsidRPr="00566898">
        <w:rPr>
          <w:rFonts w:ascii="Arial" w:eastAsia="Times New Roman" w:hAnsi="Arial" w:cs="Arial"/>
          <w:lang w:eastAsia="pt-BR"/>
        </w:rPr>
        <w:t xml:space="preserve"> com armário embutido, sinteco de piso novo,</w:t>
      </w:r>
    </w:p>
    <w:p w:rsidR="00A27256" w:rsidRPr="00566898" w:rsidRDefault="004E7BAB" w:rsidP="004A5A9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proofErr w:type="gramStart"/>
      <w:r w:rsidRPr="00566898">
        <w:rPr>
          <w:rFonts w:ascii="Arial" w:eastAsia="Times New Roman" w:hAnsi="Arial" w:cs="Arial"/>
          <w:lang w:eastAsia="pt-BR"/>
        </w:rPr>
        <w:t>se</w:t>
      </w:r>
      <w:proofErr w:type="gramEnd"/>
      <w:r w:rsidRPr="00566898">
        <w:rPr>
          <w:rFonts w:ascii="Arial" w:eastAsia="Times New Roman" w:hAnsi="Arial" w:cs="Arial"/>
          <w:lang w:eastAsia="pt-BR"/>
        </w:rPr>
        <w:t xml:space="preserve"> comprometendo, finda a locação e na entrega das chaves, a devolvê-lo novamente na forma como o recebe. </w:t>
      </w:r>
    </w:p>
    <w:p w:rsidR="00D514A9" w:rsidRPr="00566898" w:rsidRDefault="005D5546" w:rsidP="004A5A9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566898">
        <w:rPr>
          <w:rFonts w:ascii="Arial" w:eastAsia="Times New Roman" w:hAnsi="Arial" w:cs="Arial"/>
          <w:lang w:eastAsia="pt-BR"/>
        </w:rPr>
        <w:t xml:space="preserve">A </w:t>
      </w:r>
      <w:r w:rsidR="004E7BAB" w:rsidRPr="00566898">
        <w:rPr>
          <w:rFonts w:ascii="Arial" w:eastAsia="Times New Roman" w:hAnsi="Arial" w:cs="Arial"/>
          <w:lang w:eastAsia="pt-BR"/>
        </w:rPr>
        <w:t>Locador</w:t>
      </w:r>
      <w:r w:rsidRPr="00566898">
        <w:rPr>
          <w:rFonts w:ascii="Arial" w:eastAsia="Times New Roman" w:hAnsi="Arial" w:cs="Arial"/>
          <w:lang w:eastAsia="pt-BR"/>
        </w:rPr>
        <w:t>a</w:t>
      </w:r>
      <w:r w:rsidR="004E7BAB" w:rsidRPr="00566898">
        <w:rPr>
          <w:rFonts w:ascii="Arial" w:eastAsia="Times New Roman" w:hAnsi="Arial" w:cs="Arial"/>
          <w:lang w:eastAsia="pt-BR"/>
        </w:rPr>
        <w:t xml:space="preserve">, caso, a seu critério, entender necessário, poderá visitar o imóvel objeto do presente contrato, para verificar o cumprimento das cláusulas e condições deste contrato e para vistoriá-lo. </w:t>
      </w:r>
    </w:p>
    <w:p w:rsidR="00A27256" w:rsidRPr="00566898" w:rsidRDefault="00D514A9" w:rsidP="004A5A9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lang w:eastAsia="pt-BR"/>
        </w:rPr>
      </w:pPr>
      <w:r w:rsidRPr="00566898">
        <w:rPr>
          <w:rFonts w:ascii="Arial" w:eastAsia="Times New Roman" w:hAnsi="Arial" w:cs="Arial"/>
          <w:b/>
          <w:lang w:eastAsia="pt-BR"/>
        </w:rPr>
        <w:t>Cláusula Décima Primeira: Venda e preferência na aquisição do</w:t>
      </w:r>
      <w:r w:rsidRPr="00566898">
        <w:rPr>
          <w:rFonts w:ascii="Arial" w:eastAsia="Times New Roman" w:hAnsi="Arial" w:cs="Arial"/>
          <w:lang w:eastAsia="pt-BR"/>
        </w:rPr>
        <w:t xml:space="preserve"> </w:t>
      </w:r>
      <w:r w:rsidRPr="00566898">
        <w:rPr>
          <w:rFonts w:ascii="Arial" w:eastAsia="Times New Roman" w:hAnsi="Arial" w:cs="Arial"/>
          <w:b/>
          <w:lang w:eastAsia="pt-BR"/>
        </w:rPr>
        <w:t>imóvel</w:t>
      </w:r>
      <w:r w:rsidR="00A27256" w:rsidRPr="00566898">
        <w:rPr>
          <w:rFonts w:ascii="Arial" w:eastAsia="Times New Roman" w:hAnsi="Arial" w:cs="Arial"/>
          <w:b/>
          <w:lang w:eastAsia="pt-BR"/>
        </w:rPr>
        <w:t>.</w:t>
      </w:r>
    </w:p>
    <w:p w:rsidR="00D514A9" w:rsidRPr="00566898" w:rsidRDefault="00D514A9" w:rsidP="004A5A9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566898">
        <w:rPr>
          <w:rFonts w:ascii="Arial" w:eastAsia="Times New Roman" w:hAnsi="Arial" w:cs="Arial"/>
          <w:lang w:eastAsia="pt-BR"/>
        </w:rPr>
        <w:t xml:space="preserve">Por esta e na melhor forma de direito, </w:t>
      </w:r>
      <w:r w:rsidR="00B3291E">
        <w:rPr>
          <w:rFonts w:ascii="Arial" w:eastAsia="Times New Roman" w:hAnsi="Arial" w:cs="Arial"/>
          <w:lang w:eastAsia="pt-BR"/>
        </w:rPr>
        <w:t>os Locatários</w:t>
      </w:r>
      <w:r w:rsidRPr="00566898">
        <w:rPr>
          <w:rFonts w:ascii="Arial" w:eastAsia="Times New Roman" w:hAnsi="Arial" w:cs="Arial"/>
          <w:lang w:eastAsia="pt-BR"/>
        </w:rPr>
        <w:t xml:space="preserve"> declara</w:t>
      </w:r>
      <w:r w:rsidR="00B3291E">
        <w:rPr>
          <w:rFonts w:ascii="Arial" w:eastAsia="Times New Roman" w:hAnsi="Arial" w:cs="Arial"/>
          <w:lang w:eastAsia="pt-BR"/>
        </w:rPr>
        <w:t>m</w:t>
      </w:r>
      <w:r w:rsidRPr="00566898">
        <w:rPr>
          <w:rFonts w:ascii="Arial" w:eastAsia="Times New Roman" w:hAnsi="Arial" w:cs="Arial"/>
          <w:lang w:eastAsia="pt-BR"/>
        </w:rPr>
        <w:t xml:space="preserve"> que renuncia expressamente, de modo irrevogável e irretratável, ao seu direito subjetivo material de preferência na aquisição do imóvel objeto, aceitando sua venda a terceiro. D</w:t>
      </w:r>
      <w:r w:rsidR="00214CFB" w:rsidRPr="00566898">
        <w:rPr>
          <w:rFonts w:ascii="Arial" w:eastAsia="Times New Roman" w:hAnsi="Arial" w:cs="Arial"/>
          <w:lang w:eastAsia="pt-BR"/>
        </w:rPr>
        <w:t>ispensa, portanto, a</w:t>
      </w:r>
      <w:r w:rsidR="00A27256" w:rsidRPr="00566898">
        <w:rPr>
          <w:rFonts w:ascii="Arial" w:eastAsia="Times New Roman" w:hAnsi="Arial" w:cs="Arial"/>
          <w:lang w:eastAsia="pt-BR"/>
        </w:rPr>
        <w:t xml:space="preserve"> Locatóri</w:t>
      </w:r>
      <w:r w:rsidR="00214CFB" w:rsidRPr="00566898">
        <w:rPr>
          <w:rFonts w:ascii="Arial" w:eastAsia="Times New Roman" w:hAnsi="Arial" w:cs="Arial"/>
          <w:lang w:eastAsia="pt-BR"/>
        </w:rPr>
        <w:t>a</w:t>
      </w:r>
      <w:r w:rsidR="00793C35" w:rsidRPr="00566898">
        <w:rPr>
          <w:rFonts w:ascii="Arial" w:eastAsia="Times New Roman" w:hAnsi="Arial" w:cs="Arial"/>
          <w:lang w:eastAsia="pt-BR"/>
        </w:rPr>
        <w:t xml:space="preserve"> </w:t>
      </w:r>
      <w:r w:rsidRPr="00566898">
        <w:rPr>
          <w:rFonts w:ascii="Arial" w:eastAsia="Times New Roman" w:hAnsi="Arial" w:cs="Arial"/>
          <w:lang w:eastAsia="pt-BR"/>
        </w:rPr>
        <w:t>qualquer aviso, notificação ou interpelação a respeito de venda do imóvel a terceiro. Caso, durante a locação, se efetive a venda do imóvel a terceiro, o presente contrato se resci</w:t>
      </w:r>
      <w:r w:rsidR="00214CFB" w:rsidRPr="00566898">
        <w:rPr>
          <w:rFonts w:ascii="Arial" w:eastAsia="Times New Roman" w:hAnsi="Arial" w:cs="Arial"/>
          <w:lang w:eastAsia="pt-BR"/>
        </w:rPr>
        <w:t>ndirá automaticamente, devendo a Locatária</w:t>
      </w:r>
      <w:r w:rsidRPr="00566898">
        <w:rPr>
          <w:rFonts w:ascii="Arial" w:eastAsia="Times New Roman" w:hAnsi="Arial" w:cs="Arial"/>
          <w:lang w:eastAsia="pt-BR"/>
        </w:rPr>
        <w:t xml:space="preserve"> providenciar a sua retirada do imóvel, no prazo improrrogável de 30 (trinta) dias, conforme fica previamente acordado entre as partes. </w:t>
      </w:r>
    </w:p>
    <w:p w:rsidR="00A27256" w:rsidRPr="00566898" w:rsidRDefault="00D514A9" w:rsidP="004A5A9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lang w:eastAsia="pt-BR"/>
        </w:rPr>
      </w:pPr>
      <w:r w:rsidRPr="00566898">
        <w:rPr>
          <w:rFonts w:ascii="Arial" w:eastAsia="Times New Roman" w:hAnsi="Arial" w:cs="Arial"/>
          <w:b/>
          <w:lang w:eastAsia="pt-BR"/>
        </w:rPr>
        <w:t xml:space="preserve">Cláusula Décima Segunda: Da Rescisão contratual </w:t>
      </w:r>
    </w:p>
    <w:p w:rsidR="00A27256" w:rsidRPr="00566898" w:rsidRDefault="00D514A9" w:rsidP="004A5A9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566898">
        <w:rPr>
          <w:rFonts w:ascii="Arial" w:eastAsia="Times New Roman" w:hAnsi="Arial" w:cs="Arial"/>
          <w:lang w:eastAsia="pt-BR"/>
        </w:rPr>
        <w:t>O presente contrato ficará rescindido de pleno dire</w:t>
      </w:r>
      <w:r w:rsidR="00A27256" w:rsidRPr="00566898">
        <w:rPr>
          <w:rFonts w:ascii="Arial" w:eastAsia="Times New Roman" w:hAnsi="Arial" w:cs="Arial"/>
          <w:lang w:eastAsia="pt-BR"/>
        </w:rPr>
        <w:t>ito,</w:t>
      </w:r>
      <w:r w:rsidR="004451F5" w:rsidRPr="00566898">
        <w:rPr>
          <w:rFonts w:ascii="Arial" w:eastAsia="Times New Roman" w:hAnsi="Arial" w:cs="Arial"/>
          <w:lang w:eastAsia="pt-BR"/>
        </w:rPr>
        <w:t xml:space="preserve"> </w:t>
      </w:r>
      <w:r w:rsidRPr="00566898">
        <w:rPr>
          <w:rFonts w:ascii="Arial" w:eastAsia="Times New Roman" w:hAnsi="Arial" w:cs="Arial"/>
          <w:lang w:eastAsia="pt-BR"/>
        </w:rPr>
        <w:t>independentemente de qualquer aviso, notificações ou interpelações judiciais ou extrajudiciai</w:t>
      </w:r>
      <w:r w:rsidR="004451F5" w:rsidRPr="00566898">
        <w:rPr>
          <w:rFonts w:ascii="Arial" w:eastAsia="Times New Roman" w:hAnsi="Arial" w:cs="Arial"/>
          <w:lang w:eastAsia="pt-BR"/>
        </w:rPr>
        <w:t>s e sem que assista a Locatária</w:t>
      </w:r>
      <w:r w:rsidRPr="00566898">
        <w:rPr>
          <w:rFonts w:ascii="Arial" w:eastAsia="Times New Roman" w:hAnsi="Arial" w:cs="Arial"/>
          <w:lang w:eastAsia="pt-BR"/>
        </w:rPr>
        <w:t xml:space="preserve"> direito a qualquer indenização, nos seguintes casos: </w:t>
      </w:r>
    </w:p>
    <w:p w:rsidR="00A27256" w:rsidRPr="00566898" w:rsidRDefault="004451F5" w:rsidP="004A5A9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566898">
        <w:rPr>
          <w:rFonts w:ascii="Arial" w:eastAsia="Times New Roman" w:hAnsi="Arial" w:cs="Arial"/>
          <w:lang w:eastAsia="pt-BR"/>
        </w:rPr>
        <w:t xml:space="preserve">A) </w:t>
      </w:r>
      <w:r w:rsidR="00D514A9" w:rsidRPr="00566898">
        <w:rPr>
          <w:rFonts w:ascii="Arial" w:eastAsia="Times New Roman" w:hAnsi="Arial" w:cs="Arial"/>
          <w:lang w:eastAsia="pt-BR"/>
        </w:rPr>
        <w:t xml:space="preserve">Processo de desapropriação, total ou parcial. </w:t>
      </w:r>
    </w:p>
    <w:p w:rsidR="00A27256" w:rsidRPr="00566898" w:rsidRDefault="00D514A9" w:rsidP="004A5A9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566898">
        <w:rPr>
          <w:rFonts w:ascii="Arial" w:eastAsia="Times New Roman" w:hAnsi="Arial" w:cs="Arial"/>
          <w:lang w:eastAsia="pt-BR"/>
        </w:rPr>
        <w:t>B)</w:t>
      </w:r>
      <w:r w:rsidR="00A27256" w:rsidRPr="00566898">
        <w:rPr>
          <w:rFonts w:ascii="Arial" w:eastAsia="Times New Roman" w:hAnsi="Arial" w:cs="Arial"/>
          <w:lang w:eastAsia="pt-BR"/>
        </w:rPr>
        <w:t xml:space="preserve"> </w:t>
      </w:r>
      <w:r w:rsidRPr="00566898">
        <w:rPr>
          <w:rFonts w:ascii="Arial" w:eastAsia="Times New Roman" w:hAnsi="Arial" w:cs="Arial"/>
          <w:lang w:eastAsia="pt-BR"/>
        </w:rPr>
        <w:t>Ocorrência de qualquer evento ou incêndio do imóvel</w:t>
      </w:r>
      <w:r w:rsidR="00A27256" w:rsidRPr="00566898">
        <w:rPr>
          <w:rFonts w:ascii="Arial" w:eastAsia="Times New Roman" w:hAnsi="Arial" w:cs="Arial"/>
          <w:lang w:eastAsia="pt-BR"/>
        </w:rPr>
        <w:t xml:space="preserve"> </w:t>
      </w:r>
      <w:r w:rsidRPr="00566898">
        <w:rPr>
          <w:rFonts w:ascii="Arial" w:eastAsia="Times New Roman" w:hAnsi="Arial" w:cs="Arial"/>
          <w:lang w:eastAsia="pt-BR"/>
        </w:rPr>
        <w:t xml:space="preserve">locado, que impeça </w:t>
      </w:r>
      <w:r w:rsidR="004451F5" w:rsidRPr="00566898">
        <w:rPr>
          <w:rFonts w:ascii="Arial" w:eastAsia="Times New Roman" w:hAnsi="Arial" w:cs="Arial"/>
          <w:lang w:eastAsia="pt-BR"/>
        </w:rPr>
        <w:t>sua ocupação, mesmo sem culpa da</w:t>
      </w:r>
      <w:r w:rsidRPr="00566898">
        <w:rPr>
          <w:rFonts w:ascii="Arial" w:eastAsia="Times New Roman" w:hAnsi="Arial" w:cs="Arial"/>
          <w:lang w:eastAsia="pt-BR"/>
        </w:rPr>
        <w:t xml:space="preserve"> Locatári</w:t>
      </w:r>
      <w:r w:rsidR="004451F5" w:rsidRPr="00566898">
        <w:rPr>
          <w:rFonts w:ascii="Arial" w:eastAsia="Times New Roman" w:hAnsi="Arial" w:cs="Arial"/>
          <w:lang w:eastAsia="pt-BR"/>
        </w:rPr>
        <w:t>a</w:t>
      </w:r>
      <w:r w:rsidRPr="00566898">
        <w:rPr>
          <w:rFonts w:ascii="Arial" w:eastAsia="Times New Roman" w:hAnsi="Arial" w:cs="Arial"/>
          <w:lang w:eastAsia="pt-BR"/>
        </w:rPr>
        <w:t xml:space="preserve"> e dos que estão sob sua responsabilidade. </w:t>
      </w:r>
    </w:p>
    <w:p w:rsidR="00D514A9" w:rsidRPr="00566898" w:rsidRDefault="00D514A9" w:rsidP="004A5A9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566898">
        <w:rPr>
          <w:rFonts w:ascii="Arial" w:eastAsia="Times New Roman" w:hAnsi="Arial" w:cs="Arial"/>
          <w:lang w:eastAsia="pt-BR"/>
        </w:rPr>
        <w:t>C)</w:t>
      </w:r>
      <w:r w:rsidR="00A27256" w:rsidRPr="00566898">
        <w:rPr>
          <w:rFonts w:ascii="Arial" w:eastAsia="Times New Roman" w:hAnsi="Arial" w:cs="Arial"/>
          <w:lang w:eastAsia="pt-BR"/>
        </w:rPr>
        <w:t xml:space="preserve"> </w:t>
      </w:r>
      <w:r w:rsidRPr="00566898">
        <w:rPr>
          <w:rFonts w:ascii="Arial" w:eastAsia="Times New Roman" w:hAnsi="Arial" w:cs="Arial"/>
          <w:lang w:eastAsia="pt-BR"/>
        </w:rPr>
        <w:t xml:space="preserve">Qualquer outro fato que obrigue o impedimento do imóvel locado. </w:t>
      </w:r>
    </w:p>
    <w:p w:rsidR="007F3EE6" w:rsidRPr="00566898" w:rsidRDefault="007F3EE6" w:rsidP="004A5A9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lang w:eastAsia="pt-BR"/>
        </w:rPr>
      </w:pPr>
      <w:r w:rsidRPr="00566898">
        <w:rPr>
          <w:rFonts w:ascii="Arial" w:eastAsia="Times New Roman" w:hAnsi="Arial" w:cs="Arial"/>
          <w:b/>
          <w:lang w:eastAsia="pt-BR"/>
        </w:rPr>
        <w:t>Cl</w:t>
      </w:r>
      <w:r w:rsidR="00D514A9" w:rsidRPr="00566898">
        <w:rPr>
          <w:rFonts w:ascii="Arial" w:eastAsia="Times New Roman" w:hAnsi="Arial" w:cs="Arial"/>
          <w:b/>
          <w:lang w:eastAsia="pt-BR"/>
        </w:rPr>
        <w:t xml:space="preserve">áusula Décima </w:t>
      </w:r>
      <w:r w:rsidR="00CF113D" w:rsidRPr="00566898">
        <w:rPr>
          <w:rFonts w:ascii="Arial" w:eastAsia="Times New Roman" w:hAnsi="Arial" w:cs="Arial"/>
          <w:b/>
          <w:lang w:eastAsia="pt-BR"/>
        </w:rPr>
        <w:t>terceira</w:t>
      </w:r>
      <w:r w:rsidR="00D514A9" w:rsidRPr="00566898">
        <w:rPr>
          <w:rFonts w:ascii="Arial" w:eastAsia="Times New Roman" w:hAnsi="Arial" w:cs="Arial"/>
          <w:b/>
          <w:lang w:eastAsia="pt-BR"/>
        </w:rPr>
        <w:t>: Do Foro</w:t>
      </w:r>
    </w:p>
    <w:p w:rsidR="00D514A9" w:rsidRPr="00566898" w:rsidRDefault="00D514A9" w:rsidP="004A5A9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566898">
        <w:rPr>
          <w:rFonts w:ascii="Arial" w:eastAsia="Times New Roman" w:hAnsi="Arial" w:cs="Arial"/>
          <w:lang w:eastAsia="pt-BR"/>
        </w:rPr>
        <w:t>Tudo quanto for devido em razão deste contrato, notadamente os aluguéis mensais e seus acessórios, serão cobrados por ação judicial apropriada no foro da Comarca de Belo Horizonte, com ren</w:t>
      </w:r>
      <w:r w:rsidR="00CF113D" w:rsidRPr="00566898">
        <w:rPr>
          <w:rFonts w:ascii="Arial" w:eastAsia="Times New Roman" w:hAnsi="Arial" w:cs="Arial"/>
          <w:lang w:eastAsia="pt-BR"/>
        </w:rPr>
        <w:t xml:space="preserve">uncia expressa de qualquer outro, </w:t>
      </w:r>
      <w:r w:rsidRPr="00566898">
        <w:rPr>
          <w:rFonts w:ascii="Arial" w:eastAsia="Times New Roman" w:hAnsi="Arial" w:cs="Arial"/>
          <w:lang w:eastAsia="pt-BR"/>
        </w:rPr>
        <w:t>por mais privilegiado que seja, o q</w:t>
      </w:r>
      <w:r w:rsidR="00CF113D" w:rsidRPr="00566898">
        <w:rPr>
          <w:rFonts w:ascii="Arial" w:eastAsia="Times New Roman" w:hAnsi="Arial" w:cs="Arial"/>
          <w:lang w:eastAsia="pt-BR"/>
        </w:rPr>
        <w:t>ual, desde já, fica eleito pela</w:t>
      </w:r>
      <w:r w:rsidRPr="00566898">
        <w:rPr>
          <w:rFonts w:ascii="Arial" w:eastAsia="Times New Roman" w:hAnsi="Arial" w:cs="Arial"/>
          <w:lang w:eastAsia="pt-BR"/>
        </w:rPr>
        <w:t xml:space="preserve"> contratante. Em qualquer procedimento judicial </w:t>
      </w:r>
      <w:r w:rsidR="00CF113D" w:rsidRPr="00566898">
        <w:rPr>
          <w:rFonts w:ascii="Arial" w:eastAsia="Times New Roman" w:hAnsi="Arial" w:cs="Arial"/>
          <w:lang w:eastAsia="pt-BR"/>
        </w:rPr>
        <w:t>que a LOCATÁRIA</w:t>
      </w:r>
      <w:r w:rsidRPr="00566898">
        <w:rPr>
          <w:rFonts w:ascii="Arial" w:eastAsia="Times New Roman" w:hAnsi="Arial" w:cs="Arial"/>
          <w:lang w:eastAsia="pt-BR"/>
        </w:rPr>
        <w:t xml:space="preserve"> der causa, correrão por sua conta, além do principal, todos os custos e despesas oriundas dessa medida e ainda honorários advocatícios, desde já fixados no total de 20% (vinte por cento) sobre a condenação total, proferida em sentença judicial, mesmo em caso de purgação de mora. </w:t>
      </w:r>
    </w:p>
    <w:p w:rsidR="007F3EE6" w:rsidRPr="00566898" w:rsidRDefault="00561EE0" w:rsidP="004A5A9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lang w:eastAsia="pt-BR"/>
        </w:rPr>
      </w:pPr>
      <w:r w:rsidRPr="00566898">
        <w:rPr>
          <w:rFonts w:ascii="Arial" w:eastAsia="Times New Roman" w:hAnsi="Arial" w:cs="Arial"/>
          <w:b/>
          <w:lang w:eastAsia="pt-BR"/>
        </w:rPr>
        <w:t>Cláusula Décima Qu</w:t>
      </w:r>
      <w:r w:rsidR="00CF113D" w:rsidRPr="00566898">
        <w:rPr>
          <w:rFonts w:ascii="Arial" w:eastAsia="Times New Roman" w:hAnsi="Arial" w:cs="Arial"/>
          <w:b/>
          <w:lang w:eastAsia="pt-BR"/>
        </w:rPr>
        <w:t>arta</w:t>
      </w:r>
      <w:r w:rsidRPr="00566898">
        <w:rPr>
          <w:rFonts w:ascii="Arial" w:eastAsia="Times New Roman" w:hAnsi="Arial" w:cs="Arial"/>
          <w:b/>
          <w:lang w:eastAsia="pt-BR"/>
        </w:rPr>
        <w:t xml:space="preserve">: Disposições Gerais </w:t>
      </w:r>
    </w:p>
    <w:p w:rsidR="007F3EE6" w:rsidRPr="00566898" w:rsidRDefault="00561EE0" w:rsidP="004A5A9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566898">
        <w:rPr>
          <w:rFonts w:ascii="Arial" w:eastAsia="Times New Roman" w:hAnsi="Arial" w:cs="Arial"/>
          <w:lang w:eastAsia="pt-BR"/>
        </w:rPr>
        <w:t>I- A falência/insolvência d</w:t>
      </w:r>
      <w:r w:rsidR="00CF113D" w:rsidRPr="00566898">
        <w:rPr>
          <w:rFonts w:ascii="Arial" w:eastAsia="Times New Roman" w:hAnsi="Arial" w:cs="Arial"/>
          <w:lang w:eastAsia="pt-BR"/>
        </w:rPr>
        <w:t>a</w:t>
      </w:r>
      <w:r w:rsidRPr="00566898">
        <w:rPr>
          <w:rFonts w:ascii="Arial" w:eastAsia="Times New Roman" w:hAnsi="Arial" w:cs="Arial"/>
          <w:lang w:eastAsia="pt-BR"/>
        </w:rPr>
        <w:t xml:space="preserve"> Contratante não resolverá este contrato, que continuará em vigência, obrigando-se seus herdeiros e sucessores a respeitá-lo na íntegra. </w:t>
      </w:r>
    </w:p>
    <w:p w:rsidR="00561EE0" w:rsidRPr="00566898" w:rsidRDefault="00561EE0" w:rsidP="004A5A9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566898">
        <w:rPr>
          <w:rFonts w:ascii="Arial" w:eastAsia="Times New Roman" w:hAnsi="Arial" w:cs="Arial"/>
          <w:lang w:eastAsia="pt-BR"/>
        </w:rPr>
        <w:t>II- Os casos omissos no presente Instrumento serão regidos pela legislação do inquilinato, pelo Código Civil Brasileiro e demais leis atinentes ao instituto da locação. E, por estarem assim justos e contratados, de pleno</w:t>
      </w:r>
      <w:r w:rsidR="00793C35" w:rsidRPr="00566898">
        <w:rPr>
          <w:rFonts w:ascii="Arial" w:eastAsia="Times New Roman" w:hAnsi="Arial" w:cs="Arial"/>
          <w:lang w:eastAsia="pt-BR"/>
        </w:rPr>
        <w:t xml:space="preserve"> </w:t>
      </w:r>
      <w:r w:rsidRPr="00566898">
        <w:rPr>
          <w:rFonts w:ascii="Arial" w:eastAsia="Times New Roman" w:hAnsi="Arial" w:cs="Arial"/>
          <w:lang w:eastAsia="pt-BR"/>
        </w:rPr>
        <w:t xml:space="preserve">acordo com todas as cláusulas e </w:t>
      </w:r>
      <w:r w:rsidRPr="00566898">
        <w:rPr>
          <w:rFonts w:ascii="Arial" w:eastAsia="Times New Roman" w:hAnsi="Arial" w:cs="Arial"/>
          <w:lang w:eastAsia="pt-BR"/>
        </w:rPr>
        <w:lastRenderedPageBreak/>
        <w:t xml:space="preserve">condições estipuladas, assinam o presente instrumento particular em 2 vias de igual teor e forma, juntamente com duas testemunhas, para fins de direito. </w:t>
      </w:r>
    </w:p>
    <w:p w:rsidR="007F3EE6" w:rsidRPr="00566898" w:rsidRDefault="007F3EE6" w:rsidP="004A5A9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</w:p>
    <w:p w:rsidR="007F3EE6" w:rsidRPr="00566898" w:rsidRDefault="007F3EE6" w:rsidP="004A5A9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lang w:eastAsia="pt-BR"/>
        </w:rPr>
      </w:pPr>
      <w:r w:rsidRPr="00566898">
        <w:rPr>
          <w:rFonts w:ascii="Arial" w:eastAsia="Times New Roman" w:hAnsi="Arial" w:cs="Arial"/>
          <w:lang w:eastAsia="pt-BR"/>
        </w:rPr>
        <w:t>Belo Horizonte, 0</w:t>
      </w:r>
      <w:r w:rsidR="00B3291E">
        <w:rPr>
          <w:rFonts w:ascii="Arial" w:eastAsia="Times New Roman" w:hAnsi="Arial" w:cs="Arial"/>
          <w:lang w:eastAsia="pt-BR"/>
        </w:rPr>
        <w:t>1</w:t>
      </w:r>
      <w:r w:rsidRPr="00566898">
        <w:rPr>
          <w:rFonts w:ascii="Arial" w:eastAsia="Times New Roman" w:hAnsi="Arial" w:cs="Arial"/>
          <w:lang w:eastAsia="pt-BR"/>
        </w:rPr>
        <w:t xml:space="preserve"> de </w:t>
      </w:r>
      <w:r w:rsidR="00B3291E">
        <w:rPr>
          <w:rFonts w:ascii="Arial" w:eastAsia="Times New Roman" w:hAnsi="Arial" w:cs="Arial"/>
          <w:lang w:eastAsia="pt-BR"/>
        </w:rPr>
        <w:t>outubro de 2015</w:t>
      </w:r>
      <w:r w:rsidRPr="00566898">
        <w:rPr>
          <w:rFonts w:ascii="Arial" w:eastAsia="Times New Roman" w:hAnsi="Arial" w:cs="Arial"/>
          <w:lang w:eastAsia="pt-BR"/>
        </w:rPr>
        <w:t>.</w:t>
      </w:r>
    </w:p>
    <w:p w:rsidR="00CF113D" w:rsidRDefault="00CF113D" w:rsidP="004A5A9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</w:p>
    <w:p w:rsidR="009D4401" w:rsidRPr="00566898" w:rsidRDefault="009D4401" w:rsidP="004A5A9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</w:p>
    <w:p w:rsidR="007F3EE6" w:rsidRPr="00566898" w:rsidRDefault="007F3EE6" w:rsidP="004A5A9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lang w:eastAsia="pt-BR"/>
        </w:rPr>
      </w:pPr>
      <w:r w:rsidRPr="00566898">
        <w:rPr>
          <w:rFonts w:ascii="Arial" w:eastAsia="Times New Roman" w:hAnsi="Arial" w:cs="Arial"/>
          <w:lang w:eastAsia="pt-BR"/>
        </w:rPr>
        <w:t>Valéria Godinho Carneiro</w:t>
      </w:r>
    </w:p>
    <w:p w:rsidR="007F3EE6" w:rsidRPr="00566898" w:rsidRDefault="007F3EE6" w:rsidP="004A5A9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lang w:eastAsia="pt-BR"/>
        </w:rPr>
      </w:pPr>
      <w:r w:rsidRPr="00566898">
        <w:rPr>
          <w:rFonts w:ascii="Arial" w:eastAsia="Times New Roman" w:hAnsi="Arial" w:cs="Arial"/>
          <w:b/>
          <w:lang w:eastAsia="pt-BR"/>
        </w:rPr>
        <w:t>Locadora</w:t>
      </w:r>
    </w:p>
    <w:p w:rsidR="00CF113D" w:rsidRDefault="00CF113D" w:rsidP="004A5A9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</w:p>
    <w:p w:rsidR="009D4401" w:rsidRDefault="009D4401" w:rsidP="004A5A9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</w:p>
    <w:p w:rsidR="009D4401" w:rsidRPr="00566898" w:rsidRDefault="009D4401" w:rsidP="004A5A9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</w:p>
    <w:p w:rsidR="009D4401" w:rsidRPr="009D4401" w:rsidRDefault="009D4401" w:rsidP="004A5A9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lang w:eastAsia="pt-BR"/>
        </w:rPr>
      </w:pPr>
      <w:r w:rsidRPr="009D4401">
        <w:rPr>
          <w:rFonts w:ascii="Arial" w:eastAsia="Times New Roman" w:hAnsi="Arial" w:cs="Arial"/>
          <w:lang w:eastAsia="pt-BR"/>
        </w:rPr>
        <w:t>Thaís Garcia Pai</w:t>
      </w:r>
      <w:r w:rsidR="00B3291E" w:rsidRPr="009D4401">
        <w:rPr>
          <w:rFonts w:ascii="Arial" w:eastAsia="Times New Roman" w:hAnsi="Arial" w:cs="Arial"/>
          <w:lang w:eastAsia="pt-BR"/>
        </w:rPr>
        <w:t>va Braz</w:t>
      </w:r>
      <w:r w:rsidRPr="009D4401">
        <w:rPr>
          <w:rFonts w:ascii="Arial" w:eastAsia="Times New Roman" w:hAnsi="Arial" w:cs="Arial"/>
          <w:lang w:eastAsia="pt-BR"/>
        </w:rPr>
        <w:t xml:space="preserve">                                                          Luan Roque Diniz Braz</w:t>
      </w:r>
    </w:p>
    <w:p w:rsidR="007F3EE6" w:rsidRPr="009D4401" w:rsidRDefault="009D4401" w:rsidP="004A5A9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lang w:eastAsia="pt-BR"/>
        </w:rPr>
      </w:pPr>
      <w:r w:rsidRPr="009D4401">
        <w:rPr>
          <w:rFonts w:ascii="Arial" w:eastAsia="Times New Roman" w:hAnsi="Arial" w:cs="Arial"/>
          <w:b/>
          <w:lang w:eastAsia="pt-BR"/>
        </w:rPr>
        <w:t>Locatários</w:t>
      </w:r>
    </w:p>
    <w:p w:rsidR="00793C35" w:rsidRPr="00566898" w:rsidRDefault="00793C35" w:rsidP="004A5A9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</w:p>
    <w:p w:rsidR="007F3EE6" w:rsidRPr="00566898" w:rsidRDefault="007F3EE6" w:rsidP="004A5A9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566898">
        <w:rPr>
          <w:rFonts w:ascii="Arial" w:eastAsia="Times New Roman" w:hAnsi="Arial" w:cs="Arial"/>
          <w:lang w:eastAsia="pt-BR"/>
        </w:rPr>
        <w:t>TESTEMUNHAS:</w:t>
      </w:r>
    </w:p>
    <w:p w:rsidR="007F3EE6" w:rsidRPr="00566898" w:rsidRDefault="007F3EE6" w:rsidP="004A5A9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</w:p>
    <w:p w:rsidR="007F3EE6" w:rsidRPr="00566898" w:rsidRDefault="007F3EE6" w:rsidP="004A5A9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566898">
        <w:rPr>
          <w:rFonts w:ascii="Arial" w:eastAsia="Times New Roman" w:hAnsi="Arial" w:cs="Arial"/>
          <w:lang w:eastAsia="pt-BR"/>
        </w:rPr>
        <w:t>____________________________</w:t>
      </w:r>
      <w:r w:rsidR="00A63E0D" w:rsidRPr="00566898">
        <w:rPr>
          <w:rFonts w:ascii="Arial" w:eastAsia="Times New Roman" w:hAnsi="Arial" w:cs="Arial"/>
          <w:lang w:eastAsia="pt-BR"/>
        </w:rPr>
        <w:t xml:space="preserve">                           </w:t>
      </w:r>
      <w:r w:rsidRPr="00566898">
        <w:rPr>
          <w:rFonts w:ascii="Arial" w:eastAsia="Times New Roman" w:hAnsi="Arial" w:cs="Arial"/>
          <w:lang w:eastAsia="pt-BR"/>
        </w:rPr>
        <w:t>___________________________</w:t>
      </w:r>
    </w:p>
    <w:p w:rsidR="007F3EE6" w:rsidRPr="00566898" w:rsidRDefault="007F3EE6" w:rsidP="004A5A9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566898">
        <w:rPr>
          <w:rFonts w:ascii="Arial" w:eastAsia="Times New Roman" w:hAnsi="Arial" w:cs="Arial"/>
          <w:lang w:eastAsia="pt-BR"/>
        </w:rPr>
        <w:t>CPF</w:t>
      </w:r>
      <w:r w:rsidR="00A63E0D" w:rsidRPr="00566898">
        <w:rPr>
          <w:rFonts w:ascii="Arial" w:eastAsia="Times New Roman" w:hAnsi="Arial" w:cs="Arial"/>
          <w:lang w:eastAsia="pt-BR"/>
        </w:rPr>
        <w:t xml:space="preserve">:                                                                           CPF:                         </w:t>
      </w:r>
    </w:p>
    <w:p w:rsidR="007F3EE6" w:rsidRPr="00566898" w:rsidRDefault="007F3EE6" w:rsidP="004A5A9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</w:p>
    <w:p w:rsidR="00566898" w:rsidRPr="00566898" w:rsidRDefault="00566898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</w:p>
    <w:sectPr w:rsidR="00566898" w:rsidRPr="00566898" w:rsidSect="00930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5219F"/>
    <w:multiLevelType w:val="hybridMultilevel"/>
    <w:tmpl w:val="A4586752"/>
    <w:lvl w:ilvl="0" w:tplc="1C8A65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B2F6C"/>
    <w:rsid w:val="000149AE"/>
    <w:rsid w:val="00065E76"/>
    <w:rsid w:val="000B33EA"/>
    <w:rsid w:val="000B77E8"/>
    <w:rsid w:val="00117C13"/>
    <w:rsid w:val="00131607"/>
    <w:rsid w:val="00164647"/>
    <w:rsid w:val="00194002"/>
    <w:rsid w:val="00196715"/>
    <w:rsid w:val="00214CFB"/>
    <w:rsid w:val="0024799F"/>
    <w:rsid w:val="00283BD1"/>
    <w:rsid w:val="002A0C49"/>
    <w:rsid w:val="00335875"/>
    <w:rsid w:val="00340672"/>
    <w:rsid w:val="003A7997"/>
    <w:rsid w:val="003C1E82"/>
    <w:rsid w:val="004451F5"/>
    <w:rsid w:val="004A2621"/>
    <w:rsid w:val="004A5A97"/>
    <w:rsid w:val="004B024F"/>
    <w:rsid w:val="004D6AD9"/>
    <w:rsid w:val="004E7BAB"/>
    <w:rsid w:val="00510088"/>
    <w:rsid w:val="0053215B"/>
    <w:rsid w:val="00550D0E"/>
    <w:rsid w:val="00561EE0"/>
    <w:rsid w:val="00566898"/>
    <w:rsid w:val="005D1032"/>
    <w:rsid w:val="005D5546"/>
    <w:rsid w:val="00617C7E"/>
    <w:rsid w:val="006339AD"/>
    <w:rsid w:val="00702A2E"/>
    <w:rsid w:val="007069BA"/>
    <w:rsid w:val="00722485"/>
    <w:rsid w:val="00752ACC"/>
    <w:rsid w:val="007926BE"/>
    <w:rsid w:val="00793C35"/>
    <w:rsid w:val="007F27B5"/>
    <w:rsid w:val="007F3EE6"/>
    <w:rsid w:val="0080715E"/>
    <w:rsid w:val="0081389E"/>
    <w:rsid w:val="00834D45"/>
    <w:rsid w:val="0084656E"/>
    <w:rsid w:val="008D39F7"/>
    <w:rsid w:val="008E5457"/>
    <w:rsid w:val="00915476"/>
    <w:rsid w:val="00930CB3"/>
    <w:rsid w:val="00933470"/>
    <w:rsid w:val="0096267F"/>
    <w:rsid w:val="009D35B5"/>
    <w:rsid w:val="009D4401"/>
    <w:rsid w:val="009E138A"/>
    <w:rsid w:val="00A1404B"/>
    <w:rsid w:val="00A27256"/>
    <w:rsid w:val="00A63E0D"/>
    <w:rsid w:val="00A64CE2"/>
    <w:rsid w:val="00A72FA3"/>
    <w:rsid w:val="00AC59A9"/>
    <w:rsid w:val="00AC5BBB"/>
    <w:rsid w:val="00AD3336"/>
    <w:rsid w:val="00B214A7"/>
    <w:rsid w:val="00B26330"/>
    <w:rsid w:val="00B26338"/>
    <w:rsid w:val="00B3291E"/>
    <w:rsid w:val="00B32C95"/>
    <w:rsid w:val="00B86456"/>
    <w:rsid w:val="00BB3CF2"/>
    <w:rsid w:val="00BC7433"/>
    <w:rsid w:val="00BE2DEF"/>
    <w:rsid w:val="00C51E5E"/>
    <w:rsid w:val="00C6269D"/>
    <w:rsid w:val="00C9784F"/>
    <w:rsid w:val="00CF113D"/>
    <w:rsid w:val="00D514A9"/>
    <w:rsid w:val="00DA6E25"/>
    <w:rsid w:val="00DC2269"/>
    <w:rsid w:val="00E4197E"/>
    <w:rsid w:val="00E44EE0"/>
    <w:rsid w:val="00E546D6"/>
    <w:rsid w:val="00F377FB"/>
    <w:rsid w:val="00F62A96"/>
    <w:rsid w:val="00FB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DF071D-6939-4865-AF3A-52F49A9F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CB3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7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5</Pages>
  <Words>1829</Words>
  <Characters>9880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</dc:creator>
  <cp:lastModifiedBy>Luan</cp:lastModifiedBy>
  <cp:revision>174</cp:revision>
  <dcterms:created xsi:type="dcterms:W3CDTF">2014-08-02T17:24:00Z</dcterms:created>
  <dcterms:modified xsi:type="dcterms:W3CDTF">2015-11-26T13:42:00Z</dcterms:modified>
</cp:coreProperties>
</file>