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12A97" w14:textId="77777777" w:rsidR="00611559" w:rsidRPr="008B65C2" w:rsidRDefault="00611559" w:rsidP="00611559">
      <w:pPr>
        <w:pStyle w:val="dco1"/>
      </w:pPr>
      <w:r w:rsidRPr="008B65C2">
        <w:t>Szegedi Tudományegyetem</w:t>
      </w:r>
    </w:p>
    <w:p w14:paraId="08CBC324" w14:textId="77777777" w:rsidR="00611559" w:rsidRPr="008B65C2" w:rsidRDefault="00611559" w:rsidP="00611559">
      <w:pPr>
        <w:pStyle w:val="dco1"/>
      </w:pPr>
      <w:r w:rsidRPr="008B65C2">
        <w:t>Informatikai Intézet</w:t>
      </w:r>
    </w:p>
    <w:p w14:paraId="0C09FF38" w14:textId="77777777" w:rsidR="00611559" w:rsidRPr="008B65C2" w:rsidRDefault="00611559" w:rsidP="00611559"/>
    <w:p w14:paraId="7690B13A" w14:textId="77777777" w:rsidR="00611559" w:rsidRPr="008B65C2" w:rsidRDefault="00611559" w:rsidP="00611559"/>
    <w:p w14:paraId="27EBEC84" w14:textId="37A9703D" w:rsidR="00611559" w:rsidRPr="008B65C2" w:rsidRDefault="0066767F" w:rsidP="0066767F">
      <w:pPr>
        <w:jc w:val="center"/>
      </w:pPr>
      <w:r w:rsidRPr="008B65C2">
        <w:rPr>
          <w:noProof/>
          <w14:ligatures w14:val="standardContextual"/>
        </w:rPr>
        <w:drawing>
          <wp:inline distT="0" distB="0" distL="0" distR="0" wp14:anchorId="7A43AD2C" wp14:editId="43A5E2A4">
            <wp:extent cx="1272317" cy="1269242"/>
            <wp:effectExtent l="0" t="0" r="4445" b="7620"/>
            <wp:docPr id="1555913806" name="Kép 1" descr="A képen szöveg, embléma, címerpajzs, jelvény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13806" name="Kép 1" descr="A képen szöveg, embléma, címerpajzs, jelvény látható&#10;&#10;Automatikusan generált leírás"/>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5640" cy="1312460"/>
                    </a:xfrm>
                    <a:prstGeom prst="rect">
                      <a:avLst/>
                    </a:prstGeom>
                  </pic:spPr>
                </pic:pic>
              </a:graphicData>
            </a:graphic>
          </wp:inline>
        </w:drawing>
      </w:r>
    </w:p>
    <w:p w14:paraId="20DD53E7" w14:textId="77777777" w:rsidR="00611559" w:rsidRPr="008B65C2" w:rsidRDefault="00611559" w:rsidP="00611559"/>
    <w:p w14:paraId="0ABE4DCE" w14:textId="77777777" w:rsidR="00611559" w:rsidRDefault="00611559" w:rsidP="00611559"/>
    <w:p w14:paraId="4B06B83E" w14:textId="77777777" w:rsidR="00E926A2" w:rsidRDefault="00E926A2" w:rsidP="00611559"/>
    <w:p w14:paraId="6AEA224A" w14:textId="77777777" w:rsidR="00E926A2" w:rsidRPr="008B65C2" w:rsidRDefault="00E926A2" w:rsidP="00E926A2">
      <w:pPr>
        <w:pStyle w:val="dco3"/>
      </w:pPr>
      <w:r w:rsidRPr="008B65C2">
        <w:t>Szakdolgozat</w:t>
      </w:r>
    </w:p>
    <w:p w14:paraId="229FE392" w14:textId="77777777" w:rsidR="00E926A2" w:rsidRDefault="00E926A2" w:rsidP="00611559"/>
    <w:p w14:paraId="2EB8ADBB" w14:textId="77777777" w:rsidR="00E926A2" w:rsidRDefault="00E926A2" w:rsidP="00611559"/>
    <w:p w14:paraId="5FA26437" w14:textId="77777777" w:rsidR="00E926A2" w:rsidRPr="008B65C2" w:rsidRDefault="00E926A2" w:rsidP="00611559"/>
    <w:p w14:paraId="31CC2093" w14:textId="73E41D9C" w:rsidR="00611559" w:rsidRPr="008B65C2" w:rsidRDefault="00611559" w:rsidP="0066767F">
      <w:pPr>
        <w:pStyle w:val="dco2"/>
      </w:pPr>
      <w:r w:rsidRPr="008B65C2">
        <w:t>Akvárium automatizálás és távfelügyelet megvalósítása</w:t>
      </w:r>
    </w:p>
    <w:p w14:paraId="6407E728" w14:textId="1E128CBB" w:rsidR="00611559" w:rsidRPr="008B65C2" w:rsidRDefault="00611559" w:rsidP="00E926A2">
      <w:pPr>
        <w:pStyle w:val="dco2"/>
      </w:pPr>
      <w:r w:rsidRPr="008B65C2">
        <w:t>Implementation of aquarium automation and remote supervision</w:t>
      </w:r>
    </w:p>
    <w:p w14:paraId="1E3BCCF7" w14:textId="77777777" w:rsidR="00611559" w:rsidRPr="008B65C2" w:rsidRDefault="00611559" w:rsidP="00611559"/>
    <w:p w14:paraId="2E88976F" w14:textId="77777777" w:rsidR="00611559" w:rsidRPr="008B65C2" w:rsidRDefault="00611559" w:rsidP="00611559"/>
    <w:p w14:paraId="492655BD" w14:textId="77777777" w:rsidR="00611559" w:rsidRPr="008B65C2" w:rsidRDefault="00611559" w:rsidP="00611559"/>
    <w:p w14:paraId="5EB41A63" w14:textId="77777777" w:rsidR="00611559" w:rsidRPr="008B65C2" w:rsidRDefault="00611559" w:rsidP="00611559"/>
    <w:tbl>
      <w:tblPr>
        <w:tblW w:w="0" w:type="auto"/>
        <w:tblLook w:val="01E0" w:firstRow="1" w:lastRow="1" w:firstColumn="1" w:lastColumn="1" w:noHBand="0" w:noVBand="0"/>
      </w:tblPr>
      <w:tblGrid>
        <w:gridCol w:w="828"/>
        <w:gridCol w:w="3420"/>
        <w:gridCol w:w="720"/>
        <w:gridCol w:w="3600"/>
        <w:gridCol w:w="644"/>
      </w:tblGrid>
      <w:tr w:rsidR="00611559" w:rsidRPr="008B65C2" w14:paraId="6BD1744F" w14:textId="77777777" w:rsidTr="00611559">
        <w:tc>
          <w:tcPr>
            <w:tcW w:w="828" w:type="dxa"/>
          </w:tcPr>
          <w:p w14:paraId="3E6522EE" w14:textId="77777777" w:rsidR="00611559" w:rsidRPr="008B65C2" w:rsidRDefault="00611559">
            <w:pPr>
              <w:pStyle w:val="dco4"/>
            </w:pPr>
          </w:p>
        </w:tc>
        <w:tc>
          <w:tcPr>
            <w:tcW w:w="3420" w:type="dxa"/>
            <w:hideMark/>
          </w:tcPr>
          <w:p w14:paraId="48F9CB91" w14:textId="77777777" w:rsidR="00611559" w:rsidRPr="008B65C2" w:rsidRDefault="00611559">
            <w:pPr>
              <w:pStyle w:val="dco4"/>
            </w:pPr>
            <w:r w:rsidRPr="008B65C2">
              <w:t>Készítette:</w:t>
            </w:r>
          </w:p>
        </w:tc>
        <w:tc>
          <w:tcPr>
            <w:tcW w:w="720" w:type="dxa"/>
          </w:tcPr>
          <w:p w14:paraId="320361FA" w14:textId="77777777" w:rsidR="00611559" w:rsidRPr="008B65C2" w:rsidRDefault="00611559">
            <w:pPr>
              <w:pStyle w:val="dco4"/>
            </w:pPr>
          </w:p>
        </w:tc>
        <w:tc>
          <w:tcPr>
            <w:tcW w:w="3600" w:type="dxa"/>
            <w:hideMark/>
          </w:tcPr>
          <w:p w14:paraId="46D287AA" w14:textId="77777777" w:rsidR="00611559" w:rsidRPr="008B65C2" w:rsidRDefault="00611559">
            <w:pPr>
              <w:pStyle w:val="dco4"/>
            </w:pPr>
            <w:r w:rsidRPr="008B65C2">
              <w:t>Témavezető:</w:t>
            </w:r>
          </w:p>
        </w:tc>
        <w:tc>
          <w:tcPr>
            <w:tcW w:w="644" w:type="dxa"/>
          </w:tcPr>
          <w:p w14:paraId="15AB686A" w14:textId="77777777" w:rsidR="00611559" w:rsidRPr="008B65C2" w:rsidRDefault="00611559">
            <w:pPr>
              <w:pStyle w:val="dco4"/>
            </w:pPr>
          </w:p>
        </w:tc>
      </w:tr>
      <w:tr w:rsidR="00611559" w:rsidRPr="008B65C2" w14:paraId="164277D1" w14:textId="77777777" w:rsidTr="00611559">
        <w:tc>
          <w:tcPr>
            <w:tcW w:w="828" w:type="dxa"/>
          </w:tcPr>
          <w:p w14:paraId="5D67F7AE" w14:textId="77777777" w:rsidR="00611559" w:rsidRPr="008B65C2" w:rsidRDefault="00611559"/>
        </w:tc>
        <w:tc>
          <w:tcPr>
            <w:tcW w:w="3420" w:type="dxa"/>
            <w:hideMark/>
          </w:tcPr>
          <w:p w14:paraId="7895A726" w14:textId="40D5E508" w:rsidR="00611559" w:rsidRPr="008B65C2" w:rsidRDefault="00611559">
            <w:pPr>
              <w:pStyle w:val="dco5"/>
            </w:pPr>
            <w:r w:rsidRPr="008B65C2">
              <w:t>Takács Ábel</w:t>
            </w:r>
          </w:p>
        </w:tc>
        <w:tc>
          <w:tcPr>
            <w:tcW w:w="720" w:type="dxa"/>
          </w:tcPr>
          <w:p w14:paraId="203A4DF3" w14:textId="77777777" w:rsidR="00611559" w:rsidRPr="008B65C2" w:rsidRDefault="00611559"/>
        </w:tc>
        <w:tc>
          <w:tcPr>
            <w:tcW w:w="3600" w:type="dxa"/>
            <w:hideMark/>
          </w:tcPr>
          <w:p w14:paraId="77CD218A" w14:textId="1AB1B945" w:rsidR="00611559" w:rsidRPr="008B65C2" w:rsidRDefault="00611559">
            <w:pPr>
              <w:pStyle w:val="dco5"/>
            </w:pPr>
            <w:r w:rsidRPr="008B65C2">
              <w:t>Dr. Mingesz Róbert Zoltán</w:t>
            </w:r>
          </w:p>
        </w:tc>
        <w:tc>
          <w:tcPr>
            <w:tcW w:w="644" w:type="dxa"/>
          </w:tcPr>
          <w:p w14:paraId="138CA92A" w14:textId="77777777" w:rsidR="00611559" w:rsidRPr="008B65C2" w:rsidRDefault="00611559"/>
        </w:tc>
      </w:tr>
      <w:tr w:rsidR="00611559" w:rsidRPr="008B65C2" w14:paraId="43BCAF00" w14:textId="77777777" w:rsidTr="00611559">
        <w:tc>
          <w:tcPr>
            <w:tcW w:w="828" w:type="dxa"/>
          </w:tcPr>
          <w:p w14:paraId="0EFB5250" w14:textId="77777777" w:rsidR="00611559" w:rsidRPr="008B65C2" w:rsidRDefault="00611559"/>
        </w:tc>
        <w:tc>
          <w:tcPr>
            <w:tcW w:w="3420" w:type="dxa"/>
            <w:hideMark/>
          </w:tcPr>
          <w:p w14:paraId="5A91822E" w14:textId="3B95A397" w:rsidR="00611559" w:rsidRPr="008B65C2" w:rsidRDefault="00611559">
            <w:pPr>
              <w:pStyle w:val="dco6"/>
            </w:pPr>
            <w:r w:rsidRPr="008B65C2">
              <w:t>mérnökinformatika szakos hallgató</w:t>
            </w:r>
          </w:p>
        </w:tc>
        <w:tc>
          <w:tcPr>
            <w:tcW w:w="720" w:type="dxa"/>
          </w:tcPr>
          <w:p w14:paraId="1B3C049E" w14:textId="77777777" w:rsidR="00611559" w:rsidRPr="008B65C2" w:rsidRDefault="00611559"/>
        </w:tc>
        <w:tc>
          <w:tcPr>
            <w:tcW w:w="3600" w:type="dxa"/>
            <w:hideMark/>
          </w:tcPr>
          <w:p w14:paraId="6889D612" w14:textId="72D3489D" w:rsidR="00611559" w:rsidRPr="008B65C2" w:rsidRDefault="00611559">
            <w:pPr>
              <w:pStyle w:val="dco6"/>
            </w:pPr>
            <w:r w:rsidRPr="008B65C2">
              <w:t xml:space="preserve">egyetemi </w:t>
            </w:r>
            <w:r w:rsidR="00FA0D71">
              <w:t>adjunktus</w:t>
            </w:r>
          </w:p>
        </w:tc>
        <w:tc>
          <w:tcPr>
            <w:tcW w:w="644" w:type="dxa"/>
          </w:tcPr>
          <w:p w14:paraId="0AE664FB" w14:textId="77777777" w:rsidR="00611559" w:rsidRPr="008B65C2" w:rsidRDefault="00611559"/>
        </w:tc>
      </w:tr>
    </w:tbl>
    <w:p w14:paraId="38926738" w14:textId="77777777" w:rsidR="00611559" w:rsidRPr="008B65C2" w:rsidRDefault="00611559" w:rsidP="00611559"/>
    <w:p w14:paraId="638EAF7A" w14:textId="77777777" w:rsidR="00611559" w:rsidRPr="008B65C2" w:rsidRDefault="00611559" w:rsidP="00611559"/>
    <w:p w14:paraId="73EEB6E1" w14:textId="77777777" w:rsidR="00611559" w:rsidRPr="008B65C2" w:rsidRDefault="00611559" w:rsidP="00611559"/>
    <w:p w14:paraId="27EAD498" w14:textId="77777777" w:rsidR="00611559" w:rsidRPr="008B65C2" w:rsidRDefault="00611559" w:rsidP="00611559"/>
    <w:p w14:paraId="76EA929F" w14:textId="77777777" w:rsidR="00611559" w:rsidRPr="008B65C2" w:rsidRDefault="00611559" w:rsidP="00611559"/>
    <w:p w14:paraId="2007E1F0" w14:textId="77777777" w:rsidR="00611559" w:rsidRPr="008B65C2" w:rsidRDefault="00611559" w:rsidP="00611559">
      <w:pPr>
        <w:pStyle w:val="dco3"/>
      </w:pPr>
      <w:r w:rsidRPr="008B65C2">
        <w:t>Szeged</w:t>
      </w:r>
    </w:p>
    <w:p w14:paraId="6973778C" w14:textId="4C248C9F" w:rsidR="00611559" w:rsidRPr="008B65C2" w:rsidRDefault="00611559" w:rsidP="00611559">
      <w:pPr>
        <w:pStyle w:val="dco3"/>
      </w:pPr>
      <w:r w:rsidRPr="008B65C2">
        <w:t>202</w:t>
      </w:r>
      <w:r w:rsidR="000A75EB" w:rsidRPr="008B65C2">
        <w:t>4</w:t>
      </w:r>
    </w:p>
    <w:p w14:paraId="003E921B" w14:textId="69270AF3" w:rsidR="002250BF" w:rsidRPr="008B65C2" w:rsidRDefault="002250BF">
      <w:pPr>
        <w:spacing w:after="160" w:line="259" w:lineRule="auto"/>
      </w:pPr>
      <w:r w:rsidRPr="008B65C2">
        <w:br w:type="page"/>
      </w:r>
    </w:p>
    <w:p w14:paraId="58C818B5" w14:textId="06E82610" w:rsidR="00703271" w:rsidRPr="008B65C2" w:rsidRDefault="002250BF" w:rsidP="00D34D22">
      <w:pPr>
        <w:spacing w:line="360" w:lineRule="auto"/>
        <w:jc w:val="center"/>
        <w:rPr>
          <w:b/>
          <w:bCs/>
          <w:sz w:val="28"/>
          <w:szCs w:val="28"/>
        </w:rPr>
      </w:pPr>
      <w:r w:rsidRPr="008B65C2">
        <w:rPr>
          <w:b/>
          <w:bCs/>
          <w:sz w:val="28"/>
          <w:szCs w:val="28"/>
        </w:rPr>
        <w:lastRenderedPageBreak/>
        <w:t xml:space="preserve">A feladat </w:t>
      </w:r>
      <w:r w:rsidR="00AE28CA">
        <w:rPr>
          <w:b/>
          <w:bCs/>
          <w:sz w:val="28"/>
          <w:szCs w:val="28"/>
        </w:rPr>
        <w:t>kiírása</w:t>
      </w:r>
    </w:p>
    <w:p w14:paraId="3E01CAEF" w14:textId="77777777" w:rsidR="00703271" w:rsidRPr="008B65C2" w:rsidRDefault="00703271" w:rsidP="00D34D22">
      <w:pPr>
        <w:spacing w:line="360" w:lineRule="auto"/>
        <w:jc w:val="center"/>
      </w:pPr>
    </w:p>
    <w:p w14:paraId="15A29AD3" w14:textId="77777777" w:rsidR="00E72F8A" w:rsidRDefault="002250BF" w:rsidP="00A215F5">
      <w:pPr>
        <w:spacing w:line="360" w:lineRule="auto"/>
        <w:jc w:val="both"/>
      </w:pPr>
      <w:r w:rsidRPr="008B65C2">
        <w:t xml:space="preserve">Ahhoz, hogy egy akvárium mikroklímája megfelelő legyen, számos berendezés kell összehangoltan működjön. Ilyenek pl. a vízforgató és szűrő berendezések, fényforrások, fűtőszálak, ventilátorok és CO2 adagoló rendszerek. Ezek egy jó részét egyszerű időzítőkkel szokták vezérelni, működésüknek a monitorozása pedig általában nincs megoldva. Számos műveletet (pl. halak etetése, vegyszerek adagolása) pedig csak manuálisan lehet elvégezni. A hallgató feladata egy olyan rendszer megvalósítása, mely egyrészt vezérelni tudja a különböző eszközöket, másrészről pedig monitorozza az akvárium állapotát, a mért paramétereket pedig távolról is le lehet kérdezni. A megvalósítás során figyelni kell az üzembiztonságra, vagyis a rendszer semmilyen körülmény között nem fagyhat le. </w:t>
      </w:r>
    </w:p>
    <w:p w14:paraId="5BFDAE26" w14:textId="77777777" w:rsidR="00E72F8A" w:rsidRDefault="002250BF" w:rsidP="00A215F5">
      <w:pPr>
        <w:spacing w:line="360" w:lineRule="auto"/>
        <w:jc w:val="both"/>
      </w:pPr>
      <w:r w:rsidRPr="008B65C2">
        <w:t xml:space="preserve">A következő funkciók jöhetnek szóba: </w:t>
      </w:r>
    </w:p>
    <w:p w14:paraId="497052C4" w14:textId="70BE919D" w:rsidR="00E72F8A" w:rsidRDefault="002250BF" w:rsidP="00B247CA">
      <w:pPr>
        <w:pStyle w:val="ListParagraph"/>
        <w:numPr>
          <w:ilvl w:val="0"/>
          <w:numId w:val="15"/>
        </w:numPr>
        <w:spacing w:line="360" w:lineRule="auto"/>
        <w:jc w:val="both"/>
      </w:pPr>
      <w:r w:rsidRPr="008B65C2">
        <w:t>Hőmérséklet és fénymennyiség monitorozása</w:t>
      </w:r>
    </w:p>
    <w:p w14:paraId="7F8D53B6" w14:textId="77777777" w:rsidR="00E72F8A" w:rsidRDefault="002250BF" w:rsidP="00B247CA">
      <w:pPr>
        <w:pStyle w:val="ListParagraph"/>
        <w:numPr>
          <w:ilvl w:val="0"/>
          <w:numId w:val="15"/>
        </w:numPr>
        <w:spacing w:line="360" w:lineRule="auto"/>
        <w:jc w:val="both"/>
      </w:pPr>
      <w:r w:rsidRPr="008B65C2">
        <w:t xml:space="preserve">Világítás ki/be kapcsolása, több világítótest </w:t>
      </w:r>
    </w:p>
    <w:p w14:paraId="59705629" w14:textId="7F030316" w:rsidR="00E72F8A" w:rsidRDefault="002250BF" w:rsidP="00B247CA">
      <w:pPr>
        <w:pStyle w:val="ListParagraph"/>
        <w:numPr>
          <w:ilvl w:val="0"/>
          <w:numId w:val="15"/>
        </w:numPr>
        <w:spacing w:line="360" w:lineRule="auto"/>
        <w:jc w:val="both"/>
      </w:pPr>
      <w:r w:rsidRPr="008B65C2">
        <w:t xml:space="preserve">Ventillátorok ki/be kapcsolása </w:t>
      </w:r>
    </w:p>
    <w:p w14:paraId="160A433F" w14:textId="1CB0EEDD" w:rsidR="00E72F8A" w:rsidRDefault="002250BF" w:rsidP="00B247CA">
      <w:pPr>
        <w:pStyle w:val="ListParagraph"/>
        <w:numPr>
          <w:ilvl w:val="0"/>
          <w:numId w:val="15"/>
        </w:numPr>
        <w:spacing w:line="360" w:lineRule="auto"/>
        <w:jc w:val="both"/>
      </w:pPr>
      <w:r w:rsidRPr="008B65C2">
        <w:t xml:space="preserve">Folyadékszínt monitorozása </w:t>
      </w:r>
    </w:p>
    <w:p w14:paraId="1C5395D2" w14:textId="0389D1C6" w:rsidR="00E72F8A" w:rsidRDefault="002250BF" w:rsidP="00B247CA">
      <w:pPr>
        <w:pStyle w:val="ListParagraph"/>
        <w:numPr>
          <w:ilvl w:val="0"/>
          <w:numId w:val="15"/>
        </w:numPr>
        <w:spacing w:line="360" w:lineRule="auto"/>
        <w:jc w:val="both"/>
      </w:pPr>
      <w:r w:rsidRPr="008B65C2">
        <w:t xml:space="preserve">Folyadékszínt utántöltése </w:t>
      </w:r>
    </w:p>
    <w:p w14:paraId="2569D630" w14:textId="34D308E8" w:rsidR="00E72F8A" w:rsidRDefault="002250BF" w:rsidP="00B247CA">
      <w:pPr>
        <w:pStyle w:val="ListParagraph"/>
        <w:numPr>
          <w:ilvl w:val="0"/>
          <w:numId w:val="15"/>
        </w:numPr>
        <w:spacing w:line="360" w:lineRule="auto"/>
        <w:jc w:val="both"/>
      </w:pPr>
      <w:r w:rsidRPr="008B65C2">
        <w:t xml:space="preserve">Vegyszerek adagolása </w:t>
      </w:r>
    </w:p>
    <w:p w14:paraId="16804CD5" w14:textId="4352F5A0" w:rsidR="00E72F8A" w:rsidRDefault="002250BF" w:rsidP="00B247CA">
      <w:pPr>
        <w:pStyle w:val="ListParagraph"/>
        <w:numPr>
          <w:ilvl w:val="0"/>
          <w:numId w:val="15"/>
        </w:numPr>
        <w:spacing w:line="360" w:lineRule="auto"/>
        <w:jc w:val="both"/>
      </w:pPr>
      <w:r w:rsidRPr="008B65C2">
        <w:t xml:space="preserve">Haleledel adagolása </w:t>
      </w:r>
    </w:p>
    <w:p w14:paraId="32132532" w14:textId="6CE233F2" w:rsidR="00E72F8A" w:rsidRDefault="002250BF" w:rsidP="00B247CA">
      <w:pPr>
        <w:pStyle w:val="ListParagraph"/>
        <w:numPr>
          <w:ilvl w:val="0"/>
          <w:numId w:val="15"/>
        </w:numPr>
        <w:spacing w:line="360" w:lineRule="auto"/>
        <w:jc w:val="both"/>
      </w:pPr>
      <w:r w:rsidRPr="008B65C2">
        <w:t xml:space="preserve">Zajszintmérés, hibajelzés </w:t>
      </w:r>
    </w:p>
    <w:p w14:paraId="02F15306" w14:textId="6DFCE81B" w:rsidR="00E72F8A" w:rsidRDefault="002250BF" w:rsidP="00B247CA">
      <w:pPr>
        <w:pStyle w:val="ListParagraph"/>
        <w:numPr>
          <w:ilvl w:val="0"/>
          <w:numId w:val="15"/>
        </w:numPr>
        <w:spacing w:line="360" w:lineRule="auto"/>
        <w:jc w:val="both"/>
      </w:pPr>
      <w:r w:rsidRPr="008B65C2">
        <w:t xml:space="preserve">Szivárgásdetektálás </w:t>
      </w:r>
    </w:p>
    <w:p w14:paraId="2991D0D8" w14:textId="2271346B" w:rsidR="002250BF" w:rsidRPr="00E72F8A" w:rsidRDefault="002250BF" w:rsidP="00B247CA">
      <w:pPr>
        <w:pStyle w:val="ListParagraph"/>
        <w:numPr>
          <w:ilvl w:val="0"/>
          <w:numId w:val="15"/>
        </w:numPr>
        <w:spacing w:line="360" w:lineRule="auto"/>
        <w:jc w:val="both"/>
        <w:rPr>
          <w:b/>
          <w:bCs/>
          <w:sz w:val="28"/>
          <w:szCs w:val="28"/>
        </w:rPr>
      </w:pPr>
      <w:r w:rsidRPr="008B65C2">
        <w:t>Kémiai tulajdonságok monitorozása.</w:t>
      </w:r>
    </w:p>
    <w:p w14:paraId="78A16208" w14:textId="1EB8F1B7" w:rsidR="00E41043" w:rsidRPr="008B65C2" w:rsidRDefault="002250BF" w:rsidP="006E55F5">
      <w:pPr>
        <w:spacing w:after="160" w:line="259" w:lineRule="auto"/>
      </w:pPr>
      <w:r w:rsidRPr="008B65C2">
        <w:br w:type="page"/>
      </w:r>
    </w:p>
    <w:p w14:paraId="60450C8A" w14:textId="6B6321BA" w:rsidR="00C9090D" w:rsidRPr="005317C7" w:rsidRDefault="00C9090D" w:rsidP="005317C7">
      <w:pPr>
        <w:spacing w:line="360" w:lineRule="auto"/>
        <w:jc w:val="center"/>
        <w:rPr>
          <w:b/>
          <w:bCs/>
          <w:sz w:val="28"/>
          <w:szCs w:val="28"/>
        </w:rPr>
      </w:pPr>
      <w:r w:rsidRPr="008B65C2">
        <w:rPr>
          <w:b/>
          <w:bCs/>
          <w:sz w:val="28"/>
          <w:szCs w:val="28"/>
        </w:rPr>
        <w:lastRenderedPageBreak/>
        <w:t>Tartalmi összefoglaló</w:t>
      </w:r>
    </w:p>
    <w:p w14:paraId="67B482AE" w14:textId="22A332DD" w:rsidR="002A1535" w:rsidRPr="005317C7" w:rsidRDefault="002A1535" w:rsidP="002A1535">
      <w:pPr>
        <w:spacing w:line="360" w:lineRule="auto"/>
        <w:jc w:val="both"/>
        <w:rPr>
          <w:b/>
          <w:bCs/>
        </w:rPr>
      </w:pPr>
      <w:r w:rsidRPr="005317C7">
        <w:rPr>
          <w:b/>
          <w:bCs/>
        </w:rPr>
        <w:t xml:space="preserve">A téma megnevezése: </w:t>
      </w:r>
    </w:p>
    <w:p w14:paraId="48AF8229" w14:textId="7F65D250" w:rsidR="002A1535" w:rsidRDefault="002A1535" w:rsidP="002A1535">
      <w:pPr>
        <w:spacing w:line="360" w:lineRule="auto"/>
        <w:jc w:val="both"/>
      </w:pPr>
      <w:r>
        <w:t>Akvárium automatizálás- és távfelügyeletre használható rendszer tervezése és megvalósítása</w:t>
      </w:r>
    </w:p>
    <w:p w14:paraId="08B4F90A" w14:textId="77777777" w:rsidR="002A1535" w:rsidRDefault="002A1535" w:rsidP="002A1535">
      <w:pPr>
        <w:spacing w:line="360" w:lineRule="auto"/>
        <w:jc w:val="both"/>
      </w:pPr>
    </w:p>
    <w:p w14:paraId="722CBD35" w14:textId="2E40464B" w:rsidR="002A1535" w:rsidRDefault="002A1535" w:rsidP="002A1535">
      <w:pPr>
        <w:spacing w:line="360" w:lineRule="auto"/>
        <w:jc w:val="both"/>
      </w:pPr>
      <w:r w:rsidRPr="005317C7">
        <w:rPr>
          <w:b/>
          <w:bCs/>
        </w:rPr>
        <w:t>A feladat megfogalmazása:</w:t>
      </w:r>
      <w:r w:rsidR="007B6FB2">
        <w:rPr>
          <w:b/>
          <w:bCs/>
        </w:rPr>
        <w:t xml:space="preserve"> </w:t>
      </w:r>
      <w:r>
        <w:t xml:space="preserve">Egy olyan rendszer megtervezése és letrehozása, mely képes egy adott akvárium jellemzőit (Hőmérséklet, Ph, Vízszint, Fénymennyiség) monitorozni, valamint a fenntartó berendezések (Levegőztető(k), </w:t>
      </w:r>
      <w:r w:rsidR="00174D33">
        <w:t>Lámpatest(ek)</w:t>
      </w:r>
      <w:r w:rsidR="00E72F8A">
        <w:t>, Etetés</w:t>
      </w:r>
      <w:r>
        <w:t xml:space="preserve">) időzítését ellátni. </w:t>
      </w:r>
      <w:r w:rsidR="00431F24">
        <w:t>Emellett megbíz</w:t>
      </w:r>
      <w:r w:rsidR="000F7131">
        <w:t>hat</w:t>
      </w:r>
      <w:r w:rsidR="00431F24">
        <w:t>ó</w:t>
      </w:r>
      <w:r w:rsidR="000F7131">
        <w:t>, üzembiztos és</w:t>
      </w:r>
      <w:r w:rsidR="00431F24">
        <w:t xml:space="preserve"> sokáig képes működni</w:t>
      </w:r>
      <w:r w:rsidR="0059288E">
        <w:t>.</w:t>
      </w:r>
      <w:r w:rsidR="00431F24">
        <w:t xml:space="preserve"> A felhasználó telefonjáról WiFi-n keresztül bárhonnan személyre szabhatja az időzítéseket, a monitorozott adatokat megtekintheti, valamint a preferált jellemzőket beállíthatja</w:t>
      </w:r>
      <w:r w:rsidR="000468A9">
        <w:t>, é</w:t>
      </w:r>
      <w:r w:rsidR="00431F24">
        <w:t xml:space="preserve">rtesítéseken keresztül tájékozódhat a beállított takarítási/karbantartási </w:t>
      </w:r>
      <w:r w:rsidR="00925B8A">
        <w:t>periódusokról</w:t>
      </w:r>
      <w:r w:rsidR="002849A3">
        <w:t>. Figyelmeztetést kap, h</w:t>
      </w:r>
      <w:r w:rsidR="00431F24">
        <w:t xml:space="preserve">a esetleg valamely jellemző elhagyja a </w:t>
      </w:r>
      <w:r w:rsidR="003004EB">
        <w:t>preferált</w:t>
      </w:r>
      <w:r w:rsidR="00D844F2">
        <w:t xml:space="preserve"> </w:t>
      </w:r>
      <w:r w:rsidR="00431F24">
        <w:t>tartományt</w:t>
      </w:r>
      <w:r w:rsidR="002849A3">
        <w:t xml:space="preserve"> vagy az akvárium szivárog</w:t>
      </w:r>
      <w:r w:rsidR="00431F24">
        <w:t>.</w:t>
      </w:r>
    </w:p>
    <w:p w14:paraId="0F19A2EE" w14:textId="77777777" w:rsidR="00BF003F" w:rsidRDefault="00BF003F" w:rsidP="002A1535">
      <w:pPr>
        <w:spacing w:line="360" w:lineRule="auto"/>
        <w:jc w:val="both"/>
      </w:pPr>
    </w:p>
    <w:p w14:paraId="551C44CF" w14:textId="5F258F9D" w:rsidR="00925F81" w:rsidRDefault="00BF003F" w:rsidP="00BF003F">
      <w:pPr>
        <w:spacing w:line="360" w:lineRule="auto"/>
        <w:jc w:val="both"/>
      </w:pPr>
      <w:r w:rsidRPr="005317C7">
        <w:rPr>
          <w:b/>
          <w:bCs/>
        </w:rPr>
        <w:t>A megoldás módszere:</w:t>
      </w:r>
      <w:r w:rsidR="007B6FB2">
        <w:rPr>
          <w:b/>
          <w:bCs/>
        </w:rPr>
        <w:t xml:space="preserve"> </w:t>
      </w:r>
      <w:r>
        <w:t>A rendszer funkcionalitási elvárásainak felmérése, kutatás a felhasználandó eszközök után. A rendszer megtervezése, tesztelése, majd sajátcélú otthoni használat</w:t>
      </w:r>
      <w:r w:rsidR="00153E3A">
        <w:t>, így is feltárva az esetleges tesztek által fel nem fedett hibákat</w:t>
      </w:r>
      <w:r>
        <w:t>.</w:t>
      </w:r>
    </w:p>
    <w:p w14:paraId="6D6BF68C" w14:textId="77777777" w:rsidR="00925F81" w:rsidRDefault="00925F81" w:rsidP="00BF003F">
      <w:pPr>
        <w:spacing w:line="360" w:lineRule="auto"/>
        <w:jc w:val="both"/>
      </w:pPr>
    </w:p>
    <w:p w14:paraId="5176B0DC" w14:textId="77777777" w:rsidR="00925F81" w:rsidRPr="005317C7" w:rsidRDefault="00925F81" w:rsidP="00BF003F">
      <w:pPr>
        <w:spacing w:line="360" w:lineRule="auto"/>
        <w:jc w:val="both"/>
        <w:rPr>
          <w:b/>
          <w:bCs/>
        </w:rPr>
      </w:pPr>
      <w:r w:rsidRPr="005317C7">
        <w:rPr>
          <w:b/>
          <w:bCs/>
        </w:rPr>
        <w:t>A megoldáshoz használt módszerek, eszközök:</w:t>
      </w:r>
    </w:p>
    <w:p w14:paraId="3F7F1CF2" w14:textId="25FCE51D" w:rsidR="00662133" w:rsidRDefault="00662133" w:rsidP="005317C7">
      <w:pPr>
        <w:pStyle w:val="ListParagraph"/>
        <w:numPr>
          <w:ilvl w:val="0"/>
          <w:numId w:val="11"/>
        </w:numPr>
        <w:spacing w:line="360" w:lineRule="auto"/>
        <w:jc w:val="both"/>
      </w:pPr>
      <w:r>
        <w:t>ESP8266 12E NodeMCU</w:t>
      </w:r>
      <w:r w:rsidR="00795F3D">
        <w:t xml:space="preserve"> mikrovezérlő</w:t>
      </w:r>
      <w:r w:rsidR="002D171B">
        <w:t xml:space="preserve"> WiFi modul</w:t>
      </w:r>
    </w:p>
    <w:p w14:paraId="311703DD" w14:textId="4B599D38" w:rsidR="00662133" w:rsidRDefault="00984ADA" w:rsidP="005317C7">
      <w:pPr>
        <w:pStyle w:val="ListParagraph"/>
        <w:numPr>
          <w:ilvl w:val="0"/>
          <w:numId w:val="11"/>
        </w:numPr>
        <w:spacing w:line="360" w:lineRule="auto"/>
        <w:jc w:val="both"/>
      </w:pPr>
      <w:r>
        <w:t>Visual Studio Code</w:t>
      </w:r>
      <w:r w:rsidR="007B6FB2">
        <w:t xml:space="preserve">, </w:t>
      </w:r>
      <w:r>
        <w:t>PlatformIO</w:t>
      </w:r>
    </w:p>
    <w:p w14:paraId="19AE1D4B" w14:textId="27EADE2A" w:rsidR="00950336" w:rsidRDefault="00950336" w:rsidP="005317C7">
      <w:pPr>
        <w:pStyle w:val="ListParagraph"/>
        <w:numPr>
          <w:ilvl w:val="0"/>
          <w:numId w:val="11"/>
        </w:numPr>
        <w:spacing w:line="360" w:lineRule="auto"/>
        <w:jc w:val="both"/>
      </w:pPr>
      <w:r>
        <w:t>KiC</w:t>
      </w:r>
      <w:r w:rsidR="0035293C">
        <w:t>ad</w:t>
      </w:r>
      <w:r>
        <w:t xml:space="preserve"> áramkörtervező szoftver</w:t>
      </w:r>
    </w:p>
    <w:p w14:paraId="435967A0" w14:textId="3FF10A6E" w:rsidR="00317381" w:rsidRDefault="00317381" w:rsidP="005317C7">
      <w:pPr>
        <w:pStyle w:val="ListParagraph"/>
        <w:numPr>
          <w:ilvl w:val="0"/>
          <w:numId w:val="11"/>
        </w:numPr>
        <w:spacing w:line="360" w:lineRule="auto"/>
        <w:jc w:val="both"/>
      </w:pPr>
      <w:r>
        <w:t>React Native</w:t>
      </w:r>
      <w:r w:rsidR="008B1D5D">
        <w:t xml:space="preserve"> keretrendszer</w:t>
      </w:r>
      <w:r>
        <w:t>, Expo</w:t>
      </w:r>
      <w:r w:rsidR="008B1D5D">
        <w:t xml:space="preserve"> platform</w:t>
      </w:r>
    </w:p>
    <w:p w14:paraId="5169033E" w14:textId="3BD3099F" w:rsidR="00EA0E9D" w:rsidRDefault="00984ADA" w:rsidP="005317C7">
      <w:pPr>
        <w:pStyle w:val="ListParagraph"/>
        <w:numPr>
          <w:ilvl w:val="0"/>
          <w:numId w:val="11"/>
        </w:numPr>
        <w:spacing w:line="360" w:lineRule="auto"/>
        <w:jc w:val="both"/>
      </w:pPr>
      <w:r>
        <w:t>Hőmérséklet, Ph, Vízszint szenzorok</w:t>
      </w:r>
      <w:r w:rsidR="00EA0E9D">
        <w:t xml:space="preserve">, </w:t>
      </w:r>
      <w:r w:rsidR="009E39BA">
        <w:t xml:space="preserve">fotorezisztor, </w:t>
      </w:r>
      <w:r w:rsidR="00EA0E9D">
        <w:t>analóg kétirányú multiplexer</w:t>
      </w:r>
    </w:p>
    <w:p w14:paraId="165D4068" w14:textId="6EB96D31" w:rsidR="00950336" w:rsidRDefault="0098560F" w:rsidP="007A5BE7">
      <w:pPr>
        <w:pStyle w:val="ListParagraph"/>
        <w:numPr>
          <w:ilvl w:val="0"/>
          <w:numId w:val="11"/>
        </w:numPr>
        <w:spacing w:line="360" w:lineRule="auto"/>
        <w:jc w:val="both"/>
      </w:pPr>
      <w:r>
        <w:t>4 csatornás relé modul</w:t>
      </w:r>
      <w:r w:rsidR="00912DCA">
        <w:t>, LCD kijelző</w:t>
      </w:r>
    </w:p>
    <w:p w14:paraId="60A0D478" w14:textId="77777777" w:rsidR="0007270D" w:rsidRDefault="0007270D" w:rsidP="00BF003F">
      <w:pPr>
        <w:spacing w:line="360" w:lineRule="auto"/>
        <w:jc w:val="both"/>
      </w:pPr>
    </w:p>
    <w:p w14:paraId="65C71776" w14:textId="5D56B8AF" w:rsidR="007B6FB2" w:rsidRDefault="001A205B" w:rsidP="00BF003F">
      <w:pPr>
        <w:spacing w:line="360" w:lineRule="auto"/>
        <w:jc w:val="both"/>
      </w:pPr>
      <w:r w:rsidRPr="005317C7">
        <w:rPr>
          <w:b/>
          <w:bCs/>
        </w:rPr>
        <w:t>Elért eredmények:</w:t>
      </w:r>
      <w:r w:rsidR="007B6FB2">
        <w:rPr>
          <w:b/>
          <w:bCs/>
        </w:rPr>
        <w:t xml:space="preserve"> </w:t>
      </w:r>
      <w:r>
        <w:t>A kész rendszer üzembe helyezése és sikeres működtetése, sikeres távirányítás és monitorozás az applikáción keresztül.</w:t>
      </w:r>
      <w:r w:rsidR="00986753">
        <w:t xml:space="preserve"> </w:t>
      </w:r>
      <w:r w:rsidR="00C767CD">
        <w:t>A rendszer lefagyás nélküli üzemeltetése több héten át.</w:t>
      </w:r>
      <w:r w:rsidR="00BF4DD0">
        <w:t xml:space="preserve"> A tervezett nyomtatott áramkör és az ESP-re tervezett szoftver is bővíthető további egy szenzorral és egy időzíthető konnektorral.</w:t>
      </w:r>
    </w:p>
    <w:p w14:paraId="24CB42AA" w14:textId="77777777" w:rsidR="009C4BD1" w:rsidRPr="007B6FB2" w:rsidRDefault="009C4BD1" w:rsidP="00BF003F">
      <w:pPr>
        <w:spacing w:line="360" w:lineRule="auto"/>
        <w:jc w:val="both"/>
        <w:rPr>
          <w:b/>
          <w:bCs/>
        </w:rPr>
      </w:pPr>
    </w:p>
    <w:p w14:paraId="47D7A2EA" w14:textId="536A4F70" w:rsidR="00BE2415" w:rsidRPr="008B65C2" w:rsidRDefault="009C4BD1" w:rsidP="009C4BD1">
      <w:pPr>
        <w:spacing w:line="360" w:lineRule="auto"/>
      </w:pPr>
      <w:r w:rsidRPr="009C4BD1">
        <w:rPr>
          <w:b/>
          <w:bCs/>
        </w:rPr>
        <w:t xml:space="preserve">Kulcsszavak: </w:t>
      </w:r>
      <w:r w:rsidR="00B25C47" w:rsidRPr="008B65C2">
        <w:rPr>
          <w:i/>
          <w:iCs/>
        </w:rPr>
        <w:t>Akvárium</w:t>
      </w:r>
      <w:r w:rsidR="00ED6757">
        <w:rPr>
          <w:i/>
          <w:iCs/>
        </w:rPr>
        <w:t>,</w:t>
      </w:r>
      <w:r w:rsidR="005317C7">
        <w:rPr>
          <w:i/>
          <w:iCs/>
        </w:rPr>
        <w:t xml:space="preserve"> </w:t>
      </w:r>
      <w:r w:rsidR="00B25C47" w:rsidRPr="008B65C2">
        <w:rPr>
          <w:i/>
          <w:iCs/>
        </w:rPr>
        <w:t xml:space="preserve"> Távfelügyelet</w:t>
      </w:r>
      <w:r w:rsidR="00ED6757">
        <w:rPr>
          <w:i/>
          <w:iCs/>
        </w:rPr>
        <w:t>,</w:t>
      </w:r>
      <w:r w:rsidR="00B25C47" w:rsidRPr="008B65C2">
        <w:rPr>
          <w:i/>
          <w:iCs/>
        </w:rPr>
        <w:t xml:space="preserve"> Mobil applikáció</w:t>
      </w:r>
      <w:r w:rsidR="00ED6757">
        <w:rPr>
          <w:i/>
          <w:iCs/>
        </w:rPr>
        <w:t>,</w:t>
      </w:r>
      <w:r w:rsidR="00B25C47" w:rsidRPr="008B65C2">
        <w:rPr>
          <w:i/>
          <w:iCs/>
        </w:rPr>
        <w:t xml:space="preserve"> Mikrovezérlő</w:t>
      </w:r>
      <w:r w:rsidR="00BE2415" w:rsidRPr="008B65C2">
        <w:br w:type="page"/>
      </w:r>
    </w:p>
    <w:p w14:paraId="3E4AD2A1" w14:textId="7260C048" w:rsidR="00B25C47" w:rsidRPr="008B65C2" w:rsidRDefault="00BE2415" w:rsidP="00BE2415">
      <w:pPr>
        <w:ind w:firstLine="284"/>
        <w:jc w:val="center"/>
        <w:rPr>
          <w:b/>
          <w:bCs/>
          <w:sz w:val="28"/>
          <w:szCs w:val="28"/>
        </w:rPr>
      </w:pPr>
      <w:r w:rsidRPr="008B65C2">
        <w:rPr>
          <w:b/>
          <w:bCs/>
          <w:sz w:val="28"/>
          <w:szCs w:val="28"/>
        </w:rPr>
        <w:lastRenderedPageBreak/>
        <w:t>Tartalomjegyzék</w:t>
      </w:r>
    </w:p>
    <w:p w14:paraId="758607C5" w14:textId="77777777" w:rsidR="00BE2415" w:rsidRPr="008B65C2" w:rsidRDefault="00BE2415" w:rsidP="00BE2415">
      <w:pPr>
        <w:ind w:firstLine="284"/>
        <w:jc w:val="center"/>
        <w:rPr>
          <w:b/>
          <w:bCs/>
          <w:sz w:val="28"/>
          <w:szCs w:val="28"/>
        </w:rPr>
      </w:pPr>
    </w:p>
    <w:p w14:paraId="6F406E4E" w14:textId="2723131E" w:rsidR="0040791E" w:rsidRPr="008B65C2" w:rsidRDefault="009027B0" w:rsidP="004F0BC4">
      <w:pPr>
        <w:pStyle w:val="ListParagraph"/>
        <w:numPr>
          <w:ilvl w:val="0"/>
          <w:numId w:val="5"/>
        </w:numPr>
        <w:tabs>
          <w:tab w:val="right" w:leader="dot" w:pos="8789"/>
        </w:tabs>
        <w:spacing w:line="360" w:lineRule="auto"/>
      </w:pPr>
      <w:r>
        <w:t>Tartalmi összefoglaló</w:t>
      </w:r>
      <w:r w:rsidR="005C5407" w:rsidRPr="008B65C2">
        <w:tab/>
      </w:r>
      <w:r>
        <w:t>3</w:t>
      </w:r>
    </w:p>
    <w:p w14:paraId="05DDF7DC" w14:textId="3D951531" w:rsidR="004523E3" w:rsidRPr="008B65C2" w:rsidRDefault="009027B0" w:rsidP="004523E3">
      <w:pPr>
        <w:pStyle w:val="ListParagraph"/>
        <w:numPr>
          <w:ilvl w:val="0"/>
          <w:numId w:val="5"/>
        </w:numPr>
        <w:tabs>
          <w:tab w:val="right" w:leader="dot" w:pos="8789"/>
        </w:tabs>
        <w:spacing w:line="360" w:lineRule="auto"/>
      </w:pPr>
      <w:r>
        <w:t>Bevezetés</w:t>
      </w:r>
      <w:r w:rsidR="004F0BC4" w:rsidRPr="008B65C2">
        <w:tab/>
      </w:r>
      <w:r>
        <w:t>5</w:t>
      </w:r>
    </w:p>
    <w:p w14:paraId="18006FE1" w14:textId="08F1C2D4" w:rsidR="00D1152C" w:rsidRDefault="00FD516A" w:rsidP="009027B0">
      <w:pPr>
        <w:pStyle w:val="ListParagraph"/>
        <w:numPr>
          <w:ilvl w:val="0"/>
          <w:numId w:val="5"/>
        </w:numPr>
        <w:tabs>
          <w:tab w:val="right" w:leader="dot" w:pos="8789"/>
        </w:tabs>
        <w:spacing w:line="360" w:lineRule="auto"/>
      </w:pPr>
      <w:r>
        <w:t>Irodalmi áttekintés</w:t>
      </w:r>
      <w:r w:rsidR="000D2CCE" w:rsidRPr="008B65C2">
        <w:tab/>
      </w:r>
      <w:r w:rsidR="00C26E9A">
        <w:t>6</w:t>
      </w:r>
    </w:p>
    <w:p w14:paraId="78D9E23B" w14:textId="24C6711F" w:rsidR="00D1152C" w:rsidRDefault="00E1253D" w:rsidP="009027B0">
      <w:pPr>
        <w:pStyle w:val="ListParagraph"/>
        <w:numPr>
          <w:ilvl w:val="0"/>
          <w:numId w:val="5"/>
        </w:numPr>
        <w:tabs>
          <w:tab w:val="right" w:leader="dot" w:pos="8789"/>
        </w:tabs>
        <w:spacing w:line="360" w:lineRule="auto"/>
      </w:pPr>
      <w:r>
        <w:tab/>
      </w:r>
      <w:r w:rsidR="002C70DE">
        <w:t>9</w:t>
      </w:r>
    </w:p>
    <w:p w14:paraId="1703708B" w14:textId="7A013665" w:rsidR="0040791E" w:rsidRPr="008B65C2" w:rsidRDefault="0040791E">
      <w:pPr>
        <w:spacing w:after="160" w:line="259" w:lineRule="auto"/>
      </w:pPr>
      <w:r w:rsidRPr="008B65C2">
        <w:br w:type="page"/>
      </w:r>
    </w:p>
    <w:p w14:paraId="643978B5" w14:textId="77777777" w:rsidR="0054011C" w:rsidRPr="008B65C2" w:rsidRDefault="0054011C" w:rsidP="00226294">
      <w:pPr>
        <w:pStyle w:val="ListParagraph"/>
        <w:numPr>
          <w:ilvl w:val="0"/>
          <w:numId w:val="3"/>
        </w:numPr>
        <w:jc w:val="center"/>
        <w:rPr>
          <w:b/>
          <w:bCs/>
          <w:sz w:val="28"/>
          <w:szCs w:val="28"/>
        </w:rPr>
        <w:sectPr w:rsidR="0054011C" w:rsidRPr="008B65C2" w:rsidSect="00DD0758">
          <w:headerReference w:type="default" r:id="rId9"/>
          <w:footerReference w:type="default" r:id="rId10"/>
          <w:footerReference w:type="first" r:id="rId11"/>
          <w:type w:val="nextColumn"/>
          <w:pgSz w:w="12240" w:h="15840" w:code="1"/>
          <w:pgMar w:top="1418" w:right="1418" w:bottom="1418" w:left="1418" w:header="720" w:footer="720" w:gutter="0"/>
          <w:pgNumType w:start="1"/>
          <w:cols w:space="720"/>
          <w:titlePg/>
          <w:docGrid w:linePitch="360"/>
        </w:sectPr>
      </w:pPr>
    </w:p>
    <w:p w14:paraId="2AE27B90" w14:textId="77777777" w:rsidR="00A619FC" w:rsidRDefault="004D177B" w:rsidP="00A619FC">
      <w:pPr>
        <w:jc w:val="center"/>
        <w:rPr>
          <w:b/>
          <w:bCs/>
          <w:sz w:val="28"/>
          <w:szCs w:val="28"/>
        </w:rPr>
      </w:pPr>
      <w:r>
        <w:rPr>
          <w:b/>
          <w:bCs/>
          <w:sz w:val="28"/>
          <w:szCs w:val="28"/>
        </w:rPr>
        <w:lastRenderedPageBreak/>
        <w:t>Bevezetés</w:t>
      </w:r>
      <w:r w:rsidR="00FC0DDF" w:rsidRPr="00FC0DDF">
        <w:rPr>
          <w:b/>
          <w:bCs/>
          <w:sz w:val="28"/>
          <w:szCs w:val="28"/>
        </w:rPr>
        <w:t xml:space="preserve"> </w:t>
      </w:r>
    </w:p>
    <w:p w14:paraId="3753C0CF" w14:textId="77777777" w:rsidR="00A619FC" w:rsidRDefault="00A619FC" w:rsidP="00A619FC">
      <w:pPr>
        <w:rPr>
          <w:b/>
          <w:bCs/>
          <w:sz w:val="28"/>
          <w:szCs w:val="28"/>
        </w:rPr>
      </w:pPr>
    </w:p>
    <w:p w14:paraId="494E80A4" w14:textId="27F21B95" w:rsidR="001D665D" w:rsidRDefault="00393588" w:rsidP="00635289">
      <w:pPr>
        <w:spacing w:line="360" w:lineRule="auto"/>
        <w:jc w:val="both"/>
      </w:pPr>
      <w:r>
        <w:t>Az intelligens eszközök egyre nagyobb részben vannak jelen a mindennapi életben, hiszen nemcsak kényelmi funkciókat látnak el, de rengeteg idő is megspórolnak nekünk. Ilyen például a napjainkban már szinte mindenhol előforduló</w:t>
      </w:r>
      <w:r w:rsidR="00320E24">
        <w:t xml:space="preserve"> termosztátos fűtési renszer, mely lehetővé teszi,</w:t>
      </w:r>
      <w:r>
        <w:t xml:space="preserve"> hogy a fűtés automatikusan tartsa a beállított hőfokot a lakásban</w:t>
      </w:r>
      <w:r w:rsidR="00320E24">
        <w:t>. De már sok helyen előfordulnak okos hűtők is, melyeken bevásárl</w:t>
      </w:r>
      <w:r w:rsidR="001D665D">
        <w:t>ó</w:t>
      </w:r>
      <w:r w:rsidR="00320E24">
        <w:t xml:space="preserve"> listát lehet írni, vagy akár még rendelni is tud nekünk.</w:t>
      </w:r>
      <w:r w:rsidR="006D0A2F">
        <w:t xml:space="preserve"> Ezek a rendszerek sokban megkönnyíthetik a mindennapi életünket.</w:t>
      </w:r>
      <w:r w:rsidR="001D665D">
        <w:t xml:space="preserve"> Ez utóbbi beletartozik az ’IoT’ világába, melynek lényege, hogy a berendezéseinket interneten keresztül elérhetjük, irányíthatjuk.</w:t>
      </w:r>
    </w:p>
    <w:p w14:paraId="6D545C2F" w14:textId="77777777" w:rsidR="00B55949" w:rsidRDefault="00A619FC" w:rsidP="00320E24">
      <w:pPr>
        <w:spacing w:line="360" w:lineRule="auto"/>
        <w:ind w:firstLine="289"/>
        <w:jc w:val="both"/>
      </w:pPr>
      <w:r>
        <w:t>Az akváriumok nagyon szép díszei lehetnek bármely lakásnak, feltéve hogy rendszeresen karban vannak tartva és az érzékeny mikroklímájuk megfelelően van beállítva és szabályozva. Napi szinten személyesen tapasztalom, mennyire szép és megnyugtató látványt tud nyújtani egy jól karbantartott akvárium, hiszen az íróasztalom</w:t>
      </w:r>
      <w:r w:rsidR="00635289">
        <w:t xml:space="preserve">, ahol napjaim nagy részét töltöm, </w:t>
      </w:r>
      <w:r w:rsidR="006324E8">
        <w:t>helyet ad</w:t>
      </w:r>
      <w:r w:rsidR="00635289">
        <w:t xml:space="preserve"> </w:t>
      </w:r>
      <w:r>
        <w:t>egy 54 literes</w:t>
      </w:r>
      <w:r w:rsidR="00635289">
        <w:t xml:space="preserve"> akvárium</w:t>
      </w:r>
      <w:r w:rsidR="006324E8">
        <w:t>nak</w:t>
      </w:r>
      <w:r>
        <w:t>.</w:t>
      </w:r>
      <w:r w:rsidR="00635289">
        <w:t xml:space="preserve"> Annak érdekében, hogy egy ilyen rendszer megfelelően szolgálja lakóit</w:t>
      </w:r>
      <w:r w:rsidR="007D1299">
        <w:t xml:space="preserve"> </w:t>
      </w:r>
      <w:r w:rsidR="002E6150">
        <w:t>(</w:t>
      </w:r>
      <w:r w:rsidR="007D1299">
        <w:t>és persze minket</w:t>
      </w:r>
      <w:r w:rsidR="002E6150">
        <w:t>)</w:t>
      </w:r>
      <w:r w:rsidR="00635289">
        <w:t>, a berendezéseknek folyamatosan összhangban kell működniük</w:t>
      </w:r>
      <w:r w:rsidR="00393588">
        <w:t xml:space="preserve">, a vílágítást érdemes </w:t>
      </w:r>
      <w:r w:rsidR="00A17CE9">
        <w:t>i</w:t>
      </w:r>
      <w:r w:rsidR="00393588">
        <w:t>dőzíteni, hogy mindig ugyanakkor kapcsoljon ki és be, valamint a halakat etetni kell, az akváriumot pedig tisztán tartani. Emellett pedig a halaknak megfelelő környezet megteremtése is kulcsfontosságú, hiszen ezek az állatok érzékenyek a hőmérséklet- és Ph-változásokra.</w:t>
      </w:r>
    </w:p>
    <w:p w14:paraId="2FBA8188" w14:textId="23944B04" w:rsidR="00DC48CC" w:rsidRDefault="00393588" w:rsidP="00320E24">
      <w:pPr>
        <w:spacing w:line="360" w:lineRule="auto"/>
        <w:ind w:firstLine="289"/>
        <w:jc w:val="both"/>
      </w:pPr>
      <w:r>
        <w:t>Ennek a dolgozatnak a célja, hogy egy olyan rendszert valósítak meg, mellyel ezek a feladatok leegyszerűsödnek, néhány pedig teljesen automatává válik.</w:t>
      </w:r>
      <w:r w:rsidR="00DC48CC">
        <w:t xml:space="preserve"> Önmagában az időzítési feldatok ellátása nem egy bonyolult dolog, viszont ezeknek a személyre szabhatósága és a beállítás valós idejű frissítése már okozhat fejtörést. A monitorozás a szenzorok kezelésén és a megfelelő mérési technika kiválasztásán alapul. A leginkább elgondolkodtató rész pedig az automata etetési funkció, melynek mechanikai háttere, valamint a különféle eledelekkel való kompatibilitás is gondos tervezést igényel. </w:t>
      </w:r>
    </w:p>
    <w:p w14:paraId="1BA080FB" w14:textId="7217D193" w:rsidR="00393588" w:rsidRDefault="00B55949" w:rsidP="00147991">
      <w:pPr>
        <w:spacing w:line="360" w:lineRule="auto"/>
        <w:ind w:firstLine="289"/>
        <w:jc w:val="both"/>
      </w:pPr>
      <w:r>
        <w:t>Az elején ismertetni fogom a felhasznált eszközöket, ezek működését és használatát, majd pedig bemutatom hogyan is lehet eze</w:t>
      </w:r>
      <w:r w:rsidR="00B90F6C">
        <w:t>n</w:t>
      </w:r>
      <w:r>
        <w:t xml:space="preserve"> eszközök felhasználásával egy az imént említett rendszert létrehozni.</w:t>
      </w:r>
      <w:r w:rsidR="00613C75">
        <w:t xml:space="preserve"> A fejezetek tartalmazzák a hardveres és szoftveres megoldásokat, ideértve a használt áramkörök tervezetét, a szoftverek (Mikrovezérlő és telefonos applikáció) tervét és megvalósítási módját.</w:t>
      </w:r>
      <w:r w:rsidR="003B30B8">
        <w:t xml:space="preserve"> Valamint a felmerült problémákat és az ezekre nyújtott megoldásokat.</w:t>
      </w:r>
      <w:r w:rsidR="00D4130B">
        <w:tab/>
      </w:r>
    </w:p>
    <w:p w14:paraId="239837A8" w14:textId="219BE0E7" w:rsidR="00393588" w:rsidRDefault="00393588">
      <w:pPr>
        <w:spacing w:after="160" w:line="259" w:lineRule="auto"/>
      </w:pPr>
      <w:r>
        <w:br w:type="page"/>
      </w:r>
    </w:p>
    <w:p w14:paraId="740FD296" w14:textId="3F03E87B" w:rsidR="00393588" w:rsidRDefault="00FA4259" w:rsidP="008810B1">
      <w:pPr>
        <w:spacing w:line="360" w:lineRule="auto"/>
        <w:jc w:val="center"/>
        <w:rPr>
          <w:b/>
          <w:bCs/>
          <w:sz w:val="28"/>
          <w:szCs w:val="28"/>
        </w:rPr>
      </w:pPr>
      <w:r>
        <w:rPr>
          <w:b/>
          <w:bCs/>
          <w:sz w:val="28"/>
          <w:szCs w:val="28"/>
        </w:rPr>
        <w:lastRenderedPageBreak/>
        <w:t>Irodalmi</w:t>
      </w:r>
      <w:r w:rsidR="008810B1">
        <w:rPr>
          <w:b/>
          <w:bCs/>
          <w:sz w:val="28"/>
          <w:szCs w:val="28"/>
        </w:rPr>
        <w:t xml:space="preserve"> áttekintés</w:t>
      </w:r>
    </w:p>
    <w:p w14:paraId="658F76B9" w14:textId="77777777" w:rsidR="003F1811" w:rsidRPr="00A619FC" w:rsidRDefault="003F1811" w:rsidP="008810B1">
      <w:pPr>
        <w:spacing w:line="360" w:lineRule="auto"/>
        <w:jc w:val="center"/>
        <w:rPr>
          <w:b/>
          <w:bCs/>
          <w:sz w:val="28"/>
          <w:szCs w:val="28"/>
        </w:rPr>
      </w:pPr>
    </w:p>
    <w:p w14:paraId="7B2D56A9" w14:textId="45EB4964" w:rsidR="006A67B9" w:rsidRDefault="008F1A84" w:rsidP="008429A1">
      <w:pPr>
        <w:pStyle w:val="ListParagraph"/>
        <w:numPr>
          <w:ilvl w:val="0"/>
          <w:numId w:val="17"/>
        </w:numPr>
        <w:spacing w:line="360" w:lineRule="auto"/>
        <w:jc w:val="center"/>
        <w:rPr>
          <w:b/>
          <w:bCs/>
        </w:rPr>
      </w:pPr>
      <w:r w:rsidRPr="006A67B9">
        <w:rPr>
          <w:b/>
          <w:bCs/>
        </w:rPr>
        <w:t>Hardver</w:t>
      </w:r>
    </w:p>
    <w:p w14:paraId="26AC7CC5" w14:textId="77777777" w:rsidR="006A67B9" w:rsidRPr="006A67B9" w:rsidRDefault="006A67B9" w:rsidP="006A67B9">
      <w:pPr>
        <w:spacing w:line="360" w:lineRule="auto"/>
        <w:rPr>
          <w:b/>
          <w:bCs/>
        </w:rPr>
      </w:pPr>
    </w:p>
    <w:p w14:paraId="1B3BD2C5" w14:textId="08B56CC0" w:rsidR="00FE2973" w:rsidRPr="008F1A84" w:rsidRDefault="008F1A84" w:rsidP="008F1A84">
      <w:pPr>
        <w:spacing w:line="360" w:lineRule="auto"/>
        <w:jc w:val="both"/>
        <w:rPr>
          <w:b/>
          <w:bCs/>
        </w:rPr>
      </w:pPr>
      <w:r>
        <w:rPr>
          <w:b/>
          <w:bCs/>
        </w:rPr>
        <w:t>1.1</w:t>
      </w:r>
      <w:r>
        <w:rPr>
          <w:b/>
          <w:bCs/>
        </w:rPr>
        <w:tab/>
      </w:r>
      <w:r w:rsidR="002D069F" w:rsidRPr="008F1A84">
        <w:rPr>
          <w:b/>
          <w:bCs/>
        </w:rPr>
        <w:t>ESP8266 12E NodeMCU</w:t>
      </w:r>
    </w:p>
    <w:p w14:paraId="68F0D05C" w14:textId="77777777" w:rsidR="00FE2973" w:rsidRPr="00FE2973" w:rsidRDefault="00FE2973" w:rsidP="00FE2973">
      <w:pPr>
        <w:spacing w:line="360" w:lineRule="auto"/>
        <w:jc w:val="both"/>
        <w:rPr>
          <w:b/>
          <w:bCs/>
        </w:rPr>
      </w:pPr>
    </w:p>
    <w:p w14:paraId="151D1572" w14:textId="47E36344" w:rsidR="00D57698" w:rsidRDefault="00CA5CE5" w:rsidP="008810B1">
      <w:pPr>
        <w:spacing w:line="360" w:lineRule="auto"/>
        <w:jc w:val="both"/>
      </w:pPr>
      <w:r>
        <w:t xml:space="preserve">Maga a rendszer egy </w:t>
      </w:r>
      <w:r w:rsidR="001560FC">
        <w:t xml:space="preserve">ESP8266 </w:t>
      </w:r>
      <w:r w:rsidR="005911D8">
        <w:t xml:space="preserve">12E </w:t>
      </w:r>
      <w:r w:rsidR="001560FC">
        <w:t>NodeMCU</w:t>
      </w:r>
      <w:r w:rsidR="008D6ECB" w:rsidRPr="008B65C2">
        <w:t xml:space="preserve"> </w:t>
      </w:r>
      <w:r w:rsidR="00BE7F8D">
        <w:t>[1]</w:t>
      </w:r>
      <w:r w:rsidR="00D17B23">
        <w:t xml:space="preserve"> </w:t>
      </w:r>
      <w:r w:rsidR="003925C5">
        <w:t>mikrovezérlő</w:t>
      </w:r>
      <w:r w:rsidR="005911D8">
        <w:t xml:space="preserve"> modul </w:t>
      </w:r>
      <w:r w:rsidR="008D6ECB" w:rsidRPr="008B65C2">
        <w:t>segítségével fogja ellátni a meghatározott feladatokat</w:t>
      </w:r>
      <w:r w:rsidR="00932FEF" w:rsidRPr="008B65C2">
        <w:t>.</w:t>
      </w:r>
      <w:r w:rsidR="00992798">
        <w:t xml:space="preserve"> Ez a modul rendelkezik WiFi antennával, így képes az otthoni hálózathoz csatlakozni, hogy a mért adatokat továbbíthassa és fogadhassa a beállításokat.</w:t>
      </w:r>
      <w:r w:rsidR="00000DA3">
        <w:t xml:space="preserve"> Ez az egység 3.3V-on üzemel, így kisebb lesz a fogyasztása mintha egy 5V-on üzemelő mikrovezérlőt használnánk.</w:t>
      </w:r>
    </w:p>
    <w:p w14:paraId="082A4180" w14:textId="77777777" w:rsidR="00BE7F8D" w:rsidRDefault="00BE7F8D" w:rsidP="008810B1">
      <w:pPr>
        <w:spacing w:line="360" w:lineRule="auto"/>
        <w:jc w:val="both"/>
      </w:pPr>
    </w:p>
    <w:p w14:paraId="39F64B95" w14:textId="4F6EB8B2" w:rsidR="00BE7F8D" w:rsidRDefault="00BE7F8D" w:rsidP="00BE7F8D">
      <w:pPr>
        <w:spacing w:line="360" w:lineRule="auto"/>
        <w:jc w:val="center"/>
      </w:pPr>
      <w:r w:rsidRPr="00BE7F8D">
        <w:rPr>
          <w:noProof/>
        </w:rPr>
        <w:drawing>
          <wp:inline distT="0" distB="0" distL="0" distR="0" wp14:anchorId="65B05788" wp14:editId="59EC5D0D">
            <wp:extent cx="3698544" cy="2456912"/>
            <wp:effectExtent l="0" t="0" r="0" b="635"/>
            <wp:docPr id="296969885" name="Picture 1" descr="A circuit board with many different colored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69885" name="Picture 1" descr="A circuit board with many different colored labels&#10;&#10;Description automatically generated"/>
                    <pic:cNvPicPr/>
                  </pic:nvPicPr>
                  <pic:blipFill>
                    <a:blip r:embed="rId12"/>
                    <a:stretch>
                      <a:fillRect/>
                    </a:stretch>
                  </pic:blipFill>
                  <pic:spPr>
                    <a:xfrm>
                      <a:off x="0" y="0"/>
                      <a:ext cx="3715110" cy="2467917"/>
                    </a:xfrm>
                    <a:prstGeom prst="rect">
                      <a:avLst/>
                    </a:prstGeom>
                  </pic:spPr>
                </pic:pic>
              </a:graphicData>
            </a:graphic>
          </wp:inline>
        </w:drawing>
      </w:r>
    </w:p>
    <w:p w14:paraId="7B823E67" w14:textId="170E592F" w:rsidR="00C64E58" w:rsidRDefault="00BE7F8D" w:rsidP="006C1D11">
      <w:pPr>
        <w:pStyle w:val="ListParagraph"/>
        <w:numPr>
          <w:ilvl w:val="1"/>
          <w:numId w:val="14"/>
        </w:numPr>
        <w:spacing w:line="360" w:lineRule="auto"/>
        <w:jc w:val="center"/>
      </w:pPr>
      <w:r>
        <w:t>ábra ESP8266 12E NodeMCU</w:t>
      </w:r>
      <w:r w:rsidR="006C043B">
        <w:t xml:space="preserve"> és portjai</w:t>
      </w:r>
      <w:r>
        <w:t xml:space="preserve"> [1]</w:t>
      </w:r>
    </w:p>
    <w:p w14:paraId="7794E43D" w14:textId="77777777" w:rsidR="009D60B4" w:rsidRDefault="009D60B4" w:rsidP="009D60B4">
      <w:pPr>
        <w:spacing w:line="360" w:lineRule="auto"/>
      </w:pPr>
    </w:p>
    <w:p w14:paraId="768A6223" w14:textId="29D013EF" w:rsidR="00D9178A" w:rsidRDefault="00614A0B" w:rsidP="00D9178A">
      <w:pPr>
        <w:spacing w:line="360" w:lineRule="auto"/>
        <w:jc w:val="both"/>
        <w:sectPr w:rsidR="00D9178A" w:rsidSect="00DD0758">
          <w:footerReference w:type="default" r:id="rId13"/>
          <w:headerReference w:type="first" r:id="rId14"/>
          <w:footerReference w:type="first" r:id="rId15"/>
          <w:type w:val="nextColumn"/>
          <w:pgSz w:w="12240" w:h="15840" w:code="1"/>
          <w:pgMar w:top="1418" w:right="1418" w:bottom="1418" w:left="1418" w:header="720" w:footer="720" w:gutter="0"/>
          <w:cols w:space="720"/>
          <w:titlePg/>
          <w:docGrid w:linePitch="360"/>
        </w:sectPr>
      </w:pPr>
      <w:r>
        <w:t>Ez egy 32 bites mikrovezérlő modul</w:t>
      </w:r>
      <w:r w:rsidR="005625E8">
        <w:t>, mely</w:t>
      </w:r>
      <w:r w:rsidR="00F11C07">
        <w:t>ben</w:t>
      </w:r>
      <w:r w:rsidR="00781CF4">
        <w:t xml:space="preserve"> 64KB</w:t>
      </w:r>
      <w:r w:rsidR="001476F2">
        <w:t xml:space="preserve"> </w:t>
      </w:r>
      <w:r w:rsidR="00781CF4">
        <w:t>utasítás memória és 96KB adatmemória áll rendelkezésre</w:t>
      </w:r>
      <w:r w:rsidR="00F11C07">
        <w:t>, emellett pedig 4MB flash memória használható adatok tárolására</w:t>
      </w:r>
      <w:r w:rsidR="006F3A06">
        <w:t>, ez esetemben bőven elegendő a WiFi hálózat és a beállítások adatainak tárolására.</w:t>
      </w:r>
      <w:r w:rsidR="00143C99">
        <w:t xml:space="preserve"> Mivel  ez a modul 3.3V-on üzemel viszont pár szenzor 5V-os tápfeszültésget igényel, így szükségem volt egy erre a célra megfelelő tápegységre is melynek 5V-os kimenetét lehet ennek a mikrovezérlőnek a meghajtására használni Vin-en keresztül</w:t>
      </w:r>
      <w:r w:rsidR="00A21EA4">
        <w:t>.</w:t>
      </w:r>
    </w:p>
    <w:p w14:paraId="2C9A86D2" w14:textId="2693B68C" w:rsidR="00E6605A" w:rsidRPr="00143C99" w:rsidRDefault="00581F90" w:rsidP="008810B1">
      <w:pPr>
        <w:spacing w:line="360" w:lineRule="auto"/>
        <w:jc w:val="both"/>
        <w:rPr>
          <w:b/>
          <w:bCs/>
        </w:rPr>
      </w:pPr>
      <w:r>
        <w:rPr>
          <w:b/>
          <w:bCs/>
        </w:rPr>
        <w:lastRenderedPageBreak/>
        <w:t>1.2</w:t>
      </w:r>
      <w:r>
        <w:rPr>
          <w:b/>
          <w:bCs/>
        </w:rPr>
        <w:tab/>
      </w:r>
      <w:r w:rsidRPr="006163F1">
        <w:rPr>
          <w:b/>
          <w:bCs/>
        </w:rPr>
        <w:t xml:space="preserve"> </w:t>
      </w:r>
      <w:r w:rsidR="00940DBC">
        <w:rPr>
          <w:b/>
          <w:bCs/>
        </w:rPr>
        <w:t>Tápegysé</w:t>
      </w:r>
      <w:r w:rsidR="00D9178A">
        <w:rPr>
          <w:b/>
          <w:bCs/>
        </w:rPr>
        <w:t>g</w:t>
      </w:r>
      <w:r w:rsidR="000B309E">
        <w:rPr>
          <w:b/>
          <w:bCs/>
        </w:rPr>
        <w:t xml:space="preserve"> és tápfeszültség</w:t>
      </w:r>
    </w:p>
    <w:p w14:paraId="21AA2E65" w14:textId="77777777" w:rsidR="00E6605A" w:rsidRDefault="00E6605A" w:rsidP="008810B1">
      <w:pPr>
        <w:spacing w:line="360" w:lineRule="auto"/>
        <w:jc w:val="both"/>
      </w:pPr>
    </w:p>
    <w:p w14:paraId="4896451F" w14:textId="685A773E" w:rsidR="00AA35C0" w:rsidRDefault="00AA35C0" w:rsidP="008810B1">
      <w:pPr>
        <w:spacing w:line="360" w:lineRule="auto"/>
        <w:jc w:val="both"/>
      </w:pPr>
      <w:r>
        <w:t xml:space="preserve">A tápegység kiválasztásánál az egyik legfontosabb tényező a méret volt, hiszen egy viszonylag kis dobozban kell majd helyet foglalnia, ugyanakkor képesnek kell lennie elegendő áramot biztosítani </w:t>
      </w:r>
      <w:r w:rsidR="00D9178A">
        <w:t>a mikrovezérlő, a szenzorok, a kijelző és a relék számára. Így a választásom a</w:t>
      </w:r>
      <w:r w:rsidR="006B1CCC">
        <w:t xml:space="preserve">z </w:t>
      </w:r>
      <w:r w:rsidR="006B1CCC">
        <w:t>RS-25-5</w:t>
      </w:r>
      <w:r w:rsidR="006B1CCC">
        <w:t xml:space="preserve"> típusú tápegységre esett. Ennek fontosabb adatai az alábbi </w:t>
      </w:r>
      <w:r w:rsidR="005E018C">
        <w:t>táblázatban</w:t>
      </w:r>
      <w:r w:rsidR="006B1CCC">
        <w:t xml:space="preserve"> láthatóak [2].</w:t>
      </w:r>
    </w:p>
    <w:p w14:paraId="62898752" w14:textId="77777777" w:rsidR="005E018C" w:rsidRDefault="005E018C" w:rsidP="008810B1">
      <w:pPr>
        <w:spacing w:line="360" w:lineRule="auto"/>
        <w:jc w:val="both"/>
      </w:pPr>
    </w:p>
    <w:p w14:paraId="3D03805A" w14:textId="2365650C" w:rsidR="005E018C" w:rsidRDefault="005E018C" w:rsidP="005E018C">
      <w:pPr>
        <w:spacing w:line="360" w:lineRule="auto"/>
        <w:jc w:val="center"/>
      </w:pPr>
      <w:r>
        <w:t>Az RS-25-5 tápegység fontosabb jellemzői</w:t>
      </w:r>
      <w:r w:rsidR="00F71302">
        <w:t xml:space="preserve"> [2]</w:t>
      </w:r>
    </w:p>
    <w:tbl>
      <w:tblPr>
        <w:tblStyle w:val="TableGrid"/>
        <w:tblW w:w="0" w:type="auto"/>
        <w:jc w:val="center"/>
        <w:tblLook w:val="04A0" w:firstRow="1" w:lastRow="0" w:firstColumn="1" w:lastColumn="0" w:noHBand="0" w:noVBand="1"/>
      </w:tblPr>
      <w:tblGrid>
        <w:gridCol w:w="3856"/>
        <w:gridCol w:w="2244"/>
      </w:tblGrid>
      <w:tr w:rsidR="005E018C" w14:paraId="7F7E5C60" w14:textId="77777777" w:rsidTr="0064057C">
        <w:trPr>
          <w:jc w:val="center"/>
        </w:trPr>
        <w:tc>
          <w:tcPr>
            <w:tcW w:w="3856" w:type="dxa"/>
          </w:tcPr>
          <w:p w14:paraId="30606307" w14:textId="17D01DCB" w:rsidR="005E018C" w:rsidRDefault="005E018C" w:rsidP="008810B1">
            <w:pPr>
              <w:spacing w:line="360" w:lineRule="auto"/>
              <w:jc w:val="both"/>
            </w:pPr>
            <w:r>
              <w:t xml:space="preserve">DC </w:t>
            </w:r>
            <w:r w:rsidR="00C50E6F">
              <w:t>feszültésg</w:t>
            </w:r>
          </w:p>
        </w:tc>
        <w:tc>
          <w:tcPr>
            <w:tcW w:w="2244" w:type="dxa"/>
          </w:tcPr>
          <w:p w14:paraId="7CC3D2E3" w14:textId="1B066D86" w:rsidR="005E018C" w:rsidRDefault="005E018C" w:rsidP="008810B1">
            <w:pPr>
              <w:spacing w:line="360" w:lineRule="auto"/>
              <w:jc w:val="both"/>
            </w:pPr>
            <w:r>
              <w:t>5V</w:t>
            </w:r>
          </w:p>
        </w:tc>
      </w:tr>
      <w:tr w:rsidR="005E018C" w14:paraId="142865B4" w14:textId="77777777" w:rsidTr="0064057C">
        <w:trPr>
          <w:jc w:val="center"/>
        </w:trPr>
        <w:tc>
          <w:tcPr>
            <w:tcW w:w="3856" w:type="dxa"/>
          </w:tcPr>
          <w:p w14:paraId="2DAAD047" w14:textId="67F7E244" w:rsidR="005E018C" w:rsidRDefault="00C50E6F" w:rsidP="008810B1">
            <w:pPr>
              <w:spacing w:line="360" w:lineRule="auto"/>
              <w:jc w:val="both"/>
            </w:pPr>
            <w:r>
              <w:t>Max. áram</w:t>
            </w:r>
          </w:p>
        </w:tc>
        <w:tc>
          <w:tcPr>
            <w:tcW w:w="2244" w:type="dxa"/>
          </w:tcPr>
          <w:p w14:paraId="0D0501F2" w14:textId="69B4DEE6" w:rsidR="005E018C" w:rsidRDefault="005E018C" w:rsidP="008810B1">
            <w:pPr>
              <w:spacing w:line="360" w:lineRule="auto"/>
              <w:jc w:val="both"/>
            </w:pPr>
            <w:r>
              <w:t>5A</w:t>
            </w:r>
          </w:p>
        </w:tc>
      </w:tr>
      <w:tr w:rsidR="005E018C" w14:paraId="752D6064" w14:textId="77777777" w:rsidTr="0064057C">
        <w:trPr>
          <w:jc w:val="center"/>
        </w:trPr>
        <w:tc>
          <w:tcPr>
            <w:tcW w:w="3856" w:type="dxa"/>
          </w:tcPr>
          <w:p w14:paraId="6CD25420" w14:textId="1F9355BA" w:rsidR="005E018C" w:rsidRDefault="00C50E6F" w:rsidP="008810B1">
            <w:pPr>
              <w:spacing w:line="360" w:lineRule="auto"/>
              <w:jc w:val="both"/>
            </w:pPr>
            <w:r>
              <w:t>Kimeneti áram tartomány</w:t>
            </w:r>
          </w:p>
        </w:tc>
        <w:tc>
          <w:tcPr>
            <w:tcW w:w="2244" w:type="dxa"/>
          </w:tcPr>
          <w:p w14:paraId="5BF23022" w14:textId="77BC796D" w:rsidR="005E018C" w:rsidRDefault="005E018C" w:rsidP="008810B1">
            <w:pPr>
              <w:spacing w:line="360" w:lineRule="auto"/>
              <w:jc w:val="both"/>
            </w:pPr>
            <w:r>
              <w:t>0A ~</w:t>
            </w:r>
            <w:r w:rsidR="00C413E2">
              <w:t xml:space="preserve"> 5A</w:t>
            </w:r>
          </w:p>
        </w:tc>
      </w:tr>
      <w:tr w:rsidR="005E018C" w14:paraId="0FCE27B4" w14:textId="77777777" w:rsidTr="0064057C">
        <w:trPr>
          <w:jc w:val="center"/>
        </w:trPr>
        <w:tc>
          <w:tcPr>
            <w:tcW w:w="3856" w:type="dxa"/>
          </w:tcPr>
          <w:p w14:paraId="40FBD2A1" w14:textId="2398281D" w:rsidR="005E018C" w:rsidRDefault="00C50E6F" w:rsidP="008810B1">
            <w:pPr>
              <w:spacing w:line="360" w:lineRule="auto"/>
              <w:jc w:val="both"/>
            </w:pPr>
            <w:r>
              <w:t>Bemeneti feszültésg (VAC)</w:t>
            </w:r>
          </w:p>
        </w:tc>
        <w:tc>
          <w:tcPr>
            <w:tcW w:w="2244" w:type="dxa"/>
          </w:tcPr>
          <w:p w14:paraId="17CC3306" w14:textId="45A2310B" w:rsidR="005E018C" w:rsidRPr="00C50E6F" w:rsidRDefault="00C413E2" w:rsidP="008810B1">
            <w:pPr>
              <w:spacing w:line="360" w:lineRule="auto"/>
              <w:jc w:val="both"/>
            </w:pPr>
            <w:r w:rsidRPr="00C50E6F">
              <w:t xml:space="preserve">88 ~ 264V </w:t>
            </w:r>
          </w:p>
        </w:tc>
      </w:tr>
      <w:tr w:rsidR="005E018C" w14:paraId="2F349205" w14:textId="77777777" w:rsidTr="0064057C">
        <w:trPr>
          <w:jc w:val="center"/>
        </w:trPr>
        <w:tc>
          <w:tcPr>
            <w:tcW w:w="3856" w:type="dxa"/>
          </w:tcPr>
          <w:p w14:paraId="72D5D28B" w14:textId="451316A9" w:rsidR="005E018C" w:rsidRDefault="00C50E6F" w:rsidP="008810B1">
            <w:pPr>
              <w:spacing w:line="360" w:lineRule="auto"/>
              <w:jc w:val="both"/>
            </w:pPr>
            <w:r>
              <w:t>Hatékonyság</w:t>
            </w:r>
          </w:p>
        </w:tc>
        <w:tc>
          <w:tcPr>
            <w:tcW w:w="2244" w:type="dxa"/>
          </w:tcPr>
          <w:p w14:paraId="0FFB1A81" w14:textId="447A60A9" w:rsidR="005E018C" w:rsidRDefault="0039291B" w:rsidP="008810B1">
            <w:pPr>
              <w:spacing w:line="360" w:lineRule="auto"/>
              <w:jc w:val="both"/>
            </w:pPr>
            <w:r>
              <w:t xml:space="preserve">78.5 % </w:t>
            </w:r>
          </w:p>
        </w:tc>
      </w:tr>
      <w:tr w:rsidR="005E018C" w14:paraId="3DAF9760" w14:textId="77777777" w:rsidTr="0064057C">
        <w:trPr>
          <w:jc w:val="center"/>
        </w:trPr>
        <w:tc>
          <w:tcPr>
            <w:tcW w:w="3856" w:type="dxa"/>
          </w:tcPr>
          <w:p w14:paraId="0ED2846A" w14:textId="1760C630" w:rsidR="005E018C" w:rsidRDefault="00C50E6F" w:rsidP="008810B1">
            <w:pPr>
              <w:spacing w:line="360" w:lineRule="auto"/>
              <w:jc w:val="both"/>
            </w:pPr>
            <w:r>
              <w:t>Túlfeszültség védelem</w:t>
            </w:r>
            <w:r w:rsidR="0039291B">
              <w:t xml:space="preserve"> (Zener</w:t>
            </w:r>
            <w:r>
              <w:t xml:space="preserve"> dióda</w:t>
            </w:r>
            <w:r w:rsidR="0039291B">
              <w:t>)</w:t>
            </w:r>
          </w:p>
        </w:tc>
        <w:tc>
          <w:tcPr>
            <w:tcW w:w="2244" w:type="dxa"/>
          </w:tcPr>
          <w:p w14:paraId="3D2E8BA2" w14:textId="20D5A010" w:rsidR="005E018C" w:rsidRDefault="0039291B" w:rsidP="008810B1">
            <w:pPr>
              <w:spacing w:line="360" w:lineRule="auto"/>
              <w:jc w:val="both"/>
            </w:pPr>
            <w:r>
              <w:t>5.75 ~ 6.75V</w:t>
            </w:r>
          </w:p>
        </w:tc>
      </w:tr>
      <w:tr w:rsidR="005E018C" w14:paraId="3C29DB8D" w14:textId="77777777" w:rsidTr="0064057C">
        <w:trPr>
          <w:jc w:val="center"/>
        </w:trPr>
        <w:tc>
          <w:tcPr>
            <w:tcW w:w="3856" w:type="dxa"/>
          </w:tcPr>
          <w:p w14:paraId="144F0955" w14:textId="6DBBC72A" w:rsidR="005E018C" w:rsidRDefault="0064057C" w:rsidP="008810B1">
            <w:pPr>
              <w:spacing w:line="360" w:lineRule="auto"/>
              <w:jc w:val="both"/>
            </w:pPr>
            <w:r>
              <w:t>Méretek</w:t>
            </w:r>
          </w:p>
        </w:tc>
        <w:tc>
          <w:tcPr>
            <w:tcW w:w="2244" w:type="dxa"/>
          </w:tcPr>
          <w:p w14:paraId="3725B1FC" w14:textId="436C6F8A" w:rsidR="005E018C" w:rsidRDefault="004C1874" w:rsidP="008810B1">
            <w:pPr>
              <w:spacing w:line="360" w:lineRule="auto"/>
              <w:jc w:val="both"/>
            </w:pPr>
            <w:r>
              <w:t>78 * 51 * 28mm</w:t>
            </w:r>
          </w:p>
        </w:tc>
      </w:tr>
    </w:tbl>
    <w:p w14:paraId="5297F6A8" w14:textId="77777777" w:rsidR="005E018C" w:rsidRDefault="005E018C" w:rsidP="008810B1">
      <w:pPr>
        <w:spacing w:line="360" w:lineRule="auto"/>
        <w:jc w:val="both"/>
      </w:pPr>
    </w:p>
    <w:p w14:paraId="3FB99EA3" w14:textId="77777777" w:rsidR="000B309E" w:rsidRDefault="00004820" w:rsidP="008810B1">
      <w:pPr>
        <w:spacing w:line="360" w:lineRule="auto"/>
        <w:jc w:val="both"/>
      </w:pPr>
      <w:r>
        <w:t>Ezt a tápegységet felhasználva sikeresen meg tudom hajtani az összes 5V-ot igénylő eszközt, valamint a mikrovezérlő</w:t>
      </w:r>
      <w:r w:rsidR="00B50E81">
        <w:t>t is</w:t>
      </w:r>
      <w:r>
        <w:t>.</w:t>
      </w:r>
      <w:r w:rsidR="000B309E">
        <w:t xml:space="preserve"> A tápegység megfelelően hatékony, valamint rendelkezik túlfeszültség elleni védelemmel is, ami hálózati feszültségforrás esetén hasznos.</w:t>
      </w:r>
    </w:p>
    <w:p w14:paraId="23BEFE47" w14:textId="32EBAE49" w:rsidR="00C50E6F" w:rsidRDefault="000B309E" w:rsidP="008810B1">
      <w:pPr>
        <w:spacing w:line="360" w:lineRule="auto"/>
        <w:jc w:val="both"/>
      </w:pPr>
      <w:r>
        <w:tab/>
        <w:t>A tápegység bementi feszültéségéhez egy SPST típusú csatlakozóval ellátott aljzatot választottam, mely beépített kapcsolóval és biztosítékfoglalattal rendelkezik, így extra védelmet nyújt a rendszernek akár esetleges rövidzár esetére is, ez különösen fontos, hiszen vízközelben lesz működtetve.</w:t>
      </w:r>
    </w:p>
    <w:p w14:paraId="69358445" w14:textId="77777777" w:rsidR="00395826" w:rsidRDefault="00395826" w:rsidP="008810B1">
      <w:pPr>
        <w:spacing w:line="360" w:lineRule="auto"/>
        <w:jc w:val="both"/>
      </w:pPr>
    </w:p>
    <w:p w14:paraId="0050E622" w14:textId="1B08942F" w:rsidR="00395826" w:rsidRDefault="00395826" w:rsidP="008810B1">
      <w:pPr>
        <w:spacing w:line="360" w:lineRule="auto"/>
        <w:jc w:val="both"/>
        <w:rPr>
          <w:b/>
          <w:bCs/>
        </w:rPr>
      </w:pPr>
      <w:r w:rsidRPr="00395826">
        <w:rPr>
          <w:b/>
          <w:bCs/>
        </w:rPr>
        <w:t>1.3</w:t>
      </w:r>
      <w:r w:rsidRPr="00395826">
        <w:rPr>
          <w:b/>
          <w:bCs/>
        </w:rPr>
        <w:tab/>
        <w:t>Szenzorok</w:t>
      </w:r>
      <w:r w:rsidR="000F3C6D">
        <w:rPr>
          <w:b/>
          <w:bCs/>
        </w:rPr>
        <w:t>, aktuátorok</w:t>
      </w:r>
      <w:r w:rsidR="00691DA5">
        <w:rPr>
          <w:b/>
          <w:bCs/>
        </w:rPr>
        <w:t>, kijelző</w:t>
      </w:r>
      <w:r w:rsidR="000F3C6D">
        <w:rPr>
          <w:b/>
          <w:bCs/>
        </w:rPr>
        <w:t xml:space="preserve"> és multiplexer</w:t>
      </w:r>
    </w:p>
    <w:p w14:paraId="58A86C55" w14:textId="77777777" w:rsidR="00395826" w:rsidRPr="00395826" w:rsidRDefault="00395826" w:rsidP="008810B1">
      <w:pPr>
        <w:spacing w:line="360" w:lineRule="auto"/>
        <w:jc w:val="both"/>
      </w:pPr>
    </w:p>
    <w:p w14:paraId="087BB818" w14:textId="7338E093" w:rsidR="00C50E6F" w:rsidRDefault="00395826" w:rsidP="008810B1">
      <w:pPr>
        <w:spacing w:line="360" w:lineRule="auto"/>
        <w:jc w:val="both"/>
      </w:pPr>
      <w:r>
        <w:t>A megoldáshoz viszonylag sok különféle szenzorral kell dolgoznom, ezek fogják biztosítani a hőmérséklet, Ph, vízszint és fénymérést.</w:t>
      </w:r>
      <w:r w:rsidR="0075067C">
        <w:t xml:space="preserve"> Egy szervómotor biztosítja a mechanikai behatásokat az automata etetéshez, valamint relék biztosítják a konnektorok időzítését. </w:t>
      </w:r>
      <w:r w:rsidR="000F3C6D">
        <w:t>Mivel a mikrovezérlő csak egy ADC-vel felszerelt analóg porttal rendelkezik, így egy multiplexerrel biztosítom, hogy a szenzorok jeleit erre a portra kapcsoljuk</w:t>
      </w:r>
      <w:r w:rsidR="0075067C">
        <w:t>.</w:t>
      </w:r>
    </w:p>
    <w:p w14:paraId="2235AD56" w14:textId="77777777" w:rsidR="00EA1EAD" w:rsidRDefault="00EA1EAD" w:rsidP="008810B1">
      <w:pPr>
        <w:spacing w:line="360" w:lineRule="auto"/>
        <w:jc w:val="both"/>
        <w:sectPr w:rsidR="00EA1EAD" w:rsidSect="00D9178A">
          <w:footerReference w:type="default" r:id="rId16"/>
          <w:pgSz w:w="12240" w:h="15840" w:code="1"/>
          <w:pgMar w:top="1418" w:right="1418" w:bottom="1418" w:left="1418" w:header="720" w:footer="720" w:gutter="0"/>
          <w:cols w:space="720"/>
          <w:titlePg/>
          <w:docGrid w:linePitch="360"/>
        </w:sectPr>
      </w:pPr>
    </w:p>
    <w:p w14:paraId="7FBB0369" w14:textId="4DE39102" w:rsidR="00E6605A" w:rsidRPr="00691DA5" w:rsidRDefault="00691DA5" w:rsidP="008810B1">
      <w:pPr>
        <w:spacing w:line="360" w:lineRule="auto"/>
        <w:jc w:val="both"/>
        <w:rPr>
          <w:b/>
          <w:bCs/>
        </w:rPr>
      </w:pPr>
      <w:r w:rsidRPr="00691DA5">
        <w:rPr>
          <w:b/>
          <w:bCs/>
        </w:rPr>
        <w:lastRenderedPageBreak/>
        <w:t>1.3.1</w:t>
      </w:r>
      <w:r w:rsidRPr="00691DA5">
        <w:rPr>
          <w:b/>
          <w:bCs/>
        </w:rPr>
        <w:tab/>
        <w:t>Szenzorok</w:t>
      </w:r>
    </w:p>
    <w:p w14:paraId="63E8BFAC" w14:textId="77777777" w:rsidR="00691DA5" w:rsidRDefault="00691DA5" w:rsidP="008810B1">
      <w:pPr>
        <w:spacing w:line="360" w:lineRule="auto"/>
        <w:jc w:val="both"/>
      </w:pPr>
    </w:p>
    <w:p w14:paraId="7CFB494D" w14:textId="63B6A879" w:rsidR="00691DA5" w:rsidRDefault="000457FE" w:rsidP="008810B1">
      <w:pPr>
        <w:spacing w:line="360" w:lineRule="auto"/>
        <w:jc w:val="both"/>
      </w:pPr>
      <w:r w:rsidRPr="008B65C2">
        <w:t>A</w:t>
      </w:r>
      <w:r w:rsidR="003D77E6">
        <w:t xml:space="preserve"> hőmérséklet figyeléséhez </w:t>
      </w:r>
      <w:r w:rsidRPr="008B65C2">
        <w:t xml:space="preserve">egy </w:t>
      </w:r>
      <w:r w:rsidR="003D77E6" w:rsidRPr="008B65C2">
        <w:t>DS18B20</w:t>
      </w:r>
      <w:r w:rsidR="003D77E6">
        <w:t xml:space="preserve"> típusú </w:t>
      </w:r>
      <w:r w:rsidRPr="008B65C2">
        <w:t>vízálló digitális hőmérő</w:t>
      </w:r>
      <w:r w:rsidR="003D77E6">
        <w:t>t</w:t>
      </w:r>
      <w:r w:rsidR="0076041D">
        <w:t xml:space="preserve"> [3]</w:t>
      </w:r>
      <w:r w:rsidR="003D77E6">
        <w:t>. Ennek</w:t>
      </w:r>
      <w:r w:rsidRPr="008B65C2">
        <w:t xml:space="preserve"> 3 kivezetése van, VCC és GND</w:t>
      </w:r>
      <w:r w:rsidR="00503579">
        <w:t>, melyeket 3.3V-ra és földre kell kötni,</w:t>
      </w:r>
      <w:r w:rsidRPr="008B65C2">
        <w:t xml:space="preserve"> valamint az adat átvitelére szolgáló DAT</w:t>
      </w:r>
      <w:r w:rsidR="00CD7674">
        <w:t>, ezt egy tetszőleges digitális bemenetre</w:t>
      </w:r>
      <w:r w:rsidR="00CA646C">
        <w:t xml:space="preserve"> kössük</w:t>
      </w:r>
      <w:r w:rsidRPr="008B65C2">
        <w:t xml:space="preserve">. Utóbbi vezetéket egy 4,7kΩ-os felhúzó ellenállással együtt kell bekötni, ezt a kivitelező egy a szenzorhoz mellékelt adapterrel meg is oldotta, így csak </w:t>
      </w:r>
      <w:r w:rsidR="001A25F4">
        <w:t>az adapter kell megfelelően bekötni</w:t>
      </w:r>
      <w:r w:rsidR="00CD7674">
        <w:t>.</w:t>
      </w:r>
    </w:p>
    <w:p w14:paraId="3AEC85F9" w14:textId="7EBAE825" w:rsidR="003D77E6" w:rsidRDefault="003D77E6" w:rsidP="008810B1">
      <w:pPr>
        <w:spacing w:line="360" w:lineRule="auto"/>
        <w:jc w:val="both"/>
      </w:pPr>
    </w:p>
    <w:p w14:paraId="44A97400" w14:textId="2369A6FF" w:rsidR="0076041D" w:rsidRDefault="00750BE9" w:rsidP="00750BE9">
      <w:pPr>
        <w:spacing w:line="360" w:lineRule="auto"/>
        <w:jc w:val="center"/>
      </w:pPr>
      <w:r w:rsidRPr="00750BE9">
        <w:drawing>
          <wp:inline distT="0" distB="0" distL="0" distR="0" wp14:anchorId="27385530" wp14:editId="6AEB5D0D">
            <wp:extent cx="2146852" cy="1920165"/>
            <wp:effectExtent l="0" t="0" r="6350" b="4445"/>
            <wp:docPr id="2048068162" name="Picture 1"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68162" name="Picture 1" descr="A close-up of a circuit board&#10;&#10;Description automatically generated"/>
                    <pic:cNvPicPr/>
                  </pic:nvPicPr>
                  <pic:blipFill>
                    <a:blip r:embed="rId17"/>
                    <a:stretch>
                      <a:fillRect/>
                    </a:stretch>
                  </pic:blipFill>
                  <pic:spPr>
                    <a:xfrm>
                      <a:off x="0" y="0"/>
                      <a:ext cx="2173340" cy="1943856"/>
                    </a:xfrm>
                    <a:prstGeom prst="rect">
                      <a:avLst/>
                    </a:prstGeom>
                  </pic:spPr>
                </pic:pic>
              </a:graphicData>
            </a:graphic>
          </wp:inline>
        </w:drawing>
      </w:r>
    </w:p>
    <w:p w14:paraId="35407C5F" w14:textId="1A93A979" w:rsidR="00691DA5" w:rsidRDefault="00750BE9" w:rsidP="00750BE9">
      <w:pPr>
        <w:spacing w:line="360" w:lineRule="auto"/>
        <w:jc w:val="center"/>
      </w:pPr>
      <w:r>
        <w:t>1.3.1.1 ábra DS18B20 digitális hőmérő adapterrel [3]</w:t>
      </w:r>
    </w:p>
    <w:p w14:paraId="65FE63E9" w14:textId="77777777" w:rsidR="00691DA5" w:rsidRDefault="00691DA5" w:rsidP="008810B1">
      <w:pPr>
        <w:spacing w:line="360" w:lineRule="auto"/>
        <w:jc w:val="both"/>
      </w:pPr>
    </w:p>
    <w:p w14:paraId="25AB26DD" w14:textId="52533014" w:rsidR="001A25F4" w:rsidRDefault="00E54648" w:rsidP="00E54648">
      <w:pPr>
        <w:spacing w:line="360" w:lineRule="auto"/>
        <w:jc w:val="both"/>
      </w:pPr>
      <w:r>
        <w:t xml:space="preserve">A Ph mérésére egy Peukerty gyártótól származó Ph szenzort [4] választottam, mivel ezt volt a legegyszerűbb beszerezni itthon amazonon keresztül. Ez egy szenzor csövet és egy adapter modult tartalmaz, mellyel viszonylag egyszerűen lehet a mikrovezérlőhöz kapcsolni. Az adapter [5] 7 portjából csak 3-at fogok használni, mivel ennyi elegendő a Ph megállapításához. </w:t>
      </w:r>
    </w:p>
    <w:p w14:paraId="00EA6CBB" w14:textId="77777777" w:rsidR="00E54648" w:rsidRDefault="00E54648" w:rsidP="00E54648">
      <w:pPr>
        <w:spacing w:line="360" w:lineRule="auto"/>
        <w:jc w:val="both"/>
      </w:pPr>
    </w:p>
    <w:p w14:paraId="204F9950" w14:textId="216757B2" w:rsidR="00E54648" w:rsidRDefault="00E54648" w:rsidP="00E54648">
      <w:pPr>
        <w:spacing w:line="360" w:lineRule="auto"/>
        <w:jc w:val="both"/>
      </w:pPr>
      <w:r w:rsidRPr="00E54648">
        <w:drawing>
          <wp:inline distT="0" distB="0" distL="0" distR="0" wp14:anchorId="528EACA8" wp14:editId="66F8DF12">
            <wp:extent cx="2576223" cy="2007860"/>
            <wp:effectExtent l="0" t="0" r="0" b="0"/>
            <wp:docPr id="1126092182" name="Picture 1" descr="A soldering iron and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92182" name="Picture 1" descr="A soldering iron and a circuit board&#10;&#10;Description automatically generated"/>
                    <pic:cNvPicPr/>
                  </pic:nvPicPr>
                  <pic:blipFill>
                    <a:blip r:embed="rId18"/>
                    <a:stretch>
                      <a:fillRect/>
                    </a:stretch>
                  </pic:blipFill>
                  <pic:spPr>
                    <a:xfrm>
                      <a:off x="0" y="0"/>
                      <a:ext cx="2582830" cy="2013010"/>
                    </a:xfrm>
                    <a:prstGeom prst="rect">
                      <a:avLst/>
                    </a:prstGeom>
                  </pic:spPr>
                </pic:pic>
              </a:graphicData>
            </a:graphic>
          </wp:inline>
        </w:drawing>
      </w:r>
      <w:r w:rsidR="00037D3C" w:rsidRPr="00037D3C">
        <w:rPr>
          <w:noProof/>
          <w14:ligatures w14:val="standardContextual"/>
        </w:rPr>
        <w:t xml:space="preserve"> </w:t>
      </w:r>
      <w:r w:rsidR="00037D3C" w:rsidRPr="00037D3C">
        <w:drawing>
          <wp:inline distT="0" distB="0" distL="0" distR="0" wp14:anchorId="1904FCC7" wp14:editId="597C8607">
            <wp:extent cx="3280978" cy="1725433"/>
            <wp:effectExtent l="0" t="0" r="0" b="8255"/>
            <wp:docPr id="934151923" name="Picture 1"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51923" name="Picture 1" descr="A diagram of a device&#10;&#10;Description automatically generated"/>
                    <pic:cNvPicPr/>
                  </pic:nvPicPr>
                  <pic:blipFill>
                    <a:blip r:embed="rId19"/>
                    <a:stretch>
                      <a:fillRect/>
                    </a:stretch>
                  </pic:blipFill>
                  <pic:spPr>
                    <a:xfrm>
                      <a:off x="0" y="0"/>
                      <a:ext cx="3305858" cy="1738517"/>
                    </a:xfrm>
                    <a:prstGeom prst="rect">
                      <a:avLst/>
                    </a:prstGeom>
                  </pic:spPr>
                </pic:pic>
              </a:graphicData>
            </a:graphic>
          </wp:inline>
        </w:drawing>
      </w:r>
    </w:p>
    <w:p w14:paraId="5F291159" w14:textId="48D385FB" w:rsidR="00E54648" w:rsidRDefault="00E54648" w:rsidP="00037D3C">
      <w:pPr>
        <w:spacing w:line="360" w:lineRule="auto"/>
        <w:jc w:val="center"/>
      </w:pPr>
      <w:r>
        <w:t>1.3.1.2 ábra Ph szenzor</w:t>
      </w:r>
      <w:r w:rsidR="00932AAE">
        <w:t xml:space="preserve"> adapterrel</w:t>
      </w:r>
      <w:r>
        <w:t xml:space="preserve"> [4] és az adapter</w:t>
      </w:r>
      <w:r w:rsidR="00037D3C">
        <w:t xml:space="preserve"> </w:t>
      </w:r>
      <w:r w:rsidR="00932AAE">
        <w:t>adatai</w:t>
      </w:r>
      <w:r w:rsidR="00813281">
        <w:t xml:space="preserve"> </w:t>
      </w:r>
      <w:r w:rsidR="00037D3C">
        <w:t>[5]</w:t>
      </w:r>
    </w:p>
    <w:p w14:paraId="3976271C" w14:textId="77777777" w:rsidR="00616854" w:rsidRDefault="00616854">
      <w:pPr>
        <w:spacing w:after="160" w:line="259" w:lineRule="auto"/>
      </w:pPr>
    </w:p>
    <w:p w14:paraId="6B342D23" w14:textId="77777777" w:rsidR="00616854" w:rsidRDefault="00616854">
      <w:pPr>
        <w:spacing w:after="160" w:line="259" w:lineRule="auto"/>
      </w:pPr>
    </w:p>
    <w:p w14:paraId="6771C3EE" w14:textId="77777777" w:rsidR="00616854" w:rsidRDefault="00616854">
      <w:pPr>
        <w:spacing w:after="160" w:line="259" w:lineRule="auto"/>
      </w:pPr>
    </w:p>
    <w:p w14:paraId="6C138789" w14:textId="4BB4857C" w:rsidR="001068E4" w:rsidRDefault="001068E4">
      <w:pPr>
        <w:spacing w:after="160" w:line="259" w:lineRule="auto"/>
        <w:rPr>
          <w:b/>
          <w:bCs/>
          <w:sz w:val="28"/>
          <w:szCs w:val="28"/>
        </w:rPr>
      </w:pPr>
      <w:r>
        <w:rPr>
          <w:b/>
          <w:bCs/>
          <w:sz w:val="28"/>
          <w:szCs w:val="28"/>
        </w:rPr>
        <w:br w:type="page"/>
      </w:r>
    </w:p>
    <w:p w14:paraId="0741F588" w14:textId="77777777" w:rsidR="001068E4" w:rsidRDefault="001068E4">
      <w:pPr>
        <w:spacing w:after="160" w:line="259" w:lineRule="auto"/>
        <w:rPr>
          <w:b/>
          <w:bCs/>
          <w:sz w:val="28"/>
          <w:szCs w:val="28"/>
        </w:rPr>
      </w:pPr>
    </w:p>
    <w:p w14:paraId="6CB56B72" w14:textId="77777777" w:rsidR="001068E4" w:rsidRDefault="001068E4">
      <w:pPr>
        <w:spacing w:after="160" w:line="259" w:lineRule="auto"/>
        <w:rPr>
          <w:b/>
          <w:bCs/>
          <w:sz w:val="28"/>
          <w:szCs w:val="28"/>
        </w:rPr>
      </w:pPr>
      <w:r>
        <w:rPr>
          <w:b/>
          <w:bCs/>
          <w:sz w:val="28"/>
          <w:szCs w:val="28"/>
        </w:rPr>
        <w:br w:type="page"/>
      </w:r>
    </w:p>
    <w:p w14:paraId="2A78343C" w14:textId="444380EA" w:rsidR="00903A3E" w:rsidRPr="008B65C2" w:rsidRDefault="007D248C" w:rsidP="005E0E15">
      <w:pPr>
        <w:spacing w:line="360" w:lineRule="auto"/>
        <w:jc w:val="both"/>
        <w:rPr>
          <w:b/>
          <w:bCs/>
          <w:sz w:val="28"/>
          <w:szCs w:val="28"/>
        </w:rPr>
      </w:pPr>
      <w:r w:rsidRPr="008B65C2">
        <w:rPr>
          <w:b/>
          <w:bCs/>
          <w:sz w:val="28"/>
          <w:szCs w:val="28"/>
        </w:rPr>
        <w:lastRenderedPageBreak/>
        <w:t>2</w:t>
      </w:r>
      <w:r w:rsidRPr="008B65C2">
        <w:rPr>
          <w:b/>
          <w:bCs/>
          <w:sz w:val="28"/>
          <w:szCs w:val="28"/>
        </w:rPr>
        <w:tab/>
      </w:r>
      <w:r w:rsidR="00CA5358">
        <w:rPr>
          <w:b/>
          <w:bCs/>
          <w:sz w:val="28"/>
          <w:szCs w:val="28"/>
        </w:rPr>
        <w:t>H</w:t>
      </w:r>
      <w:r w:rsidRPr="008B65C2">
        <w:rPr>
          <w:b/>
          <w:bCs/>
          <w:sz w:val="28"/>
          <w:szCs w:val="28"/>
        </w:rPr>
        <w:t>ardveres megoldások</w:t>
      </w:r>
    </w:p>
    <w:p w14:paraId="500BA6B7" w14:textId="77777777" w:rsidR="00903A3E" w:rsidRPr="008B65C2" w:rsidRDefault="00903A3E" w:rsidP="005E0E15">
      <w:pPr>
        <w:spacing w:line="360" w:lineRule="auto"/>
        <w:jc w:val="both"/>
      </w:pPr>
    </w:p>
    <w:p w14:paraId="5C10B4A6" w14:textId="7A251A2F" w:rsidR="00097DF2" w:rsidRDefault="00532D48" w:rsidP="00097DF2">
      <w:pPr>
        <w:spacing w:line="360" w:lineRule="auto"/>
        <w:jc w:val="both"/>
      </w:pPr>
      <w:r>
        <w:t xml:space="preserve">A teljes rendszer szíve </w:t>
      </w:r>
      <w:r w:rsidR="00220976">
        <w:t>az ESP</w:t>
      </w:r>
      <w:r w:rsidR="0070253B">
        <w:t>8266 12-E NodeMCU</w:t>
      </w:r>
      <w:r w:rsidR="00220976">
        <w:t xml:space="preserve"> mikrovezérlő </w:t>
      </w:r>
      <w:r w:rsidR="002E6398">
        <w:t>modul</w:t>
      </w:r>
      <w:r w:rsidR="00220976">
        <w:t xml:space="preserve">, ebben a fejezetben az ehhez </w:t>
      </w:r>
      <w:r w:rsidR="00903A3E" w:rsidRPr="008B65C2">
        <w:t>használt kiegészítő</w:t>
      </w:r>
      <w:r w:rsidR="00952855">
        <w:t xml:space="preserve">k </w:t>
      </w:r>
      <w:r w:rsidR="00903A3E" w:rsidRPr="008B65C2">
        <w:t>és perifériák hardveres illesztéséről és ehhez tartozó megoldásokról les</w:t>
      </w:r>
      <w:r w:rsidR="00C37AF4">
        <w:t>z</w:t>
      </w:r>
      <w:r w:rsidR="00903A3E" w:rsidRPr="008B65C2">
        <w:t xml:space="preserve"> szó</w:t>
      </w:r>
      <w:r w:rsidR="00A619CA">
        <w:t>. Kezdetnek említsük meg, hogy</w:t>
      </w:r>
      <w:r w:rsidR="00691933">
        <w:t xml:space="preserve"> ez a modul csak egy analóg bemenettel rendelkezik, így egy</w:t>
      </w:r>
      <w:r w:rsidR="00F116CE">
        <w:t xml:space="preserve"> 2</w:t>
      </w:r>
      <w:r w:rsidR="00FE1BB3">
        <w:t xml:space="preserve"> </w:t>
      </w:r>
      <w:r w:rsidR="00F116CE">
        <w:t>*</w:t>
      </w:r>
      <w:r w:rsidR="00FE1BB3">
        <w:t xml:space="preserve"> </w:t>
      </w:r>
      <w:r w:rsidR="00F116CE">
        <w:t>4 csatornás</w:t>
      </w:r>
      <w:r w:rsidR="00691933">
        <w:t xml:space="preserve"> </w:t>
      </w:r>
      <w:r w:rsidR="00504247">
        <w:t>analóg</w:t>
      </w:r>
      <w:r w:rsidR="005B1A0F">
        <w:t xml:space="preserve"> dekóder</w:t>
      </w:r>
      <w:r w:rsidR="009D09EE">
        <w:t xml:space="preserve"> (</w:t>
      </w:r>
      <w:r w:rsidR="003B0D36">
        <w:t xml:space="preserve">CD4052 </w:t>
      </w:r>
      <w:r w:rsidR="00D475EE">
        <w:t>– multiplexer/demultiplexer</w:t>
      </w:r>
      <w:r w:rsidR="009D09EE">
        <w:t>)</w:t>
      </w:r>
      <w:r w:rsidR="00691933">
        <w:t xml:space="preserve"> segítségével tudjuk a</w:t>
      </w:r>
      <w:r w:rsidR="005F1C33">
        <w:t>z analóg</w:t>
      </w:r>
      <w:r w:rsidR="00691933">
        <w:t xml:space="preserve"> szenzorok által kiadott feszültésgszinteket erre az egy bementre kapcsolni, így az összes </w:t>
      </w:r>
      <w:r w:rsidR="00796342">
        <w:t xml:space="preserve">ilyen típusó </w:t>
      </w:r>
      <w:r w:rsidR="00691933">
        <w:t>szenzor (</w:t>
      </w:r>
      <w:r w:rsidR="00D42E87">
        <w:t>Fény</w:t>
      </w:r>
      <w:r w:rsidR="00691933">
        <w:t>/Vízszint/Ph) adatát ezen a bemeneten tudjuk majd fogadni</w:t>
      </w:r>
      <w:r w:rsidR="008710D9">
        <w:t>, valamint mivel az ESP-nek csak korlátozott számú digitális bemenete van</w:t>
      </w:r>
      <w:r w:rsidR="008D7FEC">
        <w:t xml:space="preserve"> (9)</w:t>
      </w:r>
      <w:r w:rsidR="008710D9">
        <w:t>, így az egyszer</w:t>
      </w:r>
      <w:r w:rsidR="00993183">
        <w:t>ű</w:t>
      </w:r>
      <w:r w:rsidR="008710D9">
        <w:t xml:space="preserve">ség kedvéért a relé modul </w:t>
      </w:r>
      <w:r w:rsidR="00713263">
        <w:t>vezérlését is ezen keresztül oldjuk meg</w:t>
      </w:r>
      <w:r w:rsidR="00AA1A7B">
        <w:t xml:space="preserve">, mivel analóg </w:t>
      </w:r>
      <w:r w:rsidR="00052C41">
        <w:t>dekóderről</w:t>
      </w:r>
      <w:r w:rsidR="00AA1A7B">
        <w:t xml:space="preserve"> van szó, nem jelent gondot a digitális jelek átvitele sem</w:t>
      </w:r>
      <w:r w:rsidR="008710D9">
        <w:t>.</w:t>
      </w:r>
    </w:p>
    <w:p w14:paraId="74D5231C" w14:textId="16CC8ADE" w:rsidR="00903A3E" w:rsidRPr="00DC7FBA" w:rsidRDefault="003333DE" w:rsidP="00097DF2">
      <w:pPr>
        <w:spacing w:line="360" w:lineRule="auto"/>
        <w:ind w:firstLine="288"/>
        <w:jc w:val="both"/>
      </w:pPr>
      <w:r>
        <w:t xml:space="preserve">Ugyanakkor az ESP 3.3V-os feszültségszinten működik, így a továbbiakban </w:t>
      </w:r>
      <w:r w:rsidR="007253AB">
        <w:t>a V</w:t>
      </w:r>
      <w:r w:rsidR="001206FC">
        <w:t>cc</w:t>
      </w:r>
      <w:r w:rsidR="007253AB">
        <w:t xml:space="preserve"> = 3.3V és GND = föld</w:t>
      </w:r>
      <w:r w:rsidR="00DF3572">
        <w:t xml:space="preserve"> jelöléseket használjuk.</w:t>
      </w:r>
      <w:r w:rsidR="00DC7FBA">
        <w:t xml:space="preserve"> Ezen felül viszont azt ezt igénylő perifériák számára biztosítjuk az 5V-os feszültséget, mivel az ESP V</w:t>
      </w:r>
      <w:r w:rsidR="00DC7FBA" w:rsidRPr="00DC7FBA">
        <w:rPr>
          <w:vertAlign w:val="subscript"/>
        </w:rPr>
        <w:t>in</w:t>
      </w:r>
      <w:r w:rsidR="00DC7FBA">
        <w:t xml:space="preserve"> bemenetére ez a feszültség kerül, a 3.3V-ot ebből a</w:t>
      </w:r>
      <w:r w:rsidR="00C57E2C">
        <w:t xml:space="preserve"> modul </w:t>
      </w:r>
      <w:r w:rsidR="00DC7FBA">
        <w:t xml:space="preserve"> belső áramkörei állítják majd elő.</w:t>
      </w:r>
    </w:p>
    <w:p w14:paraId="0E5CF6FE" w14:textId="68B4BF1C" w:rsidR="005E0E15" w:rsidRPr="008B65C2" w:rsidRDefault="005E0E15" w:rsidP="005E0E15">
      <w:pPr>
        <w:spacing w:line="360" w:lineRule="auto"/>
        <w:jc w:val="both"/>
      </w:pPr>
    </w:p>
    <w:p w14:paraId="5F6939F9" w14:textId="2CC31DD7" w:rsidR="005E0E15" w:rsidRPr="00331302" w:rsidRDefault="005E0E15" w:rsidP="005E0E15">
      <w:pPr>
        <w:spacing w:line="360" w:lineRule="auto"/>
        <w:rPr>
          <w:b/>
          <w:bCs/>
        </w:rPr>
      </w:pPr>
      <w:r w:rsidRPr="00331302">
        <w:rPr>
          <w:b/>
          <w:bCs/>
        </w:rPr>
        <w:t>2.</w:t>
      </w:r>
      <w:r w:rsidR="006331FF">
        <w:rPr>
          <w:b/>
          <w:bCs/>
        </w:rPr>
        <w:t>1</w:t>
      </w:r>
      <w:r w:rsidRPr="00331302">
        <w:rPr>
          <w:b/>
          <w:bCs/>
        </w:rPr>
        <w:tab/>
        <w:t xml:space="preserve">Szenzorok </w:t>
      </w:r>
      <w:r w:rsidR="009B48EF">
        <w:rPr>
          <w:b/>
          <w:bCs/>
        </w:rPr>
        <w:t xml:space="preserve">és aktuátorok </w:t>
      </w:r>
      <w:r w:rsidRPr="00331302">
        <w:rPr>
          <w:b/>
          <w:bCs/>
        </w:rPr>
        <w:t>illesztése</w:t>
      </w:r>
    </w:p>
    <w:p w14:paraId="5B44399F" w14:textId="77777777" w:rsidR="00180704" w:rsidRPr="00614118" w:rsidRDefault="00180704" w:rsidP="005E0E15">
      <w:pPr>
        <w:spacing w:line="360" w:lineRule="auto"/>
      </w:pPr>
    </w:p>
    <w:p w14:paraId="5DDDA9FA" w14:textId="739D2012" w:rsidR="00325674" w:rsidRDefault="0079545E" w:rsidP="00D1152C">
      <w:pPr>
        <w:spacing w:line="360" w:lineRule="auto"/>
        <w:ind w:firstLine="288"/>
        <w:jc w:val="both"/>
      </w:pPr>
      <w:r w:rsidRPr="008B65C2">
        <w:t>A második szenzorunk legyen a vízszint mérésére szolgáló vízszintmérő szenzor, mely egy analóg szenzor 3 kivezetéssel. Ebben az esetben is van egy VCC és egy GND kivezetésünk ezen felül pedig egy S névre hallgató</w:t>
      </w:r>
      <w:r w:rsidR="00205863" w:rsidRPr="008B65C2">
        <w:t xml:space="preserve">, ami az analóg feszültséget fogja adni mely a szenzor vízbe merítésével változik. </w:t>
      </w:r>
      <w:r w:rsidR="00BC2746" w:rsidRPr="008B65C2">
        <w:t>Fontos megjegyezni,</w:t>
      </w:r>
      <w:r w:rsidR="008404F0" w:rsidRPr="008B65C2">
        <w:t xml:space="preserve"> hogy a VCC bemenetet egy digitális portra érdemes kötni, hogy ezzel szabályozzuk a mintavételezést és ne legyen folyamatosan feszültség alatt a szenzor, valamint azt is,</w:t>
      </w:r>
      <w:r w:rsidR="00BC2746" w:rsidRPr="008B65C2">
        <w:t xml:space="preserve"> hogy a szenzor méretei miatt maximum ~4cm vízszintkülönbséget tudunk mérni</w:t>
      </w:r>
      <w:r w:rsidR="005A2D00" w:rsidRPr="008B65C2">
        <w:t>, de ez tökéletesen megfelelő, hiszen egy akvárium esetén már 2cm hiányzó víz is baj lehet</w:t>
      </w:r>
      <w:r w:rsidR="00197881" w:rsidRPr="008B65C2">
        <w:t xml:space="preserve">. </w:t>
      </w:r>
      <w:r w:rsidR="00B163E3">
        <w:t>Vegyük például a célakváriumot (60cm * 30cm</w:t>
      </w:r>
      <w:r w:rsidR="00931E87">
        <w:t xml:space="preserve"> alapterület</w:t>
      </w:r>
      <w:r w:rsidR="00B163E3">
        <w:t xml:space="preserve">), </w:t>
      </w:r>
      <w:r w:rsidR="003F65F4">
        <w:t xml:space="preserve">ebből könnyedén kiszámítható, hogy </w:t>
      </w:r>
      <w:r w:rsidR="00C43111">
        <w:t>60 * 30 * 2 = 3600 cm</w:t>
      </w:r>
      <w:r w:rsidR="00C43111" w:rsidRPr="00C43111">
        <w:rPr>
          <w:vertAlign w:val="superscript"/>
        </w:rPr>
        <w:t>3</w:t>
      </w:r>
      <w:r w:rsidR="00C43111">
        <w:t xml:space="preserve"> = 3,6l. Belátható, hogy ez már egy ilyen kis akvárium esetében is jelentős vízveszteség. </w:t>
      </w:r>
      <w:r w:rsidR="00197881" w:rsidRPr="008B65C2">
        <w:t>Ez a szivárgásdetektáláshoz is megfelelő mérési alapot biztosít.</w:t>
      </w:r>
      <w:r w:rsidR="00C30E6B">
        <w:t xml:space="preserve"> Meg kell </w:t>
      </w:r>
      <w:r w:rsidR="00953B82">
        <w:t>említeni</w:t>
      </w:r>
      <w:r w:rsidR="00C30E6B">
        <w:t xml:space="preserve">, hogy a modul </w:t>
      </w:r>
      <w:r w:rsidR="006A4BD8">
        <w:t xml:space="preserve">csatlakozásainak </w:t>
      </w:r>
      <w:r w:rsidR="00C30E6B">
        <w:t>vízállósítása szükséges, melyet</w:t>
      </w:r>
      <w:r w:rsidR="00223119">
        <w:t xml:space="preserve"> </w:t>
      </w:r>
      <w:r w:rsidR="00C30E6B">
        <w:t>ragasztóval érünk el</w:t>
      </w:r>
      <w:r w:rsidR="00164DE2">
        <w:t xml:space="preserve"> // TODO???</w:t>
      </w:r>
      <w:r w:rsidR="00C30E6B">
        <w:t>.</w:t>
      </w:r>
    </w:p>
    <w:p w14:paraId="2A95F27E" w14:textId="0783054B" w:rsidR="003953BD" w:rsidRDefault="00C30E6B" w:rsidP="003953BD">
      <w:pPr>
        <w:spacing w:line="360" w:lineRule="auto"/>
        <w:ind w:firstLine="288"/>
        <w:jc w:val="both"/>
      </w:pPr>
      <w:r>
        <w:t xml:space="preserve">Folytassuk a fénymennyiség monitorozásával. Ehhez egy fotorezisztor lesz a segítségünkre, melyet </w:t>
      </w:r>
      <w:r w:rsidR="001874E6">
        <w:t>úgyszint vízállóvá kell tennünk</w:t>
      </w:r>
      <w:r w:rsidR="00D5370A">
        <w:t xml:space="preserve">, ezt átlátszó ragasztóval tehetjük meg, a szenzor </w:t>
      </w:r>
      <w:r w:rsidR="00D5370A">
        <w:lastRenderedPageBreak/>
        <w:t>működsésnek befolyásolása nélkül</w:t>
      </w:r>
      <w:r w:rsidR="001874E6">
        <w:t>.</w:t>
      </w:r>
      <w:r w:rsidR="00814527">
        <w:t xml:space="preserve"> A fotorezisztor bekötése </w:t>
      </w:r>
      <w:r w:rsidR="00B415EC">
        <w:t>a következőképpen alakul</w:t>
      </w:r>
      <w:r w:rsidR="00814527">
        <w:t xml:space="preserve">, egyik lábát kössük </w:t>
      </w:r>
      <w:r w:rsidR="000110ED">
        <w:t>V</w:t>
      </w:r>
      <w:r w:rsidR="0032516F">
        <w:t>cc</w:t>
      </w:r>
      <w:r w:rsidR="00814527">
        <w:t>-r</w:t>
      </w:r>
      <w:r w:rsidR="000110ED">
        <w:t>e</w:t>
      </w:r>
      <w:r w:rsidR="00814527">
        <w:t xml:space="preserve">, </w:t>
      </w:r>
      <w:r w:rsidR="00F35D00">
        <w:t>a másik lábát kössük a</w:t>
      </w:r>
      <w:r w:rsidR="006C347B">
        <w:t xml:space="preserve"> multiplexer választott bemenére</w:t>
      </w:r>
      <w:r w:rsidR="00F35D00">
        <w:t xml:space="preserve">. A mért jelet </w:t>
      </w:r>
      <w:r w:rsidR="00114AE8">
        <w:t>pedig</w:t>
      </w:r>
      <w:r w:rsidR="00F35D00">
        <w:t xml:space="preserve"> egy 10kΩ-os </w:t>
      </w:r>
      <w:r w:rsidR="00474D7B">
        <w:t>referencia</w:t>
      </w:r>
      <w:r w:rsidR="00F35D00">
        <w:t xml:space="preserve"> ellenálláson keresztül földeljük le.</w:t>
      </w:r>
    </w:p>
    <w:p w14:paraId="07C659A1" w14:textId="4307BDB6" w:rsidR="005E0E15" w:rsidRDefault="002442A1" w:rsidP="00D1152C">
      <w:pPr>
        <w:spacing w:line="360" w:lineRule="auto"/>
        <w:ind w:firstLine="288"/>
        <w:jc w:val="both"/>
      </w:pPr>
      <w:r w:rsidRPr="008B65C2">
        <w:t xml:space="preserve">Haladjunk is tovább </w:t>
      </w:r>
      <w:r w:rsidR="00F70465" w:rsidRPr="008B65C2">
        <w:t>a Ph szenzorunkra, ez még nincs meg de meg lesz valamikor remélhetőleg</w:t>
      </w:r>
      <w:r w:rsidR="00861A77" w:rsidRPr="008B65C2">
        <w:t>// TODO</w:t>
      </w:r>
    </w:p>
    <w:p w14:paraId="42A32A85" w14:textId="77777777" w:rsidR="00CD4138" w:rsidRDefault="00CD4138" w:rsidP="00D1152C">
      <w:pPr>
        <w:spacing w:line="360" w:lineRule="auto"/>
        <w:ind w:firstLine="288"/>
        <w:jc w:val="both"/>
      </w:pPr>
    </w:p>
    <w:p w14:paraId="0B0F9046" w14:textId="27DC509F" w:rsidR="00CD4138" w:rsidRDefault="00CD4138" w:rsidP="00D3454A">
      <w:pPr>
        <w:spacing w:line="360" w:lineRule="auto"/>
        <w:jc w:val="both"/>
      </w:pPr>
      <w:r>
        <w:t>Következzenek az áramkörben használt beavatkozó szervek, tehát a szervó motor, amely a haleledel tartó forgatásáért és ezzel az etetésért felelős mechanikai behatásokért felelős, valamint a relék melyek az akvárium hálózati feszültségen működő</w:t>
      </w:r>
      <w:r w:rsidR="001C0AD7">
        <w:t xml:space="preserve"> berendezéseit vezérlik.</w:t>
      </w:r>
    </w:p>
    <w:p w14:paraId="272C3498" w14:textId="6C07D1C5" w:rsidR="00C45E2C" w:rsidRDefault="00C45E2C" w:rsidP="00D1152C">
      <w:pPr>
        <w:spacing w:line="360" w:lineRule="auto"/>
        <w:ind w:firstLine="288"/>
        <w:jc w:val="both"/>
      </w:pPr>
      <w:r>
        <w:t xml:space="preserve">A szervómotor bekötése </w:t>
      </w:r>
      <w:r w:rsidR="000439E1">
        <w:t>viszonylag egyszerű, egy 3 vezetékes szervóról beszélünk, általában fekete-piros-narancs színű vezetékekkel. A motorunk is ilyen. A fekete vezeték a GND, a piros a Vcc a narancssárga pedig a motor vezérvonala, ezt egy tetszőleges digitális portra kötjük. Ezek a szervók PWM elven működnek, az ESP digitális portjai pedig képesek ellátni ezt a feladatot (</w:t>
      </w:r>
      <w:r w:rsidR="002E3FDC">
        <w:t>t</w:t>
      </w:r>
      <w:r w:rsidR="000439E1">
        <w:t xml:space="preserve">etszőleges feszültségértéket vagy akár frekvenciát jeleníthetünk meg rajtuk, természetesen a 3.3V-os kötöttség mellett), valamint szoftveresen sem ütközünk nehézségekbe, hiszen ezekhez a motorokhoz </w:t>
      </w:r>
      <w:r w:rsidR="00AE208D">
        <w:t xml:space="preserve">kész nyílt forráskódú </w:t>
      </w:r>
      <w:r w:rsidR="000439E1">
        <w:t xml:space="preserve">függvénykönyvtárak </w:t>
      </w:r>
      <w:r w:rsidR="008E7621">
        <w:t xml:space="preserve">állnak a rendelkezésünkre, melyek </w:t>
      </w:r>
      <w:r w:rsidR="00566462">
        <w:t>implementálnak minden a szervómotor vezérléséhez szükséges függvényt.</w:t>
      </w:r>
    </w:p>
    <w:p w14:paraId="200E7FBE" w14:textId="4A6CE688" w:rsidR="00D37A2C" w:rsidRDefault="009F5A6B" w:rsidP="00D37A2C">
      <w:pPr>
        <w:spacing w:line="360" w:lineRule="auto"/>
        <w:ind w:firstLine="288"/>
        <w:jc w:val="both"/>
      </w:pPr>
      <w:r>
        <w:t>Térjünk is rá a relék koncepciójára és bekötésére. A megvalósításban egy 4 csatornás relé modult használunk, mivel 3 csatornás nem kapható (költséghatékonyabb megoldás mintha egy 2 és</w:t>
      </w:r>
      <w:r w:rsidR="00E869C7">
        <w:t xml:space="preserve"> egy</w:t>
      </w:r>
      <w:r>
        <w:t xml:space="preserve"> 1 csatornás relénk lenne), és a kesőbbi bővítés lehetősége mindig jobb mint ha nem lenne rá lehetőség. </w:t>
      </w:r>
      <w:r w:rsidR="001B625A">
        <w:t>Ennek a modulnak 6 bemenete van, ebből 2 van fenntartva a V</w:t>
      </w:r>
      <w:r w:rsidR="00030244">
        <w:t>CC</w:t>
      </w:r>
      <w:r w:rsidR="001B625A">
        <w:t xml:space="preserve"> és GND</w:t>
      </w:r>
      <w:r w:rsidR="00671EAE">
        <w:t xml:space="preserve"> vezetékeknek, a maradék 4 pedig a 4 csatorna vezérlését hivatott elvégezni, ezeket digitális jelekkel irányíthatjuk</w:t>
      </w:r>
      <w:r w:rsidR="000E494B">
        <w:t>, melyeket a dekóderen keresztül kapnak meg a kiválasztott relék</w:t>
      </w:r>
      <w:r w:rsidR="00B573F4">
        <w:t>, így a 4 vezérvonal csak 1 portot foglal a mikrovezérlőnkön</w:t>
      </w:r>
      <w:r w:rsidR="00671EAE">
        <w:t>.</w:t>
      </w:r>
      <w:r w:rsidR="00464017">
        <w:t xml:space="preserve"> Fontos még megemlíteni, hogy a relék által kezelt feszültséget fizikailag jól elkülönítjük a megvalósításban törpefeszültséget használó áramkörtől</w:t>
      </w:r>
      <w:r w:rsidR="00C3017E">
        <w:t xml:space="preserve"> ezért a relé modul nem kerül integrálásra a nyomtatott áramkörön, hanem csavar</w:t>
      </w:r>
      <w:r w:rsidR="008D0305">
        <w:t>-</w:t>
      </w:r>
      <w:r w:rsidR="00C3017E">
        <w:t>terminálokon keresztül vezetékkel köthető be</w:t>
      </w:r>
      <w:r w:rsidR="00464017">
        <w:t>.</w:t>
      </w:r>
    </w:p>
    <w:p w14:paraId="0AD988B6" w14:textId="78A82FFE" w:rsidR="00087255" w:rsidRPr="008B65C2" w:rsidRDefault="00087255" w:rsidP="00204FCC">
      <w:pPr>
        <w:spacing w:after="160" w:line="259" w:lineRule="auto"/>
      </w:pPr>
    </w:p>
    <w:p w14:paraId="261D9050" w14:textId="3B706031" w:rsidR="00F0078F" w:rsidRDefault="00F0078F" w:rsidP="003C450F">
      <w:pPr>
        <w:spacing w:line="360" w:lineRule="auto"/>
        <w:rPr>
          <w:b/>
          <w:bCs/>
        </w:rPr>
      </w:pPr>
      <w:r w:rsidRPr="00F0078F">
        <w:rPr>
          <w:b/>
          <w:bCs/>
        </w:rPr>
        <w:t>2.2</w:t>
      </w:r>
      <w:r w:rsidRPr="00F0078F">
        <w:rPr>
          <w:b/>
          <w:bCs/>
        </w:rPr>
        <w:tab/>
      </w:r>
      <w:r w:rsidR="003343A6">
        <w:rPr>
          <w:b/>
          <w:bCs/>
        </w:rPr>
        <w:t xml:space="preserve">Felhasználói </w:t>
      </w:r>
      <w:r w:rsidR="008C689F">
        <w:rPr>
          <w:b/>
          <w:bCs/>
        </w:rPr>
        <w:t>felület</w:t>
      </w:r>
    </w:p>
    <w:p w14:paraId="55452F59" w14:textId="77777777" w:rsidR="00272B5A" w:rsidRPr="00272B5A" w:rsidRDefault="00272B5A" w:rsidP="003C450F">
      <w:pPr>
        <w:spacing w:line="360" w:lineRule="auto"/>
      </w:pPr>
    </w:p>
    <w:p w14:paraId="51125986" w14:textId="295366C4" w:rsidR="00F0078F" w:rsidRDefault="00133A7D" w:rsidP="002D0174">
      <w:pPr>
        <w:spacing w:line="360" w:lineRule="auto"/>
        <w:jc w:val="both"/>
      </w:pPr>
      <w:r>
        <w:lastRenderedPageBreak/>
        <w:t xml:space="preserve">A felhasználó tájékoztatására és adatok megjelenítésére egy 4 * </w:t>
      </w:r>
      <w:r w:rsidR="0055495D">
        <w:t>20</w:t>
      </w:r>
      <w:r>
        <w:t xml:space="preserve"> karakteres LCD kijelző lesz a segítségünkre</w:t>
      </w:r>
      <w:r w:rsidR="00781A67">
        <w:t>.</w:t>
      </w:r>
      <w:r w:rsidR="0055495D">
        <w:t xml:space="preserve"> Ezt már szerencsénkre vásárlás előtt felszerelik egy I2C interfésszel, melynek köszönhetően egyszerű SPI</w:t>
      </w:r>
      <w:r w:rsidR="004E3099">
        <w:t xml:space="preserve"> periféria</w:t>
      </w:r>
      <w:r w:rsidR="0055495D">
        <w:t xml:space="preserve"> válik belőle, így mindössze 4 portja van, egy V</w:t>
      </w:r>
      <w:r w:rsidR="00BB5F85">
        <w:t>CC</w:t>
      </w:r>
      <w:r w:rsidR="0055495D">
        <w:t xml:space="preserve"> egy GND melyeknek bekötése egyértelmű, </w:t>
      </w:r>
      <w:r w:rsidR="00206694">
        <w:t>fontos megemlíteni, hogy ezt a VCC portot 5V-ra kell kötni</w:t>
      </w:r>
      <w:r w:rsidR="004B4C8A">
        <w:t xml:space="preserve"> (3.3V-al is működik, de a kontrasztos megjelenítés érdekében érdemes magasabb feszültségen üzemeltetni)</w:t>
      </w:r>
      <w:r w:rsidR="004259F2">
        <w:t>, melynek előállítása a k</w:t>
      </w:r>
      <w:r w:rsidR="004B4C8A">
        <w:t>ö</w:t>
      </w:r>
      <w:r w:rsidR="004259F2">
        <w:t>vetkező fejezetben van kifejtve</w:t>
      </w:r>
      <w:r w:rsidR="0055495D">
        <w:t xml:space="preserve">. Ezeken felül pedig egy </w:t>
      </w:r>
      <w:r w:rsidR="00B12136">
        <w:t>SDA (adat) és egy SCL (órajel), ezeket az ESP-n kifejezetten SPI-re kialakított portokra kötjük, mely</w:t>
      </w:r>
      <w:r w:rsidR="009F7E25">
        <w:t>ek</w:t>
      </w:r>
      <w:r w:rsidR="002D0174">
        <w:t xml:space="preserve"> rendre</w:t>
      </w:r>
      <w:r w:rsidR="00B12136">
        <w:t xml:space="preserve"> a D1 és D2</w:t>
      </w:r>
      <w:r w:rsidR="006B7552">
        <w:t xml:space="preserve"> digitális GPIO portok</w:t>
      </w:r>
      <w:r w:rsidR="00B12136">
        <w:t>.</w:t>
      </w:r>
    </w:p>
    <w:p w14:paraId="67D5019E" w14:textId="5A3FBCC6" w:rsidR="009B3E98" w:rsidRDefault="009B3E98" w:rsidP="002D0174">
      <w:pPr>
        <w:spacing w:line="360" w:lineRule="auto"/>
        <w:jc w:val="both"/>
      </w:pPr>
      <w:r>
        <w:tab/>
        <w:t xml:space="preserve">A kijelzőn felül a felhasználó kap </w:t>
      </w:r>
      <w:r w:rsidR="00CC52E9">
        <w:t>egy // TODO?</w:t>
      </w:r>
      <w:r>
        <w:t xml:space="preserve"> </w:t>
      </w:r>
      <w:r w:rsidR="00AE0D47">
        <w:t>g</w:t>
      </w:r>
      <w:r>
        <w:t>ombot</w:t>
      </w:r>
      <w:r w:rsidR="00046719">
        <w:t xml:space="preserve"> mely</w:t>
      </w:r>
      <w:r w:rsidR="00CC52E9">
        <w:t xml:space="preserve"> szenzor</w:t>
      </w:r>
      <w:r w:rsidR="00046719">
        <w:t>ok</w:t>
      </w:r>
      <w:r w:rsidR="00CC52E9">
        <w:t xml:space="preserve"> kalibrálására szolgál, </w:t>
      </w:r>
      <w:r w:rsidR="00723DA3">
        <w:t>a felhasználó felállítja a rendszert, a vízbe helyezi a szenzorokat, majd a gombot megnyomva megtörténik ezek kalibrálása (Pl.: a vízszintmérő szenzor 100%-ot jelentő vízszint beállítása</w:t>
      </w:r>
      <w:r w:rsidR="00A24308">
        <w:t>, a Ph szenzor kalibrálásához viszont desztillált vízre van szükség</w:t>
      </w:r>
      <w:r w:rsidR="00723DA3">
        <w:t>)</w:t>
      </w:r>
      <w:r w:rsidR="00D41027">
        <w:t>.</w:t>
      </w:r>
    </w:p>
    <w:p w14:paraId="71B4273A" w14:textId="77777777" w:rsidR="00407D08" w:rsidRPr="00F0078F" w:rsidRDefault="00407D08" w:rsidP="003C450F">
      <w:pPr>
        <w:spacing w:line="360" w:lineRule="auto"/>
      </w:pPr>
    </w:p>
    <w:p w14:paraId="6843914D" w14:textId="0E1FA678" w:rsidR="00111196" w:rsidRPr="009969AA" w:rsidRDefault="009969AA" w:rsidP="003C450F">
      <w:pPr>
        <w:spacing w:line="360" w:lineRule="auto"/>
        <w:rPr>
          <w:b/>
          <w:bCs/>
        </w:rPr>
      </w:pPr>
      <w:r w:rsidRPr="009969AA">
        <w:rPr>
          <w:b/>
          <w:bCs/>
        </w:rPr>
        <w:t>2.</w:t>
      </w:r>
      <w:r w:rsidR="00F0078F">
        <w:rPr>
          <w:b/>
          <w:bCs/>
        </w:rPr>
        <w:t>3</w:t>
      </w:r>
      <w:r w:rsidRPr="009969AA">
        <w:rPr>
          <w:b/>
          <w:bCs/>
        </w:rPr>
        <w:tab/>
        <w:t xml:space="preserve">Hálózati feszültség </w:t>
      </w:r>
      <w:r w:rsidR="004D386A">
        <w:rPr>
          <w:b/>
          <w:bCs/>
        </w:rPr>
        <w:t>és konvertálása</w:t>
      </w:r>
      <w:r w:rsidR="00581A70">
        <w:rPr>
          <w:b/>
          <w:bCs/>
        </w:rPr>
        <w:t xml:space="preserve"> (</w:t>
      </w:r>
      <w:r w:rsidR="003F5993">
        <w:rPr>
          <w:b/>
          <w:bCs/>
        </w:rPr>
        <w:t>230V-ból 5V</w:t>
      </w:r>
      <w:r w:rsidR="00581A70">
        <w:rPr>
          <w:b/>
          <w:bCs/>
        </w:rPr>
        <w:t>)</w:t>
      </w:r>
    </w:p>
    <w:p w14:paraId="783EFE46" w14:textId="77777777" w:rsidR="00553755" w:rsidRDefault="00553755" w:rsidP="003C450F">
      <w:pPr>
        <w:spacing w:line="360" w:lineRule="auto"/>
      </w:pPr>
    </w:p>
    <w:p w14:paraId="0FA0B381" w14:textId="4E5EF98A" w:rsidR="00A05E9F" w:rsidRDefault="00A05E9F" w:rsidP="00DA0648">
      <w:pPr>
        <w:spacing w:line="360" w:lineRule="auto"/>
        <w:jc w:val="both"/>
      </w:pPr>
      <w:r>
        <w:t xml:space="preserve">Mivel a rendszer hálózati feszültséget is használ (berendezések működtetése), sőt maga a megvalósítás csak </w:t>
      </w:r>
      <w:r w:rsidR="00F64666">
        <w:t>ezt a</w:t>
      </w:r>
      <w:r>
        <w:t xml:space="preserve"> feszültséget kap</w:t>
      </w:r>
      <w:r w:rsidR="00F64666">
        <w:t>ja</w:t>
      </w:r>
      <w:r>
        <w:t xml:space="preserve"> bemenetként</w:t>
      </w:r>
      <w:r w:rsidR="00521117">
        <w:t>, így ennek a helyes elkülönítése valamint transzformálása is külön feladat</w:t>
      </w:r>
      <w:r w:rsidR="00CE7AE6">
        <w:t>, ebben a fejezetben erről ejtünk szót</w:t>
      </w:r>
      <w:r w:rsidR="00521117">
        <w:t>.</w:t>
      </w:r>
    </w:p>
    <w:p w14:paraId="02A5032D" w14:textId="25F00BAA" w:rsidR="00DA0648" w:rsidRDefault="00DA0648" w:rsidP="00E72A8A">
      <w:pPr>
        <w:spacing w:line="360" w:lineRule="auto"/>
        <w:ind w:firstLine="288"/>
        <w:jc w:val="both"/>
      </w:pPr>
      <w:r>
        <w:t>Maga a megvalósítás egy 250V (10A AC) fogadóképességgel bíró, biztosítékkal</w:t>
      </w:r>
      <w:r w:rsidR="00C96D2E">
        <w:t xml:space="preserve"> és kapcsolóval</w:t>
      </w:r>
      <w:r>
        <w:t xml:space="preserve"> ellátott tápegységet használ bemenetként</w:t>
      </w:r>
      <w:r w:rsidR="00EB35F5">
        <w:t xml:space="preserve">, melyet egy hálózati dugaj és </w:t>
      </w:r>
      <w:r w:rsidR="00A32893">
        <w:t>kábel</w:t>
      </w:r>
      <w:r w:rsidR="00EB35F5">
        <w:t xml:space="preserve"> segítségével csatlakoztathatunk bármely európai foglalattal rendelkező konnektorálláshoz</w:t>
      </w:r>
      <w:r>
        <w:t xml:space="preserve">. </w:t>
      </w:r>
      <w:r w:rsidR="00FD5B1F">
        <w:t>Ezt az áramot szétosztva, reléken keresztül juttatjuk el az akvárium berendezéseihez, melyek egy-egy erre szolgáló, a megvalósításon lévő konnektoron keresztül vehetik fel ezeket, így ezen konnektorok áramellátásának időzítése</w:t>
      </w:r>
      <w:r w:rsidR="004828CD">
        <w:t xml:space="preserve"> </w:t>
      </w:r>
      <w:r w:rsidR="00426F7C">
        <w:t xml:space="preserve">(és ezzel az akváriumi berendezéseké) </w:t>
      </w:r>
      <w:r w:rsidR="004828CD">
        <w:t>már csak szoftveres megoldásokat igényel.</w:t>
      </w:r>
      <w:r w:rsidR="00650C55">
        <w:t xml:space="preserve"> Ezen aljzatok időzítését szám szerint látjuk el, így a felhasználó dönthet melyik aljzat </w:t>
      </w:r>
      <w:r w:rsidR="00141DE6">
        <w:t>melyik berendezésért</w:t>
      </w:r>
      <w:r w:rsidR="00650C55">
        <w:t xml:space="preserve"> lesz felelős.</w:t>
      </w:r>
      <w:r w:rsidR="00410F97">
        <w:t xml:space="preserve"> Ezekből az aljazatokból 3-at biztosít</w:t>
      </w:r>
      <w:r w:rsidR="0073507F">
        <w:t>unk</w:t>
      </w:r>
      <w:r w:rsidR="00886BAA">
        <w:t xml:space="preserve"> (Világítás/Szűrő/Levegőztető)</w:t>
      </w:r>
      <w:r w:rsidR="00521F83">
        <w:t>, melyek egymás mellet foglalnak helyet a megvalósítás hátlapján</w:t>
      </w:r>
      <w:r w:rsidR="00A56BEA">
        <w:t>.</w:t>
      </w:r>
    </w:p>
    <w:p w14:paraId="555F8C81" w14:textId="3C5892C3" w:rsidR="003326D1" w:rsidRPr="008B65C2" w:rsidRDefault="00BB5F85" w:rsidP="00013694">
      <w:pPr>
        <w:spacing w:line="360" w:lineRule="auto"/>
        <w:ind w:firstLine="288"/>
        <w:jc w:val="both"/>
      </w:pPr>
      <w:r>
        <w:t xml:space="preserve">Ebből a </w:t>
      </w:r>
      <w:r w:rsidR="004D0F5B">
        <w:t xml:space="preserve">hálózati </w:t>
      </w:r>
      <w:r>
        <w:t>feszültségből kell 5V-ot előállítanunk, hogy az ESP modul V</w:t>
      </w:r>
      <w:r w:rsidRPr="00BB5F85">
        <w:rPr>
          <w:vertAlign w:val="subscript"/>
        </w:rPr>
        <w:t>in</w:t>
      </w:r>
      <w:r w:rsidR="00D24BF4">
        <w:t xml:space="preserve"> portján keresztül meg tudjuk azt hajtani (a V</w:t>
      </w:r>
      <w:r w:rsidR="00D24BF4" w:rsidRPr="00D24BF4">
        <w:rPr>
          <w:vertAlign w:val="subscript"/>
        </w:rPr>
        <w:t>in</w:t>
      </w:r>
      <w:r w:rsidR="00D24BF4">
        <w:t xml:space="preserve"> port max 15V feszültséggel hajtható meg, de ezt érdemes minél alacsonyabban tartani, hiszen a felesleges felvett áram hőként fog távozni, így 5V teljesen megfelelő számunkra).</w:t>
      </w:r>
      <w:r w:rsidR="00B15D8B">
        <w:t xml:space="preserve"> Erre a célra egy 5V-os tápegység</w:t>
      </w:r>
      <w:r w:rsidR="00B634CA">
        <w:t xml:space="preserve"> adaptert</w:t>
      </w:r>
      <w:r w:rsidR="00B15D8B">
        <w:t xml:space="preserve"> használunk</w:t>
      </w:r>
      <w:r w:rsidR="003315B5">
        <w:t xml:space="preserve"> (RS-25-5)</w:t>
      </w:r>
      <w:r w:rsidR="00B15D8B">
        <w:t xml:space="preserve">, mely </w:t>
      </w:r>
      <w:r w:rsidR="00B15D8B">
        <w:lastRenderedPageBreak/>
        <w:t>célja, hogy ezt a feszültségtranszformációt elvégezze nekünk.</w:t>
      </w:r>
      <w:r w:rsidR="00517C2F">
        <w:t xml:space="preserve"> Ez az adapter a 250V váltóáramot átalakítja 5V </w:t>
      </w:r>
      <w:r w:rsidR="00503F61">
        <w:t>(max</w:t>
      </w:r>
      <w:r w:rsidR="00F80254">
        <w:t>.</w:t>
      </w:r>
      <w:r w:rsidR="00503F61">
        <w:t xml:space="preserve"> 5A)</w:t>
      </w:r>
      <w:r w:rsidR="00D37D30">
        <w:t xml:space="preserve"> </w:t>
      </w:r>
      <w:r w:rsidR="00517C2F">
        <w:t>egyenárammá.</w:t>
      </w:r>
      <w:r w:rsidR="001A02F0">
        <w:t xml:space="preserve"> Ezt </w:t>
      </w:r>
      <w:r w:rsidR="00504E29">
        <w:t>pedig</w:t>
      </w:r>
      <w:r w:rsidR="001A02F0">
        <w:t xml:space="preserve"> használhatjuk az</w:t>
      </w:r>
      <w:r w:rsidR="009677DE">
        <w:t xml:space="preserve"> 5V-ot igénylő áramkörök </w:t>
      </w:r>
      <w:r w:rsidR="001A02F0">
        <w:t>tápfeszültségeként</w:t>
      </w:r>
      <w:r w:rsidR="00504E29">
        <w:t xml:space="preserve"> is</w:t>
      </w:r>
      <w:r w:rsidR="001A02F0">
        <w:t>.</w:t>
      </w:r>
    </w:p>
    <w:p w14:paraId="4B3F97F5" w14:textId="77777777" w:rsidR="002E2FD2" w:rsidRDefault="002E2FD2">
      <w:pPr>
        <w:spacing w:after="160" w:line="259" w:lineRule="auto"/>
      </w:pPr>
    </w:p>
    <w:p w14:paraId="119B28BE" w14:textId="77777777" w:rsidR="002E2FD2" w:rsidRDefault="002E2FD2">
      <w:pPr>
        <w:spacing w:after="160" w:line="259" w:lineRule="auto"/>
        <w:sectPr w:rsidR="002E2FD2" w:rsidSect="00DD0758">
          <w:headerReference w:type="default" r:id="rId20"/>
          <w:headerReference w:type="first" r:id="rId21"/>
          <w:type w:val="nextColumn"/>
          <w:pgSz w:w="12240" w:h="15840" w:code="1"/>
          <w:pgMar w:top="1418" w:right="1418" w:bottom="1418" w:left="1418" w:header="720" w:footer="720" w:gutter="0"/>
          <w:cols w:space="720"/>
          <w:titlePg/>
          <w:docGrid w:linePitch="360"/>
        </w:sectPr>
      </w:pPr>
    </w:p>
    <w:p w14:paraId="7BC06E94" w14:textId="04D60FB3" w:rsidR="00423D00" w:rsidRPr="008206AA" w:rsidRDefault="00E7038E">
      <w:pPr>
        <w:spacing w:after="160" w:line="259" w:lineRule="auto"/>
        <w:rPr>
          <w:b/>
          <w:bCs/>
          <w:sz w:val="28"/>
          <w:szCs w:val="28"/>
        </w:rPr>
      </w:pPr>
      <w:r w:rsidRPr="008206AA">
        <w:rPr>
          <w:b/>
          <w:bCs/>
          <w:sz w:val="28"/>
          <w:szCs w:val="28"/>
        </w:rPr>
        <w:lastRenderedPageBreak/>
        <w:t>3</w:t>
      </w:r>
      <w:r w:rsidR="004F7C5A" w:rsidRPr="008206AA">
        <w:rPr>
          <w:b/>
          <w:bCs/>
          <w:sz w:val="28"/>
          <w:szCs w:val="28"/>
        </w:rPr>
        <w:tab/>
      </w:r>
      <w:r w:rsidR="00B75DC7" w:rsidRPr="008206AA">
        <w:rPr>
          <w:b/>
          <w:bCs/>
          <w:sz w:val="28"/>
          <w:szCs w:val="28"/>
          <w:lang w:val="en-US"/>
        </w:rPr>
        <w:t xml:space="preserve">Szoftveres </w:t>
      </w:r>
      <w:proofErr w:type="spellStart"/>
      <w:r w:rsidR="00B75DC7" w:rsidRPr="008206AA">
        <w:rPr>
          <w:b/>
          <w:bCs/>
          <w:sz w:val="28"/>
          <w:szCs w:val="28"/>
          <w:lang w:val="en-US"/>
        </w:rPr>
        <w:t>megoldások</w:t>
      </w:r>
      <w:proofErr w:type="spellEnd"/>
    </w:p>
    <w:p w14:paraId="77370424" w14:textId="77777777" w:rsidR="008F33F8" w:rsidRDefault="00540201">
      <w:pPr>
        <w:spacing w:after="160" w:line="259" w:lineRule="auto"/>
      </w:pPr>
      <w:r>
        <w:t xml:space="preserve">// GITHUB TOKEN: </w:t>
      </w:r>
    </w:p>
    <w:p w14:paraId="0C5100BA" w14:textId="163B2CEC" w:rsidR="006B472A" w:rsidRPr="007162E2" w:rsidRDefault="00540201">
      <w:pPr>
        <w:spacing w:after="160" w:line="259" w:lineRule="auto"/>
        <w:rPr>
          <w:b/>
          <w:bCs/>
        </w:rPr>
      </w:pPr>
      <w:r w:rsidRPr="007162E2">
        <w:rPr>
          <w:b/>
          <w:bCs/>
        </w:rPr>
        <w:t>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</w:t>
      </w:r>
    </w:p>
    <w:p w14:paraId="78FD3098" w14:textId="77777777" w:rsidR="00E7038E" w:rsidRDefault="00E7038E">
      <w:pPr>
        <w:spacing w:after="160" w:line="259" w:lineRule="auto"/>
      </w:pPr>
    </w:p>
    <w:p w14:paraId="04C0B565" w14:textId="77777777" w:rsidR="00E7038E" w:rsidRDefault="00E7038E">
      <w:pPr>
        <w:spacing w:after="160" w:line="259" w:lineRule="auto"/>
        <w:sectPr w:rsidR="00E7038E" w:rsidSect="00DD0758">
          <w:headerReference w:type="first" r:id="rId22"/>
          <w:type w:val="nextColumn"/>
          <w:pgSz w:w="12240" w:h="15840" w:code="1"/>
          <w:pgMar w:top="1418" w:right="1418" w:bottom="1418" w:left="1418" w:header="720" w:footer="720" w:gutter="0"/>
          <w:cols w:space="720"/>
          <w:titlePg/>
          <w:docGrid w:linePitch="360"/>
        </w:sectPr>
      </w:pPr>
    </w:p>
    <w:p w14:paraId="78C51975" w14:textId="1D342DC7" w:rsidR="00F75AB8" w:rsidRDefault="00486BB8">
      <w:pPr>
        <w:spacing w:after="160" w:line="259" w:lineRule="auto"/>
      </w:pPr>
      <w:r>
        <w:lastRenderedPageBreak/>
        <w:t>4</w:t>
      </w:r>
      <w:r>
        <w:tab/>
        <w:t>ESP8266 (Szoftveres megoldások)</w:t>
      </w:r>
    </w:p>
    <w:p w14:paraId="7A9F3AC2" w14:textId="77777777" w:rsidR="00F75AB8" w:rsidRDefault="00F75AB8">
      <w:pPr>
        <w:spacing w:after="160" w:line="259" w:lineRule="auto"/>
      </w:pPr>
    </w:p>
    <w:p w14:paraId="1AE6B14D" w14:textId="77777777" w:rsidR="00F75AB8" w:rsidRDefault="00F75AB8">
      <w:pPr>
        <w:spacing w:after="160" w:line="259" w:lineRule="auto"/>
      </w:pPr>
    </w:p>
    <w:p w14:paraId="0ED8C0A3" w14:textId="77777777" w:rsidR="006B472A" w:rsidRDefault="006B472A">
      <w:pPr>
        <w:spacing w:after="160" w:line="259" w:lineRule="auto"/>
      </w:pPr>
    </w:p>
    <w:p w14:paraId="68E8313F" w14:textId="77777777" w:rsidR="006B472A" w:rsidRDefault="006B472A">
      <w:pPr>
        <w:spacing w:after="160" w:line="259" w:lineRule="auto"/>
      </w:pPr>
    </w:p>
    <w:p w14:paraId="1D09319A" w14:textId="77777777" w:rsidR="006B472A" w:rsidRDefault="006B472A">
      <w:pPr>
        <w:spacing w:after="160" w:line="259" w:lineRule="auto"/>
      </w:pPr>
    </w:p>
    <w:p w14:paraId="3A084690" w14:textId="77777777" w:rsidR="006B472A" w:rsidRDefault="006B472A">
      <w:pPr>
        <w:spacing w:after="160" w:line="259" w:lineRule="auto"/>
        <w:sectPr w:rsidR="006B472A" w:rsidSect="00DD0758">
          <w:headerReference w:type="first" r:id="rId23"/>
          <w:type w:val="nextColumn"/>
          <w:pgSz w:w="12240" w:h="15840" w:code="1"/>
          <w:pgMar w:top="1418" w:right="1418" w:bottom="1418" w:left="1418" w:header="720" w:footer="720" w:gutter="0"/>
          <w:cols w:space="720"/>
          <w:titlePg/>
          <w:docGrid w:linePitch="360"/>
        </w:sectPr>
      </w:pPr>
    </w:p>
    <w:p w14:paraId="55E722AF" w14:textId="2F3EA70B" w:rsidR="002E2FD2" w:rsidRDefault="002E2FD2">
      <w:pPr>
        <w:spacing w:after="160" w:line="259" w:lineRule="auto"/>
      </w:pPr>
    </w:p>
    <w:p w14:paraId="50E431D8" w14:textId="77777777" w:rsidR="00F75AB8" w:rsidRDefault="00F75AB8">
      <w:pPr>
        <w:spacing w:after="160" w:line="259" w:lineRule="auto"/>
      </w:pPr>
    </w:p>
    <w:p w14:paraId="3AA2678E" w14:textId="77777777" w:rsidR="00491C60" w:rsidRDefault="00491C60" w:rsidP="009E618E">
      <w:pPr>
        <w:sectPr w:rsidR="00491C60" w:rsidSect="00DD0758">
          <w:type w:val="nextColumn"/>
          <w:pgSz w:w="12240" w:h="15840" w:code="1"/>
          <w:pgMar w:top="1418" w:right="1418" w:bottom="1418" w:left="1418" w:header="720" w:footer="720" w:gutter="0"/>
          <w:cols w:space="720"/>
          <w:titlePg/>
          <w:docGrid w:linePitch="360"/>
        </w:sectPr>
      </w:pPr>
    </w:p>
    <w:p w14:paraId="7A497AA6" w14:textId="78443A57" w:rsidR="004B3C87" w:rsidRDefault="00CB08C4" w:rsidP="009E618E">
      <w:pPr>
        <w:rPr>
          <w:b/>
          <w:bCs/>
          <w:sz w:val="28"/>
          <w:szCs w:val="28"/>
        </w:rPr>
      </w:pPr>
      <w:r w:rsidRPr="00CB08C4">
        <w:rPr>
          <w:b/>
          <w:bCs/>
          <w:sz w:val="28"/>
          <w:szCs w:val="28"/>
        </w:rPr>
        <w:lastRenderedPageBreak/>
        <w:t>5</w:t>
      </w:r>
      <w:r w:rsidRPr="00CB08C4">
        <w:rPr>
          <w:b/>
          <w:bCs/>
          <w:sz w:val="28"/>
          <w:szCs w:val="28"/>
        </w:rPr>
        <w:tab/>
        <w:t>Adatbázis és API</w:t>
      </w:r>
    </w:p>
    <w:p w14:paraId="63914390" w14:textId="77777777" w:rsidR="00CB08C4" w:rsidRDefault="00CB08C4" w:rsidP="00A50F46">
      <w:pPr>
        <w:spacing w:line="360" w:lineRule="auto"/>
        <w:jc w:val="both"/>
      </w:pPr>
    </w:p>
    <w:p w14:paraId="309D8184" w14:textId="24F55363" w:rsidR="00393A39" w:rsidRPr="00CB08C4" w:rsidRDefault="00393A39" w:rsidP="00A50F46">
      <w:pPr>
        <w:spacing w:line="360" w:lineRule="auto"/>
        <w:jc w:val="both"/>
      </w:pPr>
      <w:r>
        <w:t xml:space="preserve">Az adatbázis egy fontos eleme a projektnek, hiszen itt kerülnek eltárolásra az adatok és a beállítások is, valamint innen tudjuk a telefonos applikációban megjeleníteni a szenzorok adatit is. Az itt eltárolásra kerülő adatok a felhasználó adatai (email cím, név, jelszó), az akvárium </w:t>
      </w:r>
      <w:r w:rsidR="00FE1A23">
        <w:t xml:space="preserve">(egy felhasználónak lehet több is) </w:t>
      </w:r>
      <w:r>
        <w:t>adatai (azonosító,</w:t>
      </w:r>
      <w:r w:rsidR="00C70CFB">
        <w:t xml:space="preserve"> név,</w:t>
      </w:r>
      <w:r>
        <w:t xml:space="preserve"> méretek), a konfigurációs adatok az adott akváriumhoz valamint az adott akvárium szenzorai </w:t>
      </w:r>
      <w:r w:rsidR="00111C74">
        <w:t>által mért adatok.</w:t>
      </w:r>
      <w:r w:rsidR="004A3303">
        <w:t xml:space="preserve"> Utóbbia</w:t>
      </w:r>
      <w:r w:rsidR="000C2402">
        <w:t>kat</w:t>
      </w:r>
      <w:r w:rsidR="004A3303">
        <w:t xml:space="preserve"> a mikrovezérlő</w:t>
      </w:r>
      <w:r w:rsidR="00C4334B">
        <w:t xml:space="preserve"> adott időközzel mintavételezi</w:t>
      </w:r>
      <w:r w:rsidR="00B93ED8">
        <w:t xml:space="preserve"> (ez külön konfigurálható, max 15 perc)</w:t>
      </w:r>
      <w:r w:rsidR="00C4334B">
        <w:t>, és feltölti azokat az adatbázisba</w:t>
      </w:r>
      <w:r w:rsidR="00D473DD">
        <w:t>.</w:t>
      </w:r>
      <w:r w:rsidR="00C228D0">
        <w:t xml:space="preserve"> Ezen felül az értesítések a mikrovezérlőről érkeznek a PhP alapú API felé, ahonnan tovább lesznek küldve a telefonos applikációba úgynevezett ’push notification’ formájában.</w:t>
      </w:r>
    </w:p>
    <w:p w14:paraId="5FBD38C8" w14:textId="77777777" w:rsidR="004B3C87" w:rsidRDefault="004B3C87" w:rsidP="00A50F46">
      <w:pPr>
        <w:spacing w:line="360" w:lineRule="auto"/>
        <w:jc w:val="both"/>
      </w:pPr>
    </w:p>
    <w:p w14:paraId="7D392625" w14:textId="00757B30" w:rsidR="00CB08C4" w:rsidRDefault="00CB08C4" w:rsidP="009E618E">
      <w:pPr>
        <w:rPr>
          <w:b/>
          <w:bCs/>
        </w:rPr>
      </w:pPr>
      <w:r w:rsidRPr="00CB08C4">
        <w:rPr>
          <w:b/>
          <w:bCs/>
        </w:rPr>
        <w:t>5.1</w:t>
      </w:r>
      <w:r w:rsidRPr="00CB08C4">
        <w:rPr>
          <w:b/>
          <w:bCs/>
        </w:rPr>
        <w:tab/>
        <w:t>Az adatbázis</w:t>
      </w:r>
    </w:p>
    <w:p w14:paraId="114EFB5D" w14:textId="77777777" w:rsidR="00894E4F" w:rsidRPr="009C3E42" w:rsidRDefault="00894E4F" w:rsidP="009C3E42">
      <w:pPr>
        <w:spacing w:line="360" w:lineRule="auto"/>
        <w:jc w:val="both"/>
      </w:pPr>
    </w:p>
    <w:p w14:paraId="7EA5AF0F" w14:textId="1A44399C" w:rsidR="004B3C87" w:rsidRDefault="00CB08C4" w:rsidP="009C3E42">
      <w:pPr>
        <w:spacing w:line="360" w:lineRule="auto"/>
        <w:jc w:val="both"/>
      </w:pPr>
      <w:r>
        <w:t>Az adatbázist belső kapcsolatait leíró egyed-kapcsolat diagramot a // TODO melléklet tartalmazza. Ennek a digramnak a relációsémákká</w:t>
      </w:r>
      <w:r w:rsidR="00CB05AF">
        <w:t xml:space="preserve"> való leképzése</w:t>
      </w:r>
      <w:r w:rsidR="00B10936">
        <w:t xml:space="preserve"> itt</w:t>
      </w:r>
      <w:r w:rsidR="00CB05AF">
        <w:t xml:space="preserve"> látható</w:t>
      </w:r>
      <w:r w:rsidR="00C60925">
        <w:t xml:space="preserve"> (az Outlet helyett az OL rövidítést használjuk)</w:t>
      </w:r>
      <w:r w:rsidR="00A40164">
        <w:t>:</w:t>
      </w:r>
    </w:p>
    <w:p w14:paraId="56876260" w14:textId="77777777" w:rsidR="00083D22" w:rsidRDefault="00083D22" w:rsidP="00B455F6">
      <w:pPr>
        <w:spacing w:line="360" w:lineRule="auto"/>
        <w:jc w:val="both"/>
      </w:pPr>
    </w:p>
    <w:p w14:paraId="495D7F73" w14:textId="2C94C823" w:rsidR="00300EF1" w:rsidRDefault="00300EF1" w:rsidP="00B455F6">
      <w:pPr>
        <w:spacing w:line="360" w:lineRule="auto"/>
        <w:jc w:val="center"/>
      </w:pPr>
      <w:r>
        <w:t>User(</w:t>
      </w:r>
      <w:r w:rsidRPr="00300EF1">
        <w:rPr>
          <w:u w:val="single"/>
        </w:rPr>
        <w:t>email</w:t>
      </w:r>
      <w:r>
        <w:t>, firstName, lastName</w:t>
      </w:r>
      <w:r w:rsidR="0020485E">
        <w:t xml:space="preserve">, </w:t>
      </w:r>
      <w:r w:rsidR="00917B41">
        <w:t>deviceToken, authToken</w:t>
      </w:r>
      <w:r>
        <w:t>);</w:t>
      </w:r>
    </w:p>
    <w:p w14:paraId="7F648A1E" w14:textId="5A49500C" w:rsidR="00083D22" w:rsidRDefault="00853595" w:rsidP="00B455F6">
      <w:pPr>
        <w:spacing w:line="360" w:lineRule="auto"/>
        <w:jc w:val="center"/>
      </w:pPr>
      <w:r>
        <w:t>Aquarium(</w:t>
      </w:r>
      <w:r w:rsidRPr="00853595">
        <w:rPr>
          <w:u w:val="single"/>
        </w:rPr>
        <w:t>Id</w:t>
      </w:r>
      <w:r>
        <w:t xml:space="preserve">, </w:t>
      </w:r>
      <w:r w:rsidR="00B867B6">
        <w:t xml:space="preserve">name, </w:t>
      </w:r>
      <w:r>
        <w:t>length, depth, height</w:t>
      </w:r>
      <w:r w:rsidR="0020485E">
        <w:t>, fishCount</w:t>
      </w:r>
      <w:r>
        <w:t>);</w:t>
      </w:r>
    </w:p>
    <w:p w14:paraId="79C80544" w14:textId="425EAAC8" w:rsidR="00CA7C05" w:rsidRDefault="00CA7C05" w:rsidP="00B455F6">
      <w:pPr>
        <w:spacing w:line="360" w:lineRule="auto"/>
        <w:jc w:val="center"/>
      </w:pPr>
      <w:r>
        <w:t>HaveAquarium(</w:t>
      </w:r>
      <w:r w:rsidRPr="00CA7C05">
        <w:rPr>
          <w:i/>
          <w:iCs/>
          <w:u w:val="single"/>
        </w:rPr>
        <w:t>email</w:t>
      </w:r>
      <w:r>
        <w:t xml:space="preserve">, </w:t>
      </w:r>
      <w:r w:rsidRPr="00CA7C05">
        <w:rPr>
          <w:i/>
          <w:iCs/>
          <w:u w:val="single"/>
        </w:rPr>
        <w:t>Id</w:t>
      </w:r>
      <w:r>
        <w:t>);</w:t>
      </w:r>
    </w:p>
    <w:p w14:paraId="210FB1F2" w14:textId="5EEAD6A2" w:rsidR="00CB05AF" w:rsidRDefault="00CB05AF" w:rsidP="00B455F6">
      <w:pPr>
        <w:spacing w:line="360" w:lineRule="auto"/>
        <w:jc w:val="center"/>
      </w:pPr>
      <w:r w:rsidRPr="00083D22">
        <w:t>Config(</w:t>
      </w:r>
      <w:r w:rsidRPr="00047314">
        <w:rPr>
          <w:i/>
          <w:iCs/>
          <w:u w:val="single"/>
        </w:rPr>
        <w:t>Id</w:t>
      </w:r>
      <w:r w:rsidRPr="00083D22">
        <w:t xml:space="preserve">, minTemp, maxTemp, minPh, maxPh, </w:t>
      </w:r>
      <w:r w:rsidR="002B762B">
        <w:t>OL1On</w:t>
      </w:r>
      <w:r w:rsidRPr="00083D22">
        <w:t>,</w:t>
      </w:r>
      <w:r w:rsidR="002B762B" w:rsidRPr="00083D22">
        <w:t xml:space="preserve"> </w:t>
      </w:r>
      <w:r w:rsidR="002B762B">
        <w:t>OL1Off</w:t>
      </w:r>
      <w:r w:rsidR="002B762B" w:rsidRPr="00083D22">
        <w:t>,</w:t>
      </w:r>
      <w:r w:rsidRPr="00083D22">
        <w:t xml:space="preserve"> </w:t>
      </w:r>
      <w:r w:rsidR="002B762B">
        <w:t>OL2On</w:t>
      </w:r>
      <w:r w:rsidR="002B762B" w:rsidRPr="00083D22">
        <w:t xml:space="preserve">, </w:t>
      </w:r>
      <w:r w:rsidR="002B762B">
        <w:t>OL2Off</w:t>
      </w:r>
      <w:r w:rsidR="002B762B" w:rsidRPr="00083D22">
        <w:t xml:space="preserve">, </w:t>
      </w:r>
      <w:r w:rsidR="002B762B">
        <w:t>OL3On</w:t>
      </w:r>
      <w:r w:rsidR="002B762B" w:rsidRPr="00083D22">
        <w:t xml:space="preserve">, </w:t>
      </w:r>
      <w:r w:rsidR="002B762B">
        <w:t>OL3Off</w:t>
      </w:r>
      <w:r w:rsidR="002B762B" w:rsidRPr="00083D22">
        <w:t>,</w:t>
      </w:r>
      <w:r w:rsidR="002B762B">
        <w:t xml:space="preserve"> </w:t>
      </w:r>
      <w:r w:rsidRPr="00083D22">
        <w:t xml:space="preserve">waterLvlAlert, </w:t>
      </w:r>
      <w:r w:rsidR="00E645DC" w:rsidRPr="00083D22">
        <w:t>prefLight</w:t>
      </w:r>
      <w:r w:rsidR="00973A80">
        <w:t>, feedingTime</w:t>
      </w:r>
      <w:r w:rsidR="00E645DC" w:rsidRPr="00083D22">
        <w:t xml:space="preserve">, </w:t>
      </w:r>
      <w:r w:rsidR="00225B1B">
        <w:t xml:space="preserve">foodPortions, </w:t>
      </w:r>
      <w:r w:rsidRPr="00083D22">
        <w:t>filterClean, waterChange</w:t>
      </w:r>
      <w:r w:rsidR="00E645DC" w:rsidRPr="00083D22">
        <w:t>,</w:t>
      </w:r>
      <w:r w:rsidR="000C1935" w:rsidRPr="00083D22">
        <w:t xml:space="preserve"> sampleTime, lastModifiedDate</w:t>
      </w:r>
      <w:r w:rsidRPr="00083D22">
        <w:t>)</w:t>
      </w:r>
      <w:r w:rsidR="00083D22" w:rsidRPr="00083D22">
        <w:t>;</w:t>
      </w:r>
    </w:p>
    <w:p w14:paraId="0E1D3584" w14:textId="26F5516B" w:rsidR="00047314" w:rsidRDefault="002B02DC" w:rsidP="00B455F6">
      <w:pPr>
        <w:spacing w:line="360" w:lineRule="auto"/>
        <w:jc w:val="center"/>
      </w:pPr>
      <w:r>
        <w:t>SensorSample(</w:t>
      </w:r>
      <w:r w:rsidRPr="002B02DC">
        <w:rPr>
          <w:i/>
          <w:iCs/>
          <w:u w:val="single"/>
        </w:rPr>
        <w:t>Id</w:t>
      </w:r>
      <w:r>
        <w:t xml:space="preserve">, </w:t>
      </w:r>
      <w:r w:rsidRPr="002B02DC">
        <w:rPr>
          <w:u w:val="single"/>
        </w:rPr>
        <w:t>When</w:t>
      </w:r>
      <w:r>
        <w:t>, temperature, Ph, waterLvl, lightAmount)</w:t>
      </w:r>
      <w:r w:rsidR="007559E0">
        <w:t>;</w:t>
      </w:r>
    </w:p>
    <w:p w14:paraId="62B5AFEF" w14:textId="77777777" w:rsidR="00525123" w:rsidRDefault="00525123" w:rsidP="00B455F6">
      <w:pPr>
        <w:spacing w:line="360" w:lineRule="auto"/>
        <w:jc w:val="both"/>
      </w:pPr>
    </w:p>
    <w:p w14:paraId="1C3D97A4" w14:textId="77777777" w:rsidR="00E37DF9" w:rsidRDefault="00525123" w:rsidP="00B455F6">
      <w:pPr>
        <w:spacing w:line="360" w:lineRule="auto"/>
        <w:jc w:val="both"/>
      </w:pPr>
      <w:r>
        <w:t>Ezek alapján már egyértelműen felvehetjük az adatbázisunk tábláit</w:t>
      </w:r>
      <w:r w:rsidR="00170681">
        <w:t>, mely</w:t>
      </w:r>
      <w:r w:rsidR="002A36E5">
        <w:t>ek</w:t>
      </w:r>
      <w:r w:rsidR="00170681">
        <w:t>nek SQL leírása megtalálható a // TODO számú mellékletben.</w:t>
      </w:r>
      <w:r w:rsidR="00670C0F">
        <w:t xml:space="preserve"> Értelemszerűn összekapcsoljuk a táblákat, hogy esetleges felhasználó törlés esetén az ehez tartozó adatok is törlődjenek, valamint ha mondjuk a felhasználó kitörli egyik akváriumát akkor az ahoz tartozó konfigurációk és minták is törlődjenek.</w:t>
      </w:r>
    </w:p>
    <w:p w14:paraId="6A1FE676" w14:textId="7B2E02A6" w:rsidR="00525123" w:rsidRDefault="00E37DF9" w:rsidP="00E37DF9">
      <w:pPr>
        <w:spacing w:line="360" w:lineRule="auto"/>
        <w:ind w:firstLine="288"/>
        <w:jc w:val="both"/>
      </w:pPr>
      <w:r>
        <w:t xml:space="preserve">Az akvárium azonosítója automatikusan generálódik majd, </w:t>
      </w:r>
      <w:r w:rsidR="00E40921">
        <w:t>amikor a rendszer először csatlakozik az adatbázishoz, ez a WiFi hálózat megadása után meg is történik</w:t>
      </w:r>
      <w:r w:rsidR="00EC4BBF">
        <w:t xml:space="preserve"> (a rendszer létrehoz egy akváriumot az adatbázisban alapértelmezett paraméterekkel, melyek később módosíthatók)</w:t>
      </w:r>
      <w:r w:rsidR="00E40921">
        <w:t xml:space="preserve">, </w:t>
      </w:r>
      <w:r w:rsidR="00E40921">
        <w:lastRenderedPageBreak/>
        <w:t>ekkor a felhasználó a rendszer kijelzőjén láthatja majd a kiosztott azonsítót, ezt a telefonos applikációba való regisztrációkor meg kell adni, vagy ha már regisztrált (ez implikálja, hogy már van egy rendszere), ilyenkor az új akvárium felvételéhez kell megadni az azonosítót. Ennek megadása nélkül nem köthető össze a felhasználó és az akvárium így ez kötelező. Ezután a felhasználó már tetszőlegesen állíthatja az akvárium további adatait.</w:t>
      </w:r>
    </w:p>
    <w:p w14:paraId="5CDEFC14" w14:textId="39D37445" w:rsidR="00E63E39" w:rsidRPr="00083D22" w:rsidRDefault="00E63E39" w:rsidP="00E37DF9">
      <w:pPr>
        <w:spacing w:line="360" w:lineRule="auto"/>
        <w:ind w:firstLine="288"/>
        <w:jc w:val="both"/>
      </w:pPr>
      <w:r>
        <w:t>Minden konfigurációnak van egy azonosítója, amely az akvárium azonosítójával egyezik meg, külső kulcsot alkotva, így minden akváriumhoz csak egy konfiguráció tartozhat és fordítva, melyet tetszőlegesen lehet állítani az applikációban</w:t>
      </w:r>
      <w:r w:rsidR="00574D97">
        <w:t xml:space="preserve"> </w:t>
      </w:r>
      <w:r w:rsidR="00860851">
        <w:t xml:space="preserve">bejelentkezés és </w:t>
      </w:r>
      <w:r w:rsidR="00574D97">
        <w:t>az adott akvárium kiválasztása után</w:t>
      </w:r>
      <w:r w:rsidR="00860851">
        <w:t>.</w:t>
      </w:r>
    </w:p>
    <w:p w14:paraId="02D9AFF5" w14:textId="77777777" w:rsidR="00083D22" w:rsidRDefault="00083D22" w:rsidP="00B455F6">
      <w:pPr>
        <w:spacing w:line="360" w:lineRule="auto"/>
        <w:jc w:val="both"/>
      </w:pPr>
    </w:p>
    <w:p w14:paraId="2B16921E" w14:textId="365C0692" w:rsidR="00670C0F" w:rsidRPr="00670C0F" w:rsidRDefault="00670C0F" w:rsidP="00B455F6">
      <w:pPr>
        <w:spacing w:line="360" w:lineRule="auto"/>
        <w:jc w:val="both"/>
        <w:rPr>
          <w:b/>
          <w:bCs/>
        </w:rPr>
      </w:pPr>
      <w:r w:rsidRPr="00670C0F">
        <w:rPr>
          <w:b/>
          <w:bCs/>
        </w:rPr>
        <w:t>5.2</w:t>
      </w:r>
      <w:r w:rsidRPr="00670C0F">
        <w:rPr>
          <w:b/>
          <w:bCs/>
        </w:rPr>
        <w:tab/>
        <w:t>Php API</w:t>
      </w:r>
    </w:p>
    <w:p w14:paraId="054AAE51" w14:textId="77777777" w:rsidR="004B3C87" w:rsidRDefault="004B3C87" w:rsidP="00B455F6">
      <w:pPr>
        <w:spacing w:line="360" w:lineRule="auto"/>
        <w:jc w:val="both"/>
      </w:pPr>
    </w:p>
    <w:p w14:paraId="03146501" w14:textId="32132167" w:rsidR="00017C15" w:rsidRDefault="00017C15" w:rsidP="00154AEE">
      <w:pPr>
        <w:spacing w:line="360" w:lineRule="auto"/>
        <w:jc w:val="both"/>
      </w:pPr>
      <w:r w:rsidRPr="00017C15">
        <w:rPr>
          <w:noProof/>
        </w:rPr>
        <w:drawing>
          <wp:anchor distT="0" distB="0" distL="114300" distR="114300" simplePos="0" relativeHeight="251658240" behindDoc="0" locked="0" layoutInCell="1" allowOverlap="1" wp14:anchorId="1FEA6415" wp14:editId="5A9F4AF7">
            <wp:simplePos x="0" y="0"/>
            <wp:positionH relativeFrom="column">
              <wp:posOffset>3787585</wp:posOffset>
            </wp:positionH>
            <wp:positionV relativeFrom="paragraph">
              <wp:posOffset>578716</wp:posOffset>
            </wp:positionV>
            <wp:extent cx="2353003" cy="2705478"/>
            <wp:effectExtent l="0" t="0" r="0" b="0"/>
            <wp:wrapSquare wrapText="bothSides"/>
            <wp:docPr id="11248519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51954" name="Picture 1" descr="A screen 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353003" cy="2705478"/>
                    </a:xfrm>
                    <a:prstGeom prst="rect">
                      <a:avLst/>
                    </a:prstGeom>
                  </pic:spPr>
                </pic:pic>
              </a:graphicData>
            </a:graphic>
          </wp:anchor>
        </w:drawing>
      </w:r>
      <w:r w:rsidR="00173068">
        <w:t xml:space="preserve">Az API </w:t>
      </w:r>
      <w:r w:rsidR="007B1C08">
        <w:t xml:space="preserve">(Access Point Interface) </w:t>
      </w:r>
      <w:r w:rsidR="00173068">
        <w:t>minden alkalmazás esetén létfontosságú, hiszen ezen keresztül történnek az adatok kezelése és a kérések kiszolgálása is</w:t>
      </w:r>
      <w:r w:rsidR="007B1C08">
        <w:t>,</w:t>
      </w:r>
      <w:r w:rsidR="00173068">
        <w:t xml:space="preserve"> </w:t>
      </w:r>
      <w:r w:rsidR="007B1C08">
        <w:t>e</w:t>
      </w:r>
      <w:r w:rsidR="00173068">
        <w:t>z adja a kapcsolatot az alkalmazás és az adatbázis közt.</w:t>
      </w:r>
      <w:r w:rsidR="007B1C08">
        <w:t xml:space="preserve"> Esetünkben ez az API </w:t>
      </w:r>
      <w:r w:rsidR="00B4774E">
        <w:t>Php alapú, és kezeli mind a mikrovezérlő, mind a telefonos applikáció által küldött és fogadott adatokat</w:t>
      </w:r>
      <w:r w:rsidR="000D621D">
        <w:t>. Implementálásra kerülnek benne a használt adatszerkezetek modelljei, az ezek alapján az adatbázissal interaktáló DAO (Data Access Object)</w:t>
      </w:r>
      <w:r w:rsidR="009127E3">
        <w:t xml:space="preserve"> valamint a különféle kérések kiszolgálására létrehozott vezérlések (minden kérés egy-egy különböző fájlba fut be, mely kezeli azt). </w:t>
      </w:r>
      <w:r>
        <w:t>Az API mappaszerkezetének felépítése a 5.2.1-es ábrán látható. Természetesen a CONTROLS mappa tartalma jelentősen több, hiszen ide kerül minden funkció megvalósítását ellátó fájl is</w:t>
      </w:r>
      <w:r w:rsidR="00395602">
        <w:t>, de szemléletesség céljából itt ennyi is elegendő.</w:t>
      </w:r>
      <w:r w:rsidR="00154AEE">
        <w:t xml:space="preserve"> </w:t>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t>5.2.1 ábra</w:t>
      </w:r>
    </w:p>
    <w:p w14:paraId="4643F0DC" w14:textId="77777777" w:rsidR="00154886" w:rsidRDefault="00154886" w:rsidP="00154AEE">
      <w:pPr>
        <w:spacing w:line="360" w:lineRule="auto"/>
        <w:jc w:val="both"/>
      </w:pPr>
    </w:p>
    <w:p w14:paraId="2A53F369" w14:textId="34DD5165" w:rsidR="00154886" w:rsidRPr="00154886" w:rsidRDefault="00154886" w:rsidP="00154AEE">
      <w:pPr>
        <w:spacing w:line="360" w:lineRule="auto"/>
        <w:jc w:val="both"/>
        <w:rPr>
          <w:b/>
          <w:bCs/>
        </w:rPr>
      </w:pPr>
      <w:r w:rsidRPr="00154886">
        <w:rPr>
          <w:b/>
          <w:bCs/>
        </w:rPr>
        <w:t>5.3</w:t>
      </w:r>
      <w:r w:rsidRPr="00154886">
        <w:rPr>
          <w:b/>
          <w:bCs/>
        </w:rPr>
        <w:tab/>
        <w:t>Funkcionális követelmények</w:t>
      </w:r>
    </w:p>
    <w:p w14:paraId="30F96996" w14:textId="77777777" w:rsidR="004B3C87" w:rsidRDefault="004B3C87" w:rsidP="00154886">
      <w:pPr>
        <w:spacing w:line="360" w:lineRule="auto"/>
        <w:jc w:val="both"/>
      </w:pPr>
    </w:p>
    <w:p w14:paraId="61E8D85D" w14:textId="10930275" w:rsidR="00154886" w:rsidRDefault="00154886" w:rsidP="00152F34">
      <w:pPr>
        <w:pStyle w:val="ListParagraph"/>
        <w:numPr>
          <w:ilvl w:val="0"/>
          <w:numId w:val="10"/>
        </w:numPr>
        <w:spacing w:line="360" w:lineRule="auto"/>
        <w:jc w:val="both"/>
      </w:pPr>
      <w:r>
        <w:t>Az API-nak minden lehetséges kérést ki kell tudnia szolgálni, hibás kérés esetén pedig jelezni a hibát egy hibaüzenettel.</w:t>
      </w:r>
    </w:p>
    <w:p w14:paraId="7D911BF0" w14:textId="4ECCAAED" w:rsidR="00154886" w:rsidRDefault="00154886" w:rsidP="00152F34">
      <w:pPr>
        <w:pStyle w:val="ListParagraph"/>
        <w:numPr>
          <w:ilvl w:val="0"/>
          <w:numId w:val="10"/>
        </w:numPr>
        <w:spacing w:line="360" w:lineRule="auto"/>
        <w:jc w:val="both"/>
      </w:pPr>
      <w:r>
        <w:lastRenderedPageBreak/>
        <w:t>A jelszavak titkosítva kerüljenek átadásra, valamint az adatbázisban is titkosítva legyen tárolva.</w:t>
      </w:r>
    </w:p>
    <w:p w14:paraId="5DF11DF4" w14:textId="0616F847" w:rsidR="00B571B8" w:rsidRDefault="00154886" w:rsidP="00152F34">
      <w:pPr>
        <w:pStyle w:val="ListParagraph"/>
        <w:numPr>
          <w:ilvl w:val="0"/>
          <w:numId w:val="10"/>
        </w:numPr>
        <w:spacing w:line="360" w:lineRule="auto"/>
        <w:jc w:val="both"/>
      </w:pPr>
      <w:r>
        <w:t xml:space="preserve">Lehetőség szerint minimalizáljuk a lekérdezéseket, a már lekérdezett és </w:t>
      </w:r>
      <w:r w:rsidR="008318BC">
        <w:t>használni kívánt adatokat tároljuk el a szerveroldalon.</w:t>
      </w:r>
    </w:p>
    <w:p w14:paraId="30FB0074" w14:textId="5C2DE891" w:rsidR="00B571B8" w:rsidRDefault="00B571B8" w:rsidP="00152F34">
      <w:pPr>
        <w:pStyle w:val="ListParagraph"/>
        <w:numPr>
          <w:ilvl w:val="0"/>
          <w:numId w:val="10"/>
        </w:numPr>
        <w:spacing w:line="360" w:lineRule="auto"/>
        <w:jc w:val="both"/>
      </w:pPr>
      <w:r>
        <w:t>Lehetőség szerint minimalizáljuk a mikrovezérlő felől érkező kéréseket, beüzemelés után csak a minták feltöltése, értesítések és esetleges hibák okozzanak kéréseket.</w:t>
      </w:r>
    </w:p>
    <w:p w14:paraId="77A1F291" w14:textId="34AF73C0" w:rsidR="00B571B8" w:rsidRDefault="00B571B8" w:rsidP="00152F34">
      <w:pPr>
        <w:pStyle w:val="ListParagraph"/>
        <w:numPr>
          <w:ilvl w:val="0"/>
          <w:numId w:val="10"/>
        </w:numPr>
        <w:spacing w:line="360" w:lineRule="auto"/>
        <w:jc w:val="both"/>
      </w:pPr>
      <w:r>
        <w:t>A frissített beállítások, melyek befolyásolhatják a mikrovezérlő működését lehetőleg azonnal kerüljenek frissítésre az eszközön is.</w:t>
      </w:r>
    </w:p>
    <w:p w14:paraId="0E1758BA" w14:textId="77777777" w:rsidR="000A4E94" w:rsidRDefault="000A4E94" w:rsidP="000A4E94">
      <w:pPr>
        <w:spacing w:line="360" w:lineRule="auto"/>
        <w:jc w:val="both"/>
      </w:pPr>
    </w:p>
    <w:p w14:paraId="152EFA09" w14:textId="77777777" w:rsidR="00152F34" w:rsidRDefault="00152F34" w:rsidP="00154886">
      <w:pPr>
        <w:spacing w:line="360" w:lineRule="auto"/>
        <w:jc w:val="both"/>
      </w:pPr>
    </w:p>
    <w:p w14:paraId="711A3A04" w14:textId="77777777" w:rsidR="00154886" w:rsidRDefault="00154886" w:rsidP="009E618E"/>
    <w:p w14:paraId="4C82C12E" w14:textId="77777777" w:rsidR="004B3C87" w:rsidRDefault="004B3C87" w:rsidP="009E618E">
      <w:pPr>
        <w:sectPr w:rsidR="004B3C87" w:rsidSect="00DD0758">
          <w:headerReference w:type="default" r:id="rId25"/>
          <w:headerReference w:type="first" r:id="rId26"/>
          <w:type w:val="nextColumn"/>
          <w:pgSz w:w="12240" w:h="15840" w:code="1"/>
          <w:pgMar w:top="1418" w:right="1418" w:bottom="1418" w:left="1418" w:header="720" w:footer="720" w:gutter="0"/>
          <w:cols w:space="720"/>
          <w:titlePg/>
          <w:docGrid w:linePitch="360"/>
        </w:sectPr>
      </w:pPr>
    </w:p>
    <w:p w14:paraId="4E3FA404" w14:textId="4D970B13" w:rsidR="00772872" w:rsidRDefault="00772872" w:rsidP="00514568">
      <w:pPr>
        <w:jc w:val="center"/>
        <w:rPr>
          <w:b/>
          <w:bCs/>
        </w:rPr>
      </w:pPr>
      <w:r w:rsidRPr="008B65C2">
        <w:rPr>
          <w:b/>
          <w:bCs/>
        </w:rPr>
        <w:lastRenderedPageBreak/>
        <w:t>Melléklet</w:t>
      </w:r>
      <w:r w:rsidR="00514568">
        <w:rPr>
          <w:b/>
          <w:bCs/>
        </w:rPr>
        <w:t>ek</w:t>
      </w:r>
    </w:p>
    <w:p w14:paraId="08BBC132" w14:textId="77777777" w:rsidR="008213CA" w:rsidRPr="00514568" w:rsidRDefault="008213CA" w:rsidP="00514568">
      <w:pPr>
        <w:jc w:val="center"/>
        <w:rPr>
          <w:b/>
          <w:bCs/>
        </w:rPr>
      </w:pPr>
    </w:p>
    <w:p w14:paraId="5F370FAA" w14:textId="0A6DCC36" w:rsidR="00FC37D7" w:rsidRPr="008B65C2" w:rsidRDefault="00AE60B4" w:rsidP="009E618E">
      <w:r w:rsidRPr="00AE60B4">
        <w:rPr>
          <w:noProof/>
        </w:rPr>
        <w:drawing>
          <wp:inline distT="0" distB="0" distL="0" distR="0" wp14:anchorId="313FF3E8" wp14:editId="27EA7D64">
            <wp:extent cx="8266430" cy="3877310"/>
            <wp:effectExtent l="0" t="0" r="1270" b="8890"/>
            <wp:docPr id="4092496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4968" name="Picture 1" descr="A diagram of a computer program&#10;&#10;Description automatically generated"/>
                    <pic:cNvPicPr/>
                  </pic:nvPicPr>
                  <pic:blipFill>
                    <a:blip r:embed="rId27"/>
                    <a:stretch>
                      <a:fillRect/>
                    </a:stretch>
                  </pic:blipFill>
                  <pic:spPr>
                    <a:xfrm>
                      <a:off x="0" y="0"/>
                      <a:ext cx="8266430" cy="3877310"/>
                    </a:xfrm>
                    <a:prstGeom prst="rect">
                      <a:avLst/>
                    </a:prstGeom>
                  </pic:spPr>
                </pic:pic>
              </a:graphicData>
            </a:graphic>
          </wp:inline>
        </w:drawing>
      </w:r>
    </w:p>
    <w:p w14:paraId="44A85306" w14:textId="047EB1F2" w:rsidR="009E618E" w:rsidRDefault="00772872" w:rsidP="004A3886">
      <w:pPr>
        <w:pStyle w:val="ListParagraph"/>
        <w:numPr>
          <w:ilvl w:val="0"/>
          <w:numId w:val="2"/>
        </w:numPr>
        <w:jc w:val="center"/>
      </w:pPr>
      <w:r w:rsidRPr="008B65C2">
        <w:t xml:space="preserve">Melléklet </w:t>
      </w:r>
      <w:r w:rsidR="00C177DD" w:rsidRPr="008B65C2">
        <w:t xml:space="preserve">- </w:t>
      </w:r>
      <w:r w:rsidR="00FC37D7" w:rsidRPr="008B65C2">
        <w:t>A koncepció blokkvázlat</w:t>
      </w:r>
      <w:r w:rsidR="00CE71C7" w:rsidRPr="008B65C2">
        <w:t>a</w:t>
      </w:r>
    </w:p>
    <w:p w14:paraId="384746E9" w14:textId="21783A81" w:rsidR="004F7C5A" w:rsidRDefault="004F7C5A">
      <w:pPr>
        <w:spacing w:after="160" w:line="259" w:lineRule="auto"/>
      </w:pPr>
      <w:r>
        <w:br w:type="page"/>
      </w:r>
    </w:p>
    <w:p w14:paraId="1C6922E2" w14:textId="526EE5D4" w:rsidR="004F7C5A" w:rsidRPr="009E618E" w:rsidRDefault="004F7C5A" w:rsidP="004A3886">
      <w:pPr>
        <w:pStyle w:val="ListParagraph"/>
        <w:numPr>
          <w:ilvl w:val="0"/>
          <w:numId w:val="2"/>
        </w:numPr>
        <w:jc w:val="center"/>
      </w:pPr>
    </w:p>
    <w:sectPr w:rsidR="004F7C5A" w:rsidRPr="009E618E" w:rsidSect="00DD0758">
      <w:headerReference w:type="first" r:id="rId28"/>
      <w:type w:val="nextColumn"/>
      <w:pgSz w:w="15840" w:h="12240" w:orient="landscape" w:code="1"/>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8C81A" w14:textId="77777777" w:rsidR="00943510" w:rsidRPr="008B65C2" w:rsidRDefault="00943510" w:rsidP="002250BF">
      <w:r w:rsidRPr="008B65C2">
        <w:separator/>
      </w:r>
    </w:p>
  </w:endnote>
  <w:endnote w:type="continuationSeparator" w:id="0">
    <w:p w14:paraId="2B138B75" w14:textId="77777777" w:rsidR="00943510" w:rsidRPr="008B65C2" w:rsidRDefault="00943510" w:rsidP="002250BF">
      <w:r w:rsidRPr="008B65C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888760"/>
      <w:docPartObj>
        <w:docPartGallery w:val="Page Numbers (Bottom of Page)"/>
        <w:docPartUnique/>
      </w:docPartObj>
    </w:sdtPr>
    <w:sdtContent>
      <w:p w14:paraId="4F3883B4" w14:textId="093F4810" w:rsidR="00876555" w:rsidRPr="008B65C2" w:rsidRDefault="00876555">
        <w:pPr>
          <w:pStyle w:val="Footer"/>
        </w:pPr>
        <w:r w:rsidRPr="008B65C2">
          <w:fldChar w:fldCharType="begin"/>
        </w:r>
        <w:r w:rsidRPr="008B65C2">
          <w:instrText xml:space="preserve"> PAGE   \* MERGEFORMAT </w:instrText>
        </w:r>
        <w:r w:rsidRPr="008B65C2">
          <w:fldChar w:fldCharType="separate"/>
        </w:r>
        <w:r w:rsidRPr="008B65C2">
          <w:t>2</w:t>
        </w:r>
        <w:r w:rsidRPr="008B65C2">
          <w:fldChar w:fldCharType="end"/>
        </w:r>
      </w:p>
    </w:sdtContent>
  </w:sdt>
  <w:p w14:paraId="45FB949F" w14:textId="6802B27F" w:rsidR="002250BF" w:rsidRPr="008B65C2" w:rsidRDefault="002250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8811" w14:textId="7C5648BA" w:rsidR="00876555" w:rsidRPr="008B65C2" w:rsidRDefault="00876555">
    <w:pPr>
      <w:pStyle w:val="Footer"/>
    </w:pPr>
  </w:p>
  <w:p w14:paraId="7AB7FC0D" w14:textId="77777777" w:rsidR="00002B5E" w:rsidRPr="008B65C2" w:rsidRDefault="00002B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71473202"/>
      <w:docPartObj>
        <w:docPartGallery w:val="Page Numbers (Bottom of Page)"/>
        <w:docPartUnique/>
      </w:docPartObj>
    </w:sdtPr>
    <w:sdtEndPr>
      <w:rPr>
        <w:sz w:val="24"/>
        <w:szCs w:val="24"/>
      </w:rPr>
    </w:sdtEndPr>
    <w:sdtContent>
      <w:p w14:paraId="5BEF47F5" w14:textId="307D9CB3" w:rsidR="0042260E" w:rsidRPr="00C64E58" w:rsidRDefault="0042260E" w:rsidP="0042260E">
        <w:pPr>
          <w:spacing w:line="360" w:lineRule="auto"/>
          <w:rPr>
            <w:sz w:val="16"/>
            <w:szCs w:val="16"/>
          </w:rPr>
        </w:pPr>
        <w:r w:rsidRPr="00C64E58">
          <w:rPr>
            <w:sz w:val="20"/>
            <w:szCs w:val="20"/>
          </w:rPr>
          <w:t>[1] forrás:</w:t>
        </w:r>
        <w:r w:rsidR="003F1811" w:rsidRPr="00C64E58">
          <w:rPr>
            <w:sz w:val="20"/>
            <w:szCs w:val="20"/>
          </w:rPr>
          <w:t xml:space="preserve"> </w:t>
        </w:r>
        <w:hyperlink r:id="rId1" w:history="1">
          <w:r w:rsidR="003F1811" w:rsidRPr="00C64E58">
            <w:rPr>
              <w:rStyle w:val="Hyperlink"/>
              <w:sz w:val="20"/>
              <w:szCs w:val="20"/>
            </w:rPr>
            <w:t>https://i0.wp.com/randomnerdtutorials.com/wp-content/uploads/2019/05/ESP8266-NodeMCU-kit-12-E-pinout-gpio-pin.png?quality=100&amp;strip=all&amp;ssl=1</w:t>
          </w:r>
        </w:hyperlink>
      </w:p>
      <w:p w14:paraId="686EA266" w14:textId="05A870E7" w:rsidR="0042260E" w:rsidRDefault="0042260E">
        <w:pPr>
          <w:pStyle w:val="Footer"/>
        </w:pPr>
      </w:p>
      <w:p w14:paraId="0F17E3E9" w14:textId="0B66238D" w:rsidR="00F66EF0" w:rsidRPr="008B65C2" w:rsidRDefault="00F66EF0">
        <w:pPr>
          <w:pStyle w:val="Footer"/>
        </w:pPr>
        <w:r w:rsidRPr="008B65C2">
          <w:fldChar w:fldCharType="begin"/>
        </w:r>
        <w:r w:rsidRPr="008B65C2">
          <w:instrText xml:space="preserve"> PAGE   \* MERGEFORMAT </w:instrText>
        </w:r>
        <w:r w:rsidRPr="008B65C2">
          <w:fldChar w:fldCharType="separate"/>
        </w:r>
        <w:r w:rsidRPr="008B65C2">
          <w:t>2</w:t>
        </w:r>
        <w:r w:rsidRPr="008B65C2">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843354"/>
      <w:docPartObj>
        <w:docPartGallery w:val="Page Numbers (Bottom of Page)"/>
        <w:docPartUnique/>
      </w:docPartObj>
    </w:sdtPr>
    <w:sdtContent>
      <w:p w14:paraId="7535FAC2" w14:textId="065BEDA0" w:rsidR="00EA1EAD" w:rsidRPr="00EA1EAD" w:rsidRDefault="00EA1EAD" w:rsidP="00EA1EAD">
        <w:pPr>
          <w:pStyle w:val="Footer"/>
          <w:rPr>
            <w:sz w:val="20"/>
            <w:szCs w:val="20"/>
          </w:rPr>
        </w:pPr>
        <w:r w:rsidRPr="00EA1EAD">
          <w:rPr>
            <w:sz w:val="20"/>
            <w:szCs w:val="20"/>
          </w:rPr>
          <w:t xml:space="preserve">[2] forrás: </w:t>
        </w:r>
        <w:r w:rsidRPr="00EA1EAD">
          <w:rPr>
            <w:sz w:val="20"/>
            <w:szCs w:val="20"/>
          </w:rPr>
          <w:fldChar w:fldCharType="begin"/>
        </w:r>
        <w:r w:rsidRPr="00EA1EAD">
          <w:rPr>
            <w:sz w:val="20"/>
            <w:szCs w:val="20"/>
          </w:rPr>
          <w:instrText>HYPERLINK "https://www.meanwell.com/Upload/PDF/RS-25/RS-25-SPEC.PDF"</w:instrText>
        </w:r>
        <w:r w:rsidRPr="00EA1EAD">
          <w:rPr>
            <w:sz w:val="20"/>
            <w:szCs w:val="20"/>
          </w:rPr>
        </w:r>
        <w:r w:rsidRPr="00EA1EAD">
          <w:rPr>
            <w:sz w:val="20"/>
            <w:szCs w:val="20"/>
          </w:rPr>
          <w:fldChar w:fldCharType="separate"/>
        </w:r>
        <w:r w:rsidRPr="00EA1EAD">
          <w:rPr>
            <w:rStyle w:val="Hyperlink"/>
            <w:sz w:val="20"/>
            <w:szCs w:val="20"/>
          </w:rPr>
          <w:t>https://www.meanwell.com/Upload/PDF/RS-25/RS-25-SPEC.PDF</w:t>
        </w:r>
        <w:r w:rsidRPr="00EA1EAD">
          <w:rPr>
            <w:sz w:val="20"/>
            <w:szCs w:val="20"/>
          </w:rPr>
          <w:fldChar w:fldCharType="end"/>
        </w:r>
      </w:p>
      <w:p w14:paraId="4D6A4DC7" w14:textId="24B6004B" w:rsidR="00002B5E" w:rsidRPr="008B65C2" w:rsidRDefault="00876555" w:rsidP="00EA1EAD">
        <w:pPr>
          <w:pStyle w:val="Footer"/>
        </w:pPr>
        <w:r w:rsidRPr="008B65C2">
          <w:fldChar w:fldCharType="begin"/>
        </w:r>
        <w:r w:rsidRPr="008B65C2">
          <w:instrText xml:space="preserve"> PAGE   \* MERGEFORMAT </w:instrText>
        </w:r>
        <w:r w:rsidRPr="008B65C2">
          <w:fldChar w:fldCharType="separate"/>
        </w:r>
        <w:r w:rsidRPr="008B65C2">
          <w:t>2</w:t>
        </w:r>
        <w:r w:rsidRPr="008B65C2">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332518"/>
      <w:docPartObj>
        <w:docPartGallery w:val="Page Numbers (Bottom of Page)"/>
        <w:docPartUnique/>
      </w:docPartObj>
    </w:sdtPr>
    <w:sdtContent>
      <w:p w14:paraId="3C3CF046" w14:textId="2A893920" w:rsidR="008E3131" w:rsidRPr="008E3131" w:rsidRDefault="008E3131" w:rsidP="008E3131">
        <w:pPr>
          <w:spacing w:line="360" w:lineRule="auto"/>
          <w:rPr>
            <w:sz w:val="20"/>
            <w:szCs w:val="20"/>
          </w:rPr>
        </w:pPr>
      </w:p>
      <w:p w14:paraId="08DA8314" w14:textId="77777777" w:rsidR="008E3131" w:rsidRPr="008B65C2" w:rsidRDefault="008E3131">
        <w:pPr>
          <w:pStyle w:val="Footer"/>
        </w:pPr>
        <w:r w:rsidRPr="008B65C2">
          <w:fldChar w:fldCharType="begin"/>
        </w:r>
        <w:r w:rsidRPr="008B65C2">
          <w:instrText xml:space="preserve"> PAGE   \* MERGEFORMAT </w:instrText>
        </w:r>
        <w:r w:rsidRPr="008B65C2">
          <w:fldChar w:fldCharType="separate"/>
        </w:r>
        <w:r w:rsidRPr="008B65C2">
          <w:t>2</w:t>
        </w:r>
        <w:r w:rsidRPr="008B65C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D74FB" w14:textId="77777777" w:rsidR="00943510" w:rsidRPr="008B65C2" w:rsidRDefault="00943510" w:rsidP="002250BF">
      <w:r w:rsidRPr="008B65C2">
        <w:separator/>
      </w:r>
    </w:p>
  </w:footnote>
  <w:footnote w:type="continuationSeparator" w:id="0">
    <w:p w14:paraId="1114CEEE" w14:textId="77777777" w:rsidR="00943510" w:rsidRPr="008B65C2" w:rsidRDefault="00943510" w:rsidP="002250BF">
      <w:r w:rsidRPr="008B65C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81A58" w14:textId="167D10F7" w:rsidR="006E55F5" w:rsidRPr="008B65C2" w:rsidRDefault="006E55F5" w:rsidP="006E55F5">
    <w:pPr>
      <w:jc w:val="center"/>
      <w:rPr>
        <w:b/>
        <w:bCs/>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9BFA" w14:textId="6B5E9EF3" w:rsidR="004457F3" w:rsidRPr="008B65C2" w:rsidRDefault="004457F3" w:rsidP="004457F3">
    <w:pPr>
      <w:jc w:val="center"/>
      <w:rPr>
        <w:b/>
        <w:bCs/>
        <w:sz w:val="28"/>
        <w:szCs w:val="28"/>
      </w:rPr>
    </w:pPr>
  </w:p>
  <w:p w14:paraId="674EB759" w14:textId="33A5A55C" w:rsidR="00FA7204" w:rsidRPr="008B65C2" w:rsidRDefault="00FA7204" w:rsidP="004457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9A646" w14:textId="4229BCEB" w:rsidR="007A1155" w:rsidRPr="008B65C2" w:rsidRDefault="007A1155" w:rsidP="007A1155">
    <w:pPr>
      <w:jc w:val="center"/>
      <w:rPr>
        <w:b/>
        <w:bCs/>
        <w:sz w:val="28"/>
        <w:szCs w:val="28"/>
      </w:rPr>
    </w:pPr>
    <w:r w:rsidRPr="008B65C2">
      <w:rPr>
        <w:b/>
        <w:bCs/>
        <w:sz w:val="28"/>
        <w:szCs w:val="28"/>
      </w:rPr>
      <w:t>2</w:t>
    </w:r>
    <w:r w:rsidR="00AE6CC6">
      <w:rPr>
        <w:b/>
        <w:bCs/>
        <w:sz w:val="28"/>
        <w:szCs w:val="28"/>
      </w:rPr>
      <w:tab/>
    </w:r>
    <w:r w:rsidR="00883BF1">
      <w:rPr>
        <w:b/>
        <w:bCs/>
        <w:sz w:val="28"/>
        <w:szCs w:val="28"/>
      </w:rPr>
      <w:t>H</w:t>
    </w:r>
    <w:r w:rsidRPr="008B65C2">
      <w:rPr>
        <w:b/>
        <w:bCs/>
        <w:sz w:val="28"/>
        <w:szCs w:val="28"/>
      </w:rPr>
      <w:t>ardveres megoldások</w:t>
    </w:r>
  </w:p>
  <w:p w14:paraId="192035A0" w14:textId="77777777" w:rsidR="007A1155" w:rsidRPr="008B65C2" w:rsidRDefault="007A1155" w:rsidP="006E55F5">
    <w:pPr>
      <w:jc w:val="center"/>
      <w:rPr>
        <w:b/>
        <w:bCs/>
        <w:sz w:val="28"/>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373C6" w14:textId="627EF36F" w:rsidR="004457F3" w:rsidRPr="008B65C2" w:rsidRDefault="004457F3" w:rsidP="004F5048">
    <w:pPr>
      <w:jc w:val="center"/>
      <w:rPr>
        <w:b/>
        <w:bCs/>
        <w:sz w:val="28"/>
        <w:szCs w:val="28"/>
      </w:rPr>
    </w:pPr>
    <w:r w:rsidRPr="008B65C2">
      <w:rPr>
        <w:b/>
        <w:bCs/>
        <w:sz w:val="28"/>
        <w:szCs w:val="28"/>
      </w:rPr>
      <w:t>2</w:t>
    </w:r>
    <w:r w:rsidR="00E7038E">
      <w:rPr>
        <w:b/>
        <w:bCs/>
        <w:sz w:val="28"/>
        <w:szCs w:val="28"/>
      </w:rPr>
      <w:tab/>
    </w:r>
    <w:r w:rsidR="00883BF1">
      <w:rPr>
        <w:b/>
        <w:bCs/>
        <w:sz w:val="28"/>
        <w:szCs w:val="28"/>
      </w:rPr>
      <w:t>H</w:t>
    </w:r>
    <w:r w:rsidRPr="008B65C2">
      <w:rPr>
        <w:b/>
        <w:bCs/>
        <w:sz w:val="28"/>
        <w:szCs w:val="28"/>
      </w:rPr>
      <w:t>ardveres megoldások</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4F153" w14:textId="1A6AE948" w:rsidR="003326D1" w:rsidRPr="00F75AB8" w:rsidRDefault="00F75AB8" w:rsidP="004F5048">
    <w:pPr>
      <w:jc w:val="center"/>
      <w:rPr>
        <w:b/>
        <w:bCs/>
        <w:sz w:val="28"/>
        <w:szCs w:val="28"/>
        <w:lang w:val="en-US"/>
      </w:rPr>
    </w:pPr>
    <w:r>
      <w:rPr>
        <w:b/>
        <w:bCs/>
        <w:sz w:val="28"/>
        <w:szCs w:val="28"/>
        <w:lang w:val="en-US"/>
      </w:rPr>
      <w:t>3</w:t>
    </w:r>
    <w:r>
      <w:rPr>
        <w:b/>
        <w:bCs/>
        <w:sz w:val="28"/>
        <w:szCs w:val="28"/>
        <w:lang w:val="en-US"/>
      </w:rPr>
      <w:tab/>
    </w:r>
    <w:r w:rsidR="00B75DC7">
      <w:rPr>
        <w:b/>
        <w:bCs/>
        <w:sz w:val="28"/>
        <w:szCs w:val="28"/>
        <w:lang w:val="en-US"/>
      </w:rPr>
      <w:t xml:space="preserve">Szoftveres </w:t>
    </w:r>
    <w:proofErr w:type="spellStart"/>
    <w:r w:rsidR="00B75DC7">
      <w:rPr>
        <w:b/>
        <w:bCs/>
        <w:sz w:val="28"/>
        <w:szCs w:val="28"/>
        <w:lang w:val="en-US"/>
      </w:rPr>
      <w:t>megoldások</w:t>
    </w:r>
    <w:proofErr w:type="spellEnd"/>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345B" w14:textId="63975293" w:rsidR="006B472A" w:rsidRPr="00F75AB8" w:rsidRDefault="006B472A" w:rsidP="004F5048">
    <w:pPr>
      <w:jc w:val="center"/>
      <w:rPr>
        <w:b/>
        <w:bCs/>
        <w:sz w:val="28"/>
        <w:szCs w:val="28"/>
        <w:lang w:val="en-US"/>
      </w:rPr>
    </w:pPr>
    <w:r>
      <w:rPr>
        <w:b/>
        <w:bCs/>
        <w:sz w:val="28"/>
        <w:szCs w:val="28"/>
        <w:lang w:val="en-US"/>
      </w:rPr>
      <w:t>4</w:t>
    </w:r>
    <w:r>
      <w:rPr>
        <w:b/>
        <w:bCs/>
        <w:sz w:val="28"/>
        <w:szCs w:val="28"/>
        <w:lang w:val="en-US"/>
      </w:rPr>
      <w:tab/>
      <w:t xml:space="preserve">Szoftveres </w:t>
    </w:r>
    <w:proofErr w:type="spellStart"/>
    <w:r>
      <w:rPr>
        <w:b/>
        <w:bCs/>
        <w:sz w:val="28"/>
        <w:szCs w:val="28"/>
        <w:lang w:val="en-US"/>
      </w:rPr>
      <w:t>megoldások</w:t>
    </w:r>
    <w:proofErr w:type="spellEnd"/>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B1218" w14:textId="77777777" w:rsidR="004F7C5A" w:rsidRPr="008B65C2" w:rsidRDefault="004F7C5A" w:rsidP="006E55F5">
    <w:pPr>
      <w:jc w:val="center"/>
      <w:rPr>
        <w:b/>
        <w:bCs/>
        <w:sz w:val="28"/>
        <w:szCs w:val="2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3A785" w14:textId="33F8B267" w:rsidR="00491C60" w:rsidRPr="00F75AB8" w:rsidRDefault="00570D40" w:rsidP="004F5048">
    <w:pPr>
      <w:jc w:val="center"/>
      <w:rPr>
        <w:b/>
        <w:bCs/>
        <w:sz w:val="28"/>
        <w:szCs w:val="28"/>
        <w:lang w:val="en-US"/>
      </w:rPr>
    </w:pPr>
    <w:r>
      <w:rPr>
        <w:b/>
        <w:bCs/>
        <w:sz w:val="28"/>
        <w:szCs w:val="28"/>
        <w:lang w:val="en-US"/>
      </w:rPr>
      <w:t>5</w:t>
    </w:r>
    <w:r>
      <w:rPr>
        <w:b/>
        <w:bCs/>
        <w:sz w:val="28"/>
        <w:szCs w:val="28"/>
        <w:lang w:val="en-US"/>
      </w:rPr>
      <w:tab/>
    </w:r>
    <w:proofErr w:type="spellStart"/>
    <w:r>
      <w:rPr>
        <w:b/>
        <w:bCs/>
        <w:sz w:val="28"/>
        <w:szCs w:val="28"/>
        <w:lang w:val="en-US"/>
      </w:rPr>
      <w:t>Adatbázis</w:t>
    </w:r>
    <w:proofErr w:type="spellEnd"/>
    <w:r>
      <w:rPr>
        <w:b/>
        <w:bCs/>
        <w:sz w:val="28"/>
        <w:szCs w:val="28"/>
        <w:lang w:val="en-US"/>
      </w:rPr>
      <w:t xml:space="preserve"> </w:t>
    </w:r>
    <w:proofErr w:type="spellStart"/>
    <w:r>
      <w:rPr>
        <w:b/>
        <w:bCs/>
        <w:sz w:val="28"/>
        <w:szCs w:val="28"/>
        <w:lang w:val="en-US"/>
      </w:rPr>
      <w:t>és</w:t>
    </w:r>
    <w:proofErr w:type="spellEnd"/>
    <w:r>
      <w:rPr>
        <w:b/>
        <w:bCs/>
        <w:sz w:val="28"/>
        <w:szCs w:val="28"/>
        <w:lang w:val="en-US"/>
      </w:rPr>
      <w:t xml:space="preserve"> API</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B1134" w14:textId="1A9FDD1F" w:rsidR="00514568" w:rsidRPr="00F75AB8" w:rsidRDefault="00514568" w:rsidP="004F5048">
    <w:pPr>
      <w:jc w:val="center"/>
      <w:rPr>
        <w:b/>
        <w:bCs/>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2222F"/>
    <w:multiLevelType w:val="multilevel"/>
    <w:tmpl w:val="528080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9F203A"/>
    <w:multiLevelType w:val="hybridMultilevel"/>
    <w:tmpl w:val="34CAB6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26780FF9"/>
    <w:multiLevelType w:val="hybridMultilevel"/>
    <w:tmpl w:val="06927C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796524F"/>
    <w:multiLevelType w:val="multilevel"/>
    <w:tmpl w:val="D4EC18CA"/>
    <w:lvl w:ilvl="0">
      <w:start w:val="1"/>
      <w:numFmt w:val="decimal"/>
      <w:lvlText w:val="%1"/>
      <w:lvlJc w:val="left"/>
      <w:pPr>
        <w:ind w:left="720" w:hanging="360"/>
      </w:pPr>
      <w:rPr>
        <w:rFonts w:hint="default"/>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DB94D29"/>
    <w:multiLevelType w:val="hybridMultilevel"/>
    <w:tmpl w:val="A4908F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608210D"/>
    <w:multiLevelType w:val="multilevel"/>
    <w:tmpl w:val="967A733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98550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402DE0"/>
    <w:multiLevelType w:val="multilevel"/>
    <w:tmpl w:val="D4EC18CA"/>
    <w:styleLink w:val="CurrentList2"/>
    <w:lvl w:ilvl="0">
      <w:start w:val="1"/>
      <w:numFmt w:val="decimal"/>
      <w:lvlText w:val="%1"/>
      <w:lvlJc w:val="left"/>
      <w:pPr>
        <w:ind w:left="720" w:hanging="360"/>
      </w:pPr>
      <w:rPr>
        <w:rFonts w:hint="default"/>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EB61155"/>
    <w:multiLevelType w:val="hybridMultilevel"/>
    <w:tmpl w:val="B7CA3ABA"/>
    <w:lvl w:ilvl="0" w:tplc="F1F0219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39911BD"/>
    <w:multiLevelType w:val="hybridMultilevel"/>
    <w:tmpl w:val="8F342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556EB6"/>
    <w:multiLevelType w:val="hybridMultilevel"/>
    <w:tmpl w:val="36F007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5E7E52CC"/>
    <w:multiLevelType w:val="multilevel"/>
    <w:tmpl w:val="41EA3D0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DBC07A9"/>
    <w:multiLevelType w:val="hybridMultilevel"/>
    <w:tmpl w:val="0BD8E35E"/>
    <w:lvl w:ilvl="0" w:tplc="8F623C98">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E550478"/>
    <w:multiLevelType w:val="multilevel"/>
    <w:tmpl w:val="967A7332"/>
    <w:styleLink w:val="CurrentList1"/>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F112378"/>
    <w:multiLevelType w:val="hybridMultilevel"/>
    <w:tmpl w:val="C856FE08"/>
    <w:lvl w:ilvl="0" w:tplc="0409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5" w15:restartNumberingAfterBreak="0">
    <w:nsid w:val="7AB82900"/>
    <w:multiLevelType w:val="hybridMultilevel"/>
    <w:tmpl w:val="DD20A3C2"/>
    <w:lvl w:ilvl="0" w:tplc="770A2E76">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C8D0FAD"/>
    <w:multiLevelType w:val="hybridMultilevel"/>
    <w:tmpl w:val="7AEE587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591080">
    <w:abstractNumId w:val="15"/>
  </w:num>
  <w:num w:numId="2" w16cid:durableId="2072533483">
    <w:abstractNumId w:val="9"/>
  </w:num>
  <w:num w:numId="3" w16cid:durableId="924151824">
    <w:abstractNumId w:val="5"/>
  </w:num>
  <w:num w:numId="4" w16cid:durableId="464658504">
    <w:abstractNumId w:val="13"/>
  </w:num>
  <w:num w:numId="5" w16cid:durableId="77293471">
    <w:abstractNumId w:val="6"/>
  </w:num>
  <w:num w:numId="6" w16cid:durableId="2012371033">
    <w:abstractNumId w:val="0"/>
  </w:num>
  <w:num w:numId="7" w16cid:durableId="1627664394">
    <w:abstractNumId w:val="16"/>
  </w:num>
  <w:num w:numId="8" w16cid:durableId="2061198338">
    <w:abstractNumId w:val="11"/>
  </w:num>
  <w:num w:numId="9" w16cid:durableId="180047453">
    <w:abstractNumId w:val="1"/>
  </w:num>
  <w:num w:numId="10" w16cid:durableId="1753357404">
    <w:abstractNumId w:val="2"/>
  </w:num>
  <w:num w:numId="11" w16cid:durableId="1876697170">
    <w:abstractNumId w:val="4"/>
  </w:num>
  <w:num w:numId="12" w16cid:durableId="1254050108">
    <w:abstractNumId w:val="10"/>
  </w:num>
  <w:num w:numId="13" w16cid:durableId="1872064477">
    <w:abstractNumId w:val="12"/>
  </w:num>
  <w:num w:numId="14" w16cid:durableId="1424567121">
    <w:abstractNumId w:val="3"/>
  </w:num>
  <w:num w:numId="15" w16cid:durableId="1381510920">
    <w:abstractNumId w:val="14"/>
  </w:num>
  <w:num w:numId="16" w16cid:durableId="577179916">
    <w:abstractNumId w:val="7"/>
  </w:num>
  <w:num w:numId="17" w16cid:durableId="9130511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activeWritingStyle w:appName="MSWord" w:lang="en-US" w:vendorID="64" w:dllVersion="0" w:nlCheck="1" w:checkStyle="0"/>
  <w:activeWritingStyle w:appName="MSWord" w:lang="hu-HU" w:vendorID="64" w:dllVersion="0" w:nlCheck="1" w:checkStyle="0"/>
  <w:proofState w:spelling="clean" w:grammar="clean"/>
  <w:defaultTabStop w:val="28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016"/>
    <w:rsid w:val="00000DA3"/>
    <w:rsid w:val="00002B5E"/>
    <w:rsid w:val="00004820"/>
    <w:rsid w:val="00006C71"/>
    <w:rsid w:val="000110ED"/>
    <w:rsid w:val="00013694"/>
    <w:rsid w:val="00017C15"/>
    <w:rsid w:val="00027E29"/>
    <w:rsid w:val="00030244"/>
    <w:rsid w:val="00033E79"/>
    <w:rsid w:val="00035E4A"/>
    <w:rsid w:val="00037030"/>
    <w:rsid w:val="00037D3C"/>
    <w:rsid w:val="000407E9"/>
    <w:rsid w:val="0004267D"/>
    <w:rsid w:val="00043972"/>
    <w:rsid w:val="000439E1"/>
    <w:rsid w:val="000457FE"/>
    <w:rsid w:val="00046719"/>
    <w:rsid w:val="000468A9"/>
    <w:rsid w:val="00047314"/>
    <w:rsid w:val="00047EE7"/>
    <w:rsid w:val="00052C41"/>
    <w:rsid w:val="00053C05"/>
    <w:rsid w:val="000544D2"/>
    <w:rsid w:val="0006576A"/>
    <w:rsid w:val="0007270D"/>
    <w:rsid w:val="00072D1C"/>
    <w:rsid w:val="00083D22"/>
    <w:rsid w:val="00087255"/>
    <w:rsid w:val="00091B24"/>
    <w:rsid w:val="00097DF2"/>
    <w:rsid w:val="000A3BD8"/>
    <w:rsid w:val="000A4E94"/>
    <w:rsid w:val="000A660D"/>
    <w:rsid w:val="000A6CCD"/>
    <w:rsid w:val="000A75EB"/>
    <w:rsid w:val="000B285D"/>
    <w:rsid w:val="000B309E"/>
    <w:rsid w:val="000C1016"/>
    <w:rsid w:val="000C1935"/>
    <w:rsid w:val="000C2367"/>
    <w:rsid w:val="000C2402"/>
    <w:rsid w:val="000C313C"/>
    <w:rsid w:val="000C49F6"/>
    <w:rsid w:val="000C743F"/>
    <w:rsid w:val="000C7660"/>
    <w:rsid w:val="000C7B2C"/>
    <w:rsid w:val="000D2CCE"/>
    <w:rsid w:val="000D3E8D"/>
    <w:rsid w:val="000D621D"/>
    <w:rsid w:val="000D6CFD"/>
    <w:rsid w:val="000E1829"/>
    <w:rsid w:val="000E494B"/>
    <w:rsid w:val="000E673C"/>
    <w:rsid w:val="000F0D32"/>
    <w:rsid w:val="000F1587"/>
    <w:rsid w:val="000F3C6D"/>
    <w:rsid w:val="000F57CF"/>
    <w:rsid w:val="000F7131"/>
    <w:rsid w:val="00103B79"/>
    <w:rsid w:val="001068E4"/>
    <w:rsid w:val="00111196"/>
    <w:rsid w:val="00111C74"/>
    <w:rsid w:val="00114AE8"/>
    <w:rsid w:val="001206FC"/>
    <w:rsid w:val="00125D50"/>
    <w:rsid w:val="001261AE"/>
    <w:rsid w:val="00127F03"/>
    <w:rsid w:val="00131A72"/>
    <w:rsid w:val="00133A7D"/>
    <w:rsid w:val="00136D9B"/>
    <w:rsid w:val="00141DE6"/>
    <w:rsid w:val="00143C99"/>
    <w:rsid w:val="00145A98"/>
    <w:rsid w:val="001476F2"/>
    <w:rsid w:val="00147991"/>
    <w:rsid w:val="00152F34"/>
    <w:rsid w:val="00153E3A"/>
    <w:rsid w:val="00154886"/>
    <w:rsid w:val="00154AEE"/>
    <w:rsid w:val="00155B75"/>
    <w:rsid w:val="001560FC"/>
    <w:rsid w:val="00163B3F"/>
    <w:rsid w:val="001641A6"/>
    <w:rsid w:val="00164DE2"/>
    <w:rsid w:val="00165585"/>
    <w:rsid w:val="00165711"/>
    <w:rsid w:val="00170681"/>
    <w:rsid w:val="00170A37"/>
    <w:rsid w:val="001711A4"/>
    <w:rsid w:val="00171255"/>
    <w:rsid w:val="00173068"/>
    <w:rsid w:val="00174D33"/>
    <w:rsid w:val="00177C6F"/>
    <w:rsid w:val="00180704"/>
    <w:rsid w:val="00182714"/>
    <w:rsid w:val="001874E6"/>
    <w:rsid w:val="00191AF0"/>
    <w:rsid w:val="00192125"/>
    <w:rsid w:val="00194532"/>
    <w:rsid w:val="00196638"/>
    <w:rsid w:val="00197881"/>
    <w:rsid w:val="001A02F0"/>
    <w:rsid w:val="001A0D3F"/>
    <w:rsid w:val="001A205B"/>
    <w:rsid w:val="001A25F4"/>
    <w:rsid w:val="001A3D4F"/>
    <w:rsid w:val="001A4748"/>
    <w:rsid w:val="001A52EE"/>
    <w:rsid w:val="001B3344"/>
    <w:rsid w:val="001B625A"/>
    <w:rsid w:val="001C0AD7"/>
    <w:rsid w:val="001C360E"/>
    <w:rsid w:val="001C4355"/>
    <w:rsid w:val="001D38CF"/>
    <w:rsid w:val="001D4C59"/>
    <w:rsid w:val="001D665D"/>
    <w:rsid w:val="001F1E1F"/>
    <w:rsid w:val="001F5CC7"/>
    <w:rsid w:val="00203C9F"/>
    <w:rsid w:val="0020485E"/>
    <w:rsid w:val="00204FCC"/>
    <w:rsid w:val="00205863"/>
    <w:rsid w:val="00206694"/>
    <w:rsid w:val="00210D28"/>
    <w:rsid w:val="00211D56"/>
    <w:rsid w:val="0021470E"/>
    <w:rsid w:val="00220976"/>
    <w:rsid w:val="00223119"/>
    <w:rsid w:val="002250BF"/>
    <w:rsid w:val="00225B1B"/>
    <w:rsid w:val="00226294"/>
    <w:rsid w:val="00227DA2"/>
    <w:rsid w:val="00231885"/>
    <w:rsid w:val="00234E03"/>
    <w:rsid w:val="002442A1"/>
    <w:rsid w:val="0024508B"/>
    <w:rsid w:val="0024644D"/>
    <w:rsid w:val="00251A7E"/>
    <w:rsid w:val="002538FD"/>
    <w:rsid w:val="00257CB3"/>
    <w:rsid w:val="00263B19"/>
    <w:rsid w:val="002644EF"/>
    <w:rsid w:val="0027187B"/>
    <w:rsid w:val="00272B5A"/>
    <w:rsid w:val="0027558A"/>
    <w:rsid w:val="002813DB"/>
    <w:rsid w:val="00282FD7"/>
    <w:rsid w:val="002849A3"/>
    <w:rsid w:val="00286CAF"/>
    <w:rsid w:val="002A1535"/>
    <w:rsid w:val="002A2AB8"/>
    <w:rsid w:val="002A36E5"/>
    <w:rsid w:val="002A514A"/>
    <w:rsid w:val="002B02DC"/>
    <w:rsid w:val="002B481D"/>
    <w:rsid w:val="002B495D"/>
    <w:rsid w:val="002B51BA"/>
    <w:rsid w:val="002B762B"/>
    <w:rsid w:val="002C1115"/>
    <w:rsid w:val="002C4768"/>
    <w:rsid w:val="002C5AE3"/>
    <w:rsid w:val="002C62A7"/>
    <w:rsid w:val="002C70DE"/>
    <w:rsid w:val="002D0174"/>
    <w:rsid w:val="002D069F"/>
    <w:rsid w:val="002D16E3"/>
    <w:rsid w:val="002D171B"/>
    <w:rsid w:val="002D2D44"/>
    <w:rsid w:val="002D32AB"/>
    <w:rsid w:val="002D6E42"/>
    <w:rsid w:val="002E2FD2"/>
    <w:rsid w:val="002E336D"/>
    <w:rsid w:val="002E3FDC"/>
    <w:rsid w:val="002E4CD5"/>
    <w:rsid w:val="002E6150"/>
    <w:rsid w:val="002E6398"/>
    <w:rsid w:val="002E7DF2"/>
    <w:rsid w:val="002F204C"/>
    <w:rsid w:val="002F6771"/>
    <w:rsid w:val="003004EB"/>
    <w:rsid w:val="00300EF1"/>
    <w:rsid w:val="00301EF6"/>
    <w:rsid w:val="0031565D"/>
    <w:rsid w:val="00316C4F"/>
    <w:rsid w:val="00317381"/>
    <w:rsid w:val="00320E24"/>
    <w:rsid w:val="0032516F"/>
    <w:rsid w:val="00325674"/>
    <w:rsid w:val="00326ACC"/>
    <w:rsid w:val="00331302"/>
    <w:rsid w:val="003315B5"/>
    <w:rsid w:val="0033180F"/>
    <w:rsid w:val="003326D1"/>
    <w:rsid w:val="003333DE"/>
    <w:rsid w:val="00333CF8"/>
    <w:rsid w:val="003343A6"/>
    <w:rsid w:val="003357B0"/>
    <w:rsid w:val="003432DC"/>
    <w:rsid w:val="003461F7"/>
    <w:rsid w:val="003507A6"/>
    <w:rsid w:val="0035293C"/>
    <w:rsid w:val="0035504A"/>
    <w:rsid w:val="003551CE"/>
    <w:rsid w:val="00360A89"/>
    <w:rsid w:val="003647DF"/>
    <w:rsid w:val="0036604D"/>
    <w:rsid w:val="00366586"/>
    <w:rsid w:val="0037103D"/>
    <w:rsid w:val="00371966"/>
    <w:rsid w:val="00372ED7"/>
    <w:rsid w:val="0038126C"/>
    <w:rsid w:val="00381589"/>
    <w:rsid w:val="00381AE2"/>
    <w:rsid w:val="0038535A"/>
    <w:rsid w:val="00385619"/>
    <w:rsid w:val="0038603C"/>
    <w:rsid w:val="00386650"/>
    <w:rsid w:val="00390482"/>
    <w:rsid w:val="003925C5"/>
    <w:rsid w:val="0039291B"/>
    <w:rsid w:val="00393588"/>
    <w:rsid w:val="0039376E"/>
    <w:rsid w:val="00393A39"/>
    <w:rsid w:val="00394D62"/>
    <w:rsid w:val="003953BD"/>
    <w:rsid w:val="00395602"/>
    <w:rsid w:val="003957FE"/>
    <w:rsid w:val="00395826"/>
    <w:rsid w:val="00396182"/>
    <w:rsid w:val="003A220F"/>
    <w:rsid w:val="003A4BC7"/>
    <w:rsid w:val="003A590E"/>
    <w:rsid w:val="003B0D36"/>
    <w:rsid w:val="003B30B8"/>
    <w:rsid w:val="003B7818"/>
    <w:rsid w:val="003C450F"/>
    <w:rsid w:val="003D2602"/>
    <w:rsid w:val="003D2BFE"/>
    <w:rsid w:val="003D46A6"/>
    <w:rsid w:val="003D5B99"/>
    <w:rsid w:val="003D658C"/>
    <w:rsid w:val="003D77E6"/>
    <w:rsid w:val="003E37C1"/>
    <w:rsid w:val="003E7256"/>
    <w:rsid w:val="003F1811"/>
    <w:rsid w:val="003F5993"/>
    <w:rsid w:val="003F65F4"/>
    <w:rsid w:val="003F6DC4"/>
    <w:rsid w:val="0040791E"/>
    <w:rsid w:val="00407D08"/>
    <w:rsid w:val="00410F97"/>
    <w:rsid w:val="00413363"/>
    <w:rsid w:val="00415A46"/>
    <w:rsid w:val="004174C4"/>
    <w:rsid w:val="0042260E"/>
    <w:rsid w:val="00422810"/>
    <w:rsid w:val="00423D00"/>
    <w:rsid w:val="004259F2"/>
    <w:rsid w:val="00426F7C"/>
    <w:rsid w:val="00431F24"/>
    <w:rsid w:val="004353A6"/>
    <w:rsid w:val="004363E8"/>
    <w:rsid w:val="00440B8C"/>
    <w:rsid w:val="00441D0D"/>
    <w:rsid w:val="00443831"/>
    <w:rsid w:val="00443880"/>
    <w:rsid w:val="00443B7D"/>
    <w:rsid w:val="00443D17"/>
    <w:rsid w:val="004457F3"/>
    <w:rsid w:val="00445BAA"/>
    <w:rsid w:val="00446E9B"/>
    <w:rsid w:val="00450D91"/>
    <w:rsid w:val="004523E3"/>
    <w:rsid w:val="00464017"/>
    <w:rsid w:val="0047093F"/>
    <w:rsid w:val="00471A39"/>
    <w:rsid w:val="00474D7B"/>
    <w:rsid w:val="0048190B"/>
    <w:rsid w:val="004828CD"/>
    <w:rsid w:val="00483F55"/>
    <w:rsid w:val="004858EF"/>
    <w:rsid w:val="004868F0"/>
    <w:rsid w:val="00486BB8"/>
    <w:rsid w:val="00490157"/>
    <w:rsid w:val="00491C60"/>
    <w:rsid w:val="00492EAD"/>
    <w:rsid w:val="0049705D"/>
    <w:rsid w:val="00497176"/>
    <w:rsid w:val="004A2D14"/>
    <w:rsid w:val="004A3303"/>
    <w:rsid w:val="004A690E"/>
    <w:rsid w:val="004A72F1"/>
    <w:rsid w:val="004B3C87"/>
    <w:rsid w:val="004B3DA8"/>
    <w:rsid w:val="004B4C8A"/>
    <w:rsid w:val="004C1874"/>
    <w:rsid w:val="004C4E42"/>
    <w:rsid w:val="004D0F5B"/>
    <w:rsid w:val="004D177B"/>
    <w:rsid w:val="004D26AF"/>
    <w:rsid w:val="004D386A"/>
    <w:rsid w:val="004E0D5D"/>
    <w:rsid w:val="004E1FA7"/>
    <w:rsid w:val="004E3099"/>
    <w:rsid w:val="004E3A98"/>
    <w:rsid w:val="004E6230"/>
    <w:rsid w:val="004E7CBC"/>
    <w:rsid w:val="004F0BC4"/>
    <w:rsid w:val="004F46EC"/>
    <w:rsid w:val="004F4B24"/>
    <w:rsid w:val="004F5048"/>
    <w:rsid w:val="004F5367"/>
    <w:rsid w:val="004F7C5A"/>
    <w:rsid w:val="0050301E"/>
    <w:rsid w:val="00503579"/>
    <w:rsid w:val="00503F61"/>
    <w:rsid w:val="00503FE2"/>
    <w:rsid w:val="00504247"/>
    <w:rsid w:val="00504E29"/>
    <w:rsid w:val="00506E6D"/>
    <w:rsid w:val="00507E43"/>
    <w:rsid w:val="00514568"/>
    <w:rsid w:val="00516E3B"/>
    <w:rsid w:val="00517C2F"/>
    <w:rsid w:val="00521117"/>
    <w:rsid w:val="00521F83"/>
    <w:rsid w:val="0052238A"/>
    <w:rsid w:val="005224DB"/>
    <w:rsid w:val="00524E78"/>
    <w:rsid w:val="00525123"/>
    <w:rsid w:val="005317C7"/>
    <w:rsid w:val="005318B3"/>
    <w:rsid w:val="00532D48"/>
    <w:rsid w:val="00533996"/>
    <w:rsid w:val="0054011C"/>
    <w:rsid w:val="00540201"/>
    <w:rsid w:val="0054210E"/>
    <w:rsid w:val="00542385"/>
    <w:rsid w:val="005444AC"/>
    <w:rsid w:val="005444C9"/>
    <w:rsid w:val="00545D35"/>
    <w:rsid w:val="00553755"/>
    <w:rsid w:val="0055495D"/>
    <w:rsid w:val="00554C24"/>
    <w:rsid w:val="005625E8"/>
    <w:rsid w:val="00565255"/>
    <w:rsid w:val="00566462"/>
    <w:rsid w:val="00570D40"/>
    <w:rsid w:val="00574D97"/>
    <w:rsid w:val="00581A70"/>
    <w:rsid w:val="00581F90"/>
    <w:rsid w:val="00583405"/>
    <w:rsid w:val="0058405F"/>
    <w:rsid w:val="005869C2"/>
    <w:rsid w:val="00590D47"/>
    <w:rsid w:val="005911D8"/>
    <w:rsid w:val="0059288E"/>
    <w:rsid w:val="005A1EA9"/>
    <w:rsid w:val="005A2D00"/>
    <w:rsid w:val="005A39F6"/>
    <w:rsid w:val="005A5084"/>
    <w:rsid w:val="005B1A0F"/>
    <w:rsid w:val="005B3A23"/>
    <w:rsid w:val="005B7E76"/>
    <w:rsid w:val="005C2FEF"/>
    <w:rsid w:val="005C4D8B"/>
    <w:rsid w:val="005C5407"/>
    <w:rsid w:val="005D14E3"/>
    <w:rsid w:val="005D183E"/>
    <w:rsid w:val="005D66B9"/>
    <w:rsid w:val="005D6923"/>
    <w:rsid w:val="005D707F"/>
    <w:rsid w:val="005D74E1"/>
    <w:rsid w:val="005E018C"/>
    <w:rsid w:val="005E0E15"/>
    <w:rsid w:val="005E6903"/>
    <w:rsid w:val="005E6E70"/>
    <w:rsid w:val="005E755B"/>
    <w:rsid w:val="005F0D71"/>
    <w:rsid w:val="005F1C33"/>
    <w:rsid w:val="005F292F"/>
    <w:rsid w:val="005F3BCB"/>
    <w:rsid w:val="005F6213"/>
    <w:rsid w:val="005F6F0C"/>
    <w:rsid w:val="00607A0C"/>
    <w:rsid w:val="00607C2E"/>
    <w:rsid w:val="00611559"/>
    <w:rsid w:val="006132F3"/>
    <w:rsid w:val="00613C75"/>
    <w:rsid w:val="00614118"/>
    <w:rsid w:val="00614A0B"/>
    <w:rsid w:val="006152BE"/>
    <w:rsid w:val="006163F1"/>
    <w:rsid w:val="00616854"/>
    <w:rsid w:val="0062079E"/>
    <w:rsid w:val="0062109D"/>
    <w:rsid w:val="006260D3"/>
    <w:rsid w:val="00626EE5"/>
    <w:rsid w:val="006324E8"/>
    <w:rsid w:val="006331FF"/>
    <w:rsid w:val="006334AA"/>
    <w:rsid w:val="00635289"/>
    <w:rsid w:val="00637C3D"/>
    <w:rsid w:val="0064057C"/>
    <w:rsid w:val="00641283"/>
    <w:rsid w:val="00641435"/>
    <w:rsid w:val="00641FEB"/>
    <w:rsid w:val="00642B64"/>
    <w:rsid w:val="00643CBB"/>
    <w:rsid w:val="00646A84"/>
    <w:rsid w:val="00650723"/>
    <w:rsid w:val="00650C55"/>
    <w:rsid w:val="00651832"/>
    <w:rsid w:val="006545E4"/>
    <w:rsid w:val="00655B37"/>
    <w:rsid w:val="006616CB"/>
    <w:rsid w:val="00662133"/>
    <w:rsid w:val="00662AA6"/>
    <w:rsid w:val="00664893"/>
    <w:rsid w:val="006656C8"/>
    <w:rsid w:val="0066767F"/>
    <w:rsid w:val="00670C0F"/>
    <w:rsid w:val="00671EAE"/>
    <w:rsid w:val="00683CFC"/>
    <w:rsid w:val="00684DAA"/>
    <w:rsid w:val="00691933"/>
    <w:rsid w:val="00691BB9"/>
    <w:rsid w:val="00691DA5"/>
    <w:rsid w:val="00691ED3"/>
    <w:rsid w:val="00694FC6"/>
    <w:rsid w:val="006A2CED"/>
    <w:rsid w:val="006A4BD8"/>
    <w:rsid w:val="006A4DBC"/>
    <w:rsid w:val="006A6437"/>
    <w:rsid w:val="006A67B9"/>
    <w:rsid w:val="006A70EF"/>
    <w:rsid w:val="006B1CCC"/>
    <w:rsid w:val="006B472A"/>
    <w:rsid w:val="006B5998"/>
    <w:rsid w:val="006B7552"/>
    <w:rsid w:val="006C043B"/>
    <w:rsid w:val="006C347B"/>
    <w:rsid w:val="006C3B91"/>
    <w:rsid w:val="006D0A2F"/>
    <w:rsid w:val="006D1D89"/>
    <w:rsid w:val="006E3CD6"/>
    <w:rsid w:val="006E55F5"/>
    <w:rsid w:val="006E6070"/>
    <w:rsid w:val="006E7D6B"/>
    <w:rsid w:val="006F3A06"/>
    <w:rsid w:val="0070253B"/>
    <w:rsid w:val="00703271"/>
    <w:rsid w:val="00706644"/>
    <w:rsid w:val="00712A0A"/>
    <w:rsid w:val="00713263"/>
    <w:rsid w:val="00714BE4"/>
    <w:rsid w:val="007162E2"/>
    <w:rsid w:val="00721A20"/>
    <w:rsid w:val="00723DA3"/>
    <w:rsid w:val="007253AB"/>
    <w:rsid w:val="007275DA"/>
    <w:rsid w:val="007347B0"/>
    <w:rsid w:val="0073507F"/>
    <w:rsid w:val="00737CC3"/>
    <w:rsid w:val="007463B8"/>
    <w:rsid w:val="00746B43"/>
    <w:rsid w:val="0075067C"/>
    <w:rsid w:val="00750BE9"/>
    <w:rsid w:val="00751F24"/>
    <w:rsid w:val="00753992"/>
    <w:rsid w:val="007559E0"/>
    <w:rsid w:val="0076041D"/>
    <w:rsid w:val="00764E19"/>
    <w:rsid w:val="00765DB5"/>
    <w:rsid w:val="00771E28"/>
    <w:rsid w:val="00772872"/>
    <w:rsid w:val="00773E6A"/>
    <w:rsid w:val="00774C04"/>
    <w:rsid w:val="00781A67"/>
    <w:rsid w:val="00781CF4"/>
    <w:rsid w:val="007922F5"/>
    <w:rsid w:val="00794BC2"/>
    <w:rsid w:val="0079545E"/>
    <w:rsid w:val="00795B9F"/>
    <w:rsid w:val="00795F3D"/>
    <w:rsid w:val="00796342"/>
    <w:rsid w:val="007A1155"/>
    <w:rsid w:val="007B1C08"/>
    <w:rsid w:val="007B6FB2"/>
    <w:rsid w:val="007C0062"/>
    <w:rsid w:val="007C07F9"/>
    <w:rsid w:val="007C1FA2"/>
    <w:rsid w:val="007C2161"/>
    <w:rsid w:val="007C52F9"/>
    <w:rsid w:val="007C5744"/>
    <w:rsid w:val="007C5CA0"/>
    <w:rsid w:val="007D1186"/>
    <w:rsid w:val="007D1299"/>
    <w:rsid w:val="007D248C"/>
    <w:rsid w:val="007D27B2"/>
    <w:rsid w:val="007D5BF5"/>
    <w:rsid w:val="007D6B04"/>
    <w:rsid w:val="007D706C"/>
    <w:rsid w:val="007E3749"/>
    <w:rsid w:val="007F0CAA"/>
    <w:rsid w:val="007F1463"/>
    <w:rsid w:val="007F4D7E"/>
    <w:rsid w:val="0080796A"/>
    <w:rsid w:val="008105A3"/>
    <w:rsid w:val="00813281"/>
    <w:rsid w:val="00813A5D"/>
    <w:rsid w:val="00814527"/>
    <w:rsid w:val="008206AA"/>
    <w:rsid w:val="008213CA"/>
    <w:rsid w:val="0083141C"/>
    <w:rsid w:val="008318BC"/>
    <w:rsid w:val="00832C39"/>
    <w:rsid w:val="00834B59"/>
    <w:rsid w:val="00835398"/>
    <w:rsid w:val="008404F0"/>
    <w:rsid w:val="00841AD5"/>
    <w:rsid w:val="00844EF3"/>
    <w:rsid w:val="00845307"/>
    <w:rsid w:val="00846CEC"/>
    <w:rsid w:val="00850BBE"/>
    <w:rsid w:val="00853595"/>
    <w:rsid w:val="00853C60"/>
    <w:rsid w:val="008564C2"/>
    <w:rsid w:val="00860851"/>
    <w:rsid w:val="00860A4C"/>
    <w:rsid w:val="00860FF2"/>
    <w:rsid w:val="00861A77"/>
    <w:rsid w:val="00864719"/>
    <w:rsid w:val="008710D9"/>
    <w:rsid w:val="00872449"/>
    <w:rsid w:val="00876555"/>
    <w:rsid w:val="008810B1"/>
    <w:rsid w:val="0088346A"/>
    <w:rsid w:val="00883BF1"/>
    <w:rsid w:val="00886BAA"/>
    <w:rsid w:val="00892342"/>
    <w:rsid w:val="00894E4F"/>
    <w:rsid w:val="00897BD6"/>
    <w:rsid w:val="00897C71"/>
    <w:rsid w:val="008A1067"/>
    <w:rsid w:val="008A2660"/>
    <w:rsid w:val="008A74DA"/>
    <w:rsid w:val="008B1D5D"/>
    <w:rsid w:val="008B64FE"/>
    <w:rsid w:val="008B6587"/>
    <w:rsid w:val="008B65C2"/>
    <w:rsid w:val="008C0858"/>
    <w:rsid w:val="008C301A"/>
    <w:rsid w:val="008C31DD"/>
    <w:rsid w:val="008C442F"/>
    <w:rsid w:val="008C689F"/>
    <w:rsid w:val="008D0305"/>
    <w:rsid w:val="008D2706"/>
    <w:rsid w:val="008D67B5"/>
    <w:rsid w:val="008D6ECB"/>
    <w:rsid w:val="008D7FEC"/>
    <w:rsid w:val="008E3131"/>
    <w:rsid w:val="008E4D5B"/>
    <w:rsid w:val="008E7621"/>
    <w:rsid w:val="008F1A84"/>
    <w:rsid w:val="008F33F8"/>
    <w:rsid w:val="008F73DA"/>
    <w:rsid w:val="009027B0"/>
    <w:rsid w:val="00903A3E"/>
    <w:rsid w:val="009053FE"/>
    <w:rsid w:val="00910416"/>
    <w:rsid w:val="00910AD6"/>
    <w:rsid w:val="009127E3"/>
    <w:rsid w:val="00912DCA"/>
    <w:rsid w:val="00917B41"/>
    <w:rsid w:val="0092053F"/>
    <w:rsid w:val="009247D2"/>
    <w:rsid w:val="00924837"/>
    <w:rsid w:val="009254B5"/>
    <w:rsid w:val="00925B8A"/>
    <w:rsid w:val="00925F81"/>
    <w:rsid w:val="00926A98"/>
    <w:rsid w:val="00926BD0"/>
    <w:rsid w:val="00931E87"/>
    <w:rsid w:val="00932AAE"/>
    <w:rsid w:val="00932FEF"/>
    <w:rsid w:val="009364BD"/>
    <w:rsid w:val="00940405"/>
    <w:rsid w:val="00940DBC"/>
    <w:rsid w:val="00943510"/>
    <w:rsid w:val="00944E8B"/>
    <w:rsid w:val="009467AA"/>
    <w:rsid w:val="00946E15"/>
    <w:rsid w:val="0095004F"/>
    <w:rsid w:val="00950336"/>
    <w:rsid w:val="00952855"/>
    <w:rsid w:val="00953B82"/>
    <w:rsid w:val="00954350"/>
    <w:rsid w:val="00955285"/>
    <w:rsid w:val="009560C9"/>
    <w:rsid w:val="009677DE"/>
    <w:rsid w:val="009709ED"/>
    <w:rsid w:val="0097243C"/>
    <w:rsid w:val="00973A80"/>
    <w:rsid w:val="00975CA5"/>
    <w:rsid w:val="00975D0C"/>
    <w:rsid w:val="0097611D"/>
    <w:rsid w:val="00976D4F"/>
    <w:rsid w:val="00982735"/>
    <w:rsid w:val="00982DE3"/>
    <w:rsid w:val="0098392C"/>
    <w:rsid w:val="00984ADA"/>
    <w:rsid w:val="0098560F"/>
    <w:rsid w:val="00986753"/>
    <w:rsid w:val="00992798"/>
    <w:rsid w:val="00993183"/>
    <w:rsid w:val="00993C78"/>
    <w:rsid w:val="009969AA"/>
    <w:rsid w:val="009A1A64"/>
    <w:rsid w:val="009A2F57"/>
    <w:rsid w:val="009B3E98"/>
    <w:rsid w:val="009B48EF"/>
    <w:rsid w:val="009B5B8C"/>
    <w:rsid w:val="009B6B86"/>
    <w:rsid w:val="009B6D42"/>
    <w:rsid w:val="009C03B6"/>
    <w:rsid w:val="009C0788"/>
    <w:rsid w:val="009C29AF"/>
    <w:rsid w:val="009C2FA0"/>
    <w:rsid w:val="009C3E42"/>
    <w:rsid w:val="009C4BD1"/>
    <w:rsid w:val="009D0841"/>
    <w:rsid w:val="009D09EE"/>
    <w:rsid w:val="009D2D83"/>
    <w:rsid w:val="009D3DC9"/>
    <w:rsid w:val="009D542F"/>
    <w:rsid w:val="009D60B4"/>
    <w:rsid w:val="009D729A"/>
    <w:rsid w:val="009D7541"/>
    <w:rsid w:val="009E39BA"/>
    <w:rsid w:val="009E3AA8"/>
    <w:rsid w:val="009E50A6"/>
    <w:rsid w:val="009E5BEF"/>
    <w:rsid w:val="009E618E"/>
    <w:rsid w:val="009F5A6B"/>
    <w:rsid w:val="009F7E25"/>
    <w:rsid w:val="00A0237B"/>
    <w:rsid w:val="00A030E7"/>
    <w:rsid w:val="00A04ECE"/>
    <w:rsid w:val="00A056C8"/>
    <w:rsid w:val="00A05E9F"/>
    <w:rsid w:val="00A06729"/>
    <w:rsid w:val="00A07204"/>
    <w:rsid w:val="00A14365"/>
    <w:rsid w:val="00A17CE9"/>
    <w:rsid w:val="00A208E6"/>
    <w:rsid w:val="00A215F5"/>
    <w:rsid w:val="00A21E17"/>
    <w:rsid w:val="00A21EA4"/>
    <w:rsid w:val="00A24308"/>
    <w:rsid w:val="00A30261"/>
    <w:rsid w:val="00A3038D"/>
    <w:rsid w:val="00A32893"/>
    <w:rsid w:val="00A3637C"/>
    <w:rsid w:val="00A37627"/>
    <w:rsid w:val="00A40164"/>
    <w:rsid w:val="00A44779"/>
    <w:rsid w:val="00A50F46"/>
    <w:rsid w:val="00A56BEA"/>
    <w:rsid w:val="00A602A7"/>
    <w:rsid w:val="00A619CA"/>
    <w:rsid w:val="00A619FC"/>
    <w:rsid w:val="00A625EF"/>
    <w:rsid w:val="00A63095"/>
    <w:rsid w:val="00A63379"/>
    <w:rsid w:val="00A65239"/>
    <w:rsid w:val="00A6591E"/>
    <w:rsid w:val="00A6712E"/>
    <w:rsid w:val="00A759A2"/>
    <w:rsid w:val="00A802B2"/>
    <w:rsid w:val="00A82EDD"/>
    <w:rsid w:val="00A84264"/>
    <w:rsid w:val="00A84972"/>
    <w:rsid w:val="00A8553F"/>
    <w:rsid w:val="00A86B9D"/>
    <w:rsid w:val="00A927D8"/>
    <w:rsid w:val="00AA0D34"/>
    <w:rsid w:val="00AA1A7B"/>
    <w:rsid w:val="00AA35C0"/>
    <w:rsid w:val="00AB1170"/>
    <w:rsid w:val="00AB1838"/>
    <w:rsid w:val="00AC27C3"/>
    <w:rsid w:val="00AC60D4"/>
    <w:rsid w:val="00AD52A2"/>
    <w:rsid w:val="00AE0D47"/>
    <w:rsid w:val="00AE208D"/>
    <w:rsid w:val="00AE28CA"/>
    <w:rsid w:val="00AE60B4"/>
    <w:rsid w:val="00AE6CC6"/>
    <w:rsid w:val="00B10936"/>
    <w:rsid w:val="00B12136"/>
    <w:rsid w:val="00B14BCF"/>
    <w:rsid w:val="00B15D8B"/>
    <w:rsid w:val="00B163E3"/>
    <w:rsid w:val="00B247CA"/>
    <w:rsid w:val="00B25C47"/>
    <w:rsid w:val="00B32120"/>
    <w:rsid w:val="00B35B68"/>
    <w:rsid w:val="00B415EC"/>
    <w:rsid w:val="00B43178"/>
    <w:rsid w:val="00B455F6"/>
    <w:rsid w:val="00B46C78"/>
    <w:rsid w:val="00B4730A"/>
    <w:rsid w:val="00B4774E"/>
    <w:rsid w:val="00B50E81"/>
    <w:rsid w:val="00B50EC6"/>
    <w:rsid w:val="00B54B62"/>
    <w:rsid w:val="00B55949"/>
    <w:rsid w:val="00B571B8"/>
    <w:rsid w:val="00B573F4"/>
    <w:rsid w:val="00B634CA"/>
    <w:rsid w:val="00B63C32"/>
    <w:rsid w:val="00B71AE9"/>
    <w:rsid w:val="00B75DC7"/>
    <w:rsid w:val="00B77C8E"/>
    <w:rsid w:val="00B85976"/>
    <w:rsid w:val="00B867B6"/>
    <w:rsid w:val="00B90F6C"/>
    <w:rsid w:val="00B9162C"/>
    <w:rsid w:val="00B93ED8"/>
    <w:rsid w:val="00B96DA0"/>
    <w:rsid w:val="00BA08ED"/>
    <w:rsid w:val="00BA4026"/>
    <w:rsid w:val="00BA4142"/>
    <w:rsid w:val="00BA4A61"/>
    <w:rsid w:val="00BA7853"/>
    <w:rsid w:val="00BB5F85"/>
    <w:rsid w:val="00BB7D8F"/>
    <w:rsid w:val="00BC10DF"/>
    <w:rsid w:val="00BC1D90"/>
    <w:rsid w:val="00BC2746"/>
    <w:rsid w:val="00BD6200"/>
    <w:rsid w:val="00BE10DD"/>
    <w:rsid w:val="00BE2415"/>
    <w:rsid w:val="00BE6659"/>
    <w:rsid w:val="00BE7F8D"/>
    <w:rsid w:val="00BF003F"/>
    <w:rsid w:val="00BF0EA8"/>
    <w:rsid w:val="00BF13EA"/>
    <w:rsid w:val="00BF23B8"/>
    <w:rsid w:val="00BF4DD0"/>
    <w:rsid w:val="00BF6F6B"/>
    <w:rsid w:val="00BF774F"/>
    <w:rsid w:val="00C00C4E"/>
    <w:rsid w:val="00C01B9F"/>
    <w:rsid w:val="00C01CDA"/>
    <w:rsid w:val="00C05B2C"/>
    <w:rsid w:val="00C11DD7"/>
    <w:rsid w:val="00C13A62"/>
    <w:rsid w:val="00C15E8F"/>
    <w:rsid w:val="00C177DD"/>
    <w:rsid w:val="00C208B9"/>
    <w:rsid w:val="00C228D0"/>
    <w:rsid w:val="00C23BA3"/>
    <w:rsid w:val="00C242A6"/>
    <w:rsid w:val="00C24A86"/>
    <w:rsid w:val="00C2527B"/>
    <w:rsid w:val="00C26E9A"/>
    <w:rsid w:val="00C3017E"/>
    <w:rsid w:val="00C30E6B"/>
    <w:rsid w:val="00C33B58"/>
    <w:rsid w:val="00C34707"/>
    <w:rsid w:val="00C37AF4"/>
    <w:rsid w:val="00C40354"/>
    <w:rsid w:val="00C413E2"/>
    <w:rsid w:val="00C43111"/>
    <w:rsid w:val="00C4312D"/>
    <w:rsid w:val="00C4334B"/>
    <w:rsid w:val="00C45E2C"/>
    <w:rsid w:val="00C50E6F"/>
    <w:rsid w:val="00C52B5A"/>
    <w:rsid w:val="00C5730B"/>
    <w:rsid w:val="00C57E2C"/>
    <w:rsid w:val="00C60925"/>
    <w:rsid w:val="00C60F6E"/>
    <w:rsid w:val="00C61BD7"/>
    <w:rsid w:val="00C62B62"/>
    <w:rsid w:val="00C64E58"/>
    <w:rsid w:val="00C66557"/>
    <w:rsid w:val="00C70CFB"/>
    <w:rsid w:val="00C7336C"/>
    <w:rsid w:val="00C73D29"/>
    <w:rsid w:val="00C767CD"/>
    <w:rsid w:val="00C81D70"/>
    <w:rsid w:val="00C822A8"/>
    <w:rsid w:val="00C843B9"/>
    <w:rsid w:val="00C853EC"/>
    <w:rsid w:val="00C85571"/>
    <w:rsid w:val="00C9090D"/>
    <w:rsid w:val="00C94AFB"/>
    <w:rsid w:val="00C96D2E"/>
    <w:rsid w:val="00CA4C8C"/>
    <w:rsid w:val="00CA5358"/>
    <w:rsid w:val="00CA5C08"/>
    <w:rsid w:val="00CA5CE5"/>
    <w:rsid w:val="00CA646C"/>
    <w:rsid w:val="00CA6703"/>
    <w:rsid w:val="00CA7C05"/>
    <w:rsid w:val="00CB05AF"/>
    <w:rsid w:val="00CB08C4"/>
    <w:rsid w:val="00CB24CB"/>
    <w:rsid w:val="00CB715B"/>
    <w:rsid w:val="00CC2166"/>
    <w:rsid w:val="00CC52E9"/>
    <w:rsid w:val="00CD4138"/>
    <w:rsid w:val="00CD7674"/>
    <w:rsid w:val="00CE197A"/>
    <w:rsid w:val="00CE19AD"/>
    <w:rsid w:val="00CE1E83"/>
    <w:rsid w:val="00CE44B8"/>
    <w:rsid w:val="00CE71C7"/>
    <w:rsid w:val="00CE7AE6"/>
    <w:rsid w:val="00CF10D5"/>
    <w:rsid w:val="00CF26EC"/>
    <w:rsid w:val="00CF5F32"/>
    <w:rsid w:val="00CF6F6A"/>
    <w:rsid w:val="00D00B83"/>
    <w:rsid w:val="00D00E84"/>
    <w:rsid w:val="00D02907"/>
    <w:rsid w:val="00D1152C"/>
    <w:rsid w:val="00D12575"/>
    <w:rsid w:val="00D16CC2"/>
    <w:rsid w:val="00D17B23"/>
    <w:rsid w:val="00D24BF4"/>
    <w:rsid w:val="00D26858"/>
    <w:rsid w:val="00D3454A"/>
    <w:rsid w:val="00D34D22"/>
    <w:rsid w:val="00D35AB5"/>
    <w:rsid w:val="00D37A2C"/>
    <w:rsid w:val="00D37D30"/>
    <w:rsid w:val="00D41027"/>
    <w:rsid w:val="00D4130B"/>
    <w:rsid w:val="00D42E87"/>
    <w:rsid w:val="00D46CDF"/>
    <w:rsid w:val="00D473DD"/>
    <w:rsid w:val="00D475EE"/>
    <w:rsid w:val="00D51385"/>
    <w:rsid w:val="00D5370A"/>
    <w:rsid w:val="00D539EF"/>
    <w:rsid w:val="00D57698"/>
    <w:rsid w:val="00D61B5F"/>
    <w:rsid w:val="00D624DF"/>
    <w:rsid w:val="00D739F9"/>
    <w:rsid w:val="00D768BC"/>
    <w:rsid w:val="00D76D7D"/>
    <w:rsid w:val="00D844F2"/>
    <w:rsid w:val="00D8776E"/>
    <w:rsid w:val="00D9178A"/>
    <w:rsid w:val="00D94D56"/>
    <w:rsid w:val="00D95241"/>
    <w:rsid w:val="00DA0648"/>
    <w:rsid w:val="00DB10F5"/>
    <w:rsid w:val="00DC117F"/>
    <w:rsid w:val="00DC2AFE"/>
    <w:rsid w:val="00DC41A3"/>
    <w:rsid w:val="00DC48CC"/>
    <w:rsid w:val="00DC4C0C"/>
    <w:rsid w:val="00DC5448"/>
    <w:rsid w:val="00DC5A28"/>
    <w:rsid w:val="00DC724F"/>
    <w:rsid w:val="00DC7FBA"/>
    <w:rsid w:val="00DD0758"/>
    <w:rsid w:val="00DF3572"/>
    <w:rsid w:val="00DF4E25"/>
    <w:rsid w:val="00E00665"/>
    <w:rsid w:val="00E0168B"/>
    <w:rsid w:val="00E03328"/>
    <w:rsid w:val="00E103B8"/>
    <w:rsid w:val="00E110A8"/>
    <w:rsid w:val="00E1253D"/>
    <w:rsid w:val="00E20042"/>
    <w:rsid w:val="00E23E51"/>
    <w:rsid w:val="00E25BB7"/>
    <w:rsid w:val="00E27499"/>
    <w:rsid w:val="00E2752D"/>
    <w:rsid w:val="00E3125A"/>
    <w:rsid w:val="00E320E6"/>
    <w:rsid w:val="00E3387E"/>
    <w:rsid w:val="00E35B91"/>
    <w:rsid w:val="00E363E1"/>
    <w:rsid w:val="00E37DF9"/>
    <w:rsid w:val="00E40921"/>
    <w:rsid w:val="00E41043"/>
    <w:rsid w:val="00E54648"/>
    <w:rsid w:val="00E54B7E"/>
    <w:rsid w:val="00E565A8"/>
    <w:rsid w:val="00E63E39"/>
    <w:rsid w:val="00E645DC"/>
    <w:rsid w:val="00E6605A"/>
    <w:rsid w:val="00E7038E"/>
    <w:rsid w:val="00E7275B"/>
    <w:rsid w:val="00E72914"/>
    <w:rsid w:val="00E72A8A"/>
    <w:rsid w:val="00E72F8A"/>
    <w:rsid w:val="00E770AC"/>
    <w:rsid w:val="00E77D23"/>
    <w:rsid w:val="00E86519"/>
    <w:rsid w:val="00E869C7"/>
    <w:rsid w:val="00E907CA"/>
    <w:rsid w:val="00E926A2"/>
    <w:rsid w:val="00E92B7F"/>
    <w:rsid w:val="00EA0E9D"/>
    <w:rsid w:val="00EA0F35"/>
    <w:rsid w:val="00EA1CD9"/>
    <w:rsid w:val="00EA1EAD"/>
    <w:rsid w:val="00EA7B75"/>
    <w:rsid w:val="00EB35F5"/>
    <w:rsid w:val="00EB4392"/>
    <w:rsid w:val="00EC184B"/>
    <w:rsid w:val="00EC4551"/>
    <w:rsid w:val="00EC4BBF"/>
    <w:rsid w:val="00ED2C82"/>
    <w:rsid w:val="00ED6757"/>
    <w:rsid w:val="00EE3105"/>
    <w:rsid w:val="00EF034E"/>
    <w:rsid w:val="00EF1DE2"/>
    <w:rsid w:val="00EF7928"/>
    <w:rsid w:val="00F0007A"/>
    <w:rsid w:val="00F0078F"/>
    <w:rsid w:val="00F0177A"/>
    <w:rsid w:val="00F116CE"/>
    <w:rsid w:val="00F11857"/>
    <w:rsid w:val="00F11C07"/>
    <w:rsid w:val="00F128EF"/>
    <w:rsid w:val="00F1422B"/>
    <w:rsid w:val="00F1588E"/>
    <w:rsid w:val="00F15B8C"/>
    <w:rsid w:val="00F1757F"/>
    <w:rsid w:val="00F2678E"/>
    <w:rsid w:val="00F27481"/>
    <w:rsid w:val="00F34EB5"/>
    <w:rsid w:val="00F35D00"/>
    <w:rsid w:val="00F367F5"/>
    <w:rsid w:val="00F4287F"/>
    <w:rsid w:val="00F46989"/>
    <w:rsid w:val="00F473C0"/>
    <w:rsid w:val="00F50F5A"/>
    <w:rsid w:val="00F5345F"/>
    <w:rsid w:val="00F53774"/>
    <w:rsid w:val="00F56794"/>
    <w:rsid w:val="00F602F4"/>
    <w:rsid w:val="00F61DC8"/>
    <w:rsid w:val="00F63381"/>
    <w:rsid w:val="00F64666"/>
    <w:rsid w:val="00F66EF0"/>
    <w:rsid w:val="00F70465"/>
    <w:rsid w:val="00F71302"/>
    <w:rsid w:val="00F75AB8"/>
    <w:rsid w:val="00F80254"/>
    <w:rsid w:val="00F82048"/>
    <w:rsid w:val="00F85D27"/>
    <w:rsid w:val="00F94D58"/>
    <w:rsid w:val="00FA0D71"/>
    <w:rsid w:val="00FA4031"/>
    <w:rsid w:val="00FA4259"/>
    <w:rsid w:val="00FA7204"/>
    <w:rsid w:val="00FA7243"/>
    <w:rsid w:val="00FB00DC"/>
    <w:rsid w:val="00FB3A63"/>
    <w:rsid w:val="00FB48F4"/>
    <w:rsid w:val="00FB75CB"/>
    <w:rsid w:val="00FC0DDF"/>
    <w:rsid w:val="00FC2F09"/>
    <w:rsid w:val="00FC37D7"/>
    <w:rsid w:val="00FC3AFF"/>
    <w:rsid w:val="00FC3C66"/>
    <w:rsid w:val="00FD0BF1"/>
    <w:rsid w:val="00FD1954"/>
    <w:rsid w:val="00FD516A"/>
    <w:rsid w:val="00FD5B1F"/>
    <w:rsid w:val="00FE10A9"/>
    <w:rsid w:val="00FE1A23"/>
    <w:rsid w:val="00FE1BB3"/>
    <w:rsid w:val="00FE2973"/>
    <w:rsid w:val="00FF05FE"/>
    <w:rsid w:val="00FF4237"/>
    <w:rsid w:val="00FF48E9"/>
    <w:rsid w:val="00FF7C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015FE"/>
  <w15:chartTrackingRefBased/>
  <w15:docId w15:val="{C9BC29B6-29BD-49F7-8931-EDDA7173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559"/>
    <w:pPr>
      <w:spacing w:after="0" w:line="240" w:lineRule="auto"/>
    </w:pPr>
    <w:rPr>
      <w:rFonts w:ascii="Times New Roman" w:eastAsia="Times New Roman" w:hAnsi="Times New Roman" w:cs="Times New Roman"/>
      <w:kern w:val="0"/>
      <w:sz w:val="24"/>
      <w:szCs w:val="24"/>
      <w:lang w:eastAsia="hu-HU"/>
      <w14:ligatures w14:val="none"/>
    </w:rPr>
  </w:style>
  <w:style w:type="paragraph" w:styleId="Heading1">
    <w:name w:val="heading 1"/>
    <w:basedOn w:val="Normal"/>
    <w:link w:val="Heading1Char"/>
    <w:uiPriority w:val="9"/>
    <w:qFormat/>
    <w:rsid w:val="00E5464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o1">
    <w:name w:val="dco1"/>
    <w:basedOn w:val="Normal"/>
    <w:rsid w:val="00611559"/>
    <w:pPr>
      <w:jc w:val="center"/>
    </w:pPr>
    <w:rPr>
      <w:b/>
      <w:sz w:val="36"/>
    </w:rPr>
  </w:style>
  <w:style w:type="paragraph" w:customStyle="1" w:styleId="dco2">
    <w:name w:val="dco2"/>
    <w:basedOn w:val="Normal"/>
    <w:rsid w:val="00611559"/>
    <w:pPr>
      <w:jc w:val="center"/>
    </w:pPr>
    <w:rPr>
      <w:b/>
      <w:sz w:val="40"/>
      <w:szCs w:val="40"/>
    </w:rPr>
  </w:style>
  <w:style w:type="character" w:customStyle="1" w:styleId="dco3Char">
    <w:name w:val="dco3 Char"/>
    <w:link w:val="dco3"/>
    <w:locked/>
    <w:rsid w:val="00611559"/>
    <w:rPr>
      <w:sz w:val="36"/>
      <w:szCs w:val="24"/>
      <w:lang w:val="en-US"/>
    </w:rPr>
  </w:style>
  <w:style w:type="paragraph" w:customStyle="1" w:styleId="dco3">
    <w:name w:val="dco3"/>
    <w:basedOn w:val="Normal"/>
    <w:link w:val="dco3Char"/>
    <w:rsid w:val="00611559"/>
    <w:pPr>
      <w:jc w:val="center"/>
    </w:pPr>
    <w:rPr>
      <w:rFonts w:asciiTheme="minorHAnsi" w:eastAsiaTheme="minorHAnsi" w:hAnsiTheme="minorHAnsi" w:cstheme="minorBidi"/>
      <w:kern w:val="2"/>
      <w:sz w:val="36"/>
      <w:lang w:eastAsia="en-US"/>
      <w14:ligatures w14:val="standardContextual"/>
    </w:rPr>
  </w:style>
  <w:style w:type="paragraph" w:customStyle="1" w:styleId="dco4">
    <w:name w:val="dco4"/>
    <w:basedOn w:val="Normal"/>
    <w:rsid w:val="00611559"/>
    <w:pPr>
      <w:jc w:val="center"/>
    </w:pPr>
  </w:style>
  <w:style w:type="paragraph" w:customStyle="1" w:styleId="dco6">
    <w:name w:val="dco6"/>
    <w:basedOn w:val="Normal"/>
    <w:rsid w:val="00611559"/>
    <w:pPr>
      <w:jc w:val="center"/>
    </w:pPr>
    <w:rPr>
      <w:sz w:val="28"/>
    </w:rPr>
  </w:style>
  <w:style w:type="paragraph" w:customStyle="1" w:styleId="dco5">
    <w:name w:val="dco5"/>
    <w:basedOn w:val="Normal"/>
    <w:rsid w:val="00611559"/>
    <w:pPr>
      <w:jc w:val="center"/>
    </w:pPr>
    <w:rPr>
      <w:b/>
      <w:bCs/>
      <w:sz w:val="32"/>
      <w:szCs w:val="32"/>
    </w:rPr>
  </w:style>
  <w:style w:type="paragraph" w:customStyle="1" w:styleId="mbr-fonts-style">
    <w:name w:val="mbr-fonts-style"/>
    <w:basedOn w:val="Normal"/>
    <w:rsid w:val="002250BF"/>
    <w:pPr>
      <w:spacing w:before="100" w:beforeAutospacing="1" w:after="100" w:afterAutospacing="1"/>
    </w:pPr>
  </w:style>
  <w:style w:type="paragraph" w:styleId="Header">
    <w:name w:val="header"/>
    <w:basedOn w:val="Normal"/>
    <w:link w:val="HeaderChar"/>
    <w:uiPriority w:val="99"/>
    <w:unhideWhenUsed/>
    <w:rsid w:val="002250BF"/>
    <w:pPr>
      <w:tabs>
        <w:tab w:val="center" w:pos="4513"/>
        <w:tab w:val="right" w:pos="9026"/>
      </w:tabs>
    </w:pPr>
  </w:style>
  <w:style w:type="character" w:customStyle="1" w:styleId="HeaderChar">
    <w:name w:val="Header Char"/>
    <w:basedOn w:val="DefaultParagraphFont"/>
    <w:link w:val="Header"/>
    <w:uiPriority w:val="99"/>
    <w:rsid w:val="002250BF"/>
    <w:rPr>
      <w:rFonts w:ascii="Times New Roman" w:eastAsia="Times New Roman" w:hAnsi="Times New Roman" w:cs="Times New Roman"/>
      <w:kern w:val="0"/>
      <w:sz w:val="24"/>
      <w:szCs w:val="24"/>
      <w:lang w:val="en-US" w:eastAsia="hu-HU"/>
      <w14:ligatures w14:val="none"/>
    </w:rPr>
  </w:style>
  <w:style w:type="paragraph" w:styleId="Footer">
    <w:name w:val="footer"/>
    <w:basedOn w:val="Normal"/>
    <w:link w:val="FooterChar"/>
    <w:uiPriority w:val="99"/>
    <w:unhideWhenUsed/>
    <w:rsid w:val="002250BF"/>
    <w:pPr>
      <w:tabs>
        <w:tab w:val="center" w:pos="4513"/>
        <w:tab w:val="right" w:pos="9026"/>
      </w:tabs>
    </w:pPr>
  </w:style>
  <w:style w:type="character" w:customStyle="1" w:styleId="FooterChar">
    <w:name w:val="Footer Char"/>
    <w:basedOn w:val="DefaultParagraphFont"/>
    <w:link w:val="Footer"/>
    <w:uiPriority w:val="99"/>
    <w:rsid w:val="002250BF"/>
    <w:rPr>
      <w:rFonts w:ascii="Times New Roman" w:eastAsia="Times New Roman" w:hAnsi="Times New Roman" w:cs="Times New Roman"/>
      <w:kern w:val="0"/>
      <w:sz w:val="24"/>
      <w:szCs w:val="24"/>
      <w:lang w:val="en-US" w:eastAsia="hu-HU"/>
      <w14:ligatures w14:val="none"/>
    </w:rPr>
  </w:style>
  <w:style w:type="paragraph" w:styleId="ListParagraph">
    <w:name w:val="List Paragraph"/>
    <w:basedOn w:val="Normal"/>
    <w:uiPriority w:val="34"/>
    <w:qFormat/>
    <w:rsid w:val="00B32120"/>
    <w:pPr>
      <w:ind w:left="720"/>
      <w:contextualSpacing/>
    </w:pPr>
  </w:style>
  <w:style w:type="table" w:styleId="TableGrid">
    <w:name w:val="Table Grid"/>
    <w:basedOn w:val="TableNormal"/>
    <w:uiPriority w:val="39"/>
    <w:rsid w:val="00FB0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00E84"/>
    <w:pPr>
      <w:numPr>
        <w:numId w:val="4"/>
      </w:numPr>
    </w:pPr>
  </w:style>
  <w:style w:type="table" w:styleId="PlainTable1">
    <w:name w:val="Plain Table 1"/>
    <w:basedOn w:val="TableNormal"/>
    <w:uiPriority w:val="41"/>
    <w:rsid w:val="002E33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CurrentList2">
    <w:name w:val="Current List2"/>
    <w:uiPriority w:val="99"/>
    <w:rsid w:val="008F1A84"/>
    <w:pPr>
      <w:numPr>
        <w:numId w:val="16"/>
      </w:numPr>
    </w:pPr>
  </w:style>
  <w:style w:type="character" w:styleId="Hyperlink">
    <w:name w:val="Hyperlink"/>
    <w:basedOn w:val="DefaultParagraphFont"/>
    <w:uiPriority w:val="99"/>
    <w:unhideWhenUsed/>
    <w:rsid w:val="003F1811"/>
    <w:rPr>
      <w:color w:val="0563C1" w:themeColor="hyperlink"/>
      <w:u w:val="single"/>
    </w:rPr>
  </w:style>
  <w:style w:type="character" w:styleId="UnresolvedMention">
    <w:name w:val="Unresolved Mention"/>
    <w:basedOn w:val="DefaultParagraphFont"/>
    <w:uiPriority w:val="99"/>
    <w:semiHidden/>
    <w:unhideWhenUsed/>
    <w:rsid w:val="003F1811"/>
    <w:rPr>
      <w:color w:val="605E5C"/>
      <w:shd w:val="clear" w:color="auto" w:fill="E1DFDD"/>
    </w:rPr>
  </w:style>
  <w:style w:type="character" w:customStyle="1" w:styleId="Heading1Char">
    <w:name w:val="Heading 1 Char"/>
    <w:basedOn w:val="DefaultParagraphFont"/>
    <w:link w:val="Heading1"/>
    <w:uiPriority w:val="9"/>
    <w:rsid w:val="00E54648"/>
    <w:rPr>
      <w:rFonts w:ascii="Times New Roman" w:eastAsia="Times New Roman" w:hAnsi="Times New Roman" w:cs="Times New Roman"/>
      <w:b/>
      <w:bCs/>
      <w:kern w:val="36"/>
      <w:sz w:val="48"/>
      <w:szCs w:val="48"/>
      <w:lang w:eastAsia="hu-HU"/>
      <w14:ligatures w14:val="none"/>
    </w:rPr>
  </w:style>
  <w:style w:type="character" w:customStyle="1" w:styleId="a-size-large">
    <w:name w:val="a-size-large"/>
    <w:basedOn w:val="DefaultParagraphFont"/>
    <w:rsid w:val="00E54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87341">
      <w:bodyDiv w:val="1"/>
      <w:marLeft w:val="0"/>
      <w:marRight w:val="0"/>
      <w:marTop w:val="0"/>
      <w:marBottom w:val="0"/>
      <w:divBdr>
        <w:top w:val="none" w:sz="0" w:space="0" w:color="auto"/>
        <w:left w:val="none" w:sz="0" w:space="0" w:color="auto"/>
        <w:bottom w:val="none" w:sz="0" w:space="0" w:color="auto"/>
        <w:right w:val="none" w:sz="0" w:space="0" w:color="auto"/>
      </w:divBdr>
    </w:div>
    <w:div w:id="1563982523">
      <w:bodyDiv w:val="1"/>
      <w:marLeft w:val="0"/>
      <w:marRight w:val="0"/>
      <w:marTop w:val="0"/>
      <w:marBottom w:val="0"/>
      <w:divBdr>
        <w:top w:val="none" w:sz="0" w:space="0" w:color="auto"/>
        <w:left w:val="none" w:sz="0" w:space="0" w:color="auto"/>
        <w:bottom w:val="none" w:sz="0" w:space="0" w:color="auto"/>
        <w:right w:val="none" w:sz="0" w:space="0" w:color="auto"/>
      </w:divBdr>
    </w:div>
    <w:div w:id="193674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7.png"/><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s://i0.wp.com/randomnerdtutorials.com/wp-content/uploads/2019/05/ESP8266-NodeMCU-kit-12-E-pinout-gpio-pin.png?quality=100&amp;strip=all&amp;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1B4E7-1507-4122-93DE-1FD483ADB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3092</TotalTime>
  <Pages>22</Pages>
  <Words>2713</Words>
  <Characters>18725</Characters>
  <Application>Microsoft Office Word</Application>
  <DocSecurity>0</DocSecurity>
  <Lines>156</Lines>
  <Paragraphs>42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Takács Ábel</dc:creator>
  <cp:keywords/>
  <dc:description/>
  <cp:lastModifiedBy>Ábel Takács</cp:lastModifiedBy>
  <cp:revision>984</cp:revision>
  <dcterms:created xsi:type="dcterms:W3CDTF">2023-09-20T09:52:00Z</dcterms:created>
  <dcterms:modified xsi:type="dcterms:W3CDTF">2023-11-21T16:00:00Z</dcterms:modified>
</cp:coreProperties>
</file>