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2A97" w14:textId="77777777" w:rsidR="00611559" w:rsidRPr="008B65C2" w:rsidRDefault="00611559" w:rsidP="00611559">
      <w:pPr>
        <w:pStyle w:val="dco1"/>
      </w:pPr>
      <w:r w:rsidRPr="008B65C2">
        <w:t>Szegedi Tudományegyetem</w:t>
      </w:r>
    </w:p>
    <w:p w14:paraId="08CBC324" w14:textId="77777777" w:rsidR="00611559" w:rsidRPr="008B65C2" w:rsidRDefault="00611559" w:rsidP="00611559">
      <w:pPr>
        <w:pStyle w:val="dco1"/>
      </w:pPr>
      <w:r w:rsidRPr="008B65C2">
        <w:t>Informatikai Intézet</w:t>
      </w:r>
    </w:p>
    <w:p w14:paraId="0C09FF38" w14:textId="77777777" w:rsidR="00611559" w:rsidRPr="008B65C2" w:rsidRDefault="00611559" w:rsidP="00611559"/>
    <w:p w14:paraId="7690B13A" w14:textId="77777777" w:rsidR="00611559" w:rsidRPr="008B65C2" w:rsidRDefault="00611559" w:rsidP="00611559"/>
    <w:p w14:paraId="27EBEC84" w14:textId="37A9703D" w:rsidR="00611559" w:rsidRPr="008B65C2" w:rsidRDefault="0066767F" w:rsidP="0066767F">
      <w:pPr>
        <w:jc w:val="center"/>
      </w:pPr>
      <w:r w:rsidRPr="008B65C2">
        <w:rPr>
          <w:noProof/>
          <w14:ligatures w14:val="standardContextual"/>
        </w:rPr>
        <w:drawing>
          <wp:inline distT="0" distB="0" distL="0" distR="0" wp14:anchorId="7A43AD2C" wp14:editId="43A5E2A4">
            <wp:extent cx="1272317" cy="1269242"/>
            <wp:effectExtent l="0" t="0" r="4445" b="7620"/>
            <wp:docPr id="1555913806" name="Kép 1" descr="A képen szöveg, embléma, címerpajzs, jelv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3806" name="Kép 1" descr="A képen szöveg, embléma, címerpajzs, jelvény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640" cy="13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53E7" w14:textId="77777777" w:rsidR="00611559" w:rsidRPr="008B65C2" w:rsidRDefault="00611559" w:rsidP="00611559"/>
    <w:p w14:paraId="0ABE4DCE" w14:textId="77777777" w:rsidR="00611559" w:rsidRPr="008B65C2" w:rsidRDefault="00611559" w:rsidP="00611559"/>
    <w:p w14:paraId="31CC2093" w14:textId="73E41D9C" w:rsidR="00611559" w:rsidRPr="008B65C2" w:rsidRDefault="00611559" w:rsidP="0066767F">
      <w:pPr>
        <w:pStyle w:val="dco2"/>
      </w:pPr>
      <w:r w:rsidRPr="008B65C2">
        <w:t>Akvárium automatizálás és távfelügyelet megvalósítása</w:t>
      </w:r>
    </w:p>
    <w:p w14:paraId="4F4E61FA" w14:textId="5253D10D" w:rsidR="00611559" w:rsidRPr="008B65C2" w:rsidRDefault="00611559" w:rsidP="00611559">
      <w:pPr>
        <w:pStyle w:val="dco2"/>
      </w:pPr>
      <w:r w:rsidRPr="008B65C2">
        <w:t>Implementation of aquarium automation and remote supervision</w:t>
      </w:r>
    </w:p>
    <w:p w14:paraId="516C5E4A" w14:textId="77777777" w:rsidR="00611559" w:rsidRPr="008B65C2" w:rsidRDefault="00611559" w:rsidP="00611559"/>
    <w:p w14:paraId="456A0CAE" w14:textId="77777777" w:rsidR="00611559" w:rsidRPr="008B65C2" w:rsidRDefault="00611559" w:rsidP="00611559"/>
    <w:p w14:paraId="10755A36" w14:textId="77777777" w:rsidR="00611559" w:rsidRPr="008B65C2" w:rsidRDefault="00611559" w:rsidP="00611559"/>
    <w:p w14:paraId="0E79E047" w14:textId="77777777" w:rsidR="00611559" w:rsidRPr="008B65C2" w:rsidRDefault="00611559" w:rsidP="00611559"/>
    <w:p w14:paraId="749DC7D3" w14:textId="77777777" w:rsidR="00611559" w:rsidRPr="008B65C2" w:rsidRDefault="00611559" w:rsidP="00611559">
      <w:pPr>
        <w:pStyle w:val="dco3"/>
      </w:pPr>
      <w:r w:rsidRPr="008B65C2">
        <w:t>Szakdolgozat</w:t>
      </w:r>
    </w:p>
    <w:p w14:paraId="6407E728" w14:textId="77777777" w:rsidR="00611559" w:rsidRPr="008B65C2" w:rsidRDefault="00611559" w:rsidP="00611559"/>
    <w:p w14:paraId="1E3BCCF7" w14:textId="77777777" w:rsidR="00611559" w:rsidRPr="008B65C2" w:rsidRDefault="00611559" w:rsidP="00611559"/>
    <w:p w14:paraId="2E88976F" w14:textId="77777777" w:rsidR="00611559" w:rsidRPr="008B65C2" w:rsidRDefault="00611559" w:rsidP="00611559"/>
    <w:p w14:paraId="492655BD" w14:textId="77777777" w:rsidR="00611559" w:rsidRPr="008B65C2" w:rsidRDefault="00611559" w:rsidP="00611559"/>
    <w:p w14:paraId="5EB41A63" w14:textId="77777777" w:rsidR="00611559" w:rsidRPr="008B65C2" w:rsidRDefault="00611559" w:rsidP="00611559"/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3420"/>
        <w:gridCol w:w="720"/>
        <w:gridCol w:w="3600"/>
        <w:gridCol w:w="644"/>
      </w:tblGrid>
      <w:tr w:rsidR="00611559" w:rsidRPr="008B65C2" w14:paraId="6BD1744F" w14:textId="77777777" w:rsidTr="00611559">
        <w:tc>
          <w:tcPr>
            <w:tcW w:w="828" w:type="dxa"/>
          </w:tcPr>
          <w:p w14:paraId="3E6522EE" w14:textId="77777777" w:rsidR="00611559" w:rsidRPr="008B65C2" w:rsidRDefault="00611559">
            <w:pPr>
              <w:pStyle w:val="dco4"/>
            </w:pPr>
          </w:p>
        </w:tc>
        <w:tc>
          <w:tcPr>
            <w:tcW w:w="3420" w:type="dxa"/>
            <w:hideMark/>
          </w:tcPr>
          <w:p w14:paraId="48F9CB91" w14:textId="77777777" w:rsidR="00611559" w:rsidRPr="008B65C2" w:rsidRDefault="00611559">
            <w:pPr>
              <w:pStyle w:val="dco4"/>
            </w:pPr>
            <w:r w:rsidRPr="008B65C2">
              <w:t>Készítette:</w:t>
            </w:r>
          </w:p>
        </w:tc>
        <w:tc>
          <w:tcPr>
            <w:tcW w:w="720" w:type="dxa"/>
          </w:tcPr>
          <w:p w14:paraId="320361FA" w14:textId="77777777" w:rsidR="00611559" w:rsidRPr="008B65C2" w:rsidRDefault="00611559">
            <w:pPr>
              <w:pStyle w:val="dco4"/>
            </w:pPr>
          </w:p>
        </w:tc>
        <w:tc>
          <w:tcPr>
            <w:tcW w:w="3600" w:type="dxa"/>
            <w:hideMark/>
          </w:tcPr>
          <w:p w14:paraId="46D287AA" w14:textId="77777777" w:rsidR="00611559" w:rsidRPr="008B65C2" w:rsidRDefault="00611559">
            <w:pPr>
              <w:pStyle w:val="dco4"/>
            </w:pPr>
            <w:r w:rsidRPr="008B65C2">
              <w:t>Témavezető:</w:t>
            </w:r>
          </w:p>
        </w:tc>
        <w:tc>
          <w:tcPr>
            <w:tcW w:w="644" w:type="dxa"/>
          </w:tcPr>
          <w:p w14:paraId="15AB686A" w14:textId="77777777" w:rsidR="00611559" w:rsidRPr="008B65C2" w:rsidRDefault="00611559">
            <w:pPr>
              <w:pStyle w:val="dco4"/>
            </w:pPr>
          </w:p>
        </w:tc>
      </w:tr>
      <w:tr w:rsidR="00611559" w:rsidRPr="008B65C2" w14:paraId="164277D1" w14:textId="77777777" w:rsidTr="00611559">
        <w:tc>
          <w:tcPr>
            <w:tcW w:w="828" w:type="dxa"/>
          </w:tcPr>
          <w:p w14:paraId="5D67F7AE" w14:textId="77777777" w:rsidR="00611559" w:rsidRPr="008B65C2" w:rsidRDefault="00611559"/>
        </w:tc>
        <w:tc>
          <w:tcPr>
            <w:tcW w:w="3420" w:type="dxa"/>
            <w:hideMark/>
          </w:tcPr>
          <w:p w14:paraId="7895A726" w14:textId="40D5E508" w:rsidR="00611559" w:rsidRPr="008B65C2" w:rsidRDefault="00611559">
            <w:pPr>
              <w:pStyle w:val="dco5"/>
            </w:pPr>
            <w:r w:rsidRPr="008B65C2">
              <w:t>Takács Ábel</w:t>
            </w:r>
          </w:p>
        </w:tc>
        <w:tc>
          <w:tcPr>
            <w:tcW w:w="720" w:type="dxa"/>
          </w:tcPr>
          <w:p w14:paraId="203A4DF3" w14:textId="77777777" w:rsidR="00611559" w:rsidRPr="008B65C2" w:rsidRDefault="00611559"/>
        </w:tc>
        <w:tc>
          <w:tcPr>
            <w:tcW w:w="3600" w:type="dxa"/>
            <w:hideMark/>
          </w:tcPr>
          <w:p w14:paraId="77CD218A" w14:textId="1AB1B945" w:rsidR="00611559" w:rsidRPr="008B65C2" w:rsidRDefault="00611559">
            <w:pPr>
              <w:pStyle w:val="dco5"/>
            </w:pPr>
            <w:r w:rsidRPr="008B65C2">
              <w:t>Dr. Mingesz Róbert Zoltán</w:t>
            </w:r>
          </w:p>
        </w:tc>
        <w:tc>
          <w:tcPr>
            <w:tcW w:w="644" w:type="dxa"/>
          </w:tcPr>
          <w:p w14:paraId="138CA92A" w14:textId="77777777" w:rsidR="00611559" w:rsidRPr="008B65C2" w:rsidRDefault="00611559"/>
        </w:tc>
      </w:tr>
      <w:tr w:rsidR="00611559" w:rsidRPr="008B65C2" w14:paraId="43BCAF00" w14:textId="77777777" w:rsidTr="00611559">
        <w:tc>
          <w:tcPr>
            <w:tcW w:w="828" w:type="dxa"/>
          </w:tcPr>
          <w:p w14:paraId="0EFB5250" w14:textId="77777777" w:rsidR="00611559" w:rsidRPr="008B65C2" w:rsidRDefault="00611559"/>
        </w:tc>
        <w:tc>
          <w:tcPr>
            <w:tcW w:w="3420" w:type="dxa"/>
            <w:hideMark/>
          </w:tcPr>
          <w:p w14:paraId="5A91822E" w14:textId="3B95A397" w:rsidR="00611559" w:rsidRPr="008B65C2" w:rsidRDefault="00611559">
            <w:pPr>
              <w:pStyle w:val="dco6"/>
            </w:pPr>
            <w:r w:rsidRPr="008B65C2">
              <w:t>mérnökinformatika szakos hallgató</w:t>
            </w:r>
          </w:p>
        </w:tc>
        <w:tc>
          <w:tcPr>
            <w:tcW w:w="720" w:type="dxa"/>
          </w:tcPr>
          <w:p w14:paraId="1B3C049E" w14:textId="77777777" w:rsidR="00611559" w:rsidRPr="008B65C2" w:rsidRDefault="00611559"/>
        </w:tc>
        <w:tc>
          <w:tcPr>
            <w:tcW w:w="3600" w:type="dxa"/>
            <w:hideMark/>
          </w:tcPr>
          <w:p w14:paraId="6889D612" w14:textId="77777777" w:rsidR="00611559" w:rsidRPr="008B65C2" w:rsidRDefault="00611559">
            <w:pPr>
              <w:pStyle w:val="dco6"/>
            </w:pPr>
            <w:r w:rsidRPr="008B65C2">
              <w:t>egyetemi docens</w:t>
            </w:r>
          </w:p>
        </w:tc>
        <w:tc>
          <w:tcPr>
            <w:tcW w:w="644" w:type="dxa"/>
          </w:tcPr>
          <w:p w14:paraId="0AE664FB" w14:textId="77777777" w:rsidR="00611559" w:rsidRPr="008B65C2" w:rsidRDefault="00611559"/>
        </w:tc>
      </w:tr>
    </w:tbl>
    <w:p w14:paraId="38926738" w14:textId="77777777" w:rsidR="00611559" w:rsidRPr="008B65C2" w:rsidRDefault="00611559" w:rsidP="00611559"/>
    <w:p w14:paraId="638EAF7A" w14:textId="77777777" w:rsidR="00611559" w:rsidRPr="008B65C2" w:rsidRDefault="00611559" w:rsidP="00611559"/>
    <w:p w14:paraId="73EEB6E1" w14:textId="77777777" w:rsidR="00611559" w:rsidRPr="008B65C2" w:rsidRDefault="00611559" w:rsidP="00611559"/>
    <w:p w14:paraId="27EAD498" w14:textId="77777777" w:rsidR="00611559" w:rsidRPr="008B65C2" w:rsidRDefault="00611559" w:rsidP="00611559"/>
    <w:p w14:paraId="76EA929F" w14:textId="77777777" w:rsidR="00611559" w:rsidRPr="008B65C2" w:rsidRDefault="00611559" w:rsidP="00611559"/>
    <w:p w14:paraId="2007E1F0" w14:textId="77777777" w:rsidR="00611559" w:rsidRPr="008B65C2" w:rsidRDefault="00611559" w:rsidP="00611559">
      <w:pPr>
        <w:pStyle w:val="dco3"/>
      </w:pPr>
      <w:r w:rsidRPr="008B65C2">
        <w:t>Szeged</w:t>
      </w:r>
    </w:p>
    <w:p w14:paraId="6973778C" w14:textId="4C248C9F" w:rsidR="00611559" w:rsidRPr="008B65C2" w:rsidRDefault="00611559" w:rsidP="00611559">
      <w:pPr>
        <w:pStyle w:val="dco3"/>
      </w:pPr>
      <w:r w:rsidRPr="008B65C2">
        <w:t>202</w:t>
      </w:r>
      <w:r w:rsidR="000A75EB" w:rsidRPr="008B65C2">
        <w:t>4</w:t>
      </w:r>
    </w:p>
    <w:p w14:paraId="003E921B" w14:textId="69270AF3" w:rsidR="002250BF" w:rsidRPr="008B65C2" w:rsidRDefault="002250BF">
      <w:pPr>
        <w:spacing w:after="160" w:line="259" w:lineRule="auto"/>
      </w:pPr>
      <w:r w:rsidRPr="008B65C2">
        <w:br w:type="page"/>
      </w:r>
    </w:p>
    <w:p w14:paraId="58C818B5" w14:textId="06E82610" w:rsidR="00703271" w:rsidRPr="008B65C2" w:rsidRDefault="002250BF" w:rsidP="00D34D22">
      <w:pPr>
        <w:spacing w:line="360" w:lineRule="auto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 xml:space="preserve">A feladat </w:t>
      </w:r>
      <w:r w:rsidR="00AE28CA">
        <w:rPr>
          <w:b/>
          <w:bCs/>
          <w:sz w:val="28"/>
          <w:szCs w:val="28"/>
        </w:rPr>
        <w:t>kiírása</w:t>
      </w:r>
    </w:p>
    <w:p w14:paraId="3E01CAEF" w14:textId="77777777" w:rsidR="00703271" w:rsidRPr="008B65C2" w:rsidRDefault="00703271" w:rsidP="00D34D22">
      <w:pPr>
        <w:spacing w:line="360" w:lineRule="auto"/>
        <w:jc w:val="center"/>
      </w:pPr>
    </w:p>
    <w:p w14:paraId="2991D0D8" w14:textId="0F68AEAD" w:rsidR="002250BF" w:rsidRPr="008B65C2" w:rsidRDefault="002250BF" w:rsidP="00A215F5">
      <w:pPr>
        <w:spacing w:line="360" w:lineRule="auto"/>
        <w:jc w:val="both"/>
        <w:rPr>
          <w:b/>
          <w:bCs/>
          <w:sz w:val="28"/>
          <w:szCs w:val="28"/>
        </w:rPr>
      </w:pPr>
      <w:r w:rsidRPr="008B65C2">
        <w:t>Ahhoz, hogy egy akvárium mikroklímája megfelelő legyen, számos berendezés kell összehangoltan működjön. Ilyenek pl. a vízforgató és szűrő berendezések, fényforrások, fűtőszálak, ventilátorok és CO2 adagoló rendszerek. Ezek egy jó részét egyszerű időzítőkkel szokták vezérelni, működésüknek a monitorozása pedig általában nincs megoldva. Számos műveletet (pl. halak etetése, vegyszerek adagolása) pedig csak manuálisan lehet elvégezni. A hallgató feladata egy olyan rendszer megvalósítása, mely egyrészt vezérelni tudja a különböző eszközöket, másrészről pedig monitorozza az akvárium állapotát, a mért paramétereket pedig távolról is le lehet kérdezni. A megvalósítás során figyelni kell az üzembiztonságra, vagyis a rendszer semmilyen körülmény között nem fagyhat le. A következő funkciók jöhetnek szóba: • Hőmérséklet és fénymennyiség monitorozása • Világítás ki/be kapcsolása, több világítótest • Ventillátorok ki/be kapcsolása • Folyadékszínt monitorozása • Folyadékszínt utántöltése • Vegyszerek adagolása • Haleledel adagolása • Zajszintmérés, hibajelzés • Szivárgásdetektálás • Kémiai tulajdonságok monitorozása.</w:t>
      </w:r>
    </w:p>
    <w:p w14:paraId="78A16208" w14:textId="1EB8F1B7" w:rsidR="00E41043" w:rsidRPr="008B65C2" w:rsidRDefault="002250BF" w:rsidP="006E55F5">
      <w:pPr>
        <w:spacing w:after="160" w:line="259" w:lineRule="auto"/>
      </w:pPr>
      <w:r w:rsidRPr="008B65C2">
        <w:br w:type="page"/>
      </w:r>
    </w:p>
    <w:p w14:paraId="4BD99C35" w14:textId="79B08B0A" w:rsidR="00C9090D" w:rsidRPr="008B65C2" w:rsidRDefault="00C9090D" w:rsidP="00D34D22">
      <w:pPr>
        <w:spacing w:line="360" w:lineRule="auto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Tartalmi összefoglaló</w:t>
      </w:r>
    </w:p>
    <w:p w14:paraId="60450C8A" w14:textId="77777777" w:rsidR="00C9090D" w:rsidRPr="008B65C2" w:rsidRDefault="00C9090D" w:rsidP="00D34D22">
      <w:pPr>
        <w:spacing w:line="360" w:lineRule="auto"/>
        <w:jc w:val="center"/>
      </w:pPr>
    </w:p>
    <w:p w14:paraId="50C70018" w14:textId="57009178" w:rsidR="00B32120" w:rsidRPr="008B65C2" w:rsidRDefault="00B32120" w:rsidP="00A215F5">
      <w:pPr>
        <w:spacing w:line="360" w:lineRule="auto"/>
        <w:jc w:val="both"/>
      </w:pPr>
      <w:r w:rsidRPr="008B65C2">
        <w:t>A szakdolgozat témája akvárium automatizálás és távfelügyelet megvalósítása.</w:t>
      </w:r>
    </w:p>
    <w:p w14:paraId="414DD4A7" w14:textId="77777777" w:rsidR="006D1D89" w:rsidRPr="008B65C2" w:rsidRDefault="00B32120" w:rsidP="00A215F5">
      <w:pPr>
        <w:spacing w:line="360" w:lineRule="auto"/>
        <w:ind w:firstLine="284"/>
        <w:jc w:val="both"/>
      </w:pPr>
      <w:r w:rsidRPr="008B65C2">
        <w:t>Az akváriumok szépen összehangolt és viszonylag kényes rendszerként működnek, mely rendszer üzemeltetése és karbantartása általában csak manuálisan megoldható, sok esetben viszont (Pl.: időhiány, utazás) ezek nem végezhetők el.</w:t>
      </w:r>
    </w:p>
    <w:p w14:paraId="669C3DBA" w14:textId="0F0B94F8" w:rsidR="006D1D89" w:rsidRPr="008B65C2" w:rsidRDefault="00B32120" w:rsidP="00A215F5">
      <w:pPr>
        <w:spacing w:line="360" w:lineRule="auto"/>
        <w:ind w:firstLine="284"/>
        <w:jc w:val="both"/>
      </w:pPr>
      <w:r w:rsidRPr="008B65C2">
        <w:t xml:space="preserve">Talán ezek közül is az egyik legfontosabb a halak etetése, hiszen enélkül </w:t>
      </w:r>
      <w:r w:rsidR="00975CA5">
        <w:t>el</w:t>
      </w:r>
      <w:r w:rsidRPr="008B65C2">
        <w:t>pusztulhatnak. Emellett azonban a világítás, a szűrő- és levegőztetőpumpák kapcsolgatása a vízszint mérése</w:t>
      </w:r>
      <w:r w:rsidR="000D6CFD" w:rsidRPr="008B65C2">
        <w:t>,</w:t>
      </w:r>
      <w:r w:rsidR="00B77C8E" w:rsidRPr="008B65C2">
        <w:t xml:space="preserve"> a megfelelő vízhőmérséklet szinten tartása,</w:t>
      </w:r>
      <w:r w:rsidRPr="008B65C2">
        <w:t xml:space="preserve"> </w:t>
      </w:r>
      <w:r w:rsidR="0021470E" w:rsidRPr="008B65C2">
        <w:t>a takarítás rendszerességének betartása</w:t>
      </w:r>
      <w:r w:rsidR="00712A0A" w:rsidRPr="008B65C2">
        <w:t xml:space="preserve"> (szűrőbetét takarítás és vízcsere, ha nincs talajszűrő akkor porszívózás)</w:t>
      </w:r>
      <w:r w:rsidR="0021470E" w:rsidRPr="008B65C2">
        <w:t xml:space="preserve"> is elég leterhelő és időigényes </w:t>
      </w:r>
      <w:r w:rsidR="00662AA6" w:rsidRPr="008B65C2">
        <w:t>feladatok</w:t>
      </w:r>
      <w:r w:rsidR="0021470E" w:rsidRPr="008B65C2">
        <w:t>, arról nem is beszélve, ha nem vagyunk otthon akkor ezeket nem tudjuk mi magunk elvégezni.</w:t>
      </w:r>
      <w:r w:rsidR="0054210E" w:rsidRPr="008B65C2">
        <w:t xml:space="preserve"> Emellett pedig a fénymennyiség is fontos tényező, ugyanis</w:t>
      </w:r>
      <w:r w:rsidR="00892342" w:rsidRPr="008B65C2">
        <w:t xml:space="preserve"> ennek figyelésével</w:t>
      </w:r>
      <w:r w:rsidR="0054210E" w:rsidRPr="008B65C2">
        <w:t xml:space="preserve"> akár a kiégett lámpatestről is információt kaphatunk.</w:t>
      </w:r>
      <w:r w:rsidR="00712A0A" w:rsidRPr="008B65C2">
        <w:t xml:space="preserve"> Bizonyos esetekben</w:t>
      </w:r>
      <w:r w:rsidR="00D46CDF" w:rsidRPr="008B65C2">
        <w:t xml:space="preserve"> </w:t>
      </w:r>
      <w:r w:rsidR="00E103B8" w:rsidRPr="008B65C2">
        <w:t xml:space="preserve">pedig </w:t>
      </w:r>
      <w:r w:rsidR="00D46CDF" w:rsidRPr="008B65C2">
        <w:t>figyelni kell</w:t>
      </w:r>
      <w:r w:rsidR="00712A0A" w:rsidRPr="008B65C2">
        <w:t xml:space="preserve"> a víz </w:t>
      </w:r>
      <w:r w:rsidR="00662AA6" w:rsidRPr="008B65C2">
        <w:t>P</w:t>
      </w:r>
      <w:r w:rsidR="00712A0A" w:rsidRPr="008B65C2">
        <w:t>h érték</w:t>
      </w:r>
      <w:r w:rsidR="00D46CDF" w:rsidRPr="008B65C2">
        <w:t>ét</w:t>
      </w:r>
      <w:r w:rsidR="00C85571" w:rsidRPr="008B65C2">
        <w:t xml:space="preserve"> is</w:t>
      </w:r>
      <w:r w:rsidR="00BD6200" w:rsidRPr="008B65C2">
        <w:t>, kifejezetten ha a halaink érzékenyek erre</w:t>
      </w:r>
      <w:r w:rsidR="00C85571" w:rsidRPr="008B65C2">
        <w:t>.</w:t>
      </w:r>
    </w:p>
    <w:p w14:paraId="74FD15A2" w14:textId="777EC1FD" w:rsidR="006D1D89" w:rsidRPr="008B65C2" w:rsidRDefault="00D46CDF" w:rsidP="00A215F5">
      <w:pPr>
        <w:spacing w:line="360" w:lineRule="auto"/>
        <w:ind w:firstLine="284"/>
        <w:jc w:val="both"/>
      </w:pPr>
      <w:r w:rsidRPr="008B65C2">
        <w:t xml:space="preserve">Ezekenek a különféle berendezéseknek folyamatosan jól kell működniük, a különböző jellemzőket célszerű </w:t>
      </w:r>
      <w:r w:rsidR="006B5998" w:rsidRPr="008B65C2">
        <w:t xml:space="preserve">mindig </w:t>
      </w:r>
      <w:r w:rsidRPr="008B65C2">
        <w:t>egy adott értéken tartani</w:t>
      </w:r>
      <w:r w:rsidR="00662AA6" w:rsidRPr="008B65C2">
        <w:t>,</w:t>
      </w:r>
      <w:r w:rsidR="006B5998" w:rsidRPr="008B65C2">
        <w:t xml:space="preserve"> valamint</w:t>
      </w:r>
      <w:r w:rsidR="00662AA6" w:rsidRPr="008B65C2">
        <w:t>,</w:t>
      </w:r>
      <w:r w:rsidR="006B5998" w:rsidRPr="008B65C2">
        <w:t xml:space="preserve"> ha az akvárium esetleg szivárog arról minél előbb tudomást kell szereznünk, hiszen ez nem csak a lakói vesztét okozhatja, de a berendezések is tönkre</w:t>
      </w:r>
      <w:r w:rsidR="00662AA6" w:rsidRPr="008B65C2">
        <w:t xml:space="preserve"> </w:t>
      </w:r>
      <w:r w:rsidR="006B5998" w:rsidRPr="008B65C2">
        <w:t>mehetnek, akár még tűz is kialakulhat</w:t>
      </w:r>
      <w:r w:rsidRPr="008B65C2">
        <w:t>.</w:t>
      </w:r>
      <w:r w:rsidR="006D1D89" w:rsidRPr="008B65C2">
        <w:t xml:space="preserve"> </w:t>
      </w:r>
      <w:r w:rsidR="00B32120" w:rsidRPr="008B65C2">
        <w:t>Ebben a dolgozatban ezek</w:t>
      </w:r>
      <w:r w:rsidR="00A3637C" w:rsidRPr="008B65C2">
        <w:t>re</w:t>
      </w:r>
      <w:r w:rsidR="00B32120" w:rsidRPr="008B65C2">
        <w:t xml:space="preserve"> </w:t>
      </w:r>
      <w:r w:rsidR="00A3637C" w:rsidRPr="008B65C2">
        <w:t xml:space="preserve">a </w:t>
      </w:r>
      <w:r w:rsidR="00B32120" w:rsidRPr="008B65C2">
        <w:t>problémá</w:t>
      </w:r>
      <w:r w:rsidR="00A3637C" w:rsidRPr="008B65C2">
        <w:t>kra</w:t>
      </w:r>
      <w:r w:rsidR="00B32120" w:rsidRPr="008B65C2">
        <w:t xml:space="preserve"> </w:t>
      </w:r>
      <w:r w:rsidR="006B5998" w:rsidRPr="008B65C2">
        <w:t xml:space="preserve">nyújtok </w:t>
      </w:r>
      <w:r w:rsidR="00B32120" w:rsidRPr="008B65C2">
        <w:t>megoldást</w:t>
      </w:r>
      <w:r w:rsidRPr="008B65C2">
        <w:t>.</w:t>
      </w:r>
    </w:p>
    <w:p w14:paraId="5A7ED1B9" w14:textId="4C5C73D5" w:rsidR="00B25C47" w:rsidRPr="008B65C2" w:rsidRDefault="006B5998" w:rsidP="00A215F5">
      <w:pPr>
        <w:spacing w:line="360" w:lineRule="auto"/>
        <w:ind w:firstLine="284"/>
        <w:jc w:val="both"/>
      </w:pPr>
      <w:r w:rsidRPr="008B65C2">
        <w:t>A felsoroltak közül a legtöbb folyamat jól automatizálható egy mikrovezérlő</w:t>
      </w:r>
      <w:r w:rsidR="00982735" w:rsidRPr="008B65C2">
        <w:t xml:space="preserve"> segítségével</w:t>
      </w:r>
      <w:r w:rsidR="00F5345F" w:rsidRPr="008B65C2">
        <w:t xml:space="preserve">, </w:t>
      </w:r>
      <w:r w:rsidRPr="008B65C2">
        <w:t xml:space="preserve">ezzel a koncepcióval az akvárium jellemzőit folyamatosan tudjuk </w:t>
      </w:r>
      <w:r w:rsidR="00F5345F" w:rsidRPr="008B65C2">
        <w:t xml:space="preserve">szabályozni, </w:t>
      </w:r>
      <w:r w:rsidRPr="008B65C2">
        <w:t>monitorozni</w:t>
      </w:r>
      <w:r w:rsidR="00F5345F" w:rsidRPr="008B65C2">
        <w:t xml:space="preserve">, </w:t>
      </w:r>
      <w:r w:rsidRPr="008B65C2">
        <w:t>az értékeket pedig egy adatbázisban tároljuk</w:t>
      </w:r>
      <w:r w:rsidR="00E565A8" w:rsidRPr="008B65C2">
        <w:t>, hogy bármikor megtekinthessük, statisztikát készíthessünk</w:t>
      </w:r>
      <w:r w:rsidRPr="008B65C2">
        <w:t>. Emellett pedig egy telefonos applikáción keresztül bárhonnan elérhető</w:t>
      </w:r>
      <w:r w:rsidR="00E565A8" w:rsidRPr="008B65C2">
        <w:t>ek</w:t>
      </w:r>
      <w:r w:rsidRPr="008B65C2">
        <w:t xml:space="preserve">. Ez az applikáció szolgál a rendszer konfigurálására, </w:t>
      </w:r>
      <w:r w:rsidR="00E565A8" w:rsidRPr="008B65C2">
        <w:t>az adatok elérésére, valamint távoli beavatkozásra is.</w:t>
      </w:r>
      <w:r w:rsidR="007D27B2" w:rsidRPr="008B65C2">
        <w:t xml:space="preserve"> Természetesen a szűrők takarítását és a bonyolultabb mechanikai behatásokat igénylő folyamatokat nehéz egy kompakt megvalósításban automatizálni</w:t>
      </w:r>
      <w:r w:rsidR="003507A6" w:rsidRPr="008B65C2">
        <w:t>, e</w:t>
      </w:r>
      <w:r w:rsidR="007D27B2" w:rsidRPr="008B65C2">
        <w:t>zek</w:t>
      </w:r>
      <w:r w:rsidR="009E3AA8" w:rsidRPr="008B65C2">
        <w:t xml:space="preserve"> elvégzésének</w:t>
      </w:r>
      <w:r w:rsidR="003507A6" w:rsidRPr="008B65C2">
        <w:t xml:space="preserve"> a szükségességéről a felhasználó értesítésen keresztül tájékozódhat.</w:t>
      </w:r>
    </w:p>
    <w:p w14:paraId="4F773105" w14:textId="77777777" w:rsidR="00832C39" w:rsidRPr="008B65C2" w:rsidRDefault="00832C39" w:rsidP="00A215F5">
      <w:pPr>
        <w:spacing w:line="360" w:lineRule="auto"/>
        <w:ind w:firstLine="284"/>
        <w:jc w:val="both"/>
      </w:pPr>
    </w:p>
    <w:p w14:paraId="3CDC5696" w14:textId="0AB9E48D" w:rsidR="00BE2415" w:rsidRPr="008B65C2" w:rsidRDefault="00B25C47" w:rsidP="00A215F5">
      <w:pPr>
        <w:spacing w:line="360" w:lineRule="auto"/>
        <w:ind w:firstLine="284"/>
        <w:jc w:val="center"/>
        <w:rPr>
          <w:i/>
          <w:iCs/>
        </w:rPr>
      </w:pPr>
      <w:r w:rsidRPr="008B65C2">
        <w:rPr>
          <w:i/>
          <w:iCs/>
        </w:rPr>
        <w:t>Akvárium; Automata; Távfelügyelet; Mobil applikáció; Mikrovezérlő</w:t>
      </w:r>
    </w:p>
    <w:p w14:paraId="47D7A2EA" w14:textId="77777777" w:rsidR="00BE2415" w:rsidRPr="008B65C2" w:rsidRDefault="00BE2415">
      <w:pPr>
        <w:spacing w:after="160" w:line="259" w:lineRule="auto"/>
      </w:pPr>
      <w:r w:rsidRPr="008B65C2">
        <w:br w:type="page"/>
      </w:r>
    </w:p>
    <w:p w14:paraId="3E4AD2A1" w14:textId="7260C048" w:rsidR="00B25C47" w:rsidRPr="008B65C2" w:rsidRDefault="00BE2415" w:rsidP="00BE2415">
      <w:pPr>
        <w:ind w:firstLine="284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Tartalomjegyzék</w:t>
      </w:r>
    </w:p>
    <w:p w14:paraId="758607C5" w14:textId="77777777" w:rsidR="00BE2415" w:rsidRPr="008B65C2" w:rsidRDefault="00BE2415" w:rsidP="00BE2415">
      <w:pPr>
        <w:ind w:firstLine="284"/>
        <w:jc w:val="center"/>
        <w:rPr>
          <w:b/>
          <w:bCs/>
          <w:sz w:val="28"/>
          <w:szCs w:val="28"/>
        </w:rPr>
      </w:pPr>
    </w:p>
    <w:p w14:paraId="6F406E4E" w14:textId="21E51D04" w:rsidR="0040791E" w:rsidRPr="008B65C2" w:rsidRDefault="004A690E" w:rsidP="004F0BC4">
      <w:pPr>
        <w:pStyle w:val="ListParagraph"/>
        <w:numPr>
          <w:ilvl w:val="0"/>
          <w:numId w:val="5"/>
        </w:numPr>
        <w:tabs>
          <w:tab w:val="right" w:leader="dot" w:pos="8789"/>
        </w:tabs>
        <w:spacing w:line="360" w:lineRule="auto"/>
      </w:pPr>
      <w:r>
        <w:t>Egy automata akvárium</w:t>
      </w:r>
      <w:r w:rsidR="005C5407" w:rsidRPr="008B65C2">
        <w:tab/>
        <w:t>5</w:t>
      </w:r>
    </w:p>
    <w:p w14:paraId="05DDF7DC" w14:textId="23999392" w:rsidR="004523E3" w:rsidRPr="008B65C2" w:rsidRDefault="005869C2" w:rsidP="004523E3">
      <w:pPr>
        <w:pStyle w:val="ListParagraph"/>
        <w:numPr>
          <w:ilvl w:val="0"/>
          <w:numId w:val="5"/>
        </w:numPr>
        <w:tabs>
          <w:tab w:val="right" w:leader="dot" w:pos="8789"/>
        </w:tabs>
        <w:spacing w:line="360" w:lineRule="auto"/>
      </w:pPr>
      <w:r>
        <w:t>H</w:t>
      </w:r>
      <w:r w:rsidR="004F0BC4" w:rsidRPr="008B65C2">
        <w:t>ardveres megoldások</w:t>
      </w:r>
      <w:r w:rsidR="004F0BC4" w:rsidRPr="008B65C2">
        <w:tab/>
      </w:r>
      <w:r w:rsidR="00910416">
        <w:t>7</w:t>
      </w:r>
    </w:p>
    <w:p w14:paraId="18006FE1" w14:textId="25B3042B" w:rsidR="00D1152C" w:rsidRDefault="009364BD" w:rsidP="00D1152C">
      <w:pPr>
        <w:pStyle w:val="ListParagraph"/>
        <w:numPr>
          <w:ilvl w:val="1"/>
          <w:numId w:val="5"/>
        </w:numPr>
        <w:tabs>
          <w:tab w:val="right" w:leader="dot" w:pos="8789"/>
        </w:tabs>
        <w:spacing w:line="360" w:lineRule="auto"/>
      </w:pPr>
      <w:r w:rsidRPr="009364BD">
        <w:t>Szenzorok és aktuátorok illesztése</w:t>
      </w:r>
      <w:r w:rsidR="000D2CCE" w:rsidRPr="008B65C2">
        <w:tab/>
      </w:r>
      <w:r w:rsidR="00A3038D">
        <w:t>7</w:t>
      </w:r>
    </w:p>
    <w:p w14:paraId="78D9E23B" w14:textId="739945CC" w:rsidR="00D1152C" w:rsidRDefault="00E1253D" w:rsidP="00D1152C">
      <w:pPr>
        <w:pStyle w:val="ListParagraph"/>
        <w:numPr>
          <w:ilvl w:val="1"/>
          <w:numId w:val="5"/>
        </w:numPr>
        <w:tabs>
          <w:tab w:val="right" w:leader="dot" w:pos="8789"/>
        </w:tabs>
        <w:spacing w:line="360" w:lineRule="auto"/>
      </w:pPr>
      <w:r>
        <w:t>Hálózati feszültség kezelése</w:t>
      </w:r>
      <w:r>
        <w:tab/>
      </w:r>
      <w:r w:rsidR="002C70DE">
        <w:t>9</w:t>
      </w:r>
    </w:p>
    <w:p w14:paraId="1703708B" w14:textId="7A013665" w:rsidR="0040791E" w:rsidRPr="008B65C2" w:rsidRDefault="0040791E">
      <w:pPr>
        <w:spacing w:after="160" w:line="259" w:lineRule="auto"/>
      </w:pPr>
      <w:r w:rsidRPr="008B65C2">
        <w:br w:type="page"/>
      </w:r>
    </w:p>
    <w:p w14:paraId="643978B5" w14:textId="77777777" w:rsidR="0054011C" w:rsidRPr="008B65C2" w:rsidRDefault="0054011C" w:rsidP="00226294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  <w:sectPr w:rsidR="0054011C" w:rsidRPr="008B65C2" w:rsidSect="00876555">
          <w:headerReference w:type="default" r:id="rId9"/>
          <w:footerReference w:type="default" r:id="rId10"/>
          <w:footerReference w:type="first" r:id="rId11"/>
          <w:pgSz w:w="12240" w:h="15840" w:code="1"/>
          <w:pgMar w:top="1418" w:right="1418" w:bottom="1418" w:left="1418" w:header="720" w:footer="720" w:gutter="0"/>
          <w:pgNumType w:start="1"/>
          <w:cols w:space="720"/>
          <w:titlePg/>
          <w:docGrid w:linePitch="360"/>
        </w:sectPr>
      </w:pPr>
    </w:p>
    <w:p w14:paraId="79613942" w14:textId="498C2B48" w:rsidR="0040791E" w:rsidRPr="008B65C2" w:rsidRDefault="002E7DF2" w:rsidP="00F46989">
      <w:pPr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1</w:t>
      </w:r>
      <w:r w:rsidRPr="008B65C2">
        <w:rPr>
          <w:b/>
          <w:bCs/>
          <w:sz w:val="28"/>
          <w:szCs w:val="28"/>
        </w:rPr>
        <w:tab/>
      </w:r>
      <w:r w:rsidR="00FC0DDF" w:rsidRPr="00FC0DDF">
        <w:rPr>
          <w:b/>
          <w:bCs/>
          <w:sz w:val="28"/>
          <w:szCs w:val="28"/>
        </w:rPr>
        <w:t>Egy automata akvárium</w:t>
      </w:r>
    </w:p>
    <w:p w14:paraId="3A3DA878" w14:textId="77777777" w:rsidR="00F46989" w:rsidRPr="008B65C2" w:rsidRDefault="00F46989" w:rsidP="00F46989">
      <w:pPr>
        <w:jc w:val="center"/>
      </w:pPr>
    </w:p>
    <w:p w14:paraId="64B43F09" w14:textId="40F8C713" w:rsidR="00CA5CE5" w:rsidRDefault="00CA5CE5" w:rsidP="00211D56">
      <w:pPr>
        <w:spacing w:line="360" w:lineRule="auto"/>
        <w:jc w:val="both"/>
      </w:pPr>
      <w:r>
        <w:t>Egy automata akvárium megvalósítása pontos és precíz tervezést ígényel, de ez nem elég, a kivitelezésnek is (legalábbis a vízhez közeli részeinek) érdemes vízállónak lennie, emellett pedig rengeteg más dologra is oda kell figyelni. Na de lássuk mik is ezek.</w:t>
      </w:r>
    </w:p>
    <w:p w14:paraId="0B35F1D6" w14:textId="4484DFFC" w:rsidR="00483F55" w:rsidRDefault="00CA5CE5" w:rsidP="00CA5CE5">
      <w:pPr>
        <w:spacing w:line="360" w:lineRule="auto"/>
        <w:ind w:firstLine="284"/>
        <w:jc w:val="both"/>
      </w:pPr>
      <w:r>
        <w:t xml:space="preserve">Maga a rendszer egy </w:t>
      </w:r>
      <w:r w:rsidR="001560FC">
        <w:t>ESP8266 NodeMCU</w:t>
      </w:r>
      <w:r w:rsidR="008D6ECB" w:rsidRPr="008B65C2">
        <w:t xml:space="preserve"> </w:t>
      </w:r>
      <w:r w:rsidR="003925C5">
        <w:t>mikrovezérlő</w:t>
      </w:r>
      <w:r w:rsidR="00F128EF">
        <w:t>- és WiFi modul</w:t>
      </w:r>
      <w:r w:rsidR="003925C5">
        <w:t xml:space="preserve"> </w:t>
      </w:r>
      <w:r w:rsidR="008D6ECB" w:rsidRPr="008B65C2">
        <w:t>segítségével fogja ellátni a meghatározott feladatokat</w:t>
      </w:r>
      <w:r w:rsidR="00932FEF" w:rsidRPr="008B65C2">
        <w:t>.</w:t>
      </w:r>
      <w:r w:rsidR="00000DA3">
        <w:t xml:space="preserve"> Ez az egység 3.3V-on üzemel, így kisebb lesz a fogyasztása mintha egy 5V-on üzemelő mikrovezérlőt használnánk.</w:t>
      </w:r>
      <w:r w:rsidR="00C40354" w:rsidRPr="008B65C2">
        <w:t xml:space="preserve"> A boardnak szüksége lesz egy valós idejű órára, melynek pontosságához elegendő a belső oszcillátor által előállított órajel, abban az esetben, ha a pontos időt napi szinten szinkronizáljuk az adazbázishoz használt szerver idejével</w:t>
      </w:r>
      <w:r w:rsidR="00AB1170" w:rsidRPr="008B65C2">
        <w:t xml:space="preserve"> (így </w:t>
      </w:r>
      <w:r w:rsidR="008B65C2">
        <w:t>a napi pár másodperc pontatlanságot elhanyagolhatjuk</w:t>
      </w:r>
      <w:r w:rsidR="00AB1170" w:rsidRPr="008B65C2">
        <w:t>)</w:t>
      </w:r>
      <w:r w:rsidR="008D6ECB" w:rsidRPr="008B65C2">
        <w:t>.</w:t>
      </w:r>
      <w:r w:rsidR="00932FEF" w:rsidRPr="008B65C2">
        <w:t xml:space="preserve"> Ugyanakkor tárhelyhatékony megoldást nyújt az, ha a monitorozott adatok</w:t>
      </w:r>
      <w:r w:rsidR="002D2D44">
        <w:t xml:space="preserve"> egyből a rögzítésük után beírjuk az adatbázisba (ez óránként max 4 írás, mivel 15 perc a leggyorsabb mintavételi időköz)</w:t>
      </w:r>
      <w:r w:rsidR="00932FEF" w:rsidRPr="008B65C2">
        <w:t>.</w:t>
      </w:r>
    </w:p>
    <w:p w14:paraId="61CAD3C4" w14:textId="346A990B" w:rsidR="006545E4" w:rsidRPr="008B65C2" w:rsidRDefault="00C85571" w:rsidP="00483F55">
      <w:pPr>
        <w:spacing w:line="360" w:lineRule="auto"/>
        <w:ind w:firstLine="284"/>
        <w:jc w:val="both"/>
      </w:pPr>
      <w:r w:rsidRPr="008B65C2">
        <w:t xml:space="preserve">Az etetéshez egy szervómotor </w:t>
      </w:r>
      <w:r w:rsidR="00177C6F">
        <w:t>van</w:t>
      </w:r>
      <w:r w:rsidRPr="008B65C2">
        <w:t xml:space="preserve"> a segítségünkre, ezzel tudjuk nyitni/zárni a</w:t>
      </w:r>
      <w:r w:rsidR="00A82EDD" w:rsidRPr="008B65C2">
        <w:t xml:space="preserve"> henger alakú eledeltárolót, melyet az említett motor segítségével forgatunk 180⁰-ot oda vissza, így az eledel mennyiségét ezen forgások számával</w:t>
      </w:r>
      <w:r w:rsidR="00492EAD">
        <w:t xml:space="preserve"> szabály</w:t>
      </w:r>
      <w:r w:rsidR="00DF4E25">
        <w:t>o</w:t>
      </w:r>
      <w:r w:rsidR="001A0D3F">
        <w:t>zhatjuk</w:t>
      </w:r>
      <w:r w:rsidRPr="008B65C2">
        <w:t>. A berendezések kapcsolgatása, időzítése, mivel ezek általában hálózati feszültséget használnak, egy 4 csatornás relé modullal lesz megvalósítva, melyeket a hálózatra</w:t>
      </w:r>
      <w:r w:rsidR="00385619" w:rsidRPr="008B65C2">
        <w:t xml:space="preserve"> (a megvalósítás rendelkez</w:t>
      </w:r>
      <w:r w:rsidR="005F292F">
        <w:t>ik</w:t>
      </w:r>
      <w:r w:rsidR="00385619" w:rsidRPr="008B65C2">
        <w:t xml:space="preserve"> egy erre a célra megfelelő tápegységgel és biztosítékkal)</w:t>
      </w:r>
      <w:r w:rsidRPr="008B65C2">
        <w:t xml:space="preserve"> valamint egy-egy kimeneti konnektor állásra csatlakoztatunk. A vízhőmérséklet- és Ph monitorozás </w:t>
      </w:r>
      <w:r w:rsidR="005A1EA9" w:rsidRPr="008B65C2">
        <w:t>funkciójához</w:t>
      </w:r>
      <w:r w:rsidRPr="008B65C2">
        <w:t xml:space="preserve"> pedig egy vízálló digitális hőmérő és egy Ph szenzor fog közrejátszani.</w:t>
      </w:r>
      <w:r w:rsidR="00FF7CD2" w:rsidRPr="008B65C2">
        <w:t xml:space="preserve"> A fénymennyiség érzékelésére egy fotorezisztor szolgál, melynek ellenállásából vissza</w:t>
      </w:r>
      <w:r w:rsidR="00A06729" w:rsidRPr="008B65C2">
        <w:t>számolható a fénymennyiség.</w:t>
      </w:r>
      <w:r w:rsidRPr="008B65C2">
        <w:t xml:space="preserve"> </w:t>
      </w:r>
      <w:r w:rsidR="00C23BA3" w:rsidRPr="008B65C2">
        <w:t>A vízszint mérés</w:t>
      </w:r>
      <w:r w:rsidR="00664893" w:rsidRPr="008B65C2">
        <w:t>éhez</w:t>
      </w:r>
      <w:r w:rsidR="00C23BA3" w:rsidRPr="008B65C2">
        <w:t xml:space="preserve"> és</w:t>
      </w:r>
      <w:r w:rsidR="00131A72" w:rsidRPr="008B65C2">
        <w:t xml:space="preserve"> a</w:t>
      </w:r>
      <w:r w:rsidR="00C23BA3" w:rsidRPr="008B65C2">
        <w:t xml:space="preserve"> szivárgásdetektáláshoz</w:t>
      </w:r>
      <w:r w:rsidR="006E3CD6" w:rsidRPr="008B65C2">
        <w:t xml:space="preserve"> (adott időintervallumon belüli feltűnően nagy vízveszteség</w:t>
      </w:r>
      <w:r w:rsidR="006152BE" w:rsidRPr="008B65C2">
        <w:t xml:space="preserve"> észlelése</w:t>
      </w:r>
      <w:r w:rsidR="006E3CD6" w:rsidRPr="008B65C2">
        <w:t>)</w:t>
      </w:r>
      <w:r w:rsidR="00C23BA3" w:rsidRPr="008B65C2">
        <w:t xml:space="preserve"> egy vízszintmérő szenzort használunk</w:t>
      </w:r>
      <w:r w:rsidR="00F56794" w:rsidRPr="008B65C2">
        <w:t xml:space="preserve"> (ez kalibrálható)</w:t>
      </w:r>
      <w:r w:rsidR="00C23BA3" w:rsidRPr="008B65C2">
        <w:t>, a</w:t>
      </w:r>
      <w:r w:rsidR="00006C71" w:rsidRPr="008B65C2">
        <w:t xml:space="preserve"> vízpótlás és vízcsere problémáira </w:t>
      </w:r>
      <w:r w:rsidR="00753992" w:rsidRPr="008B65C2">
        <w:t>annyiban nyújtunk megoldást, hogy értesítjük a felhasználót az applikáción keresztül</w:t>
      </w:r>
      <w:r w:rsidR="00691ED3" w:rsidRPr="008B65C2">
        <w:t xml:space="preserve"> ezeknek szükségességéről</w:t>
      </w:r>
      <w:r w:rsidR="00C23BA3" w:rsidRPr="008B65C2">
        <w:t>.</w:t>
      </w:r>
      <w:r w:rsidR="00033E79" w:rsidRPr="008B65C2">
        <w:t xml:space="preserve"> (A koncepció blokkvázlatát az 1. sz</w:t>
      </w:r>
      <w:r w:rsidR="00B35B68" w:rsidRPr="008B65C2">
        <w:t>ámú</w:t>
      </w:r>
      <w:r w:rsidR="00033E79" w:rsidRPr="008B65C2">
        <w:t xml:space="preserve"> melléklet tartalmazza</w:t>
      </w:r>
      <w:r w:rsidR="00F0007A" w:rsidRPr="008B65C2">
        <w:t>.</w:t>
      </w:r>
      <w:r w:rsidR="00033E79" w:rsidRPr="008B65C2">
        <w:t>)</w:t>
      </w:r>
    </w:p>
    <w:p w14:paraId="35B02B94" w14:textId="53DBCCB6" w:rsidR="006545E4" w:rsidRPr="008B65C2" w:rsidRDefault="00655B37" w:rsidP="00211D56">
      <w:pPr>
        <w:spacing w:line="360" w:lineRule="auto"/>
        <w:ind w:firstLine="284"/>
        <w:jc w:val="both"/>
      </w:pPr>
      <w:r w:rsidRPr="008B65C2">
        <w:t>A</w:t>
      </w:r>
      <w:r w:rsidR="00737CC3" w:rsidRPr="008B65C2">
        <w:t>z értesítés</w:t>
      </w:r>
      <w:r w:rsidRPr="008B65C2">
        <w:t>eket</w:t>
      </w:r>
      <w:r w:rsidR="00737CC3" w:rsidRPr="008B65C2">
        <w:t xml:space="preserve"> egy telefonos applikáción keresztül kapja meg a felhasználó, melyet android telefonokra fejlesztünk</w:t>
      </w:r>
      <w:r w:rsidR="00D26858" w:rsidRPr="008B65C2">
        <w:t>, java nyelven</w:t>
      </w:r>
      <w:r w:rsidR="00737CC3" w:rsidRPr="008B65C2">
        <w:t>.</w:t>
      </w:r>
    </w:p>
    <w:p w14:paraId="0286FC5E" w14:textId="490FBDA9" w:rsidR="00196638" w:rsidRDefault="00737CC3" w:rsidP="00211D56">
      <w:pPr>
        <w:spacing w:line="360" w:lineRule="auto"/>
        <w:ind w:firstLine="284"/>
        <w:jc w:val="both"/>
      </w:pPr>
      <w:r w:rsidRPr="008B65C2">
        <w:t>Az applikáció mögött egy MySQL adatbázis áll, PhP alapú API hozzáféréssel (fejlesztői célokból egy weboldal is készül hozzá).</w:t>
      </w:r>
    </w:p>
    <w:p w14:paraId="187A1150" w14:textId="2F640304" w:rsidR="00263B19" w:rsidRDefault="00CF5F32" w:rsidP="00211D56">
      <w:pPr>
        <w:spacing w:line="360" w:lineRule="auto"/>
        <w:ind w:firstLine="284"/>
        <w:jc w:val="both"/>
      </w:pPr>
      <w:r w:rsidRPr="008B65C2">
        <w:t>Mivel az ESP</w:t>
      </w:r>
      <w:r w:rsidR="009E50A6" w:rsidRPr="008B65C2">
        <w:t xml:space="preserve"> </w:t>
      </w:r>
      <w:r w:rsidR="00835398" w:rsidRPr="008B65C2">
        <w:t xml:space="preserve">board első induláskor nem rendelkezik a WiFi hálózat adataival (SSID, jelszó) ezért a felhasználónak első használatkor a board által biztosított hálózaton keresztül egy szintén az </w:t>
      </w:r>
      <w:r w:rsidR="00835398" w:rsidRPr="008B65C2">
        <w:lastRenderedPageBreak/>
        <w:t xml:space="preserve">ESP által </w:t>
      </w:r>
      <w:r w:rsidR="00E72914">
        <w:t>létrehozott</w:t>
      </w:r>
      <w:r w:rsidR="00835398" w:rsidRPr="008B65C2">
        <w:t xml:space="preserve"> weboldalra kell csatlakoznia, melyen keresztül a szükséges adatokat megadhatja, ezután ezt az ESP elmenti, többször nem lesz rá szükség</w:t>
      </w:r>
      <w:r w:rsidR="00533996" w:rsidRPr="008B65C2">
        <w:t xml:space="preserve"> (kivéve új hálózat konfigurálásánál, ezt az ESP automatikusan kezeli, ha nem</w:t>
      </w:r>
      <w:r w:rsidR="00554C24">
        <w:t xml:space="preserve"> tud a hálózathoz csatlakozni, elfelejti azt és újra meg kell adni az adatokat</w:t>
      </w:r>
      <w:r w:rsidR="00C2527B">
        <w:t>.</w:t>
      </w:r>
      <w:r w:rsidR="00835398" w:rsidRPr="008B65C2">
        <w:t xml:space="preserve"> </w:t>
      </w:r>
      <w:r w:rsidR="009E50A6" w:rsidRPr="008B65C2">
        <w:t>Természetesen a felhasználó nem csak az applikáción keresztül kaphat információt, erre szolgál a berendezésen található LCD kijelző</w:t>
      </w:r>
      <w:r w:rsidR="00AA0D34">
        <w:t xml:space="preserve"> is</w:t>
      </w:r>
      <w:r w:rsidR="009E50A6" w:rsidRPr="008B65C2">
        <w:t xml:space="preserve">, melyen az idő, </w:t>
      </w:r>
      <w:r w:rsidR="003B7818">
        <w:t>Ph</w:t>
      </w:r>
      <w:r w:rsidR="009E50A6" w:rsidRPr="008B65C2">
        <w:t xml:space="preserve">, és hőmérséklet </w:t>
      </w:r>
      <w:r w:rsidR="00946E15" w:rsidRPr="008B65C2">
        <w:t>lesz kijelezve</w:t>
      </w:r>
      <w:r w:rsidR="000E673C">
        <w:t xml:space="preserve"> // TODO?</w:t>
      </w:r>
      <w:r w:rsidR="00946E15" w:rsidRPr="008B65C2">
        <w:t>, valamint a kezdeti konfiguráció elvégzéséhez szükséges információk</w:t>
      </w:r>
      <w:r w:rsidR="00145A98" w:rsidRPr="008B65C2">
        <w:t xml:space="preserve"> is itt találhatóak majd meg</w:t>
      </w:r>
      <w:r w:rsidR="009E50A6" w:rsidRPr="008B65C2">
        <w:t>.</w:t>
      </w:r>
      <w:r w:rsidR="00035E4A">
        <w:t xml:space="preserve"> Ezen felül lesz egy vészjelző LED, melynek szerepe, hogy kigyullad ha valamely érték </w:t>
      </w:r>
      <w:r w:rsidR="00954350">
        <w:t>e</w:t>
      </w:r>
      <w:r w:rsidR="00035E4A">
        <w:t>lhagyja a kívánt tartományt.</w:t>
      </w:r>
    </w:p>
    <w:p w14:paraId="749E8055" w14:textId="136A57FA" w:rsidR="0040791E" w:rsidRPr="008B65C2" w:rsidRDefault="00394D62" w:rsidP="00B85976">
      <w:pPr>
        <w:spacing w:line="360" w:lineRule="auto"/>
        <w:ind w:firstLine="284"/>
        <w:jc w:val="both"/>
      </w:pPr>
      <w:r>
        <w:t>A felhasználónak a rendszer sikeres működtetéséhez fel kell telepítenie android telefonjára a vezérléshez készített applikációt, melyen regisztrálnia kell, majd megadni az akvárium adatait, köztük az adott rendszerhez járó azonosítót, ezt a megvalósítás kijelzőjén láthatja majd.</w:t>
      </w:r>
      <w:r w:rsidR="00371966">
        <w:t xml:space="preserve"> </w:t>
      </w:r>
      <w:r w:rsidR="00210D28">
        <w:t xml:space="preserve">Bejelentkezés után kiválasztható melyik akváriumra kíváncsi (lehet több akváriumunk is). </w:t>
      </w:r>
      <w:r w:rsidR="0092053F">
        <w:t xml:space="preserve">A </w:t>
      </w:r>
      <w:r w:rsidR="009E50A6" w:rsidRPr="008B65C2">
        <w:t xml:space="preserve">rendszer teljes mértékben </w:t>
      </w:r>
      <w:r w:rsidR="0092053F">
        <w:t>ezen az</w:t>
      </w:r>
      <w:r w:rsidR="009E50A6" w:rsidRPr="008B65C2">
        <w:t xml:space="preserve"> applikáción keresztül konfigurálható itt lehet megad</w:t>
      </w:r>
      <w:r w:rsidR="00E86519" w:rsidRPr="008B65C2">
        <w:t>ni a kívánt időzítéseket</w:t>
      </w:r>
      <w:r w:rsidR="001C4355" w:rsidRPr="008B65C2">
        <w:t>, az ideális hőmérséklet és Ph tartományokat</w:t>
      </w:r>
      <w:r w:rsidR="003E37C1" w:rsidRPr="008B65C2">
        <w:t xml:space="preserve"> </w:t>
      </w:r>
      <w:r w:rsidR="001C4355" w:rsidRPr="008B65C2">
        <w:t>és a takarítási értesítések gyakoriságát is</w:t>
      </w:r>
      <w:r w:rsidR="00E320E6" w:rsidRPr="008B65C2">
        <w:t xml:space="preserve"> ezen belül lehet beállítani</w:t>
      </w:r>
      <w:r w:rsidR="003551CE" w:rsidRPr="008B65C2">
        <w:t>, melyekről az értesítéseket szintén itt kapjuk majd meg</w:t>
      </w:r>
      <w:r w:rsidR="001C4355" w:rsidRPr="008B65C2">
        <w:t>.</w:t>
      </w:r>
    </w:p>
    <w:p w14:paraId="3CE5935E" w14:textId="1795E401" w:rsidR="00F15B8C" w:rsidRPr="008B65C2" w:rsidRDefault="006545E4" w:rsidP="00390482">
      <w:pPr>
        <w:spacing w:line="360" w:lineRule="auto"/>
        <w:ind w:firstLine="284"/>
        <w:jc w:val="both"/>
        <w:sectPr w:rsidR="00F15B8C" w:rsidRPr="008B65C2" w:rsidSect="00445BAA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18" w:right="1418" w:bottom="1418" w:left="1418" w:header="720" w:footer="720" w:gutter="0"/>
          <w:cols w:space="720"/>
          <w:titlePg/>
          <w:docGrid w:linePitch="360"/>
        </w:sectPr>
      </w:pPr>
      <w:r w:rsidRPr="008B65C2">
        <w:t>A rendszer fejlesztésére és tesztelésére valamint későbbi használatára egy saját üzemeltetésű 54 literes (60</w:t>
      </w:r>
      <w:r w:rsidR="000A3BD8" w:rsidRPr="008B65C2">
        <w:t>cm</w:t>
      </w:r>
      <w:r w:rsidRPr="008B65C2">
        <w:t>*30</w:t>
      </w:r>
      <w:r w:rsidR="000A3BD8" w:rsidRPr="008B65C2">
        <w:t>cm</w:t>
      </w:r>
      <w:r w:rsidRPr="008B65C2">
        <w:t>*30</w:t>
      </w:r>
      <w:r w:rsidR="000A3BD8" w:rsidRPr="008B65C2">
        <w:t>cm</w:t>
      </w:r>
      <w:r w:rsidRPr="008B65C2">
        <w:t>) akvárium szolgál</w:t>
      </w:r>
      <w:r w:rsidR="009C03B6" w:rsidRPr="008B65C2">
        <w:t>. Fontos megjegyezni, hogy a rendszer csak édesvizű akváriumok esetén</w:t>
      </w:r>
      <w:r w:rsidR="001D38CF" w:rsidRPr="008B65C2">
        <w:t xml:space="preserve"> alkalmazható</w:t>
      </w:r>
      <w:r w:rsidR="009C03B6" w:rsidRPr="008B65C2">
        <w:t>, mivel a sós vizű akváriumok más típusú (Pl.: sóálló) szenzorokat igényelnének</w:t>
      </w:r>
      <w:r w:rsidR="00E7275B" w:rsidRPr="008B65C2">
        <w:t xml:space="preserve"> és nehezebb fenntartani őket. Ugyanakkor az édesvizű akváriumok elterjedtebbek, ezért is jutottunk arra a megállapításra, hogy a rendszert ilyen típus</w:t>
      </w:r>
      <w:r w:rsidR="00772872" w:rsidRPr="008B65C2">
        <w:t>ú</w:t>
      </w:r>
      <w:r w:rsidR="00E7275B" w:rsidRPr="008B65C2">
        <w:t xml:space="preserve"> akváriumokra fejlessz</w:t>
      </w:r>
      <w:r w:rsidR="0027187B" w:rsidRPr="008B65C2">
        <w:t>ük.</w:t>
      </w:r>
    </w:p>
    <w:p w14:paraId="2A78343C" w14:textId="0ECE39D1" w:rsidR="00903A3E" w:rsidRPr="008B65C2" w:rsidRDefault="007D248C" w:rsidP="005E0E15">
      <w:pPr>
        <w:spacing w:line="360" w:lineRule="auto"/>
        <w:jc w:val="both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2</w:t>
      </w:r>
      <w:r w:rsidRPr="008B65C2">
        <w:rPr>
          <w:b/>
          <w:bCs/>
          <w:sz w:val="28"/>
          <w:szCs w:val="28"/>
        </w:rPr>
        <w:tab/>
      </w:r>
      <w:r w:rsidR="00CA5358">
        <w:rPr>
          <w:b/>
          <w:bCs/>
          <w:sz w:val="28"/>
          <w:szCs w:val="28"/>
        </w:rPr>
        <w:t>H</w:t>
      </w:r>
      <w:r w:rsidRPr="008B65C2">
        <w:rPr>
          <w:b/>
          <w:bCs/>
          <w:sz w:val="28"/>
          <w:szCs w:val="28"/>
        </w:rPr>
        <w:t>ardveres megoldások</w:t>
      </w:r>
    </w:p>
    <w:p w14:paraId="500BA6B7" w14:textId="77777777" w:rsidR="00903A3E" w:rsidRPr="008B65C2" w:rsidRDefault="00903A3E" w:rsidP="005E0E15">
      <w:pPr>
        <w:spacing w:line="360" w:lineRule="auto"/>
        <w:jc w:val="both"/>
      </w:pPr>
    </w:p>
    <w:p w14:paraId="5C10B4A6" w14:textId="7A251A2F" w:rsidR="00097DF2" w:rsidRDefault="00532D48" w:rsidP="00097DF2">
      <w:pPr>
        <w:spacing w:line="360" w:lineRule="auto"/>
        <w:jc w:val="both"/>
      </w:pPr>
      <w:r>
        <w:t xml:space="preserve">A teljes rendszer szíve </w:t>
      </w:r>
      <w:r w:rsidR="00220976">
        <w:t>az ESP</w:t>
      </w:r>
      <w:r w:rsidR="0070253B">
        <w:t>8266 12-E NodeMCU</w:t>
      </w:r>
      <w:r w:rsidR="00220976">
        <w:t xml:space="preserve"> mikrovezérlő </w:t>
      </w:r>
      <w:r w:rsidR="002E6398">
        <w:t>modul</w:t>
      </w:r>
      <w:r w:rsidR="00220976">
        <w:t xml:space="preserve">, ebben a fejezetben az ehhez </w:t>
      </w:r>
      <w:r w:rsidR="00903A3E" w:rsidRPr="008B65C2">
        <w:t>használt kiegészítő</w:t>
      </w:r>
      <w:r w:rsidR="00952855">
        <w:t xml:space="preserve">k </w:t>
      </w:r>
      <w:r w:rsidR="00903A3E" w:rsidRPr="008B65C2">
        <w:t>és perifériák hardveres illesztéséről és ehhez tartozó megoldásokról les</w:t>
      </w:r>
      <w:r w:rsidR="00C37AF4">
        <w:t>z</w:t>
      </w:r>
      <w:r w:rsidR="00903A3E" w:rsidRPr="008B65C2">
        <w:t xml:space="preserve"> szó</w:t>
      </w:r>
      <w:r w:rsidR="00A619CA">
        <w:t>. Kezdetnek említsük meg, hogy</w:t>
      </w:r>
      <w:r w:rsidR="00691933">
        <w:t xml:space="preserve"> ez a modul csak egy analóg bemenettel rendelkezik, így egy</w:t>
      </w:r>
      <w:r w:rsidR="00F116CE">
        <w:t xml:space="preserve"> 2</w:t>
      </w:r>
      <w:r w:rsidR="00FE1BB3">
        <w:t xml:space="preserve"> </w:t>
      </w:r>
      <w:r w:rsidR="00F116CE">
        <w:t>*</w:t>
      </w:r>
      <w:r w:rsidR="00FE1BB3">
        <w:t xml:space="preserve"> </w:t>
      </w:r>
      <w:r w:rsidR="00F116CE">
        <w:t>4 csatornás</w:t>
      </w:r>
      <w:r w:rsidR="00691933">
        <w:t xml:space="preserve"> </w:t>
      </w:r>
      <w:r w:rsidR="00504247">
        <w:t>analóg</w:t>
      </w:r>
      <w:r w:rsidR="005B1A0F">
        <w:t xml:space="preserve"> dekóder</w:t>
      </w:r>
      <w:r w:rsidR="009D09EE">
        <w:t xml:space="preserve"> (</w:t>
      </w:r>
      <w:r w:rsidR="003B0D36">
        <w:t xml:space="preserve">CD4052 </w:t>
      </w:r>
      <w:r w:rsidR="00D475EE">
        <w:t>– multiplexer/demultiplexer</w:t>
      </w:r>
      <w:r w:rsidR="009D09EE">
        <w:t>)</w:t>
      </w:r>
      <w:r w:rsidR="00691933">
        <w:t xml:space="preserve"> segítségével tudjuk a</w:t>
      </w:r>
      <w:r w:rsidR="005F1C33">
        <w:t>z analóg</w:t>
      </w:r>
      <w:r w:rsidR="00691933">
        <w:t xml:space="preserve"> szenzorok által kiadott feszültésgszinteket erre az egy bementre kapcsolni, így az összes </w:t>
      </w:r>
      <w:r w:rsidR="00796342">
        <w:t xml:space="preserve">ilyen típusó </w:t>
      </w:r>
      <w:r w:rsidR="00691933">
        <w:t>szenzor (</w:t>
      </w:r>
      <w:r w:rsidR="00D42E87">
        <w:t>Fény</w:t>
      </w:r>
      <w:r w:rsidR="00691933">
        <w:t>/Vízszint/Ph) adatát ezen a bemeneten tudjuk majd fogadni</w:t>
      </w:r>
      <w:r w:rsidR="008710D9">
        <w:t>, valamint mivel az ESP-nek csak korlátozott számú digitális bemenete van</w:t>
      </w:r>
      <w:r w:rsidR="008D7FEC">
        <w:t xml:space="preserve"> (9)</w:t>
      </w:r>
      <w:r w:rsidR="008710D9">
        <w:t>, így az egyszer</w:t>
      </w:r>
      <w:r w:rsidR="00993183">
        <w:t>ű</w:t>
      </w:r>
      <w:r w:rsidR="008710D9">
        <w:t xml:space="preserve">ség kedvéért a relé modul </w:t>
      </w:r>
      <w:r w:rsidR="00713263">
        <w:t>vezérlését is ezen keresztül oldjuk meg</w:t>
      </w:r>
      <w:r w:rsidR="00AA1A7B">
        <w:t xml:space="preserve">, mivel analóg </w:t>
      </w:r>
      <w:r w:rsidR="00052C41">
        <w:t>dekóderről</w:t>
      </w:r>
      <w:r w:rsidR="00AA1A7B">
        <w:t xml:space="preserve"> van szó, nem jelent gondot a digitális jelek átvitele sem</w:t>
      </w:r>
      <w:r w:rsidR="008710D9">
        <w:t>.</w:t>
      </w:r>
    </w:p>
    <w:p w14:paraId="74D5231C" w14:textId="16CC8ADE" w:rsidR="00903A3E" w:rsidRPr="00DC7FBA" w:rsidRDefault="003333DE" w:rsidP="00097DF2">
      <w:pPr>
        <w:spacing w:line="360" w:lineRule="auto"/>
        <w:ind w:firstLine="288"/>
        <w:jc w:val="both"/>
      </w:pPr>
      <w:r>
        <w:t xml:space="preserve">Ugyanakkor az ESP 3.3V-os feszültségszinten működik, így a továbbiakban </w:t>
      </w:r>
      <w:r w:rsidR="007253AB">
        <w:t>a V</w:t>
      </w:r>
      <w:r w:rsidR="001206FC">
        <w:t>cc</w:t>
      </w:r>
      <w:r w:rsidR="007253AB">
        <w:t xml:space="preserve"> = 3.3V és GND = föld</w:t>
      </w:r>
      <w:r w:rsidR="00DF3572">
        <w:t xml:space="preserve"> jelöléseket használjuk.</w:t>
      </w:r>
      <w:r w:rsidR="00DC7FBA">
        <w:t xml:space="preserve"> Ezen felül viszont azt ezt igénylő perifériák számára biztosítjuk az 5V-os feszültséget, mivel az ESP V</w:t>
      </w:r>
      <w:r w:rsidR="00DC7FBA" w:rsidRPr="00DC7FBA">
        <w:rPr>
          <w:vertAlign w:val="subscript"/>
        </w:rPr>
        <w:t>in</w:t>
      </w:r>
      <w:r w:rsidR="00DC7FBA">
        <w:t xml:space="preserve"> bemenetére ez a feszültség kerül, a 3.3V-ot ebből a</w:t>
      </w:r>
      <w:r w:rsidR="00C57E2C">
        <w:t xml:space="preserve"> modul </w:t>
      </w:r>
      <w:r w:rsidR="00DC7FBA">
        <w:t xml:space="preserve"> belső áramkörei állítják majd elő.</w:t>
      </w:r>
    </w:p>
    <w:p w14:paraId="0E5CF6FE" w14:textId="68B4BF1C" w:rsidR="005E0E15" w:rsidRPr="008B65C2" w:rsidRDefault="005E0E15" w:rsidP="005E0E15">
      <w:pPr>
        <w:spacing w:line="360" w:lineRule="auto"/>
        <w:jc w:val="both"/>
      </w:pPr>
    </w:p>
    <w:p w14:paraId="5F6939F9" w14:textId="2CC31DD7" w:rsidR="005E0E15" w:rsidRPr="00331302" w:rsidRDefault="005E0E15" w:rsidP="005E0E15">
      <w:pPr>
        <w:spacing w:line="360" w:lineRule="auto"/>
        <w:rPr>
          <w:b/>
          <w:bCs/>
        </w:rPr>
      </w:pPr>
      <w:r w:rsidRPr="00331302">
        <w:rPr>
          <w:b/>
          <w:bCs/>
        </w:rPr>
        <w:t>2.</w:t>
      </w:r>
      <w:r w:rsidR="006331FF">
        <w:rPr>
          <w:b/>
          <w:bCs/>
        </w:rPr>
        <w:t>1</w:t>
      </w:r>
      <w:r w:rsidRPr="00331302">
        <w:rPr>
          <w:b/>
          <w:bCs/>
        </w:rPr>
        <w:tab/>
        <w:t xml:space="preserve">Szenzorok </w:t>
      </w:r>
      <w:r w:rsidR="009B48EF">
        <w:rPr>
          <w:b/>
          <w:bCs/>
        </w:rPr>
        <w:t xml:space="preserve">és aktuátorok </w:t>
      </w:r>
      <w:r w:rsidRPr="00331302">
        <w:rPr>
          <w:b/>
          <w:bCs/>
        </w:rPr>
        <w:t>illesztése</w:t>
      </w:r>
    </w:p>
    <w:p w14:paraId="5B44399F" w14:textId="77777777" w:rsidR="00180704" w:rsidRPr="00614118" w:rsidRDefault="00180704" w:rsidP="005E0E15">
      <w:pPr>
        <w:spacing w:line="360" w:lineRule="auto"/>
      </w:pPr>
    </w:p>
    <w:p w14:paraId="5E859294" w14:textId="0F9678FA" w:rsidR="00180704" w:rsidRDefault="00BA4142" w:rsidP="00B54B62">
      <w:pPr>
        <w:spacing w:line="360" w:lineRule="auto"/>
        <w:jc w:val="both"/>
      </w:pPr>
      <w:r w:rsidRPr="008B65C2">
        <w:t xml:space="preserve">Az első és talán legfontosabb </w:t>
      </w:r>
      <w:r w:rsidR="003432DC">
        <w:t>perifériánk</w:t>
      </w:r>
      <w:r w:rsidR="00850BBE" w:rsidRPr="008B65C2">
        <w:t xml:space="preserve"> a hőmér</w:t>
      </w:r>
      <w:r w:rsidR="00BB7D8F">
        <w:t>ő</w:t>
      </w:r>
      <w:r w:rsidR="00850BBE" w:rsidRPr="008B65C2">
        <w:t>, e</w:t>
      </w:r>
      <w:r w:rsidR="0083141C" w:rsidRPr="008B65C2">
        <w:t xml:space="preserve">hhez egy </w:t>
      </w:r>
      <w:r w:rsidR="00850BBE" w:rsidRPr="008B65C2">
        <w:t xml:space="preserve">vízálló </w:t>
      </w:r>
      <w:r w:rsidR="0083141C" w:rsidRPr="008B65C2">
        <w:t>digitális hőmérő</w:t>
      </w:r>
      <w:r w:rsidR="00850BBE" w:rsidRPr="008B65C2">
        <w:t xml:space="preserve"> </w:t>
      </w:r>
      <w:r w:rsidR="00231885">
        <w:t>(</w:t>
      </w:r>
      <w:r w:rsidR="00231885" w:rsidRPr="008B65C2">
        <w:t>DS18B20</w:t>
      </w:r>
      <w:r w:rsidR="00231885">
        <w:t xml:space="preserve">) </w:t>
      </w:r>
      <w:r w:rsidR="00850BBE" w:rsidRPr="008B65C2">
        <w:t>lesz a segítségünkre, melynek 3 kivezetése van, VCC és GND valamint az adat átvitelére szolgáló DAT.</w:t>
      </w:r>
      <w:r w:rsidR="00BE10DD" w:rsidRPr="008B65C2">
        <w:t xml:space="preserve"> Utóbbi vezetéket egy 4,7kΩ-os felhúzó ellenállással együtt kell bekötni, ezt a kivitelező egy a szenzorhoz mellékelt adapterrel meg is oldotta, így nekünk csak a vezetékeket kell a megfelelő portokra kötni</w:t>
      </w:r>
      <w:r w:rsidR="00FE10A9" w:rsidRPr="008B65C2">
        <w:t>, a DAT vezetéket egy tetszőleges (digitális) bemenetre</w:t>
      </w:r>
      <w:r w:rsidR="005A39F6" w:rsidRPr="008B65C2">
        <w:t xml:space="preserve">, a VCC és GND pedig értelem szerűen a </w:t>
      </w:r>
      <w:r w:rsidR="00047EE7">
        <w:t>V</w:t>
      </w:r>
      <w:r w:rsidR="000544D2">
        <w:t>cc</w:t>
      </w:r>
      <w:r w:rsidR="005A39F6" w:rsidRPr="008B65C2">
        <w:t xml:space="preserve"> és a </w:t>
      </w:r>
      <w:r w:rsidR="00047EE7">
        <w:t>GND</w:t>
      </w:r>
      <w:r w:rsidR="002C4768">
        <w:t xml:space="preserve"> portokon kerül bekötésre</w:t>
      </w:r>
      <w:r w:rsidR="005A39F6" w:rsidRPr="008B65C2">
        <w:t>.</w:t>
      </w:r>
    </w:p>
    <w:p w14:paraId="5DDDA9FA" w14:textId="739D2012" w:rsidR="00325674" w:rsidRDefault="0079545E" w:rsidP="00D1152C">
      <w:pPr>
        <w:spacing w:line="360" w:lineRule="auto"/>
        <w:ind w:firstLine="288"/>
        <w:jc w:val="both"/>
      </w:pPr>
      <w:r w:rsidRPr="008B65C2">
        <w:t>A második szenzorunk legyen a vízszint mérésére szolgáló vízszintmérő szenzor, mely egy analóg szenzor 3 kivezetéssel. Ebben az esetben is van egy VCC és egy GND kivezetésünk ezen felül pedig egy S névre hallgató</w:t>
      </w:r>
      <w:r w:rsidR="00205863" w:rsidRPr="008B65C2">
        <w:t xml:space="preserve">, ami az analóg feszültséget fogja adni mely a szenzor vízbe merítésével változik. </w:t>
      </w:r>
      <w:r w:rsidR="00BC2746" w:rsidRPr="008B65C2">
        <w:t>Fontos megjegyezni,</w:t>
      </w:r>
      <w:r w:rsidR="008404F0" w:rsidRPr="008B65C2">
        <w:t xml:space="preserve"> hogy a VCC bemenetet egy digitális portra érdemes kötni, hogy ezzel szabályozzuk a mintavételezést és ne legyen folyamatosan feszültség alatt a szenzor, valamint azt is,</w:t>
      </w:r>
      <w:r w:rsidR="00BC2746" w:rsidRPr="008B65C2">
        <w:t xml:space="preserve"> hogy a szenzor méretei miatt maximum ~4cm vízszintkülönbséget tudunk mérni</w:t>
      </w:r>
      <w:r w:rsidR="005A2D00" w:rsidRPr="008B65C2">
        <w:t>, de ez tökéletesen megfelelő, hiszen egy akvárium esetén már 2cm hiányzó víz is baj lehet</w:t>
      </w:r>
      <w:r w:rsidR="00197881" w:rsidRPr="008B65C2">
        <w:t xml:space="preserve">. </w:t>
      </w:r>
      <w:r w:rsidR="00B163E3">
        <w:lastRenderedPageBreak/>
        <w:t>Vegyük például a célakváriumot (60cm * 30cm</w:t>
      </w:r>
      <w:r w:rsidR="00931E87">
        <w:t xml:space="preserve"> alapterület</w:t>
      </w:r>
      <w:r w:rsidR="00B163E3">
        <w:t xml:space="preserve">), </w:t>
      </w:r>
      <w:r w:rsidR="003F65F4">
        <w:t xml:space="preserve">ebből könnyedén kiszámítható, hogy </w:t>
      </w:r>
      <w:r w:rsidR="00C43111">
        <w:t>60 * 30 * 2 = 3600 cm</w:t>
      </w:r>
      <w:r w:rsidR="00C43111" w:rsidRPr="00C43111">
        <w:rPr>
          <w:vertAlign w:val="superscript"/>
        </w:rPr>
        <w:t>3</w:t>
      </w:r>
      <w:r w:rsidR="00C43111">
        <w:t xml:space="preserve"> = 3,6l. Belátható, hogy ez már egy ilyen kis akvárium esetében is jelentős vízveszteség. </w:t>
      </w:r>
      <w:r w:rsidR="00197881" w:rsidRPr="008B65C2">
        <w:t>Ez a szivárgásdetektáláshoz is megfelelő mérési alapot biztosít.</w:t>
      </w:r>
      <w:r w:rsidR="00C30E6B">
        <w:t xml:space="preserve"> Meg kell </w:t>
      </w:r>
      <w:r w:rsidR="00953B82">
        <w:t>említeni</w:t>
      </w:r>
      <w:r w:rsidR="00C30E6B">
        <w:t xml:space="preserve">, hogy a modul </w:t>
      </w:r>
      <w:r w:rsidR="006A4BD8">
        <w:t xml:space="preserve">csatlakozásainak </w:t>
      </w:r>
      <w:r w:rsidR="00C30E6B">
        <w:t>vízállósítása szükséges, melyet</w:t>
      </w:r>
      <w:r w:rsidR="00223119">
        <w:t xml:space="preserve"> </w:t>
      </w:r>
      <w:r w:rsidR="00C30E6B">
        <w:t>ragasztóval érünk el</w:t>
      </w:r>
      <w:r w:rsidR="00164DE2">
        <w:t xml:space="preserve"> // TODO???</w:t>
      </w:r>
      <w:r w:rsidR="00C30E6B">
        <w:t>.</w:t>
      </w:r>
    </w:p>
    <w:p w14:paraId="2A95F27E" w14:textId="0783054B" w:rsidR="003953BD" w:rsidRDefault="00C30E6B" w:rsidP="003953BD">
      <w:pPr>
        <w:spacing w:line="360" w:lineRule="auto"/>
        <w:ind w:firstLine="288"/>
        <w:jc w:val="both"/>
      </w:pPr>
      <w:r>
        <w:t xml:space="preserve">Folytassuk a fénymennyiség monitorozásával. Ehhez egy fotorezisztor lesz a segítségünkre, melyet </w:t>
      </w:r>
      <w:r w:rsidR="001874E6">
        <w:t>úgyszint vízállóvá kell tennünk</w:t>
      </w:r>
      <w:r w:rsidR="00D5370A">
        <w:t>, ezt átlátszó ragasztóval tehetjük meg, a szenzor működsésnek befolyásolása nélkül</w:t>
      </w:r>
      <w:r w:rsidR="001874E6">
        <w:t>.</w:t>
      </w:r>
      <w:r w:rsidR="00814527">
        <w:t xml:space="preserve"> A fotorezisztor bekötése </w:t>
      </w:r>
      <w:r w:rsidR="00B415EC">
        <w:t>a következőképpen alakul</w:t>
      </w:r>
      <w:r w:rsidR="00814527">
        <w:t xml:space="preserve">, egyik lábát kössük </w:t>
      </w:r>
      <w:r w:rsidR="000110ED">
        <w:t>V</w:t>
      </w:r>
      <w:r w:rsidR="0032516F">
        <w:t>cc</w:t>
      </w:r>
      <w:r w:rsidR="00814527">
        <w:t>-r</w:t>
      </w:r>
      <w:r w:rsidR="000110ED">
        <w:t>e</w:t>
      </w:r>
      <w:r w:rsidR="00814527">
        <w:t xml:space="preserve">, </w:t>
      </w:r>
      <w:r w:rsidR="00F35D00">
        <w:t>a másik lábát kössük a</w:t>
      </w:r>
      <w:r w:rsidR="006C347B">
        <w:t xml:space="preserve"> multiplexer választott bemenére</w:t>
      </w:r>
      <w:r w:rsidR="00F35D00">
        <w:t xml:space="preserve">. A mért jelet </w:t>
      </w:r>
      <w:r w:rsidR="00114AE8">
        <w:t>pedig</w:t>
      </w:r>
      <w:r w:rsidR="00F35D00">
        <w:t xml:space="preserve"> egy 10kΩ-os </w:t>
      </w:r>
      <w:r w:rsidR="00474D7B">
        <w:t>referencia</w:t>
      </w:r>
      <w:r w:rsidR="00F35D00">
        <w:t xml:space="preserve"> ellenálláson keresztül földeljük le.</w:t>
      </w:r>
    </w:p>
    <w:p w14:paraId="07C659A1" w14:textId="4307BDB6" w:rsidR="005E0E15" w:rsidRDefault="002442A1" w:rsidP="00D1152C">
      <w:pPr>
        <w:spacing w:line="360" w:lineRule="auto"/>
        <w:ind w:firstLine="288"/>
        <w:jc w:val="both"/>
      </w:pPr>
      <w:r w:rsidRPr="008B65C2">
        <w:t xml:space="preserve">Haladjunk is tovább </w:t>
      </w:r>
      <w:r w:rsidR="00F70465" w:rsidRPr="008B65C2">
        <w:t>a Ph szenzorunkra, ez még nincs meg de meg lesz valamikor remélhetőleg</w:t>
      </w:r>
      <w:r w:rsidR="00861A77" w:rsidRPr="008B65C2">
        <w:t>// TODO</w:t>
      </w:r>
    </w:p>
    <w:p w14:paraId="42A32A85" w14:textId="77777777" w:rsidR="00CD4138" w:rsidRDefault="00CD4138" w:rsidP="00D1152C">
      <w:pPr>
        <w:spacing w:line="360" w:lineRule="auto"/>
        <w:ind w:firstLine="288"/>
        <w:jc w:val="both"/>
      </w:pPr>
    </w:p>
    <w:p w14:paraId="0B0F9046" w14:textId="27DC509F" w:rsidR="00CD4138" w:rsidRDefault="00CD4138" w:rsidP="00D3454A">
      <w:pPr>
        <w:spacing w:line="360" w:lineRule="auto"/>
        <w:jc w:val="both"/>
      </w:pPr>
      <w:r>
        <w:t>Következzenek az áramkörben használt beavatkozó szervek, tehát a szervó motor, amely a haleledel tartó forgatásáért és ezzel az etetésért felelős mechanikai behatásokért felelős, valamint a relék melyek az akvárium hálózati feszültségen működő</w:t>
      </w:r>
      <w:r w:rsidR="001C0AD7">
        <w:t xml:space="preserve"> berendezéseit vezérlik.</w:t>
      </w:r>
    </w:p>
    <w:p w14:paraId="272C3498" w14:textId="6C07D1C5" w:rsidR="00C45E2C" w:rsidRDefault="00C45E2C" w:rsidP="00D1152C">
      <w:pPr>
        <w:spacing w:line="360" w:lineRule="auto"/>
        <w:ind w:firstLine="288"/>
        <w:jc w:val="both"/>
      </w:pPr>
      <w:r>
        <w:t xml:space="preserve">A szervómotor bekötése </w:t>
      </w:r>
      <w:r w:rsidR="000439E1">
        <w:t>viszonylag egyszerű, egy 3 vezetékes szervóról beszélünk, általában fekete-piros-narancs színű vezetékekkel. A motorunk is ilyen. A fekete vezeték a GND, a piros a Vcc a narancssárga pedig a motor vezérvonala, ezt egy tetszőleges digitális portra kötjük. Ezek a szervók PWM elven működnek, az ESP digitális portjai pedig képesek ellátni ezt a feladatot (</w:t>
      </w:r>
      <w:r w:rsidR="002E3FDC">
        <w:t>t</w:t>
      </w:r>
      <w:r w:rsidR="000439E1">
        <w:t xml:space="preserve">etszőleges feszültségértéket vagy akár frekvenciát jeleníthetünk meg rajtuk, természetesen a 3.3V-os kötöttség mellett), valamint szoftveresen sem ütközünk nehézségekbe, hiszen ezekhez a motorokhoz </w:t>
      </w:r>
      <w:r w:rsidR="00AE208D">
        <w:t xml:space="preserve">kész nyílt forráskódú </w:t>
      </w:r>
      <w:r w:rsidR="000439E1">
        <w:t xml:space="preserve">függvénykönyvtárak </w:t>
      </w:r>
      <w:r w:rsidR="008E7621">
        <w:t xml:space="preserve">állnak a rendelkezésünkre, melyek </w:t>
      </w:r>
      <w:r w:rsidR="00566462">
        <w:t>implementálnak minden a szervómotor vezérléséhez szükséges függvényt.</w:t>
      </w:r>
    </w:p>
    <w:p w14:paraId="200E7FBE" w14:textId="025BD064" w:rsidR="00D37A2C" w:rsidRDefault="009F5A6B" w:rsidP="00D37A2C">
      <w:pPr>
        <w:spacing w:line="360" w:lineRule="auto"/>
        <w:ind w:firstLine="288"/>
        <w:jc w:val="both"/>
      </w:pPr>
      <w:r>
        <w:t>Térjünk is rá a relék koncepciójára és bekötésére. A megvalósításban egy 4 csatornás relé modult használunk, mivel 3 csatornás nem kapható (költséghatékonyabb megoldás mintha egy 2 és</w:t>
      </w:r>
      <w:r w:rsidR="00E869C7">
        <w:t xml:space="preserve"> egy</w:t>
      </w:r>
      <w:r>
        <w:t xml:space="preserve"> 1 csatornás relénk lenne), és a kesőbbi bővítés lehetősége mindig jobb mint ha nem lenne rá lehetőség. </w:t>
      </w:r>
      <w:r w:rsidR="001B625A">
        <w:t>Ennek a modulnak 6 bemenete van, ebből 2 van fenntartva a Vcc és GND</w:t>
      </w:r>
      <w:r w:rsidR="00671EAE">
        <w:t xml:space="preserve"> vezetékeknek, a maradék 4 pedig a 4 csatorna vezérlését hivatott elvégezni, ezeket digitális jelekkel irányíthatjuk</w:t>
      </w:r>
      <w:r w:rsidR="000E494B">
        <w:t>, melyeket a dekóderen keresztül kapnak meg a kiválasztott relék</w:t>
      </w:r>
      <w:r w:rsidR="00B573F4">
        <w:t>, így a 4 vezérvonal csak 1 portot foglal a mikrovezérlőnkön</w:t>
      </w:r>
      <w:r w:rsidR="00671EAE">
        <w:t>.</w:t>
      </w:r>
      <w:r w:rsidR="00464017">
        <w:t xml:space="preserve"> Fontos még megemlíteni, hogy a relék által kezelt feszültséget fizikailag jól elkülönítjük a megvalósításban a többi törpefeszültséget használó áramkörtől</w:t>
      </w:r>
      <w:r w:rsidR="00C3017E">
        <w:t xml:space="preserve"> ezért a </w:t>
      </w:r>
      <w:r w:rsidR="00C3017E">
        <w:lastRenderedPageBreak/>
        <w:t>relé modul nem kerül integrálásra a nyomtatott áramkörön, hanem csavar</w:t>
      </w:r>
      <w:r w:rsidR="008D0305">
        <w:t>-</w:t>
      </w:r>
      <w:r w:rsidR="00C3017E">
        <w:t>terminálokon keresztül vezetékkel köthető be</w:t>
      </w:r>
      <w:r w:rsidR="00464017">
        <w:t>.</w:t>
      </w:r>
    </w:p>
    <w:p w14:paraId="0AD988B6" w14:textId="78A82FFE" w:rsidR="00087255" w:rsidRPr="008B65C2" w:rsidRDefault="00087255" w:rsidP="00204FCC">
      <w:pPr>
        <w:spacing w:after="160" w:line="259" w:lineRule="auto"/>
      </w:pPr>
    </w:p>
    <w:p w14:paraId="261D9050" w14:textId="3B706031" w:rsidR="00F0078F" w:rsidRDefault="00F0078F" w:rsidP="003C450F">
      <w:pPr>
        <w:spacing w:line="360" w:lineRule="auto"/>
        <w:rPr>
          <w:b/>
          <w:bCs/>
        </w:rPr>
      </w:pPr>
      <w:r w:rsidRPr="00F0078F">
        <w:rPr>
          <w:b/>
          <w:bCs/>
        </w:rPr>
        <w:t>2.2</w:t>
      </w:r>
      <w:r w:rsidRPr="00F0078F">
        <w:rPr>
          <w:b/>
          <w:bCs/>
        </w:rPr>
        <w:tab/>
      </w:r>
      <w:r w:rsidR="003343A6">
        <w:rPr>
          <w:b/>
          <w:bCs/>
        </w:rPr>
        <w:t xml:space="preserve">Felhasználói </w:t>
      </w:r>
      <w:r w:rsidR="008C689F">
        <w:rPr>
          <w:b/>
          <w:bCs/>
        </w:rPr>
        <w:t>felület</w:t>
      </w:r>
    </w:p>
    <w:p w14:paraId="55452F59" w14:textId="77777777" w:rsidR="00272B5A" w:rsidRPr="00272B5A" w:rsidRDefault="00272B5A" w:rsidP="003C450F">
      <w:pPr>
        <w:spacing w:line="360" w:lineRule="auto"/>
      </w:pPr>
    </w:p>
    <w:p w14:paraId="51125986" w14:textId="26FBCB34" w:rsidR="00F0078F" w:rsidRDefault="00133A7D" w:rsidP="002D0174">
      <w:pPr>
        <w:spacing w:line="360" w:lineRule="auto"/>
        <w:jc w:val="both"/>
      </w:pPr>
      <w:r>
        <w:t xml:space="preserve">A felhasználó tájékoztatására és adatok megjelenítésére egy 4 * </w:t>
      </w:r>
      <w:r w:rsidR="0055495D">
        <w:t>20</w:t>
      </w:r>
      <w:r>
        <w:t xml:space="preserve"> karakteres LCD kijelző lesz a segítségünkre</w:t>
      </w:r>
      <w:r w:rsidR="00781A67">
        <w:t>.</w:t>
      </w:r>
      <w:r w:rsidR="0055495D">
        <w:t xml:space="preserve"> Ezt már szerencsénkre vásárlás előtt felszerelik egy I2C interfésszel, melynek köszönhetően egyszerű SPI</w:t>
      </w:r>
      <w:r w:rsidR="004E3099">
        <w:t xml:space="preserve"> periféria</w:t>
      </w:r>
      <w:r w:rsidR="0055495D">
        <w:t xml:space="preserve"> válik belőle, így mindössze 4 portja van, egy V</w:t>
      </w:r>
      <w:r w:rsidR="00BB5F85">
        <w:t>CC</w:t>
      </w:r>
      <w:r w:rsidR="0055495D">
        <w:t xml:space="preserve"> egy GND melyeknek bekötése egyértelmű, </w:t>
      </w:r>
      <w:r w:rsidR="00206694">
        <w:t>fontos megemlíteni, hogy ezt a VCC portot 5V-ra kell kötni</w:t>
      </w:r>
      <w:r w:rsidR="004B4C8A">
        <w:t xml:space="preserve"> (3.3V-al is működik, de a kontrasztos megjelenítés érdekében érdemes magasabb feszültségen üzemeltetni)</w:t>
      </w:r>
      <w:r w:rsidR="004259F2">
        <w:t>, melynek előállítása a k</w:t>
      </w:r>
      <w:r w:rsidR="004B4C8A">
        <w:t>ö</w:t>
      </w:r>
      <w:r w:rsidR="004259F2">
        <w:t>vetkező fejezetben van kifejtve</w:t>
      </w:r>
      <w:r w:rsidR="0055495D">
        <w:t xml:space="preserve">. Ezeken felül pedig egy </w:t>
      </w:r>
      <w:r w:rsidR="00B12136">
        <w:t>SDA (adat) és egy SCL (órajel), ezeket az ESP-n kifejezetten SPI-re kialakított portokra kötjük, mely</w:t>
      </w:r>
      <w:r w:rsidR="002D0174">
        <w:t xml:space="preserve"> rendre</w:t>
      </w:r>
      <w:r w:rsidR="00B12136">
        <w:t xml:space="preserve"> a D1 és D2</w:t>
      </w:r>
      <w:r w:rsidR="006B7552">
        <w:t xml:space="preserve"> digitális GPIO portok</w:t>
      </w:r>
      <w:r w:rsidR="00B12136">
        <w:t>.</w:t>
      </w:r>
    </w:p>
    <w:p w14:paraId="67D5019E" w14:textId="5A3FBCC6" w:rsidR="009B3E98" w:rsidRDefault="009B3E98" w:rsidP="002D0174">
      <w:pPr>
        <w:spacing w:line="360" w:lineRule="auto"/>
        <w:jc w:val="both"/>
      </w:pPr>
      <w:r>
        <w:tab/>
        <w:t xml:space="preserve">A kijelzőn felül a felhasználó kap </w:t>
      </w:r>
      <w:r w:rsidR="00CC52E9">
        <w:t>egy // TODO?</w:t>
      </w:r>
      <w:r>
        <w:t xml:space="preserve"> </w:t>
      </w:r>
      <w:r w:rsidR="00AE0D47">
        <w:t>g</w:t>
      </w:r>
      <w:r>
        <w:t>ombot</w:t>
      </w:r>
      <w:r w:rsidR="00046719">
        <w:t xml:space="preserve"> mely</w:t>
      </w:r>
      <w:r w:rsidR="00CC52E9">
        <w:t xml:space="preserve"> szenzor</w:t>
      </w:r>
      <w:r w:rsidR="00046719">
        <w:t>ok</w:t>
      </w:r>
      <w:r w:rsidR="00CC52E9">
        <w:t xml:space="preserve"> kalibrálására szolgál, </w:t>
      </w:r>
      <w:r w:rsidR="00723DA3">
        <w:t>a felhasználó felállítja a rendszert, a vízbe helyezi a szenzorokat, majd a gombot megnyomva megtörténik ezek kalibrálása (Pl.: a vízszintmérő szenzor 100%-ot jelentő vízszint beállítása</w:t>
      </w:r>
      <w:r w:rsidR="00A24308">
        <w:t>, a Ph szenzor kalibrálásához viszont desztillált vízre van szükség</w:t>
      </w:r>
      <w:r w:rsidR="00723DA3">
        <w:t>)</w:t>
      </w:r>
      <w:r w:rsidR="00D41027">
        <w:t>.</w:t>
      </w:r>
    </w:p>
    <w:p w14:paraId="71B4273A" w14:textId="77777777" w:rsidR="00407D08" w:rsidRPr="00F0078F" w:rsidRDefault="00407D08" w:rsidP="003C450F">
      <w:pPr>
        <w:spacing w:line="360" w:lineRule="auto"/>
      </w:pPr>
    </w:p>
    <w:p w14:paraId="6843914D" w14:textId="0E1FA678" w:rsidR="00111196" w:rsidRPr="009969AA" w:rsidRDefault="009969AA" w:rsidP="003C450F">
      <w:pPr>
        <w:spacing w:line="360" w:lineRule="auto"/>
        <w:rPr>
          <w:b/>
          <w:bCs/>
        </w:rPr>
      </w:pPr>
      <w:r w:rsidRPr="009969AA">
        <w:rPr>
          <w:b/>
          <w:bCs/>
        </w:rPr>
        <w:t>2.</w:t>
      </w:r>
      <w:r w:rsidR="00F0078F">
        <w:rPr>
          <w:b/>
          <w:bCs/>
        </w:rPr>
        <w:t>3</w:t>
      </w:r>
      <w:r w:rsidRPr="009969AA">
        <w:rPr>
          <w:b/>
          <w:bCs/>
        </w:rPr>
        <w:tab/>
        <w:t xml:space="preserve">Hálózati feszültség </w:t>
      </w:r>
      <w:r w:rsidR="004D386A">
        <w:rPr>
          <w:b/>
          <w:bCs/>
        </w:rPr>
        <w:t>és konvertálása</w:t>
      </w:r>
      <w:r w:rsidR="00581A70">
        <w:rPr>
          <w:b/>
          <w:bCs/>
        </w:rPr>
        <w:t xml:space="preserve"> (</w:t>
      </w:r>
      <w:r w:rsidR="003F5993">
        <w:rPr>
          <w:b/>
          <w:bCs/>
        </w:rPr>
        <w:t>230V-ból 5V</w:t>
      </w:r>
      <w:r w:rsidR="00581A70">
        <w:rPr>
          <w:b/>
          <w:bCs/>
        </w:rPr>
        <w:t>)</w:t>
      </w:r>
    </w:p>
    <w:p w14:paraId="783EFE46" w14:textId="77777777" w:rsidR="00553755" w:rsidRDefault="00553755" w:rsidP="003C450F">
      <w:pPr>
        <w:spacing w:line="360" w:lineRule="auto"/>
      </w:pPr>
    </w:p>
    <w:p w14:paraId="0FA0B381" w14:textId="4E5EF98A" w:rsidR="00A05E9F" w:rsidRDefault="00A05E9F" w:rsidP="00DA0648">
      <w:pPr>
        <w:spacing w:line="360" w:lineRule="auto"/>
        <w:jc w:val="both"/>
      </w:pPr>
      <w:r>
        <w:t xml:space="preserve">Mivel a rendszer hálózati feszültséget is használ (berendezések működtetése), sőt maga a megvalósítás csak </w:t>
      </w:r>
      <w:r w:rsidR="00F64666">
        <w:t>ezt a</w:t>
      </w:r>
      <w:r>
        <w:t xml:space="preserve"> feszültséget kap</w:t>
      </w:r>
      <w:r w:rsidR="00F64666">
        <w:t>ja</w:t>
      </w:r>
      <w:r>
        <w:t xml:space="preserve"> bemenetként</w:t>
      </w:r>
      <w:r w:rsidR="00521117">
        <w:t>, így ennek a helyes elkülönítése valamint transzformálása is külön feladat</w:t>
      </w:r>
      <w:r w:rsidR="00CE7AE6">
        <w:t>, ebben a fejezetben erről ejtünk szót</w:t>
      </w:r>
      <w:r w:rsidR="00521117">
        <w:t>.</w:t>
      </w:r>
    </w:p>
    <w:p w14:paraId="02A5032D" w14:textId="25F00BAA" w:rsidR="00DA0648" w:rsidRDefault="00DA0648" w:rsidP="00E72A8A">
      <w:pPr>
        <w:spacing w:line="360" w:lineRule="auto"/>
        <w:ind w:firstLine="288"/>
        <w:jc w:val="both"/>
      </w:pPr>
      <w:r>
        <w:t>Maga a megvalósítás egy 250V (10A AC) fogadóképességgel bíró, biztosítékkal</w:t>
      </w:r>
      <w:r w:rsidR="00C96D2E">
        <w:t xml:space="preserve"> és kapcsolóval</w:t>
      </w:r>
      <w:r>
        <w:t xml:space="preserve"> ellátott tápegységet használ bemenetként</w:t>
      </w:r>
      <w:r w:rsidR="00EB35F5">
        <w:t xml:space="preserve">, melyet egy hálózati dugaj és </w:t>
      </w:r>
      <w:r w:rsidR="00A32893">
        <w:t>kábel</w:t>
      </w:r>
      <w:r w:rsidR="00EB35F5">
        <w:t xml:space="preserve"> segítségével csatlakoztathatunk bármely európai foglalattal rendelkező konnektorálláshoz</w:t>
      </w:r>
      <w:r>
        <w:t xml:space="preserve">. </w:t>
      </w:r>
      <w:r w:rsidR="00FD5B1F">
        <w:t>Ezt az áramot szétosztva, reléken keresztül juttatjuk el az akvárium berendezéseihez, melyek egy-egy erre szolgáló, a megvalósításon lévő konnektoron keresztül vehetik fel ezeket, így ezen konnektorok áramellátásának időzítése</w:t>
      </w:r>
      <w:r w:rsidR="004828CD">
        <w:t xml:space="preserve"> </w:t>
      </w:r>
      <w:r w:rsidR="00426F7C">
        <w:t xml:space="preserve">(és ezzel az akváriumi berendezéseké) </w:t>
      </w:r>
      <w:r w:rsidR="004828CD">
        <w:t>már csak szoftveres megoldásokat igényel.</w:t>
      </w:r>
      <w:r w:rsidR="00650C55">
        <w:t xml:space="preserve"> Ezen aljzatok időzítését szám szerint látjuk el, így a felhasználó dönthet melyik aljzat </w:t>
      </w:r>
      <w:r w:rsidR="00141DE6">
        <w:lastRenderedPageBreak/>
        <w:t>melyik berendezésért</w:t>
      </w:r>
      <w:r w:rsidR="00650C55">
        <w:t xml:space="preserve"> lesz felelős.</w:t>
      </w:r>
      <w:r w:rsidR="00410F97">
        <w:t xml:space="preserve"> Ezekből az aljazatokból 3-at biztosít</w:t>
      </w:r>
      <w:r w:rsidR="0073507F">
        <w:t>unk</w:t>
      </w:r>
      <w:r w:rsidR="00886BAA">
        <w:t xml:space="preserve"> (Világítás/Szűrő/Levegőztető)</w:t>
      </w:r>
      <w:r w:rsidR="00521F83">
        <w:t>, melyek egymás mellet foglalnak helyet a megvalósítás hátlapján</w:t>
      </w:r>
      <w:r w:rsidR="00A56BEA">
        <w:t>.</w:t>
      </w:r>
    </w:p>
    <w:p w14:paraId="555F8C81" w14:textId="158DD76F" w:rsidR="003326D1" w:rsidRPr="008B65C2" w:rsidRDefault="00BB5F85" w:rsidP="00013694">
      <w:pPr>
        <w:spacing w:line="360" w:lineRule="auto"/>
        <w:ind w:firstLine="288"/>
        <w:jc w:val="both"/>
      </w:pPr>
      <w:r>
        <w:t xml:space="preserve">Ebből a </w:t>
      </w:r>
      <w:r w:rsidR="004D0F5B">
        <w:t xml:space="preserve">hálózati </w:t>
      </w:r>
      <w:r>
        <w:t>feszültségből kell 5V-ot előállítanunk, hogy az ESP modul V</w:t>
      </w:r>
      <w:r w:rsidRPr="00BB5F85">
        <w:rPr>
          <w:vertAlign w:val="subscript"/>
        </w:rPr>
        <w:t>in</w:t>
      </w:r>
      <w:r w:rsidR="00D24BF4">
        <w:t xml:space="preserve"> portján keresztül meg tudjuk azt hajtani (a V</w:t>
      </w:r>
      <w:r w:rsidR="00D24BF4" w:rsidRPr="00D24BF4">
        <w:rPr>
          <w:vertAlign w:val="subscript"/>
        </w:rPr>
        <w:t>in</w:t>
      </w:r>
      <w:r w:rsidR="00D24BF4">
        <w:t xml:space="preserve"> port max 15V feszültséggel hajtható meg, de ezt érdemes minél alacsonyabban tartani, hiszen a felesleges felvett áram hőként fog távozni, így 5V teljesen megfelelő számunkra).</w:t>
      </w:r>
      <w:r w:rsidR="00B15D8B">
        <w:t xml:space="preserve"> Erre a célra egy 5V-os tápegység</w:t>
      </w:r>
      <w:r w:rsidR="00B634CA">
        <w:t xml:space="preserve"> adaptert</w:t>
      </w:r>
      <w:r w:rsidR="00B15D8B">
        <w:t xml:space="preserve"> használunk</w:t>
      </w:r>
      <w:r w:rsidR="003315B5">
        <w:t xml:space="preserve"> (RS-25-5)</w:t>
      </w:r>
      <w:r w:rsidR="00B15D8B">
        <w:t>, mely célja, hogy ezt a feszültségtranszformációt elvégezze nekünk.</w:t>
      </w:r>
      <w:r w:rsidR="00517C2F">
        <w:t xml:space="preserve"> Ez az adapter a 250V váltóáramot átalakítja 5V </w:t>
      </w:r>
      <w:r w:rsidR="00503F61">
        <w:t>(max</w:t>
      </w:r>
      <w:r w:rsidR="00F80254">
        <w:t>.</w:t>
      </w:r>
      <w:r w:rsidR="00503F61">
        <w:t xml:space="preserve"> 5A)</w:t>
      </w:r>
      <w:r w:rsidR="00D37D30">
        <w:t xml:space="preserve"> </w:t>
      </w:r>
      <w:r w:rsidR="00517C2F">
        <w:t>egyenárammá.</w:t>
      </w:r>
      <w:r w:rsidR="001A02F0">
        <w:t xml:space="preserve"> Ezt már használhatjuk az</w:t>
      </w:r>
      <w:r w:rsidR="009677DE">
        <w:t xml:space="preserve"> 5V-ot igénylő áramkörök </w:t>
      </w:r>
      <w:r w:rsidR="001A02F0">
        <w:t>tápfeszültségeként.</w:t>
      </w:r>
    </w:p>
    <w:p w14:paraId="4B3F97F5" w14:textId="77777777" w:rsidR="002E2FD2" w:rsidRDefault="002E2FD2">
      <w:pPr>
        <w:spacing w:after="160" w:line="259" w:lineRule="auto"/>
      </w:pPr>
    </w:p>
    <w:p w14:paraId="119B28BE" w14:textId="77777777" w:rsidR="002E2FD2" w:rsidRDefault="002E2FD2">
      <w:pPr>
        <w:spacing w:after="160" w:line="259" w:lineRule="auto"/>
        <w:sectPr w:rsidR="002E2FD2" w:rsidSect="00CA4C8C">
          <w:headerReference w:type="default" r:id="rId16"/>
          <w:headerReference w:type="first" r:id="rId17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BC06E94" w14:textId="04D60FB3" w:rsidR="00423D00" w:rsidRPr="008206AA" w:rsidRDefault="00E7038E">
      <w:pPr>
        <w:spacing w:after="160" w:line="259" w:lineRule="auto"/>
        <w:rPr>
          <w:b/>
          <w:bCs/>
          <w:sz w:val="28"/>
          <w:szCs w:val="28"/>
        </w:rPr>
      </w:pPr>
      <w:r w:rsidRPr="008206AA">
        <w:rPr>
          <w:b/>
          <w:bCs/>
          <w:sz w:val="28"/>
          <w:szCs w:val="28"/>
        </w:rPr>
        <w:lastRenderedPageBreak/>
        <w:t>3</w:t>
      </w:r>
      <w:r w:rsidR="004F7C5A" w:rsidRPr="008206AA">
        <w:rPr>
          <w:b/>
          <w:bCs/>
          <w:sz w:val="28"/>
          <w:szCs w:val="28"/>
        </w:rPr>
        <w:tab/>
      </w:r>
      <w:r w:rsidR="00B75DC7" w:rsidRPr="008206AA">
        <w:rPr>
          <w:b/>
          <w:bCs/>
          <w:sz w:val="28"/>
          <w:szCs w:val="28"/>
          <w:lang w:val="en-US"/>
        </w:rPr>
        <w:t>Szoftveres megoldások</w:t>
      </w:r>
    </w:p>
    <w:p w14:paraId="77370424" w14:textId="77777777" w:rsidR="008F33F8" w:rsidRDefault="00540201">
      <w:pPr>
        <w:spacing w:after="160" w:line="259" w:lineRule="auto"/>
      </w:pPr>
      <w:r>
        <w:t xml:space="preserve">// GITHUB TOKEN: </w:t>
      </w:r>
    </w:p>
    <w:p w14:paraId="0C5100BA" w14:textId="163B2CEC" w:rsidR="006B472A" w:rsidRPr="007162E2" w:rsidRDefault="00540201">
      <w:pPr>
        <w:spacing w:after="160" w:line="259" w:lineRule="auto"/>
        <w:rPr>
          <w:b/>
          <w:bCs/>
        </w:rPr>
      </w:pPr>
      <w:r w:rsidRPr="007162E2">
        <w:rPr>
          <w:b/>
          <w:bCs/>
        </w:rPr>
        <w:t>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</w:t>
      </w:r>
    </w:p>
    <w:p w14:paraId="78FD3098" w14:textId="77777777" w:rsidR="00E7038E" w:rsidRDefault="00E7038E">
      <w:pPr>
        <w:spacing w:after="160" w:line="259" w:lineRule="auto"/>
      </w:pPr>
    </w:p>
    <w:p w14:paraId="04C0B565" w14:textId="77777777" w:rsidR="00E7038E" w:rsidRDefault="00E7038E">
      <w:pPr>
        <w:spacing w:after="160" w:line="259" w:lineRule="auto"/>
        <w:sectPr w:rsidR="00E7038E" w:rsidSect="00CA4C8C">
          <w:headerReference w:type="first" r:id="rId18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8C51975" w14:textId="1D342DC7" w:rsidR="00F75AB8" w:rsidRDefault="00486BB8">
      <w:pPr>
        <w:spacing w:after="160" w:line="259" w:lineRule="auto"/>
      </w:pPr>
      <w:r>
        <w:lastRenderedPageBreak/>
        <w:t>4</w:t>
      </w:r>
      <w:r>
        <w:tab/>
        <w:t>ESP8266 (Szoftveres megoldások)</w:t>
      </w:r>
    </w:p>
    <w:p w14:paraId="7A9F3AC2" w14:textId="77777777" w:rsidR="00F75AB8" w:rsidRDefault="00F75AB8">
      <w:pPr>
        <w:spacing w:after="160" w:line="259" w:lineRule="auto"/>
      </w:pPr>
    </w:p>
    <w:p w14:paraId="1AE6B14D" w14:textId="77777777" w:rsidR="00F75AB8" w:rsidRDefault="00F75AB8">
      <w:pPr>
        <w:spacing w:after="160" w:line="259" w:lineRule="auto"/>
      </w:pPr>
    </w:p>
    <w:p w14:paraId="0ED8C0A3" w14:textId="77777777" w:rsidR="006B472A" w:rsidRDefault="006B472A">
      <w:pPr>
        <w:spacing w:after="160" w:line="259" w:lineRule="auto"/>
      </w:pPr>
    </w:p>
    <w:p w14:paraId="68E8313F" w14:textId="77777777" w:rsidR="006B472A" w:rsidRDefault="006B472A">
      <w:pPr>
        <w:spacing w:after="160" w:line="259" w:lineRule="auto"/>
      </w:pPr>
    </w:p>
    <w:p w14:paraId="1D09319A" w14:textId="77777777" w:rsidR="006B472A" w:rsidRDefault="006B472A">
      <w:pPr>
        <w:spacing w:after="160" w:line="259" w:lineRule="auto"/>
      </w:pPr>
    </w:p>
    <w:p w14:paraId="3A084690" w14:textId="77777777" w:rsidR="006B472A" w:rsidRDefault="006B472A">
      <w:pPr>
        <w:spacing w:after="160" w:line="259" w:lineRule="auto"/>
        <w:sectPr w:rsidR="006B472A" w:rsidSect="00CA4C8C">
          <w:headerReference w:type="first" r:id="rId19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55E722AF" w14:textId="2F3EA70B" w:rsidR="002E2FD2" w:rsidRDefault="002E2FD2">
      <w:pPr>
        <w:spacing w:after="160" w:line="259" w:lineRule="auto"/>
      </w:pPr>
    </w:p>
    <w:p w14:paraId="50E431D8" w14:textId="77777777" w:rsidR="00F75AB8" w:rsidRDefault="00F75AB8">
      <w:pPr>
        <w:spacing w:after="160" w:line="259" w:lineRule="auto"/>
      </w:pPr>
    </w:p>
    <w:p w14:paraId="3AA2678E" w14:textId="77777777" w:rsidR="00491C60" w:rsidRDefault="00491C60" w:rsidP="009E618E">
      <w:pPr>
        <w:sectPr w:rsidR="00491C60" w:rsidSect="00CA4C8C"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A497AA6" w14:textId="78443A57" w:rsidR="004B3C87" w:rsidRDefault="00CB08C4" w:rsidP="009E618E">
      <w:pPr>
        <w:rPr>
          <w:b/>
          <w:bCs/>
          <w:sz w:val="28"/>
          <w:szCs w:val="28"/>
        </w:rPr>
      </w:pPr>
      <w:r w:rsidRPr="00CB08C4">
        <w:rPr>
          <w:b/>
          <w:bCs/>
          <w:sz w:val="28"/>
          <w:szCs w:val="28"/>
        </w:rPr>
        <w:lastRenderedPageBreak/>
        <w:t>5</w:t>
      </w:r>
      <w:r w:rsidRPr="00CB08C4">
        <w:rPr>
          <w:b/>
          <w:bCs/>
          <w:sz w:val="28"/>
          <w:szCs w:val="28"/>
        </w:rPr>
        <w:tab/>
        <w:t>Adatbázis és API</w:t>
      </w:r>
    </w:p>
    <w:p w14:paraId="63914390" w14:textId="77777777" w:rsidR="00CB08C4" w:rsidRDefault="00CB08C4" w:rsidP="00A50F46">
      <w:pPr>
        <w:spacing w:line="360" w:lineRule="auto"/>
        <w:jc w:val="both"/>
      </w:pPr>
    </w:p>
    <w:p w14:paraId="309D8184" w14:textId="060D2C0C" w:rsidR="00393A39" w:rsidRPr="00CB08C4" w:rsidRDefault="00393A39" w:rsidP="00A50F46">
      <w:pPr>
        <w:spacing w:line="360" w:lineRule="auto"/>
        <w:jc w:val="both"/>
      </w:pPr>
      <w:r>
        <w:t xml:space="preserve">Az adatbázis egy fontos eleme a projektnek, hiszen itt kerülnek eltárolásra az adatok és a beállítások is, valamint innen tudjuk a telefonos applikációban megjeleníteni a szenzorok adatit is. Az itt eltárolásra kerülő adatok a felhasználó adatai (email cím, név, jelszó), az akvárium </w:t>
      </w:r>
      <w:r w:rsidR="00FE1A23">
        <w:t xml:space="preserve">(egy felhasználónak lehet több is) </w:t>
      </w:r>
      <w:r>
        <w:t xml:space="preserve">adatai (azonosító, méretek), a konfigurációs adatok az adott akváriumhoz valamint az adott akvárium szenzorai </w:t>
      </w:r>
      <w:r w:rsidR="00111C74">
        <w:t>által mért adatok.</w:t>
      </w:r>
      <w:r w:rsidR="004A3303">
        <w:t xml:space="preserve"> Utóbbia</w:t>
      </w:r>
      <w:r w:rsidR="000C2402">
        <w:t>kat</w:t>
      </w:r>
      <w:r w:rsidR="004A3303">
        <w:t xml:space="preserve"> a mikrovezérlő</w:t>
      </w:r>
      <w:r w:rsidR="00C4334B">
        <w:t xml:space="preserve"> adott időközzel mintavételezi</w:t>
      </w:r>
      <w:r w:rsidR="00B93ED8">
        <w:t xml:space="preserve"> (ez külön konfigurálható, max 15 perc)</w:t>
      </w:r>
      <w:r w:rsidR="00C4334B">
        <w:t>, és feltölti azokat az adatbázisba</w:t>
      </w:r>
      <w:r w:rsidR="00D473DD">
        <w:t>.</w:t>
      </w:r>
      <w:r w:rsidR="00C228D0">
        <w:t xml:space="preserve"> Ezen felül az értesítések a mikrovezérlőről érkeznek a PhP alapú API felé, ahonnan tovább lesznek küldve a telefonos applikációba úgynevezett ’push notification’ formájában.</w:t>
      </w:r>
    </w:p>
    <w:p w14:paraId="5FBD38C8" w14:textId="77777777" w:rsidR="004B3C87" w:rsidRDefault="004B3C87" w:rsidP="00A50F46">
      <w:pPr>
        <w:spacing w:line="360" w:lineRule="auto"/>
        <w:jc w:val="both"/>
      </w:pPr>
    </w:p>
    <w:p w14:paraId="7D392625" w14:textId="00757B30" w:rsidR="00CB08C4" w:rsidRDefault="00CB08C4" w:rsidP="009E618E">
      <w:pPr>
        <w:rPr>
          <w:b/>
          <w:bCs/>
        </w:rPr>
      </w:pPr>
      <w:r w:rsidRPr="00CB08C4">
        <w:rPr>
          <w:b/>
          <w:bCs/>
        </w:rPr>
        <w:t>5.1</w:t>
      </w:r>
      <w:r w:rsidRPr="00CB08C4">
        <w:rPr>
          <w:b/>
          <w:bCs/>
        </w:rPr>
        <w:tab/>
        <w:t>Az adatbázis</w:t>
      </w:r>
    </w:p>
    <w:p w14:paraId="114EFB5D" w14:textId="77777777" w:rsidR="00894E4F" w:rsidRPr="009C3E42" w:rsidRDefault="00894E4F" w:rsidP="009C3E42">
      <w:pPr>
        <w:spacing w:line="360" w:lineRule="auto"/>
        <w:jc w:val="both"/>
      </w:pPr>
    </w:p>
    <w:p w14:paraId="7EA5AF0F" w14:textId="422D4615" w:rsidR="004B3C87" w:rsidRDefault="00CB08C4" w:rsidP="009C3E42">
      <w:pPr>
        <w:spacing w:line="360" w:lineRule="auto"/>
        <w:jc w:val="both"/>
      </w:pPr>
      <w:r>
        <w:t>Az adatbázist belső kapcsolatait leíró egyed-kapcsolat diagramot a // TODO melléklet tartalmazza. Ennek a digramnak a relációsémákká</w:t>
      </w:r>
      <w:r w:rsidR="00CB05AF">
        <w:t xml:space="preserve"> való leképzése</w:t>
      </w:r>
      <w:r w:rsidR="00B10936">
        <w:t xml:space="preserve"> itt</w:t>
      </w:r>
      <w:r w:rsidR="00CB05AF">
        <w:t xml:space="preserve"> látható</w:t>
      </w:r>
      <w:r w:rsidR="00A40164">
        <w:t>:</w:t>
      </w:r>
    </w:p>
    <w:p w14:paraId="56876260" w14:textId="77777777" w:rsidR="00083D22" w:rsidRDefault="00083D22" w:rsidP="00B455F6">
      <w:pPr>
        <w:spacing w:line="360" w:lineRule="auto"/>
        <w:jc w:val="both"/>
      </w:pPr>
    </w:p>
    <w:p w14:paraId="495D7F73" w14:textId="4ADBB3AD" w:rsidR="00300EF1" w:rsidRDefault="00300EF1" w:rsidP="00B455F6">
      <w:pPr>
        <w:spacing w:line="360" w:lineRule="auto"/>
        <w:jc w:val="center"/>
      </w:pPr>
      <w:r>
        <w:t>User(</w:t>
      </w:r>
      <w:r w:rsidRPr="00300EF1">
        <w:rPr>
          <w:u w:val="single"/>
        </w:rPr>
        <w:t>email</w:t>
      </w:r>
      <w:r>
        <w:t>, firstName, lastName);</w:t>
      </w:r>
    </w:p>
    <w:p w14:paraId="7F648A1E" w14:textId="4EAAF2C1" w:rsidR="00083D22" w:rsidRDefault="00853595" w:rsidP="00B455F6">
      <w:pPr>
        <w:spacing w:line="360" w:lineRule="auto"/>
        <w:jc w:val="center"/>
      </w:pPr>
      <w:r>
        <w:t>Aquarium(</w:t>
      </w:r>
      <w:r w:rsidRPr="00853595">
        <w:rPr>
          <w:u w:val="single"/>
        </w:rPr>
        <w:t>Id</w:t>
      </w:r>
      <w:r>
        <w:t>, length, depth, height);</w:t>
      </w:r>
    </w:p>
    <w:p w14:paraId="79C80544" w14:textId="425EAAC8" w:rsidR="00CA7C05" w:rsidRDefault="00CA7C05" w:rsidP="00B455F6">
      <w:pPr>
        <w:spacing w:line="360" w:lineRule="auto"/>
        <w:jc w:val="center"/>
      </w:pPr>
      <w:r>
        <w:t>HaveAquarium(</w:t>
      </w:r>
      <w:r w:rsidRPr="00CA7C05">
        <w:rPr>
          <w:i/>
          <w:iCs/>
          <w:u w:val="single"/>
        </w:rPr>
        <w:t>email</w:t>
      </w:r>
      <w:r>
        <w:t xml:space="preserve">, </w:t>
      </w:r>
      <w:r w:rsidRPr="00CA7C05">
        <w:rPr>
          <w:i/>
          <w:iCs/>
          <w:u w:val="single"/>
        </w:rPr>
        <w:t>Id</w:t>
      </w:r>
      <w:r>
        <w:t>);</w:t>
      </w:r>
    </w:p>
    <w:p w14:paraId="210FB1F2" w14:textId="65EC7AB5" w:rsidR="00CB05AF" w:rsidRDefault="00CB05AF" w:rsidP="00B455F6">
      <w:pPr>
        <w:spacing w:line="360" w:lineRule="auto"/>
        <w:jc w:val="center"/>
      </w:pPr>
      <w:r w:rsidRPr="00083D22">
        <w:t>Config(</w:t>
      </w:r>
      <w:r w:rsidRPr="00047314">
        <w:rPr>
          <w:i/>
          <w:iCs/>
          <w:u w:val="single"/>
        </w:rPr>
        <w:t>Id</w:t>
      </w:r>
      <w:r w:rsidRPr="00083D22">
        <w:t xml:space="preserve">, minTemp, maxTemp, minPh, maxPh, lightOn, lightOff, filterOn, filterOff, airOn, airOff, waterLvlAlert, </w:t>
      </w:r>
      <w:r w:rsidR="00E645DC" w:rsidRPr="00083D22">
        <w:t>prefLight</w:t>
      </w:r>
      <w:r w:rsidR="00973A80">
        <w:t>, feedingTime</w:t>
      </w:r>
      <w:r w:rsidR="00E645DC" w:rsidRPr="00083D22">
        <w:t xml:space="preserve">, </w:t>
      </w:r>
      <w:r w:rsidRPr="00083D22">
        <w:t>filterClean, waterChange</w:t>
      </w:r>
      <w:r w:rsidR="00E645DC" w:rsidRPr="00083D22">
        <w:t>,</w:t>
      </w:r>
      <w:r w:rsidR="000C1935" w:rsidRPr="00083D22">
        <w:t xml:space="preserve"> sampleTime, lastModifiedDate</w:t>
      </w:r>
      <w:r w:rsidRPr="00083D22">
        <w:t>)</w:t>
      </w:r>
      <w:r w:rsidR="00083D22" w:rsidRPr="00083D22">
        <w:t>;</w:t>
      </w:r>
    </w:p>
    <w:p w14:paraId="0E1D3584" w14:textId="26F5516B" w:rsidR="00047314" w:rsidRDefault="002B02DC" w:rsidP="00B455F6">
      <w:pPr>
        <w:spacing w:line="360" w:lineRule="auto"/>
        <w:jc w:val="center"/>
      </w:pPr>
      <w:r>
        <w:t>SensorSample(</w:t>
      </w:r>
      <w:r w:rsidRPr="002B02DC">
        <w:rPr>
          <w:i/>
          <w:iCs/>
          <w:u w:val="single"/>
        </w:rPr>
        <w:t>Id</w:t>
      </w:r>
      <w:r>
        <w:t xml:space="preserve">, </w:t>
      </w:r>
      <w:r w:rsidRPr="002B02DC">
        <w:rPr>
          <w:u w:val="single"/>
        </w:rPr>
        <w:t>When</w:t>
      </w:r>
      <w:r>
        <w:t>, temperature, Ph, waterLvl, lightAmount)</w:t>
      </w:r>
      <w:r w:rsidR="007559E0">
        <w:t>;</w:t>
      </w:r>
    </w:p>
    <w:p w14:paraId="62B5AFEF" w14:textId="77777777" w:rsidR="00525123" w:rsidRDefault="00525123" w:rsidP="00B455F6">
      <w:pPr>
        <w:spacing w:line="360" w:lineRule="auto"/>
        <w:jc w:val="both"/>
      </w:pPr>
    </w:p>
    <w:p w14:paraId="6A1FE676" w14:textId="189E482D" w:rsidR="00525123" w:rsidRPr="00083D22" w:rsidRDefault="00525123" w:rsidP="00B455F6">
      <w:pPr>
        <w:spacing w:line="360" w:lineRule="auto"/>
        <w:jc w:val="both"/>
      </w:pPr>
      <w:r>
        <w:t>Ezek alapján már egyértelműen felvehetjük az adatbázisunk tábláit</w:t>
      </w:r>
      <w:r w:rsidR="00170681">
        <w:t>, mely</w:t>
      </w:r>
      <w:r w:rsidR="002A36E5">
        <w:t>ek</w:t>
      </w:r>
      <w:r w:rsidR="00170681">
        <w:t>nek SQL leírása megtalálható a // TODO számú mellékletben.</w:t>
      </w:r>
    </w:p>
    <w:p w14:paraId="02D9AFF5" w14:textId="77777777" w:rsidR="00083D22" w:rsidRDefault="00083D22" w:rsidP="00B455F6">
      <w:pPr>
        <w:spacing w:line="360" w:lineRule="auto"/>
        <w:jc w:val="both"/>
      </w:pPr>
    </w:p>
    <w:p w14:paraId="054AAE51" w14:textId="77777777" w:rsidR="004B3C87" w:rsidRDefault="004B3C87" w:rsidP="00B455F6">
      <w:pPr>
        <w:spacing w:line="360" w:lineRule="auto"/>
        <w:jc w:val="both"/>
      </w:pPr>
    </w:p>
    <w:p w14:paraId="3F5F6819" w14:textId="77777777" w:rsidR="004B3C87" w:rsidRDefault="004B3C87" w:rsidP="00B455F6">
      <w:pPr>
        <w:spacing w:line="360" w:lineRule="auto"/>
        <w:jc w:val="both"/>
      </w:pPr>
    </w:p>
    <w:p w14:paraId="30F96996" w14:textId="77777777" w:rsidR="004B3C87" w:rsidRDefault="004B3C87" w:rsidP="009E618E"/>
    <w:p w14:paraId="4C82C12E" w14:textId="77777777" w:rsidR="004B3C87" w:rsidRDefault="004B3C87" w:rsidP="009E618E">
      <w:pPr>
        <w:sectPr w:rsidR="004B3C87" w:rsidSect="00CA4C8C">
          <w:headerReference w:type="default" r:id="rId20"/>
          <w:headerReference w:type="first" r:id="rId21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4E3FA404" w14:textId="4D970B13" w:rsidR="00772872" w:rsidRDefault="00772872" w:rsidP="00514568">
      <w:pPr>
        <w:jc w:val="center"/>
        <w:rPr>
          <w:b/>
          <w:bCs/>
        </w:rPr>
      </w:pPr>
      <w:r w:rsidRPr="008B65C2">
        <w:rPr>
          <w:b/>
          <w:bCs/>
        </w:rPr>
        <w:lastRenderedPageBreak/>
        <w:t>Melléklet</w:t>
      </w:r>
      <w:r w:rsidR="00514568">
        <w:rPr>
          <w:b/>
          <w:bCs/>
        </w:rPr>
        <w:t>ek</w:t>
      </w:r>
    </w:p>
    <w:p w14:paraId="08BBC132" w14:textId="77777777" w:rsidR="008213CA" w:rsidRPr="00514568" w:rsidRDefault="008213CA" w:rsidP="00514568">
      <w:pPr>
        <w:jc w:val="center"/>
        <w:rPr>
          <w:b/>
          <w:bCs/>
        </w:rPr>
      </w:pPr>
    </w:p>
    <w:p w14:paraId="5F370FAA" w14:textId="0A6DCC36" w:rsidR="00FC37D7" w:rsidRPr="008B65C2" w:rsidRDefault="00AE60B4" w:rsidP="009E618E">
      <w:r w:rsidRPr="00AE60B4">
        <w:rPr>
          <w:noProof/>
        </w:rPr>
        <w:drawing>
          <wp:inline distT="0" distB="0" distL="0" distR="0" wp14:anchorId="313FF3E8" wp14:editId="27EA7D64">
            <wp:extent cx="8266430" cy="3877310"/>
            <wp:effectExtent l="0" t="0" r="1270" b="8890"/>
            <wp:docPr id="4092496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968" name="Picture 1" descr="A diagram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306" w14:textId="047EB1F2" w:rsidR="009E618E" w:rsidRDefault="00772872" w:rsidP="004A3886">
      <w:pPr>
        <w:pStyle w:val="ListParagraph"/>
        <w:numPr>
          <w:ilvl w:val="0"/>
          <w:numId w:val="2"/>
        </w:numPr>
        <w:jc w:val="center"/>
      </w:pPr>
      <w:r w:rsidRPr="008B65C2">
        <w:t xml:space="preserve">Melléklet </w:t>
      </w:r>
      <w:r w:rsidR="00C177DD" w:rsidRPr="008B65C2">
        <w:t xml:space="preserve">- </w:t>
      </w:r>
      <w:r w:rsidR="00FC37D7" w:rsidRPr="008B65C2">
        <w:t>A koncepció blokkvázlat</w:t>
      </w:r>
      <w:r w:rsidR="00CE71C7" w:rsidRPr="008B65C2">
        <w:t>a</w:t>
      </w:r>
    </w:p>
    <w:p w14:paraId="384746E9" w14:textId="21783A81" w:rsidR="004F7C5A" w:rsidRDefault="004F7C5A">
      <w:pPr>
        <w:spacing w:after="160" w:line="259" w:lineRule="auto"/>
      </w:pPr>
      <w:r>
        <w:br w:type="page"/>
      </w:r>
    </w:p>
    <w:p w14:paraId="1C6922E2" w14:textId="526EE5D4" w:rsidR="004F7C5A" w:rsidRPr="009E618E" w:rsidRDefault="004F7C5A" w:rsidP="004A3886">
      <w:pPr>
        <w:pStyle w:val="ListParagraph"/>
        <w:numPr>
          <w:ilvl w:val="0"/>
          <w:numId w:val="2"/>
        </w:numPr>
        <w:jc w:val="center"/>
      </w:pPr>
    </w:p>
    <w:sectPr w:rsidR="004F7C5A" w:rsidRPr="009E618E" w:rsidSect="008213CA">
      <w:headerReference w:type="first" r:id="rId23"/>
      <w:pgSz w:w="15840" w:h="12240" w:orient="landscape" w:code="1"/>
      <w:pgMar w:top="1411" w:right="1411" w:bottom="1411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CE43" w14:textId="77777777" w:rsidR="00182714" w:rsidRPr="008B65C2" w:rsidRDefault="00182714" w:rsidP="002250BF">
      <w:r w:rsidRPr="008B65C2">
        <w:separator/>
      </w:r>
    </w:p>
  </w:endnote>
  <w:endnote w:type="continuationSeparator" w:id="0">
    <w:p w14:paraId="1362FCCE" w14:textId="77777777" w:rsidR="00182714" w:rsidRPr="008B65C2" w:rsidRDefault="00182714" w:rsidP="002250BF">
      <w:r w:rsidRPr="008B65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88760"/>
      <w:docPartObj>
        <w:docPartGallery w:val="Page Numbers (Bottom of Page)"/>
        <w:docPartUnique/>
      </w:docPartObj>
    </w:sdtPr>
    <w:sdtContent>
      <w:p w14:paraId="4F3883B4" w14:textId="093F4810" w:rsidR="00876555" w:rsidRPr="008B65C2" w:rsidRDefault="00876555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  <w:p w14:paraId="45FB949F" w14:textId="6802B27F" w:rsidR="002250BF" w:rsidRPr="008B65C2" w:rsidRDefault="00225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8811" w14:textId="7C5648BA" w:rsidR="00876555" w:rsidRPr="008B65C2" w:rsidRDefault="00876555">
    <w:pPr>
      <w:pStyle w:val="Footer"/>
    </w:pPr>
  </w:p>
  <w:p w14:paraId="7AB7FC0D" w14:textId="77777777" w:rsidR="00002B5E" w:rsidRPr="008B65C2" w:rsidRDefault="00002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73202"/>
      <w:docPartObj>
        <w:docPartGallery w:val="Page Numbers (Bottom of Page)"/>
        <w:docPartUnique/>
      </w:docPartObj>
    </w:sdtPr>
    <w:sdtContent>
      <w:p w14:paraId="0F17E3E9" w14:textId="369B6291" w:rsidR="00F66EF0" w:rsidRPr="008B65C2" w:rsidRDefault="00F66EF0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843354"/>
      <w:docPartObj>
        <w:docPartGallery w:val="Page Numbers (Bottom of Page)"/>
        <w:docPartUnique/>
      </w:docPartObj>
    </w:sdtPr>
    <w:sdtContent>
      <w:p w14:paraId="4490DBAD" w14:textId="08C0BB9F" w:rsidR="00876555" w:rsidRPr="008B65C2" w:rsidRDefault="00876555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  <w:p w14:paraId="4D6A4DC7" w14:textId="0187105F" w:rsidR="00002B5E" w:rsidRPr="008B65C2" w:rsidRDefault="00002B5E" w:rsidP="00876555">
    <w:pPr>
      <w:pStyle w:val="Footer"/>
      <w:tabs>
        <w:tab w:val="clear" w:pos="4513"/>
        <w:tab w:val="clear" w:pos="9026"/>
        <w:tab w:val="left" w:pos="8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5C56" w14:textId="77777777" w:rsidR="00182714" w:rsidRPr="008B65C2" w:rsidRDefault="00182714" w:rsidP="002250BF">
      <w:r w:rsidRPr="008B65C2">
        <w:separator/>
      </w:r>
    </w:p>
  </w:footnote>
  <w:footnote w:type="continuationSeparator" w:id="0">
    <w:p w14:paraId="055A0B08" w14:textId="77777777" w:rsidR="00182714" w:rsidRPr="008B65C2" w:rsidRDefault="00182714" w:rsidP="002250BF">
      <w:r w:rsidRPr="008B65C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1A58" w14:textId="167D10F7" w:rsidR="006E55F5" w:rsidRPr="008B65C2" w:rsidRDefault="006E55F5" w:rsidP="006E55F5">
    <w:pPr>
      <w:jc w:val="center"/>
      <w:rPr>
        <w:b/>
        <w:bCs/>
        <w:sz w:val="28"/>
        <w:szCs w:val="2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1134" w14:textId="1A9FDD1F" w:rsidR="00514568" w:rsidRPr="00F75AB8" w:rsidRDefault="00514568" w:rsidP="004F5048">
    <w:pPr>
      <w:jc w:val="center"/>
      <w:rPr>
        <w:b/>
        <w:bCs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ED5B" w14:textId="53FF072C" w:rsidR="004F5367" w:rsidRPr="008B65C2" w:rsidRDefault="004F5367" w:rsidP="004F5367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1</w:t>
    </w:r>
    <w:r w:rsidRPr="008B65C2">
      <w:rPr>
        <w:b/>
        <w:bCs/>
        <w:sz w:val="28"/>
        <w:szCs w:val="28"/>
      </w:rPr>
      <w:tab/>
    </w:r>
    <w:r w:rsidR="000F57CF" w:rsidRPr="00FC0DDF">
      <w:rPr>
        <w:b/>
        <w:bCs/>
        <w:sz w:val="28"/>
        <w:szCs w:val="28"/>
      </w:rPr>
      <w:t>Egy automata akvárium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9BFA" w14:textId="3A5575C7" w:rsidR="004457F3" w:rsidRPr="008B65C2" w:rsidRDefault="004457F3" w:rsidP="004457F3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1</w:t>
    </w:r>
    <w:r w:rsidRPr="008B65C2">
      <w:rPr>
        <w:b/>
        <w:bCs/>
        <w:sz w:val="28"/>
        <w:szCs w:val="28"/>
      </w:rPr>
      <w:tab/>
    </w:r>
    <w:r w:rsidR="00FC0DDF" w:rsidRPr="00FC0DDF">
      <w:rPr>
        <w:b/>
        <w:bCs/>
        <w:sz w:val="28"/>
        <w:szCs w:val="28"/>
      </w:rPr>
      <w:t>Egy automata akvárium</w:t>
    </w:r>
  </w:p>
  <w:p w14:paraId="674EB759" w14:textId="33A5A55C" w:rsidR="00FA7204" w:rsidRPr="008B65C2" w:rsidRDefault="00FA7204" w:rsidP="004457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A646" w14:textId="4229BCEB" w:rsidR="007A1155" w:rsidRPr="008B65C2" w:rsidRDefault="007A1155" w:rsidP="007A1155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2</w:t>
    </w:r>
    <w:r w:rsidR="00AE6CC6">
      <w:rPr>
        <w:b/>
        <w:bCs/>
        <w:sz w:val="28"/>
        <w:szCs w:val="28"/>
      </w:rPr>
      <w:tab/>
    </w:r>
    <w:r w:rsidR="00883BF1">
      <w:rPr>
        <w:b/>
        <w:bCs/>
        <w:sz w:val="28"/>
        <w:szCs w:val="28"/>
      </w:rPr>
      <w:t>H</w:t>
    </w:r>
    <w:r w:rsidRPr="008B65C2">
      <w:rPr>
        <w:b/>
        <w:bCs/>
        <w:sz w:val="28"/>
        <w:szCs w:val="28"/>
      </w:rPr>
      <w:t>ardveres megoldások</w:t>
    </w:r>
  </w:p>
  <w:p w14:paraId="192035A0" w14:textId="77777777" w:rsidR="007A1155" w:rsidRPr="008B65C2" w:rsidRDefault="007A1155" w:rsidP="006E55F5">
    <w:pPr>
      <w:jc w:val="center"/>
      <w:rPr>
        <w:b/>
        <w:bCs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73C6" w14:textId="627EF36F" w:rsidR="004457F3" w:rsidRPr="008B65C2" w:rsidRDefault="004457F3" w:rsidP="004F5048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2</w:t>
    </w:r>
    <w:r w:rsidR="00E7038E">
      <w:rPr>
        <w:b/>
        <w:bCs/>
        <w:sz w:val="28"/>
        <w:szCs w:val="28"/>
      </w:rPr>
      <w:tab/>
    </w:r>
    <w:r w:rsidR="00883BF1">
      <w:rPr>
        <w:b/>
        <w:bCs/>
        <w:sz w:val="28"/>
        <w:szCs w:val="28"/>
      </w:rPr>
      <w:t>H</w:t>
    </w:r>
    <w:r w:rsidRPr="008B65C2">
      <w:rPr>
        <w:b/>
        <w:bCs/>
        <w:sz w:val="28"/>
        <w:szCs w:val="28"/>
      </w:rPr>
      <w:t>ardveres megoldások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F153" w14:textId="1A6AE948" w:rsidR="003326D1" w:rsidRPr="00F75AB8" w:rsidRDefault="00F75AB8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3</w:t>
    </w:r>
    <w:r>
      <w:rPr>
        <w:b/>
        <w:bCs/>
        <w:sz w:val="28"/>
        <w:szCs w:val="28"/>
        <w:lang w:val="en-US"/>
      </w:rPr>
      <w:tab/>
    </w:r>
    <w:r w:rsidR="00B75DC7">
      <w:rPr>
        <w:b/>
        <w:bCs/>
        <w:sz w:val="28"/>
        <w:szCs w:val="28"/>
        <w:lang w:val="en-US"/>
      </w:rPr>
      <w:t>Szoftveres megoldások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345B" w14:textId="63975293" w:rsidR="006B472A" w:rsidRPr="00F75AB8" w:rsidRDefault="006B472A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4</w:t>
    </w:r>
    <w:r>
      <w:rPr>
        <w:b/>
        <w:bCs/>
        <w:sz w:val="28"/>
        <w:szCs w:val="28"/>
        <w:lang w:val="en-US"/>
      </w:rPr>
      <w:tab/>
      <w:t>Szoftveres megoldások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218" w14:textId="77777777" w:rsidR="004F7C5A" w:rsidRPr="008B65C2" w:rsidRDefault="004F7C5A" w:rsidP="006E55F5">
    <w:pPr>
      <w:jc w:val="center"/>
      <w:rPr>
        <w:b/>
        <w:bCs/>
        <w:sz w:val="28"/>
        <w:szCs w:val="2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A785" w14:textId="33F8B267" w:rsidR="00491C60" w:rsidRPr="00F75AB8" w:rsidRDefault="00570D40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5</w:t>
    </w:r>
    <w:r>
      <w:rPr>
        <w:b/>
        <w:bCs/>
        <w:sz w:val="28"/>
        <w:szCs w:val="28"/>
        <w:lang w:val="en-US"/>
      </w:rPr>
      <w:tab/>
      <w:t>Adatbázis és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222F"/>
    <w:multiLevelType w:val="multilevel"/>
    <w:tmpl w:val="528080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F203A"/>
    <w:multiLevelType w:val="hybridMultilevel"/>
    <w:tmpl w:val="34CAB66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608210D"/>
    <w:multiLevelType w:val="multilevel"/>
    <w:tmpl w:val="967A7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855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9911BD"/>
    <w:multiLevelType w:val="hybridMultilevel"/>
    <w:tmpl w:val="8F34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E52CC"/>
    <w:multiLevelType w:val="multilevel"/>
    <w:tmpl w:val="41EA3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E550478"/>
    <w:multiLevelType w:val="multilevel"/>
    <w:tmpl w:val="967A733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AB82900"/>
    <w:multiLevelType w:val="hybridMultilevel"/>
    <w:tmpl w:val="DD20A3C2"/>
    <w:lvl w:ilvl="0" w:tplc="770A2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D0FAD"/>
    <w:multiLevelType w:val="hybridMultilevel"/>
    <w:tmpl w:val="7AEE58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1080">
    <w:abstractNumId w:val="7"/>
  </w:num>
  <w:num w:numId="2" w16cid:durableId="2072533483">
    <w:abstractNumId w:val="4"/>
  </w:num>
  <w:num w:numId="3" w16cid:durableId="924151824">
    <w:abstractNumId w:val="2"/>
  </w:num>
  <w:num w:numId="4" w16cid:durableId="464658504">
    <w:abstractNumId w:val="6"/>
  </w:num>
  <w:num w:numId="5" w16cid:durableId="77293471">
    <w:abstractNumId w:val="3"/>
  </w:num>
  <w:num w:numId="6" w16cid:durableId="2012371033">
    <w:abstractNumId w:val="0"/>
  </w:num>
  <w:num w:numId="7" w16cid:durableId="1627664394">
    <w:abstractNumId w:val="8"/>
  </w:num>
  <w:num w:numId="8" w16cid:durableId="2061198338">
    <w:abstractNumId w:val="5"/>
  </w:num>
  <w:num w:numId="9" w16cid:durableId="18004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mirrorMargins/>
  <w:activeWritingStyle w:appName="MSWord" w:lang="en-US" w:vendorID="64" w:dllVersion="0" w:nlCheck="1" w:checkStyle="0"/>
  <w:activeWritingStyle w:appName="MSWord" w:lang="hu-HU" w:vendorID="64" w:dllVersion="0" w:nlCheck="1" w:checkStyle="0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16"/>
    <w:rsid w:val="00000DA3"/>
    <w:rsid w:val="00002B5E"/>
    <w:rsid w:val="00006C71"/>
    <w:rsid w:val="000110ED"/>
    <w:rsid w:val="00013694"/>
    <w:rsid w:val="00027E29"/>
    <w:rsid w:val="00033E79"/>
    <w:rsid w:val="00035E4A"/>
    <w:rsid w:val="00037030"/>
    <w:rsid w:val="000407E9"/>
    <w:rsid w:val="00043972"/>
    <w:rsid w:val="000439E1"/>
    <w:rsid w:val="00046719"/>
    <w:rsid w:val="00047314"/>
    <w:rsid w:val="00047EE7"/>
    <w:rsid w:val="00052C41"/>
    <w:rsid w:val="00053C05"/>
    <w:rsid w:val="000544D2"/>
    <w:rsid w:val="0006576A"/>
    <w:rsid w:val="00072D1C"/>
    <w:rsid w:val="00083D22"/>
    <w:rsid w:val="00087255"/>
    <w:rsid w:val="00097DF2"/>
    <w:rsid w:val="000A3BD8"/>
    <w:rsid w:val="000A660D"/>
    <w:rsid w:val="000A75EB"/>
    <w:rsid w:val="000B285D"/>
    <w:rsid w:val="000C1016"/>
    <w:rsid w:val="000C1935"/>
    <w:rsid w:val="000C2367"/>
    <w:rsid w:val="000C2402"/>
    <w:rsid w:val="000C313C"/>
    <w:rsid w:val="000C7B2C"/>
    <w:rsid w:val="000D2CCE"/>
    <w:rsid w:val="000D6CFD"/>
    <w:rsid w:val="000E1829"/>
    <w:rsid w:val="000E494B"/>
    <w:rsid w:val="000E673C"/>
    <w:rsid w:val="000F0D32"/>
    <w:rsid w:val="000F1587"/>
    <w:rsid w:val="000F57CF"/>
    <w:rsid w:val="00103B79"/>
    <w:rsid w:val="00111196"/>
    <w:rsid w:val="00111C74"/>
    <w:rsid w:val="00114AE8"/>
    <w:rsid w:val="001206FC"/>
    <w:rsid w:val="001261AE"/>
    <w:rsid w:val="00131A72"/>
    <w:rsid w:val="00133A7D"/>
    <w:rsid w:val="00141DE6"/>
    <w:rsid w:val="00145A98"/>
    <w:rsid w:val="00155B75"/>
    <w:rsid w:val="001560FC"/>
    <w:rsid w:val="00163B3F"/>
    <w:rsid w:val="001641A6"/>
    <w:rsid w:val="00164DE2"/>
    <w:rsid w:val="00165585"/>
    <w:rsid w:val="00165711"/>
    <w:rsid w:val="00170681"/>
    <w:rsid w:val="00170A37"/>
    <w:rsid w:val="00171255"/>
    <w:rsid w:val="00177C6F"/>
    <w:rsid w:val="00180704"/>
    <w:rsid w:val="00182714"/>
    <w:rsid w:val="001874E6"/>
    <w:rsid w:val="00191AF0"/>
    <w:rsid w:val="00192125"/>
    <w:rsid w:val="00194532"/>
    <w:rsid w:val="00196638"/>
    <w:rsid w:val="00197881"/>
    <w:rsid w:val="001A02F0"/>
    <w:rsid w:val="001A0D3F"/>
    <w:rsid w:val="001A52EE"/>
    <w:rsid w:val="001B625A"/>
    <w:rsid w:val="001C0AD7"/>
    <w:rsid w:val="001C4355"/>
    <w:rsid w:val="001D38CF"/>
    <w:rsid w:val="001D4C59"/>
    <w:rsid w:val="001F1E1F"/>
    <w:rsid w:val="00203C9F"/>
    <w:rsid w:val="00204FCC"/>
    <w:rsid w:val="00205863"/>
    <w:rsid w:val="00206694"/>
    <w:rsid w:val="00210D28"/>
    <w:rsid w:val="00211D56"/>
    <w:rsid w:val="0021470E"/>
    <w:rsid w:val="00220976"/>
    <w:rsid w:val="00223119"/>
    <w:rsid w:val="002250BF"/>
    <w:rsid w:val="00226294"/>
    <w:rsid w:val="00231885"/>
    <w:rsid w:val="00234E03"/>
    <w:rsid w:val="002442A1"/>
    <w:rsid w:val="0024508B"/>
    <w:rsid w:val="00251A7E"/>
    <w:rsid w:val="002538FD"/>
    <w:rsid w:val="00263B19"/>
    <w:rsid w:val="0027187B"/>
    <w:rsid w:val="00272B5A"/>
    <w:rsid w:val="0027558A"/>
    <w:rsid w:val="002A36E5"/>
    <w:rsid w:val="002A514A"/>
    <w:rsid w:val="002B02DC"/>
    <w:rsid w:val="002B481D"/>
    <w:rsid w:val="002B495D"/>
    <w:rsid w:val="002C1115"/>
    <w:rsid w:val="002C4768"/>
    <w:rsid w:val="002C5AE3"/>
    <w:rsid w:val="002C62A7"/>
    <w:rsid w:val="002C70DE"/>
    <w:rsid w:val="002D0174"/>
    <w:rsid w:val="002D16E3"/>
    <w:rsid w:val="002D2D44"/>
    <w:rsid w:val="002D32AB"/>
    <w:rsid w:val="002D6E42"/>
    <w:rsid w:val="002E2FD2"/>
    <w:rsid w:val="002E336D"/>
    <w:rsid w:val="002E3FDC"/>
    <w:rsid w:val="002E6398"/>
    <w:rsid w:val="002E7DF2"/>
    <w:rsid w:val="002F204C"/>
    <w:rsid w:val="002F6771"/>
    <w:rsid w:val="00300EF1"/>
    <w:rsid w:val="00301EF6"/>
    <w:rsid w:val="0031565D"/>
    <w:rsid w:val="00316C4F"/>
    <w:rsid w:val="0032516F"/>
    <w:rsid w:val="00325674"/>
    <w:rsid w:val="00326ACC"/>
    <w:rsid w:val="00331302"/>
    <w:rsid w:val="003315B5"/>
    <w:rsid w:val="0033180F"/>
    <w:rsid w:val="003326D1"/>
    <w:rsid w:val="003333DE"/>
    <w:rsid w:val="00333CF8"/>
    <w:rsid w:val="003343A6"/>
    <w:rsid w:val="003357B0"/>
    <w:rsid w:val="003432DC"/>
    <w:rsid w:val="003461F7"/>
    <w:rsid w:val="003507A6"/>
    <w:rsid w:val="0035504A"/>
    <w:rsid w:val="003551CE"/>
    <w:rsid w:val="00360A89"/>
    <w:rsid w:val="003647DF"/>
    <w:rsid w:val="0036604D"/>
    <w:rsid w:val="0037103D"/>
    <w:rsid w:val="00371966"/>
    <w:rsid w:val="00372ED7"/>
    <w:rsid w:val="0038126C"/>
    <w:rsid w:val="00381589"/>
    <w:rsid w:val="00381AE2"/>
    <w:rsid w:val="0038535A"/>
    <w:rsid w:val="00385619"/>
    <w:rsid w:val="0038603C"/>
    <w:rsid w:val="00386650"/>
    <w:rsid w:val="00390482"/>
    <w:rsid w:val="003925C5"/>
    <w:rsid w:val="0039376E"/>
    <w:rsid w:val="00393A39"/>
    <w:rsid w:val="00394D62"/>
    <w:rsid w:val="003953BD"/>
    <w:rsid w:val="003957FE"/>
    <w:rsid w:val="00396182"/>
    <w:rsid w:val="003A220F"/>
    <w:rsid w:val="003A4BC7"/>
    <w:rsid w:val="003A590E"/>
    <w:rsid w:val="003B0D36"/>
    <w:rsid w:val="003B7818"/>
    <w:rsid w:val="003C450F"/>
    <w:rsid w:val="003D2602"/>
    <w:rsid w:val="003D2BFE"/>
    <w:rsid w:val="003D46A6"/>
    <w:rsid w:val="003D5B99"/>
    <w:rsid w:val="003E37C1"/>
    <w:rsid w:val="003E7256"/>
    <w:rsid w:val="003F5993"/>
    <w:rsid w:val="003F65F4"/>
    <w:rsid w:val="003F6DC4"/>
    <w:rsid w:val="0040791E"/>
    <w:rsid w:val="00407D08"/>
    <w:rsid w:val="00410F97"/>
    <w:rsid w:val="004174C4"/>
    <w:rsid w:val="00422810"/>
    <w:rsid w:val="00423D00"/>
    <w:rsid w:val="004259F2"/>
    <w:rsid w:val="00426F7C"/>
    <w:rsid w:val="004363E8"/>
    <w:rsid w:val="00440B8C"/>
    <w:rsid w:val="00441D0D"/>
    <w:rsid w:val="00443831"/>
    <w:rsid w:val="00443880"/>
    <w:rsid w:val="004457F3"/>
    <w:rsid w:val="00445BAA"/>
    <w:rsid w:val="00446E9B"/>
    <w:rsid w:val="00450D91"/>
    <w:rsid w:val="004523E3"/>
    <w:rsid w:val="00464017"/>
    <w:rsid w:val="0047093F"/>
    <w:rsid w:val="00471A39"/>
    <w:rsid w:val="00474D7B"/>
    <w:rsid w:val="0048190B"/>
    <w:rsid w:val="004828CD"/>
    <w:rsid w:val="00483F55"/>
    <w:rsid w:val="004858EF"/>
    <w:rsid w:val="004868F0"/>
    <w:rsid w:val="00486BB8"/>
    <w:rsid w:val="00490157"/>
    <w:rsid w:val="00491C60"/>
    <w:rsid w:val="00492EAD"/>
    <w:rsid w:val="0049705D"/>
    <w:rsid w:val="00497176"/>
    <w:rsid w:val="004A2D14"/>
    <w:rsid w:val="004A3303"/>
    <w:rsid w:val="004A690E"/>
    <w:rsid w:val="004B3C87"/>
    <w:rsid w:val="004B3DA8"/>
    <w:rsid w:val="004B4C8A"/>
    <w:rsid w:val="004C4E42"/>
    <w:rsid w:val="004D0F5B"/>
    <w:rsid w:val="004D26AF"/>
    <w:rsid w:val="004D386A"/>
    <w:rsid w:val="004E0D5D"/>
    <w:rsid w:val="004E1FA7"/>
    <w:rsid w:val="004E3099"/>
    <w:rsid w:val="004E3A98"/>
    <w:rsid w:val="004E6230"/>
    <w:rsid w:val="004E7CBC"/>
    <w:rsid w:val="004F0BC4"/>
    <w:rsid w:val="004F46EC"/>
    <w:rsid w:val="004F4B24"/>
    <w:rsid w:val="004F5048"/>
    <w:rsid w:val="004F5367"/>
    <w:rsid w:val="004F7C5A"/>
    <w:rsid w:val="00503F61"/>
    <w:rsid w:val="00503FE2"/>
    <w:rsid w:val="00504247"/>
    <w:rsid w:val="00506E6D"/>
    <w:rsid w:val="00507E43"/>
    <w:rsid w:val="00514568"/>
    <w:rsid w:val="00516E3B"/>
    <w:rsid w:val="00517C2F"/>
    <w:rsid w:val="00521117"/>
    <w:rsid w:val="00521F83"/>
    <w:rsid w:val="0052238A"/>
    <w:rsid w:val="005224DB"/>
    <w:rsid w:val="00524E78"/>
    <w:rsid w:val="00525123"/>
    <w:rsid w:val="005318B3"/>
    <w:rsid w:val="00532D48"/>
    <w:rsid w:val="00533996"/>
    <w:rsid w:val="0054011C"/>
    <w:rsid w:val="00540201"/>
    <w:rsid w:val="0054210E"/>
    <w:rsid w:val="00542385"/>
    <w:rsid w:val="005444AC"/>
    <w:rsid w:val="005444C9"/>
    <w:rsid w:val="00545D35"/>
    <w:rsid w:val="00553755"/>
    <w:rsid w:val="0055495D"/>
    <w:rsid w:val="00554C24"/>
    <w:rsid w:val="00565255"/>
    <w:rsid w:val="00566462"/>
    <w:rsid w:val="00570D40"/>
    <w:rsid w:val="00581A70"/>
    <w:rsid w:val="0058405F"/>
    <w:rsid w:val="005869C2"/>
    <w:rsid w:val="00590D47"/>
    <w:rsid w:val="005A1EA9"/>
    <w:rsid w:val="005A2D00"/>
    <w:rsid w:val="005A39F6"/>
    <w:rsid w:val="005A5084"/>
    <w:rsid w:val="005B1A0F"/>
    <w:rsid w:val="005B3A23"/>
    <w:rsid w:val="005B7E76"/>
    <w:rsid w:val="005C5407"/>
    <w:rsid w:val="005D14E3"/>
    <w:rsid w:val="005D183E"/>
    <w:rsid w:val="005D66B9"/>
    <w:rsid w:val="005D707F"/>
    <w:rsid w:val="005E0E15"/>
    <w:rsid w:val="005E6903"/>
    <w:rsid w:val="005E755B"/>
    <w:rsid w:val="005F0D71"/>
    <w:rsid w:val="005F1C33"/>
    <w:rsid w:val="005F292F"/>
    <w:rsid w:val="005F6213"/>
    <w:rsid w:val="005F6F0C"/>
    <w:rsid w:val="00607A0C"/>
    <w:rsid w:val="00611559"/>
    <w:rsid w:val="006132F3"/>
    <w:rsid w:val="00614118"/>
    <w:rsid w:val="006152BE"/>
    <w:rsid w:val="0062079E"/>
    <w:rsid w:val="0062109D"/>
    <w:rsid w:val="006260D3"/>
    <w:rsid w:val="00626EE5"/>
    <w:rsid w:val="006331FF"/>
    <w:rsid w:val="00637C3D"/>
    <w:rsid w:val="00641283"/>
    <w:rsid w:val="00641435"/>
    <w:rsid w:val="00643CBB"/>
    <w:rsid w:val="00650723"/>
    <w:rsid w:val="00650C55"/>
    <w:rsid w:val="00651832"/>
    <w:rsid w:val="006545E4"/>
    <w:rsid w:val="00655B37"/>
    <w:rsid w:val="006616CB"/>
    <w:rsid w:val="00662AA6"/>
    <w:rsid w:val="00664893"/>
    <w:rsid w:val="006656C8"/>
    <w:rsid w:val="0066767F"/>
    <w:rsid w:val="00671EAE"/>
    <w:rsid w:val="00683CFC"/>
    <w:rsid w:val="00684DAA"/>
    <w:rsid w:val="00691933"/>
    <w:rsid w:val="00691ED3"/>
    <w:rsid w:val="00694FC6"/>
    <w:rsid w:val="006A2CED"/>
    <w:rsid w:val="006A4BD8"/>
    <w:rsid w:val="006A4DBC"/>
    <w:rsid w:val="006A6437"/>
    <w:rsid w:val="006A70EF"/>
    <w:rsid w:val="006B472A"/>
    <w:rsid w:val="006B5998"/>
    <w:rsid w:val="006B7552"/>
    <w:rsid w:val="006C347B"/>
    <w:rsid w:val="006C3B91"/>
    <w:rsid w:val="006D1D89"/>
    <w:rsid w:val="006E3CD6"/>
    <w:rsid w:val="006E55F5"/>
    <w:rsid w:val="006E6070"/>
    <w:rsid w:val="006E7D6B"/>
    <w:rsid w:val="0070253B"/>
    <w:rsid w:val="00703271"/>
    <w:rsid w:val="00706644"/>
    <w:rsid w:val="00712A0A"/>
    <w:rsid w:val="00713263"/>
    <w:rsid w:val="00714BE4"/>
    <w:rsid w:val="007162E2"/>
    <w:rsid w:val="00721A20"/>
    <w:rsid w:val="00723DA3"/>
    <w:rsid w:val="007253AB"/>
    <w:rsid w:val="0073507F"/>
    <w:rsid w:val="00737CC3"/>
    <w:rsid w:val="007463B8"/>
    <w:rsid w:val="00746B43"/>
    <w:rsid w:val="00751F24"/>
    <w:rsid w:val="00753992"/>
    <w:rsid w:val="007559E0"/>
    <w:rsid w:val="00764E19"/>
    <w:rsid w:val="00765DB5"/>
    <w:rsid w:val="00771E28"/>
    <w:rsid w:val="00772872"/>
    <w:rsid w:val="00773E6A"/>
    <w:rsid w:val="00781A67"/>
    <w:rsid w:val="00794BC2"/>
    <w:rsid w:val="0079545E"/>
    <w:rsid w:val="00795B9F"/>
    <w:rsid w:val="00796342"/>
    <w:rsid w:val="007A1155"/>
    <w:rsid w:val="007C0062"/>
    <w:rsid w:val="007C07F9"/>
    <w:rsid w:val="007C1FA2"/>
    <w:rsid w:val="007C2161"/>
    <w:rsid w:val="007C52F9"/>
    <w:rsid w:val="007C5744"/>
    <w:rsid w:val="007C5CA0"/>
    <w:rsid w:val="007D1186"/>
    <w:rsid w:val="007D248C"/>
    <w:rsid w:val="007D27B2"/>
    <w:rsid w:val="007D5BF5"/>
    <w:rsid w:val="007E3749"/>
    <w:rsid w:val="007F0CAA"/>
    <w:rsid w:val="007F1463"/>
    <w:rsid w:val="007F4D7E"/>
    <w:rsid w:val="00813A5D"/>
    <w:rsid w:val="00814527"/>
    <w:rsid w:val="008206AA"/>
    <w:rsid w:val="008213CA"/>
    <w:rsid w:val="0083141C"/>
    <w:rsid w:val="00832C39"/>
    <w:rsid w:val="00834B59"/>
    <w:rsid w:val="00835398"/>
    <w:rsid w:val="008404F0"/>
    <w:rsid w:val="00841AD5"/>
    <w:rsid w:val="00844EF3"/>
    <w:rsid w:val="00845307"/>
    <w:rsid w:val="00846CEC"/>
    <w:rsid w:val="00850BBE"/>
    <w:rsid w:val="00853595"/>
    <w:rsid w:val="00853C60"/>
    <w:rsid w:val="008564C2"/>
    <w:rsid w:val="00860A4C"/>
    <w:rsid w:val="00860FF2"/>
    <w:rsid w:val="00861A77"/>
    <w:rsid w:val="00864719"/>
    <w:rsid w:val="008710D9"/>
    <w:rsid w:val="00872449"/>
    <w:rsid w:val="00876555"/>
    <w:rsid w:val="0088346A"/>
    <w:rsid w:val="00883BF1"/>
    <w:rsid w:val="00886BAA"/>
    <w:rsid w:val="00892342"/>
    <w:rsid w:val="00894E4F"/>
    <w:rsid w:val="00897BD6"/>
    <w:rsid w:val="00897C71"/>
    <w:rsid w:val="008A2660"/>
    <w:rsid w:val="008A74DA"/>
    <w:rsid w:val="008B64FE"/>
    <w:rsid w:val="008B6587"/>
    <w:rsid w:val="008B65C2"/>
    <w:rsid w:val="008C0858"/>
    <w:rsid w:val="008C301A"/>
    <w:rsid w:val="008C689F"/>
    <w:rsid w:val="008D0305"/>
    <w:rsid w:val="008D2706"/>
    <w:rsid w:val="008D67B5"/>
    <w:rsid w:val="008D6ECB"/>
    <w:rsid w:val="008D7FEC"/>
    <w:rsid w:val="008E4D5B"/>
    <w:rsid w:val="008E7621"/>
    <w:rsid w:val="008F33F8"/>
    <w:rsid w:val="008F73DA"/>
    <w:rsid w:val="00903A3E"/>
    <w:rsid w:val="009053FE"/>
    <w:rsid w:val="00910416"/>
    <w:rsid w:val="00910AD6"/>
    <w:rsid w:val="0092053F"/>
    <w:rsid w:val="009247D2"/>
    <w:rsid w:val="009254B5"/>
    <w:rsid w:val="00926A98"/>
    <w:rsid w:val="00926BD0"/>
    <w:rsid w:val="00931E87"/>
    <w:rsid w:val="00932FEF"/>
    <w:rsid w:val="009364BD"/>
    <w:rsid w:val="00944E8B"/>
    <w:rsid w:val="009467AA"/>
    <w:rsid w:val="00946E15"/>
    <w:rsid w:val="0095004F"/>
    <w:rsid w:val="00952855"/>
    <w:rsid w:val="00953B82"/>
    <w:rsid w:val="00954350"/>
    <w:rsid w:val="00955285"/>
    <w:rsid w:val="009677DE"/>
    <w:rsid w:val="0097243C"/>
    <w:rsid w:val="00973A80"/>
    <w:rsid w:val="00975CA5"/>
    <w:rsid w:val="00975D0C"/>
    <w:rsid w:val="00982735"/>
    <w:rsid w:val="00993183"/>
    <w:rsid w:val="00993C78"/>
    <w:rsid w:val="009969AA"/>
    <w:rsid w:val="009A2F57"/>
    <w:rsid w:val="009B3E98"/>
    <w:rsid w:val="009B48EF"/>
    <w:rsid w:val="009B5B8C"/>
    <w:rsid w:val="009B6B86"/>
    <w:rsid w:val="009B6D42"/>
    <w:rsid w:val="009C03B6"/>
    <w:rsid w:val="009C0788"/>
    <w:rsid w:val="009C2FA0"/>
    <w:rsid w:val="009C3E42"/>
    <w:rsid w:val="009D0841"/>
    <w:rsid w:val="009D09EE"/>
    <w:rsid w:val="009D542F"/>
    <w:rsid w:val="009D729A"/>
    <w:rsid w:val="009D7541"/>
    <w:rsid w:val="009E3AA8"/>
    <w:rsid w:val="009E50A6"/>
    <w:rsid w:val="009E5BEF"/>
    <w:rsid w:val="009E618E"/>
    <w:rsid w:val="009F5A6B"/>
    <w:rsid w:val="00A0237B"/>
    <w:rsid w:val="00A030E7"/>
    <w:rsid w:val="00A04ECE"/>
    <w:rsid w:val="00A056C8"/>
    <w:rsid w:val="00A05E9F"/>
    <w:rsid w:val="00A06729"/>
    <w:rsid w:val="00A07204"/>
    <w:rsid w:val="00A14365"/>
    <w:rsid w:val="00A208E6"/>
    <w:rsid w:val="00A215F5"/>
    <w:rsid w:val="00A21E17"/>
    <w:rsid w:val="00A24308"/>
    <w:rsid w:val="00A30261"/>
    <w:rsid w:val="00A3038D"/>
    <w:rsid w:val="00A32893"/>
    <w:rsid w:val="00A3637C"/>
    <w:rsid w:val="00A37627"/>
    <w:rsid w:val="00A40164"/>
    <w:rsid w:val="00A44779"/>
    <w:rsid w:val="00A50F46"/>
    <w:rsid w:val="00A56BEA"/>
    <w:rsid w:val="00A602A7"/>
    <w:rsid w:val="00A619CA"/>
    <w:rsid w:val="00A625EF"/>
    <w:rsid w:val="00A63095"/>
    <w:rsid w:val="00A63379"/>
    <w:rsid w:val="00A65239"/>
    <w:rsid w:val="00A759A2"/>
    <w:rsid w:val="00A802B2"/>
    <w:rsid w:val="00A82EDD"/>
    <w:rsid w:val="00A84972"/>
    <w:rsid w:val="00A8553F"/>
    <w:rsid w:val="00A927D8"/>
    <w:rsid w:val="00AA0D34"/>
    <w:rsid w:val="00AA1A7B"/>
    <w:rsid w:val="00AB1170"/>
    <w:rsid w:val="00AB1838"/>
    <w:rsid w:val="00AC27C3"/>
    <w:rsid w:val="00AC60D4"/>
    <w:rsid w:val="00AD52A2"/>
    <w:rsid w:val="00AE0D47"/>
    <w:rsid w:val="00AE208D"/>
    <w:rsid w:val="00AE28CA"/>
    <w:rsid w:val="00AE60B4"/>
    <w:rsid w:val="00AE6CC6"/>
    <w:rsid w:val="00B10936"/>
    <w:rsid w:val="00B12136"/>
    <w:rsid w:val="00B14BCF"/>
    <w:rsid w:val="00B15D8B"/>
    <w:rsid w:val="00B163E3"/>
    <w:rsid w:val="00B25C47"/>
    <w:rsid w:val="00B32120"/>
    <w:rsid w:val="00B35B68"/>
    <w:rsid w:val="00B415EC"/>
    <w:rsid w:val="00B455F6"/>
    <w:rsid w:val="00B46C78"/>
    <w:rsid w:val="00B50EC6"/>
    <w:rsid w:val="00B54B62"/>
    <w:rsid w:val="00B573F4"/>
    <w:rsid w:val="00B634CA"/>
    <w:rsid w:val="00B63C32"/>
    <w:rsid w:val="00B71AE9"/>
    <w:rsid w:val="00B75DC7"/>
    <w:rsid w:val="00B77C8E"/>
    <w:rsid w:val="00B85976"/>
    <w:rsid w:val="00B93ED8"/>
    <w:rsid w:val="00B96DA0"/>
    <w:rsid w:val="00BA08ED"/>
    <w:rsid w:val="00BA4026"/>
    <w:rsid w:val="00BA4142"/>
    <w:rsid w:val="00BA4A61"/>
    <w:rsid w:val="00BA7853"/>
    <w:rsid w:val="00BB5F85"/>
    <w:rsid w:val="00BB7D8F"/>
    <w:rsid w:val="00BC10DF"/>
    <w:rsid w:val="00BC1D90"/>
    <w:rsid w:val="00BC2746"/>
    <w:rsid w:val="00BD6200"/>
    <w:rsid w:val="00BE10DD"/>
    <w:rsid w:val="00BE2415"/>
    <w:rsid w:val="00BE6659"/>
    <w:rsid w:val="00BF0EA8"/>
    <w:rsid w:val="00BF13EA"/>
    <w:rsid w:val="00BF23B8"/>
    <w:rsid w:val="00BF6F6B"/>
    <w:rsid w:val="00BF774F"/>
    <w:rsid w:val="00C00C4E"/>
    <w:rsid w:val="00C01B9F"/>
    <w:rsid w:val="00C05B2C"/>
    <w:rsid w:val="00C11DD7"/>
    <w:rsid w:val="00C13A62"/>
    <w:rsid w:val="00C15E8F"/>
    <w:rsid w:val="00C177DD"/>
    <w:rsid w:val="00C208B9"/>
    <w:rsid w:val="00C228D0"/>
    <w:rsid w:val="00C23BA3"/>
    <w:rsid w:val="00C242A6"/>
    <w:rsid w:val="00C24A86"/>
    <w:rsid w:val="00C2527B"/>
    <w:rsid w:val="00C3017E"/>
    <w:rsid w:val="00C30E6B"/>
    <w:rsid w:val="00C33B58"/>
    <w:rsid w:val="00C34707"/>
    <w:rsid w:val="00C37AF4"/>
    <w:rsid w:val="00C40354"/>
    <w:rsid w:val="00C43111"/>
    <w:rsid w:val="00C4312D"/>
    <w:rsid w:val="00C4334B"/>
    <w:rsid w:val="00C45E2C"/>
    <w:rsid w:val="00C52B5A"/>
    <w:rsid w:val="00C5730B"/>
    <w:rsid w:val="00C57E2C"/>
    <w:rsid w:val="00C60F6E"/>
    <w:rsid w:val="00C62B62"/>
    <w:rsid w:val="00C66557"/>
    <w:rsid w:val="00C7336C"/>
    <w:rsid w:val="00C73D29"/>
    <w:rsid w:val="00C822A8"/>
    <w:rsid w:val="00C853EC"/>
    <w:rsid w:val="00C85571"/>
    <w:rsid w:val="00C9090D"/>
    <w:rsid w:val="00C94AFB"/>
    <w:rsid w:val="00C96D2E"/>
    <w:rsid w:val="00CA4C8C"/>
    <w:rsid w:val="00CA5358"/>
    <w:rsid w:val="00CA5CE5"/>
    <w:rsid w:val="00CA6703"/>
    <w:rsid w:val="00CA7C05"/>
    <w:rsid w:val="00CB05AF"/>
    <w:rsid w:val="00CB08C4"/>
    <w:rsid w:val="00CB715B"/>
    <w:rsid w:val="00CC2166"/>
    <w:rsid w:val="00CC52E9"/>
    <w:rsid w:val="00CD4138"/>
    <w:rsid w:val="00CE197A"/>
    <w:rsid w:val="00CE19AD"/>
    <w:rsid w:val="00CE1E83"/>
    <w:rsid w:val="00CE44B8"/>
    <w:rsid w:val="00CE71C7"/>
    <w:rsid w:val="00CE7AE6"/>
    <w:rsid w:val="00CF10D5"/>
    <w:rsid w:val="00CF26EC"/>
    <w:rsid w:val="00CF5F32"/>
    <w:rsid w:val="00CF6F6A"/>
    <w:rsid w:val="00D00B83"/>
    <w:rsid w:val="00D00E84"/>
    <w:rsid w:val="00D02907"/>
    <w:rsid w:val="00D1152C"/>
    <w:rsid w:val="00D16CC2"/>
    <w:rsid w:val="00D24BF4"/>
    <w:rsid w:val="00D26858"/>
    <w:rsid w:val="00D3454A"/>
    <w:rsid w:val="00D34D22"/>
    <w:rsid w:val="00D35AB5"/>
    <w:rsid w:val="00D37A2C"/>
    <w:rsid w:val="00D37D30"/>
    <w:rsid w:val="00D41027"/>
    <w:rsid w:val="00D42E87"/>
    <w:rsid w:val="00D46CDF"/>
    <w:rsid w:val="00D473DD"/>
    <w:rsid w:val="00D475EE"/>
    <w:rsid w:val="00D51385"/>
    <w:rsid w:val="00D5370A"/>
    <w:rsid w:val="00D539EF"/>
    <w:rsid w:val="00D61B5F"/>
    <w:rsid w:val="00D624DF"/>
    <w:rsid w:val="00D739F9"/>
    <w:rsid w:val="00D76D7D"/>
    <w:rsid w:val="00D8776E"/>
    <w:rsid w:val="00D94D56"/>
    <w:rsid w:val="00D95241"/>
    <w:rsid w:val="00DA0648"/>
    <w:rsid w:val="00DC2AFE"/>
    <w:rsid w:val="00DC41A3"/>
    <w:rsid w:val="00DC4C0C"/>
    <w:rsid w:val="00DC5448"/>
    <w:rsid w:val="00DC5A28"/>
    <w:rsid w:val="00DC724F"/>
    <w:rsid w:val="00DC7FBA"/>
    <w:rsid w:val="00DF3572"/>
    <w:rsid w:val="00DF4E25"/>
    <w:rsid w:val="00E00665"/>
    <w:rsid w:val="00E0168B"/>
    <w:rsid w:val="00E103B8"/>
    <w:rsid w:val="00E110A8"/>
    <w:rsid w:val="00E1253D"/>
    <w:rsid w:val="00E20042"/>
    <w:rsid w:val="00E23E51"/>
    <w:rsid w:val="00E25BB7"/>
    <w:rsid w:val="00E27499"/>
    <w:rsid w:val="00E2752D"/>
    <w:rsid w:val="00E3125A"/>
    <w:rsid w:val="00E320E6"/>
    <w:rsid w:val="00E3387E"/>
    <w:rsid w:val="00E35B91"/>
    <w:rsid w:val="00E41043"/>
    <w:rsid w:val="00E54B7E"/>
    <w:rsid w:val="00E565A8"/>
    <w:rsid w:val="00E645DC"/>
    <w:rsid w:val="00E7038E"/>
    <w:rsid w:val="00E7275B"/>
    <w:rsid w:val="00E72914"/>
    <w:rsid w:val="00E72A8A"/>
    <w:rsid w:val="00E770AC"/>
    <w:rsid w:val="00E77D23"/>
    <w:rsid w:val="00E86519"/>
    <w:rsid w:val="00E869C7"/>
    <w:rsid w:val="00E907CA"/>
    <w:rsid w:val="00E92B7F"/>
    <w:rsid w:val="00EA0F35"/>
    <w:rsid w:val="00EA1CD9"/>
    <w:rsid w:val="00EA7B75"/>
    <w:rsid w:val="00EB35F5"/>
    <w:rsid w:val="00EB4392"/>
    <w:rsid w:val="00EC184B"/>
    <w:rsid w:val="00EC4551"/>
    <w:rsid w:val="00ED2C82"/>
    <w:rsid w:val="00EF034E"/>
    <w:rsid w:val="00EF1DE2"/>
    <w:rsid w:val="00EF7928"/>
    <w:rsid w:val="00F0007A"/>
    <w:rsid w:val="00F0078F"/>
    <w:rsid w:val="00F0177A"/>
    <w:rsid w:val="00F116CE"/>
    <w:rsid w:val="00F11857"/>
    <w:rsid w:val="00F128EF"/>
    <w:rsid w:val="00F1422B"/>
    <w:rsid w:val="00F1588E"/>
    <w:rsid w:val="00F15B8C"/>
    <w:rsid w:val="00F27481"/>
    <w:rsid w:val="00F34EB5"/>
    <w:rsid w:val="00F35D00"/>
    <w:rsid w:val="00F367F5"/>
    <w:rsid w:val="00F4287F"/>
    <w:rsid w:val="00F46989"/>
    <w:rsid w:val="00F473C0"/>
    <w:rsid w:val="00F50F5A"/>
    <w:rsid w:val="00F5345F"/>
    <w:rsid w:val="00F56794"/>
    <w:rsid w:val="00F602F4"/>
    <w:rsid w:val="00F61DC8"/>
    <w:rsid w:val="00F63381"/>
    <w:rsid w:val="00F64666"/>
    <w:rsid w:val="00F66EF0"/>
    <w:rsid w:val="00F70465"/>
    <w:rsid w:val="00F75AB8"/>
    <w:rsid w:val="00F80254"/>
    <w:rsid w:val="00F85D27"/>
    <w:rsid w:val="00F94D58"/>
    <w:rsid w:val="00FA4031"/>
    <w:rsid w:val="00FA7204"/>
    <w:rsid w:val="00FA7243"/>
    <w:rsid w:val="00FB00DC"/>
    <w:rsid w:val="00FB3A63"/>
    <w:rsid w:val="00FB48F4"/>
    <w:rsid w:val="00FB75CB"/>
    <w:rsid w:val="00FC0DDF"/>
    <w:rsid w:val="00FC2F09"/>
    <w:rsid w:val="00FC37D7"/>
    <w:rsid w:val="00FC3AFF"/>
    <w:rsid w:val="00FC3C66"/>
    <w:rsid w:val="00FD1954"/>
    <w:rsid w:val="00FD5B1F"/>
    <w:rsid w:val="00FE10A9"/>
    <w:rsid w:val="00FE1A23"/>
    <w:rsid w:val="00FE1BB3"/>
    <w:rsid w:val="00FF05FE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015FE"/>
  <w15:chartTrackingRefBased/>
  <w15:docId w15:val="{C9BC29B6-29BD-49F7-8931-EDDA7173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o1">
    <w:name w:val="dco1"/>
    <w:basedOn w:val="Normal"/>
    <w:rsid w:val="00611559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611559"/>
    <w:pPr>
      <w:jc w:val="center"/>
    </w:pPr>
    <w:rPr>
      <w:b/>
      <w:sz w:val="40"/>
      <w:szCs w:val="40"/>
    </w:rPr>
  </w:style>
  <w:style w:type="character" w:customStyle="1" w:styleId="dco3Char">
    <w:name w:val="dco3 Char"/>
    <w:link w:val="dco3"/>
    <w:locked/>
    <w:rsid w:val="00611559"/>
    <w:rPr>
      <w:sz w:val="36"/>
      <w:szCs w:val="24"/>
      <w:lang w:val="en-US"/>
    </w:rPr>
  </w:style>
  <w:style w:type="paragraph" w:customStyle="1" w:styleId="dco3">
    <w:name w:val="dco3"/>
    <w:basedOn w:val="Normal"/>
    <w:link w:val="dco3Char"/>
    <w:rsid w:val="00611559"/>
    <w:pPr>
      <w:jc w:val="center"/>
    </w:pPr>
    <w:rPr>
      <w:rFonts w:asciiTheme="minorHAnsi" w:eastAsiaTheme="minorHAnsi" w:hAnsiTheme="minorHAnsi" w:cstheme="minorBidi"/>
      <w:kern w:val="2"/>
      <w:sz w:val="36"/>
      <w:lang w:eastAsia="en-US"/>
      <w14:ligatures w14:val="standardContextual"/>
    </w:rPr>
  </w:style>
  <w:style w:type="paragraph" w:customStyle="1" w:styleId="dco4">
    <w:name w:val="dco4"/>
    <w:basedOn w:val="Normal"/>
    <w:rsid w:val="00611559"/>
    <w:pPr>
      <w:jc w:val="center"/>
    </w:pPr>
  </w:style>
  <w:style w:type="paragraph" w:customStyle="1" w:styleId="dco6">
    <w:name w:val="dco6"/>
    <w:basedOn w:val="Normal"/>
    <w:rsid w:val="00611559"/>
    <w:pPr>
      <w:jc w:val="center"/>
    </w:pPr>
    <w:rPr>
      <w:sz w:val="28"/>
    </w:rPr>
  </w:style>
  <w:style w:type="paragraph" w:customStyle="1" w:styleId="dco5">
    <w:name w:val="dco5"/>
    <w:basedOn w:val="Normal"/>
    <w:rsid w:val="00611559"/>
    <w:pPr>
      <w:jc w:val="center"/>
    </w:pPr>
    <w:rPr>
      <w:b/>
      <w:bCs/>
      <w:sz w:val="32"/>
      <w:szCs w:val="32"/>
    </w:rPr>
  </w:style>
  <w:style w:type="paragraph" w:customStyle="1" w:styleId="mbr-fonts-style">
    <w:name w:val="mbr-fonts-style"/>
    <w:basedOn w:val="Normal"/>
    <w:rsid w:val="002250B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25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0BF"/>
    <w:rPr>
      <w:rFonts w:ascii="Times New Roman" w:eastAsia="Times New Roman" w:hAnsi="Times New Roman" w:cs="Times New Roman"/>
      <w:kern w:val="0"/>
      <w:sz w:val="24"/>
      <w:szCs w:val="24"/>
      <w:lang w:val="en-US" w:eastAsia="hu-H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0BF"/>
    <w:rPr>
      <w:rFonts w:ascii="Times New Roman" w:eastAsia="Times New Roman" w:hAnsi="Times New Roman" w:cs="Times New Roman"/>
      <w:kern w:val="0"/>
      <w:sz w:val="24"/>
      <w:szCs w:val="24"/>
      <w:lang w:val="en-US" w:eastAsia="hu-HU"/>
      <w14:ligatures w14:val="none"/>
    </w:rPr>
  </w:style>
  <w:style w:type="paragraph" w:styleId="ListParagraph">
    <w:name w:val="List Paragraph"/>
    <w:basedOn w:val="Normal"/>
    <w:uiPriority w:val="34"/>
    <w:qFormat/>
    <w:rsid w:val="00B32120"/>
    <w:pPr>
      <w:ind w:left="720"/>
      <w:contextualSpacing/>
    </w:pPr>
  </w:style>
  <w:style w:type="table" w:styleId="TableGrid">
    <w:name w:val="Table Grid"/>
    <w:basedOn w:val="TableNormal"/>
    <w:uiPriority w:val="39"/>
    <w:rsid w:val="00FB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D00E84"/>
    <w:pPr>
      <w:numPr>
        <w:numId w:val="4"/>
      </w:numPr>
    </w:pPr>
  </w:style>
  <w:style w:type="table" w:styleId="PlainTable1">
    <w:name w:val="Plain Table 1"/>
    <w:basedOn w:val="TableNormal"/>
    <w:uiPriority w:val="41"/>
    <w:rsid w:val="002E3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4E7-1507-4122-93DE-1FD483AD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16</Pages>
  <Words>2260</Words>
  <Characters>15598</Characters>
  <Application>Microsoft Office Word</Application>
  <DocSecurity>0</DocSecurity>
  <Lines>129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Ábel</dc:creator>
  <cp:keywords/>
  <dc:description/>
  <cp:lastModifiedBy>Ábel Takács</cp:lastModifiedBy>
  <cp:revision>745</cp:revision>
  <dcterms:created xsi:type="dcterms:W3CDTF">2023-09-20T09:52:00Z</dcterms:created>
  <dcterms:modified xsi:type="dcterms:W3CDTF">2023-10-20T15:32:00Z</dcterms:modified>
</cp:coreProperties>
</file>