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8DFF7" w14:textId="5302B1EA" w:rsidR="00C0619A" w:rsidRDefault="00366D0F"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0C0CC8B6" wp14:editId="01346B3D">
            <wp:extent cx="5271770" cy="7065645"/>
            <wp:effectExtent l="0" t="0" r="50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06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40D50" w14:textId="2CB4BF58" w:rsidR="003032F5" w:rsidRDefault="000E1273">
      <w:r>
        <w:rPr>
          <w:rFonts w:hint="eastAsia"/>
          <w:noProof/>
        </w:rPr>
        <w:lastRenderedPageBreak/>
        <w:drawing>
          <wp:inline distT="0" distB="0" distL="0" distR="0" wp14:anchorId="293B3F2B" wp14:editId="2E4DC6E4">
            <wp:extent cx="4204970" cy="6525260"/>
            <wp:effectExtent l="0" t="0" r="508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970" cy="652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A1CF7B" wp14:editId="6A507C12">
            <wp:extent cx="3609340" cy="545846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340" cy="545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5496" w14:textId="2D1D4FAA" w:rsidR="003032F5" w:rsidRDefault="003032F5"/>
    <w:p w14:paraId="5885E52D" w14:textId="23B5E6EF" w:rsidR="000E1273" w:rsidRDefault="000E1273"/>
    <w:p w14:paraId="146934C5" w14:textId="231A2A28" w:rsidR="000E1273" w:rsidRDefault="000E1273"/>
    <w:p w14:paraId="3DD00A09" w14:textId="711DDC60" w:rsidR="000E1273" w:rsidRDefault="000E1273"/>
    <w:p w14:paraId="219C384D" w14:textId="0128AB55" w:rsidR="000E1273" w:rsidRDefault="000E1273"/>
    <w:p w14:paraId="104188B0" w14:textId="77777777" w:rsidR="000E1273" w:rsidRDefault="000E1273">
      <w:pPr>
        <w:rPr>
          <w:rFonts w:hint="eastAsia"/>
        </w:rPr>
      </w:pPr>
    </w:p>
    <w:p w14:paraId="02F99D4B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宋体" w:eastAsia="宋体" w:hAnsi="宋体" w:cs="宋体"/>
          <w:b/>
          <w:bCs/>
          <w:kern w:val="0"/>
          <w:sz w:val="24"/>
          <w:szCs w:val="24"/>
        </w:rPr>
        <w:t>标题：</w:t>
      </w:r>
      <w:r w:rsidRPr="003032F5">
        <w:rPr>
          <w:rFonts w:ascii="宋体" w:eastAsia="宋体" w:hAnsi="宋体" w:cs="宋体"/>
          <w:kern w:val="0"/>
          <w:sz w:val="24"/>
          <w:szCs w:val="24"/>
        </w:rPr>
        <w:t xml:space="preserve"> 创新</w:t>
      </w:r>
      <w:proofErr w:type="gramStart"/>
      <w:r w:rsidRPr="003032F5">
        <w:rPr>
          <w:rFonts w:ascii="宋体" w:eastAsia="宋体" w:hAnsi="宋体" w:cs="宋体"/>
          <w:kern w:val="0"/>
          <w:sz w:val="24"/>
          <w:szCs w:val="24"/>
        </w:rPr>
        <w:t>药板块</w:t>
      </w:r>
      <w:proofErr w:type="gramEnd"/>
      <w:r w:rsidRPr="003032F5">
        <w:rPr>
          <w:rFonts w:ascii="宋体" w:eastAsia="宋体" w:hAnsi="宋体" w:cs="宋体"/>
          <w:kern w:val="0"/>
          <w:sz w:val="24"/>
          <w:szCs w:val="24"/>
        </w:rPr>
        <w:t>今天有点猛，我在看这两个方向</w:t>
      </w:r>
    </w:p>
    <w:p w14:paraId="3D140A0F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宋体" w:eastAsia="宋体" w:hAnsi="宋体" w:cs="宋体"/>
          <w:b/>
          <w:bCs/>
          <w:kern w:val="0"/>
          <w:sz w:val="24"/>
          <w:szCs w:val="24"/>
        </w:rPr>
        <w:t>正文：</w:t>
      </w:r>
    </w:p>
    <w:p w14:paraId="44D2A3B0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宋体" w:eastAsia="宋体" w:hAnsi="宋体" w:cs="宋体"/>
          <w:kern w:val="0"/>
          <w:sz w:val="24"/>
          <w:szCs w:val="24"/>
        </w:rPr>
        <w:t>今天创新</w:t>
      </w:r>
      <w:proofErr w:type="gramStart"/>
      <w:r w:rsidRPr="003032F5">
        <w:rPr>
          <w:rFonts w:ascii="宋体" w:eastAsia="宋体" w:hAnsi="宋体" w:cs="宋体"/>
          <w:kern w:val="0"/>
          <w:sz w:val="24"/>
          <w:szCs w:val="24"/>
        </w:rPr>
        <w:t>药板块</w:t>
      </w:r>
      <w:proofErr w:type="gramEnd"/>
      <w:r w:rsidRPr="003032F5">
        <w:rPr>
          <w:rFonts w:ascii="宋体" w:eastAsia="宋体" w:hAnsi="宋体" w:cs="宋体"/>
          <w:kern w:val="0"/>
          <w:sz w:val="24"/>
          <w:szCs w:val="24"/>
        </w:rPr>
        <w:t>走得挺强，上午看了下盘面，资金活跃度明显上来了。</w:t>
      </w:r>
    </w:p>
    <w:p w14:paraId="5FDE774B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宋体" w:eastAsia="宋体" w:hAnsi="宋体" w:cs="宋体"/>
          <w:kern w:val="0"/>
          <w:sz w:val="24"/>
          <w:szCs w:val="24"/>
        </w:rPr>
        <w:t>说下我在关注的两个方向：</w:t>
      </w:r>
    </w:p>
    <w:p w14:paraId="749368B6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宋体" w:eastAsia="宋体" w:hAnsi="宋体" w:cs="宋体"/>
          <w:b/>
          <w:bCs/>
          <w:kern w:val="0"/>
          <w:sz w:val="24"/>
          <w:szCs w:val="24"/>
        </w:rPr>
        <w:t>1️</w:t>
      </w:r>
      <w:r w:rsidRPr="003032F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⃣</w:t>
      </w:r>
      <w:r w:rsidRPr="003032F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银华中</w:t>
      </w:r>
      <w:proofErr w:type="gramStart"/>
      <w:r w:rsidRPr="003032F5">
        <w:rPr>
          <w:rFonts w:ascii="宋体" w:eastAsia="宋体" w:hAnsi="宋体" w:cs="宋体"/>
          <w:b/>
          <w:bCs/>
          <w:kern w:val="0"/>
          <w:sz w:val="24"/>
          <w:szCs w:val="24"/>
        </w:rPr>
        <w:t>证创新药</w:t>
      </w:r>
      <w:proofErr w:type="gramEnd"/>
    </w:p>
    <w:p w14:paraId="5625009B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宋体" w:eastAsia="宋体" w:hAnsi="宋体" w:cs="宋体"/>
          <w:kern w:val="0"/>
          <w:sz w:val="24"/>
          <w:szCs w:val="24"/>
        </w:rPr>
        <w:t>跟踪的是中</w:t>
      </w:r>
      <w:proofErr w:type="gramStart"/>
      <w:r w:rsidRPr="003032F5">
        <w:rPr>
          <w:rFonts w:ascii="宋体" w:eastAsia="宋体" w:hAnsi="宋体" w:cs="宋体"/>
          <w:kern w:val="0"/>
          <w:sz w:val="24"/>
          <w:szCs w:val="24"/>
        </w:rPr>
        <w:t>证创新药</w:t>
      </w:r>
      <w:proofErr w:type="gramEnd"/>
      <w:r w:rsidRPr="003032F5">
        <w:rPr>
          <w:rFonts w:ascii="宋体" w:eastAsia="宋体" w:hAnsi="宋体" w:cs="宋体"/>
          <w:kern w:val="0"/>
          <w:sz w:val="24"/>
          <w:szCs w:val="24"/>
        </w:rPr>
        <w:t>指数，成分股主要是 A 股的创新药企业。今天涨幅超过 3%，成交额 5 亿+。</w:t>
      </w:r>
    </w:p>
    <w:p w14:paraId="64952920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宋体" w:eastAsia="宋体" w:hAnsi="宋体" w:cs="宋体"/>
          <w:b/>
          <w:bCs/>
          <w:kern w:val="0"/>
          <w:sz w:val="24"/>
          <w:szCs w:val="24"/>
        </w:rPr>
        <w:t>2️</w:t>
      </w:r>
      <w:r w:rsidRPr="003032F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⃣</w:t>
      </w:r>
      <w:r w:rsidRPr="003032F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银华</w:t>
      </w:r>
      <w:proofErr w:type="gramStart"/>
      <w:r w:rsidRPr="003032F5">
        <w:rPr>
          <w:rFonts w:ascii="宋体" w:eastAsia="宋体" w:hAnsi="宋体" w:cs="宋体"/>
          <w:b/>
          <w:bCs/>
          <w:kern w:val="0"/>
          <w:sz w:val="24"/>
          <w:szCs w:val="24"/>
        </w:rPr>
        <w:t>国证港股通创新药</w:t>
      </w:r>
      <w:proofErr w:type="gramEnd"/>
    </w:p>
    <w:p w14:paraId="4957A344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宋体" w:eastAsia="宋体" w:hAnsi="宋体" w:cs="宋体"/>
          <w:kern w:val="0"/>
          <w:sz w:val="24"/>
          <w:szCs w:val="24"/>
        </w:rPr>
        <w:t>跟踪港股创新药龙头，今天涨幅 2.5% 左右，成交额超 11 亿。</w:t>
      </w:r>
    </w:p>
    <w:p w14:paraId="421F3E18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宋体" w:eastAsia="宋体" w:hAnsi="宋体" w:cs="宋体"/>
          <w:kern w:val="0"/>
          <w:sz w:val="24"/>
          <w:szCs w:val="24"/>
        </w:rPr>
        <w:t>为什么最近创新</w:t>
      </w:r>
      <w:proofErr w:type="gramStart"/>
      <w:r w:rsidRPr="003032F5">
        <w:rPr>
          <w:rFonts w:ascii="宋体" w:eastAsia="宋体" w:hAnsi="宋体" w:cs="宋体"/>
          <w:kern w:val="0"/>
          <w:sz w:val="24"/>
          <w:szCs w:val="24"/>
        </w:rPr>
        <w:t>药值得</w:t>
      </w:r>
      <w:proofErr w:type="gramEnd"/>
      <w:r w:rsidRPr="003032F5">
        <w:rPr>
          <w:rFonts w:ascii="宋体" w:eastAsia="宋体" w:hAnsi="宋体" w:cs="宋体"/>
          <w:kern w:val="0"/>
          <w:sz w:val="24"/>
          <w:szCs w:val="24"/>
        </w:rPr>
        <w:t>关注？说几个我看到的点：</w:t>
      </w:r>
    </w:p>
    <w:p w14:paraId="439E091E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Segoe UI Emoji" w:eastAsia="宋体" w:hAnsi="Segoe UI Emoji" w:cs="Segoe UI Emoji"/>
          <w:kern w:val="0"/>
          <w:sz w:val="24"/>
          <w:szCs w:val="24"/>
        </w:rPr>
        <w:lastRenderedPageBreak/>
        <w:t>📌</w:t>
      </w:r>
      <w:r w:rsidRPr="003032F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3032F5">
        <w:rPr>
          <w:rFonts w:ascii="宋体" w:eastAsia="宋体" w:hAnsi="宋体" w:cs="宋体"/>
          <w:b/>
          <w:bCs/>
          <w:kern w:val="0"/>
          <w:sz w:val="24"/>
          <w:szCs w:val="24"/>
        </w:rPr>
        <w:t>业绩端</w:t>
      </w:r>
      <w:r w:rsidRPr="003032F5">
        <w:rPr>
          <w:rFonts w:ascii="宋体" w:eastAsia="宋体" w:hAnsi="宋体" w:cs="宋体"/>
          <w:kern w:val="0"/>
          <w:sz w:val="24"/>
          <w:szCs w:val="24"/>
        </w:rPr>
        <w:t xml:space="preserve">：有 H 股创新药龙头 25 </w:t>
      </w:r>
      <w:proofErr w:type="gramStart"/>
      <w:r w:rsidRPr="003032F5">
        <w:rPr>
          <w:rFonts w:ascii="宋体" w:eastAsia="宋体" w:hAnsi="宋体" w:cs="宋体"/>
          <w:kern w:val="0"/>
          <w:sz w:val="24"/>
          <w:szCs w:val="24"/>
        </w:rPr>
        <w:t>年营收增长</w:t>
      </w:r>
      <w:proofErr w:type="gramEnd"/>
      <w:r w:rsidRPr="003032F5">
        <w:rPr>
          <w:rFonts w:ascii="宋体" w:eastAsia="宋体" w:hAnsi="宋体" w:cs="宋体"/>
          <w:kern w:val="0"/>
          <w:sz w:val="24"/>
          <w:szCs w:val="24"/>
        </w:rPr>
        <w:t>超 38%，首次实现年度盈利，跨过百亿营收门槛。Biotech 公司开始进入盈利兑现阶段。</w:t>
      </w:r>
    </w:p>
    <w:p w14:paraId="20D09B0B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Segoe UI Emoji" w:eastAsia="宋体" w:hAnsi="Segoe UI Emoji" w:cs="Segoe UI Emoji"/>
          <w:kern w:val="0"/>
          <w:sz w:val="24"/>
          <w:szCs w:val="24"/>
        </w:rPr>
        <w:t>📌</w:t>
      </w:r>
      <w:r w:rsidRPr="003032F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3032F5">
        <w:rPr>
          <w:rFonts w:ascii="宋体" w:eastAsia="宋体" w:hAnsi="宋体" w:cs="宋体"/>
          <w:b/>
          <w:bCs/>
          <w:kern w:val="0"/>
          <w:sz w:val="24"/>
          <w:szCs w:val="24"/>
        </w:rPr>
        <w:t>政策端</w:t>
      </w:r>
      <w:r w:rsidRPr="003032F5">
        <w:rPr>
          <w:rFonts w:ascii="宋体" w:eastAsia="宋体" w:hAnsi="宋体" w:cs="宋体"/>
          <w:kern w:val="0"/>
          <w:sz w:val="24"/>
          <w:szCs w:val="24"/>
        </w:rPr>
        <w:t>：长期护理保险制度在推进，创新</w:t>
      </w:r>
      <w:proofErr w:type="gramStart"/>
      <w:r w:rsidRPr="003032F5">
        <w:rPr>
          <w:rFonts w:ascii="宋体" w:eastAsia="宋体" w:hAnsi="宋体" w:cs="宋体"/>
          <w:kern w:val="0"/>
          <w:sz w:val="24"/>
          <w:szCs w:val="24"/>
        </w:rPr>
        <w:t>药企业</w:t>
      </w:r>
      <w:proofErr w:type="gramEnd"/>
      <w:r w:rsidRPr="003032F5">
        <w:rPr>
          <w:rFonts w:ascii="宋体" w:eastAsia="宋体" w:hAnsi="宋体" w:cs="宋体"/>
          <w:kern w:val="0"/>
          <w:sz w:val="24"/>
          <w:szCs w:val="24"/>
        </w:rPr>
        <w:t>可能受益于增量支付。2026 年两会首次把生物医药列为国家新兴支柱产业。</w:t>
      </w:r>
    </w:p>
    <w:p w14:paraId="7DD8B1FC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Segoe UI Emoji" w:eastAsia="宋体" w:hAnsi="Segoe UI Emoji" w:cs="Segoe UI Emoji"/>
          <w:kern w:val="0"/>
          <w:sz w:val="24"/>
          <w:szCs w:val="24"/>
        </w:rPr>
        <w:t>📌</w:t>
      </w:r>
      <w:r w:rsidRPr="003032F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3032F5">
        <w:rPr>
          <w:rFonts w:ascii="宋体" w:eastAsia="宋体" w:hAnsi="宋体" w:cs="宋体"/>
          <w:b/>
          <w:bCs/>
          <w:kern w:val="0"/>
          <w:sz w:val="24"/>
          <w:szCs w:val="24"/>
        </w:rPr>
        <w:t>催化端</w:t>
      </w:r>
      <w:r w:rsidRPr="003032F5">
        <w:rPr>
          <w:rFonts w:ascii="宋体" w:eastAsia="宋体" w:hAnsi="宋体" w:cs="宋体"/>
          <w:kern w:val="0"/>
          <w:sz w:val="24"/>
          <w:szCs w:val="24"/>
        </w:rPr>
        <w:t>：4-5 月有 AACR 和 ASCO 两个重要学术会议，往年这期间创新</w:t>
      </w:r>
      <w:proofErr w:type="gramStart"/>
      <w:r w:rsidRPr="003032F5">
        <w:rPr>
          <w:rFonts w:ascii="宋体" w:eastAsia="宋体" w:hAnsi="宋体" w:cs="宋体"/>
          <w:kern w:val="0"/>
          <w:sz w:val="24"/>
          <w:szCs w:val="24"/>
        </w:rPr>
        <w:t>药板块</w:t>
      </w:r>
      <w:proofErr w:type="gramEnd"/>
      <w:r w:rsidRPr="003032F5">
        <w:rPr>
          <w:rFonts w:ascii="宋体" w:eastAsia="宋体" w:hAnsi="宋体" w:cs="宋体"/>
          <w:kern w:val="0"/>
          <w:sz w:val="24"/>
          <w:szCs w:val="24"/>
        </w:rPr>
        <w:t>关注度会提升。另外中国创新药 BD 交易额 25 年达到 1388 亿美元，今年前两个月已经接近 24 年全年水平。</w:t>
      </w:r>
    </w:p>
    <w:p w14:paraId="7D310B33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宋体" w:eastAsia="宋体" w:hAnsi="宋体" w:cs="宋体"/>
          <w:kern w:val="0"/>
          <w:sz w:val="24"/>
          <w:szCs w:val="24"/>
        </w:rPr>
        <w:t>我个人觉得，如果看好创新药这个方向，A 股和港股可以</w:t>
      </w:r>
      <w:proofErr w:type="gramStart"/>
      <w:r w:rsidRPr="003032F5">
        <w:rPr>
          <w:rFonts w:ascii="宋体" w:eastAsia="宋体" w:hAnsi="宋体" w:cs="宋体"/>
          <w:kern w:val="0"/>
          <w:sz w:val="24"/>
          <w:szCs w:val="24"/>
        </w:rPr>
        <w:t>搭配着</w:t>
      </w:r>
      <w:proofErr w:type="gramEnd"/>
      <w:r w:rsidRPr="003032F5">
        <w:rPr>
          <w:rFonts w:ascii="宋体" w:eastAsia="宋体" w:hAnsi="宋体" w:cs="宋体"/>
          <w:kern w:val="0"/>
          <w:sz w:val="24"/>
          <w:szCs w:val="24"/>
        </w:rPr>
        <w:t>看，分散一下风险。</w:t>
      </w:r>
    </w:p>
    <w:p w14:paraId="5D87B111" w14:textId="77777777" w:rsidR="003032F5" w:rsidRPr="003032F5" w:rsidRDefault="003032F5" w:rsidP="003032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32F5">
        <w:rPr>
          <w:rFonts w:ascii="Segoe UI Emoji" w:eastAsia="宋体" w:hAnsi="Segoe UI Emoji" w:cs="Segoe UI Emoji"/>
          <w:kern w:val="0"/>
          <w:sz w:val="24"/>
          <w:szCs w:val="24"/>
        </w:rPr>
        <w:t>⚠</w:t>
      </w:r>
      <w:r w:rsidRPr="003032F5">
        <w:rPr>
          <w:rFonts w:ascii="宋体" w:eastAsia="宋体" w:hAnsi="宋体" w:cs="宋体"/>
          <w:kern w:val="0"/>
          <w:sz w:val="24"/>
          <w:szCs w:val="24"/>
        </w:rPr>
        <w:t>️ 市场有风险，以上仅为个人观点，不构成投资建议。过往表现不代表未来，投资需谨慎。</w:t>
      </w:r>
    </w:p>
    <w:p w14:paraId="1A72545A" w14:textId="77777777" w:rsidR="003032F5" w:rsidRDefault="003032F5" w:rsidP="003032F5">
      <w:pPr>
        <w:pStyle w:val="2"/>
      </w:pPr>
      <w:r>
        <w:br/>
      </w:r>
      <w:r>
        <w:rPr>
          <w:rStyle w:val="text-only"/>
        </w:rPr>
        <w:t>话题标签</w:t>
      </w:r>
    </w:p>
    <w:p w14:paraId="2F1ACA80" w14:textId="77777777" w:rsidR="003032F5" w:rsidRDefault="003032F5" w:rsidP="003032F5">
      <w:r>
        <w:rPr>
          <w:rStyle w:val="text-only"/>
        </w:rPr>
        <w:t>#创新药 #医药投资 #基金理财 #投资日记 #理财小白</w:t>
      </w:r>
    </w:p>
    <w:p w14:paraId="17D62E50" w14:textId="31D7671E" w:rsidR="003032F5" w:rsidRPr="003032F5" w:rsidRDefault="003032F5"/>
    <w:sectPr w:rsidR="003032F5" w:rsidRPr="003032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F2FBD"/>
    <w:multiLevelType w:val="multilevel"/>
    <w:tmpl w:val="221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9A"/>
    <w:rsid w:val="000E1273"/>
    <w:rsid w:val="003032F5"/>
    <w:rsid w:val="00366D0F"/>
    <w:rsid w:val="00731105"/>
    <w:rsid w:val="009A4F4C"/>
    <w:rsid w:val="00C0619A"/>
    <w:rsid w:val="00D2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675E"/>
  <w15:chartTrackingRefBased/>
  <w15:docId w15:val="{84D9D622-E4C8-44B8-8A63-1FFC92CC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C0619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0619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text-only">
    <w:name w:val="text-only"/>
    <w:basedOn w:val="a0"/>
    <w:rsid w:val="00C0619A"/>
  </w:style>
  <w:style w:type="character" w:customStyle="1" w:styleId="richtextdocs-dividingline">
    <w:name w:val="richtextdocs-dividingline"/>
    <w:basedOn w:val="a0"/>
    <w:rsid w:val="00C0619A"/>
  </w:style>
  <w:style w:type="paragraph" w:customStyle="1" w:styleId="richtextdocs-listitem">
    <w:name w:val="richtextdocs-listitem"/>
    <w:basedOn w:val="a"/>
    <w:rsid w:val="00C061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3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2026-03-27T09:20:00Z</dcterms:created>
  <dcterms:modified xsi:type="dcterms:W3CDTF">2026-03-27T10:34:00Z</dcterms:modified>
</cp:coreProperties>
</file>