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both"/>
        <w:rPr/>
      </w:pPr>
      <w:bookmarkStart w:colFirst="0" w:colLast="0" w:name="_jjf0fppu3crx" w:id="0"/>
      <w:bookmarkEnd w:id="0"/>
      <w:r w:rsidDel="00000000" w:rsidR="00000000" w:rsidRPr="00000000">
        <w:rPr>
          <w:rtl w:val="0"/>
        </w:rPr>
        <w:t xml:space="preserve">Reglamento DataHack - 2026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 límite de envío: </w:t>
      </w:r>
      <w:r w:rsidDel="00000000" w:rsidR="00000000" w:rsidRPr="00000000">
        <w:rPr>
          <w:rtl w:val="0"/>
        </w:rPr>
        <w:t xml:space="preserve">Todas las presentaciones para el pitch deberán enviarse para las 11 hrs 59 min, 11:59 a. m. (antes del mediodía) del </w:t>
      </w:r>
      <w:r w:rsidDel="00000000" w:rsidR="00000000" w:rsidRPr="00000000">
        <w:rPr>
          <w:b w:val="1"/>
          <w:bCs w:val="1"/>
          <w:rtl w:val="0"/>
        </w:rPr>
        <w:t xml:space="preserve">jueves 23 de abril de 2026. </w:t>
      </w:r>
      <w:r w:rsidDel="00000000" w:rsidR="00000000" w:rsidRPr="00000000">
        <w:rPr>
          <w:rtl w:val="0"/>
        </w:rPr>
        <w:t xml:space="preserve"> Los participantes enviarán sus presentaciones a través del formulario suministrado por el equipo organizador que se cerrará en la fecha y hora indicados. Los participantes deben cumplir con la fecha y la hora especificadas para garantizar que sus envíos se consideren para la presentación final y esta no podrá ser modificada bajo ninguna circunstancia.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Formato de envío:</w:t>
      </w:r>
      <w:r w:rsidDel="00000000" w:rsidR="00000000" w:rsidRPr="00000000">
        <w:rPr>
          <w:rtl w:val="0"/>
        </w:rPr>
        <w:t xml:space="preserve"> Ambos, archivo y material suplementario (códigos, imágenes y demás) deberá subirse al formulario de envío de trabajos. El formato de la presentación será un archivo de power point, google slides (pdf o pptx, si se utiliza Google Slides o Canva, se debe exportar a uno de estos formatos) y el material suplementario deberá subirse en formato de archivo comprimido (rar o zip). El tamaño del archivo de presentación, así como el material suplementario no deberán superar en ningún caso las 100MB cada archivo. El archivo de material suplementario deberá contener, como mínimo; todo lo necesario (excepto datos crudos) para replicar y soportar los análisis realizados en las presentaciones (pitch)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Derechos de Autor y Licencia de Contenido: </w:t>
      </w:r>
      <w:r w:rsidDel="00000000" w:rsidR="00000000" w:rsidRPr="00000000">
        <w:rPr>
          <w:rtl w:val="0"/>
        </w:rPr>
        <w:t xml:space="preserve">Todos los participantes del hackatón de ciencia de datos mantienen los derechos de autor sobre sus respectivos trabajos y proyectos presentados durante el evento. Al participar en el DataHack, otorgan permiso explícito a los organizadores del evento para difundir, compartir y promocionar la información relacionada con tu proyecto, incluyendo, pero no limitado a, el nombre del proyecto, descripción, resultados, presentaciones y fotografías, a través de redes sociales, sitio web del hackatón y otros canales de comunicación relacionados con el evento.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Además, al participar en DataHack, aceptas distribuir tu trabajo y cualquier material asociado bajo la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licencia</w:t>
        </w:r>
      </w:hyperlink>
      <w:r w:rsidDel="00000000" w:rsidR="00000000" w:rsidRPr="00000000">
        <w:rPr>
          <w:rtl w:val="0"/>
        </w:rPr>
        <w:t xml:space="preserve"> Creative Commons Attribution-ShareAlike 4.0 International (CC BY-SA 4.0). Esto significa que otros podrán utilizar, modificar, mejorar y compartir tu trabajo, siempre y cuando den el crédito adecuado a los participantes por la creación original y distribuyan cualquier trabajo derivado bajo la misma licencia.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de Conducta para Participantes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En DataHack, nos esforzamos por crear un ambiente inclusivo, respetuoso y colaborativo para todos los participantes. Esperamos que cada individuo contribuya a mantener un espacio seguro y positivo para que todos puedan disfrutar y aprender durante el evento. Al unirte a nuestro hackatón, te comprometes a seguir este código de conducta: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Respeto mutuo: Trata a todos los participantes, mentores, organizadores y asistentes con respeto y cortesía en todo momento. Respeta las diferencias de opinión, antecedentes culturales, experiencias y habilidades de todos los presentes.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Ambiente inclusivo: Nuestro hackatón es un espacio inclusivo para todas las personas, independientemente de su género, raza, orientación sexual, identidad de género, discapacidad, religión o cualquier otra característica personal. No se tolerará ninguna forma de discriminación o acoso.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Colaboración y trabajo en equipo: Fomentamos la colaboración y el trabajo en equipo durante el evento. Participa activamente en tu equipo y en la comunidad del hackatón. Contribuye con ideas constructivas y considera las opiniones de tus compañeros de equipo.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Uso responsable de datos y propiedad intelectual: Utiliza solo datos y recursos legales y éticos durante el hackatón. Respeta los derechos de autor y la propiedad intelectual de otras personas y organizaciones.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Mantén un ambiente seguro: No se permitirá ningún comportamiento intimidante, amenazante o violento. Si experimentas o presencias cualquier situación de este tipo, por favor, repórtala inmediatamente a un organizador del hackatón.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Cumplimiento con las reglas del evento: Asegúrate de cumplir con las reglas y lineamientos establecidos por los organizadores del hackatón. Estas reglas pueden incluir, entre otras cosas, horarios, plazos, formatos y criterios de evaluación.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Participa de manera justa: No participes en prácticas desleales o poco éticas para obtener ventajas injustas sobre otros participantes. Resuelve los desafíos propuestos de manera justa y honesta.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Resolución de conflictos: Si surgen conflictos o desacuerdos durante el hackatón, abórdalos de manera constructiva y pacífica. Si necesitas asistencia para resolver un problema, no dudes en comunicarte con un organizador.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El incumplimiento de este código de conducta puede resultar en medidas disciplinarias, que pueden incluir advertencias, expulsión del evento o prohibición de participar en futuras ediciones del hackatón.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¡Gracias por ser parte de nuestro hackatón de ciencia de datos y por contribuir a crear un ambiente positivo y enriquecedor para todos los participantes!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Derechos de modificación de condiciones:</w:t>
      </w:r>
      <w:r w:rsidDel="00000000" w:rsidR="00000000" w:rsidRPr="00000000">
        <w:rPr>
          <w:rtl w:val="0"/>
        </w:rPr>
        <w:t xml:space="preserve"> Los organizadores de DataHack se reservan el derecho de modificar las pautas o reglas en caso de ser necesario. En cuyo caso, se les informará a los participantes sobre cualquier cambio en las pautas.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Al participar en DataHack, aceptas y te acoges a las condiciones estipuladas en este reglamento. El incumplimiento de alguna de las normas podría significar en la expulsión del participante o de su equipo, de ser excluído del evento de presentacíón (pitch) o de participar por los premios previstos para los ganadores; según consideración del comité organizador.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reativecommons.org/about/cclicen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