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Projekt- und Prüfungsleistung FH_MA</w:t>
      </w:r>
    </w:p>
    <w:p>
      <w:pPr>
        <w:spacing w:after="0" w:before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Gruppe 3: Architektur</w:t>
      </w:r>
    </w:p>
    <w:p>
      <w:pPr>
        <w:spacing w:after="0" w:before="9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[Titel der Seminararbeit]</w:t>
      </w:r>
    </w:p>
    <w:p>
      <w:pPr>
        <w:spacing w:after="0" w:before="500"/>
        <w:jc w:val="center"/>
      </w:pPr>
      <w:r>
        <w:rPr>
          <w:rFonts w:ascii="Arial" w:cs="Arial" w:eastAsia="Arial" w:hAnsi="Arial"/>
          <w:sz w:val="28"/>
          <w:szCs w:val="28"/>
        </w:rPr>
        <w:t xml:space="preserve">[Untertitel – Schwerpunkte der Arbeit in Stichworten]</w:t>
      </w:r>
    </w:p>
    <w:p>
      <w:pPr>
        <w:spacing w:before="1600"/>
      </w:pP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6472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Modul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</w:rPr>
              <w:t xml:space="preserve">T3M40506 - Advanced Software Engineering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Semester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</w:rPr>
              <w:t xml:space="preserve">[SoSe/WiSe JJ]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Studiengang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</w:rPr>
              <w:t xml:space="preserve">Master Informatik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Autoren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</w:rPr>
              <w:t xml:space="preserve">[Vorname Nachname] ([Matrikelnummer])</w:t>
            </w:r>
          </w:p>
          <w:p>
            <w:r>
              <w:rPr>
                <w:rFonts w:ascii="Arial" w:cs="Arial" w:eastAsia="Arial" w:hAnsi="Arial"/>
              </w:rPr>
              <w:t xml:space="preserve">[Vorname Nachname] ([Matrikelnummer])</w:t>
            </w:r>
          </w:p>
          <w:p>
            <w:r>
              <w:rPr>
                <w:rFonts w:ascii="Arial" w:cs="Arial" w:eastAsia="Arial" w:hAnsi="Arial"/>
              </w:rPr>
              <w:t xml:space="preserve">[Vorname Nachname] ([Matrikelnummer])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Datum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</w:rPr>
              <w:t xml:space="preserve">[TT.MM.JJJJ]</w:t>
            </w:r>
          </w:p>
        </w:tc>
      </w:tr>
    </w:tbl>
    <w:p>
      <w:pPr>
        <w:sectPr>
          <w:pgSz w:w="11906" w:h="16838" w:orient="portrait"/>
          <w:pgMar w:top="1417" w:right="1417" w:bottom="1417" w:left="1417" w:header="850" w:footer="850" w:gutter="0"/>
          <w:pgNumType/>
          <w:docGrid w:linePitch="360"/>
        </w:sectPr>
      </w:pPr>
    </w:p>
    <w:p>
      <w:pPr>
        <w:pStyle w:val="Verzeichnistitel"/>
      </w:pPr>
      <w: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Verzeichnistitel"/>
      </w:pPr>
      <w:r>
        <w:t xml:space="preserve">Abkürzungsverzeichnis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272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ADR</w:t>
            </w:r>
          </w:p>
        </w:tc>
        <w:tc>
          <w:tcPr>
            <w:tcW w:type="dxa" w:w="72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line="240" w:lineRule="auto"/>
            </w:pPr>
            <w:r>
              <w:t xml:space="preserve">Architecture Decision Record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DSGVO</w:t>
            </w:r>
          </w:p>
        </w:tc>
        <w:tc>
          <w:tcPr>
            <w:tcW w:type="dxa" w:w="72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line="240" w:lineRule="auto"/>
            </w:pPr>
            <w:r>
              <w:t xml:space="preserve">Datenschutz-Grundverordnung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b/>
                <w:bCs/>
              </w:rPr>
              <w:t xml:space="preserve">[Abk.]</w:t>
            </w:r>
          </w:p>
        </w:tc>
        <w:tc>
          <w:tcPr>
            <w:tcW w:type="dxa" w:w="72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line="240" w:lineRule="auto"/>
            </w:pPr>
            <w:r>
              <w:t xml:space="preserve">[Bedeutung der Abkürzung]</w:t>
            </w:r>
          </w:p>
        </w:tc>
      </w:tr>
    </w:tbl>
    <w:p>
      <w:r>
        <w:br w:type="page"/>
      </w:r>
    </w:p>
    <w:p>
      <w:pPr>
        <w:pStyle w:val="Verzeichnistitel"/>
      </w:pPr>
      <w:r>
        <w:t xml:space="preserve">Abbildungsverzeichnis</w:t>
      </w:r>
    </w:p>
    <w:sdt>
      <w:sdtPr>
        <w:alias w:val="Abbildungsverzeichnis"/>
      </w:sdtPr>
      <w:sdtContent>
        <w:p>
          <w:r>
            <w:fldChar w:fldCharType="begin" w:dirty="true"/>
            <w:instrText xml:space="preserve">TOC \a "Abbildung" \h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Verzeichnistitel"/>
      </w:pPr>
      <w:r>
        <w:t xml:space="preserve">Tabellenverzeichnis</w:t>
      </w:r>
    </w:p>
    <w:sdt>
      <w:sdtPr>
        <w:alias w:val="Tabellenverzeichnis"/>
      </w:sdtPr>
      <w:sdtContent>
        <w:p>
          <w:r>
            <w:fldChar w:fldCharType="begin" w:dirty="true"/>
            <w:instrText xml:space="preserve">TOC \a "Tabelle" \h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Verzeichnistitel"/>
      </w:pPr>
      <w:r>
        <w:t xml:space="preserve">Listingverzeichnis</w:t>
      </w:r>
    </w:p>
    <w:sdt>
      <w:sdtPr>
        <w:alias w:val="Listingverzeichnis"/>
      </w:sdtPr>
      <w:sdtContent>
        <w:p>
          <w:r>
            <w:fldChar w:fldCharType="begin" w:dirty="true"/>
            <w:instrText xml:space="preserve">TOC \a "Listing" \h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17" w:right="1417" w:bottom="1417" w:left="1417" w:header="850" w:footer="850" w:gutter="0"/>
          <w:pgNumType w:start="1" w:fmt="upperRoman"/>
          <w:docGrid w:linePitch="360"/>
        </w:sectPr>
      </w:pPr>
    </w:p>
    <w:p>
      <w:pPr>
        <w:pStyle w:val="Heading1"/>
        <w:numPr>
          <w:ilvl w:val="0"/>
          <w:numId w:val="2"/>
        </w:numPr>
      </w:pPr>
      <w:r>
        <w:t xml:space="preserve">[Kapitelüberschrift – z. B. Einleitung und Zielsetzung]</w:t>
      </w:r>
    </w:p>
    <w:p>
      <w:r>
        <w:rPr>
          <w:i/>
          <w:iCs/>
          <w:color w:val="808080"/>
        </w:rPr>
        <w:t xml:space="preserve">[Einleitender Absatz: Ausgangslage, Ziel des Kapitels und Aufbau der folgenden Abschnitte.]</w:t>
      </w:r>
    </w:p>
    <w:p>
      <w:pPr>
        <w:pStyle w:val="Heading2"/>
        <w:numPr>
          <w:ilvl w:val="1"/>
          <w:numId w:val="2"/>
        </w:numPr>
      </w:pPr>
      <w:r>
        <w:t xml:space="preserve">[Abschnittsüberschrift – z. B. Herangehensweise]</w:t>
      </w:r>
    </w:p>
    <w:p>
      <w:r>
        <w:rPr>
          <w:i/>
          <w:iCs/>
          <w:color w:val="808080"/>
        </w:rPr>
        <w:t xml:space="preserve">[Fließtext. Belege werden mit Quellenangaben referenziert.]</w:t>
      </w:r>
    </w:p>
    <w:p>
      <w:pPr>
        <w:pStyle w:val="ListParagraph"/>
        <w:numPr>
          <w:ilvl w:val="0"/>
          <w:numId w:val="3"/>
        </w:numPr>
      </w:pPr>
      <w:r>
        <w:t xml:space="preserve">[Aufzählungspunkt]</w:t>
      </w:r>
    </w:p>
    <w:p>
      <w:pPr>
        <w:pStyle w:val="ListParagraph"/>
        <w:numPr>
          <w:ilvl w:val="0"/>
          <w:numId w:val="3"/>
        </w:numPr>
      </w:pPr>
      <w:r>
        <w:t xml:space="preserve">[Aufzählungspunkt]</w:t>
      </w:r>
    </w:p>
    <w:p>
      <w:pPr>
        <w:pStyle w:val="Heading3"/>
        <w:numPr>
          <w:ilvl w:val="2"/>
          <w:numId w:val="2"/>
        </w:numPr>
      </w:pPr>
      <w:r>
        <w:t xml:space="preserve">[Unterabschnittsüberschrift]</w:t>
      </w:r>
    </w:p>
    <w:p>
      <w:r>
        <w:rPr>
          <w:i/>
          <w:iCs/>
          <w:color w:val="808080"/>
        </w:rPr>
        <w:t xml:space="preserve">[Fließtext.]</w:t>
      </w:r>
    </w:p>
    <w:p>
      <w:pPr>
        <w:pStyle w:val="Abbildung"/>
      </w:pPr>
      <w:r>
        <w:rPr>
          <w:i/>
          <w:iCs/>
          <w:color w:val="808080"/>
        </w:rPr>
        <w:t xml:space="preserve">[Hier Abbildung einfügen]</w:t>
      </w:r>
    </w:p>
    <w:p>
      <w:pPr>
        <w:pStyle w:val="Beschriftung"/>
      </w:pPr>
      <w:r>
        <w:t xml:space="preserve">Abbildung </w:t>
      </w:r>
      <w:r>
        <w:fldChar w:fldCharType="begin" w:dirty="true"/>
        <w:instrText xml:space="preserve">SEQ Abbildung</w:instrText>
        <w:fldChar w:fldCharType="separate"/>
        <w:fldChar w:fldCharType="end"/>
      </w:r>
      <w:r>
        <w:t xml:space="preserve">: [Beschriftung der Abbildung]</w:t>
      </w:r>
    </w:p>
    <w:p>
      <w:r>
        <w:rPr>
          <w:i/>
          <w:iCs/>
          <w:color w:val="808080"/>
        </w:rPr>
        <w:t xml:space="preserve">[Überleitung zur Tabelle.]</w:t>
      </w:r>
    </w:p>
    <w:p>
      <w:pPr>
        <w:pStyle w:val="Beschriftung"/>
      </w:pPr>
      <w:r>
        <w:t xml:space="preserve">Tabelle </w:t>
      </w:r>
      <w:r>
        <w:fldChar w:fldCharType="begin" w:dirty="true"/>
        <w:instrText xml:space="preserve">SEQ Tabelle</w:instrText>
        <w:fldChar w:fldCharType="separate"/>
        <w:fldChar w:fldCharType="end"/>
      </w:r>
      <w:r>
        <w:t xml:space="preserve">: [Beschriftung der Tabelle]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24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Tabellentext"/>
            </w:pPr>
            <w:r>
              <w:rPr>
                <w:b/>
                <w:bCs/>
              </w:rPr>
              <w:t xml:space="preserve">[Kriterium]</w:t>
            </w:r>
          </w:p>
        </w:tc>
        <w:tc>
          <w:tcPr>
            <w:tcW w:type="dxa" w:w="3024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Tabellentext"/>
            </w:pPr>
            <w:r>
              <w:rPr>
                <w:b/>
                <w:bCs/>
              </w:rPr>
              <w:t xml:space="preserve">[Variante A]</w:t>
            </w:r>
          </w:p>
        </w:tc>
        <w:tc>
          <w:tcPr>
            <w:tcW w:type="dxa" w:w="3024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Tabellentext"/>
            </w:pPr>
            <w:r>
              <w:rPr>
                <w:b/>
                <w:bCs/>
              </w:rPr>
              <w:t xml:space="preserve">[Variante B]</w:t>
            </w:r>
          </w:p>
        </w:tc>
      </w:tr>
      <w:t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abellentext"/>
            </w:pPr>
            <w:r>
              <w:t xml:space="preserve">[Zeilenbezeichnung]</w:t>
            </w: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abellentext"/>
            </w:pPr>
            <w:r>
              <w:t xml:space="preserve">[Bewertung]</w:t>
            </w: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abellentext"/>
            </w:pPr>
            <w:r>
              <w:t xml:space="preserve">[Bewertung]</w:t>
            </w:r>
          </w:p>
        </w:tc>
      </w:tr>
    </w:tbl>
    <w:p>
      <w:r>
        <w:rPr>
          <w:i/>
          <w:iCs/>
          <w:color w:val="808080"/>
        </w:rPr>
        <w:t xml:space="preserve">[Überleitung zum Listing.]</w:t>
      </w:r>
    </w:p>
    <w:p>
      <w:pPr>
        <w:pStyle w:val="Beschriftung"/>
      </w:pPr>
      <w:r>
        <w:t xml:space="preserve">Listing </w:t>
      </w:r>
      <w:r>
        <w:fldChar w:fldCharType="begin" w:dirty="true"/>
        <w:instrText xml:space="preserve">SEQ Listing</w:instrText>
        <w:fldChar w:fldCharType="separate"/>
        <w:fldChar w:fldCharType="end"/>
      </w:r>
      <w:r>
        <w:t xml:space="preserve">: [Beschriftung des Listings]</w:t>
      </w:r>
    </w:p>
    <w:p>
      <w:pPr>
        <w:pStyle w:val="Quellcode"/>
      </w:pPr>
      <w:r>
        <w:t xml:space="preserve">[Quellcode / Konfiguration]</w:t>
      </w:r>
    </w:p>
    <w:p>
      <w:pPr>
        <w:pStyle w:val="Heading1"/>
        <w:pageBreakBefore/>
        <w:numPr>
          <w:ilvl w:val="0"/>
          <w:numId w:val="2"/>
        </w:numPr>
      </w:pPr>
      <w:r>
        <w:t xml:space="preserve">[Kapitelüberschrift – z. B. Architekturentwurf]</w:t>
      </w:r>
    </w:p>
    <w:p>
      <w:r>
        <w:rPr>
          <w:i/>
          <w:iCs/>
          <w:color w:val="808080"/>
        </w:rPr>
        <w:t xml:space="preserve">[Inhalt.]</w:t>
      </w:r>
    </w:p>
    <w:p>
      <w:pPr>
        <w:pStyle w:val="Heading2"/>
        <w:numPr>
          <w:ilvl w:val="1"/>
          <w:numId w:val="2"/>
        </w:numPr>
      </w:pPr>
      <w:r>
        <w:t xml:space="preserve">[Abschnittsüberschrift]</w:t>
      </w:r>
    </w:p>
    <w:p>
      <w:r>
        <w:rPr>
          <w:i/>
          <w:iCs/>
          <w:color w:val="808080"/>
        </w:rPr>
        <w:t xml:space="preserve">[Inhalt.]</w:t>
      </w:r>
    </w:p>
    <w:p>
      <w:pPr>
        <w:pStyle w:val="Heading1"/>
        <w:pageBreakBefore/>
        <w:numPr>
          <w:ilvl w:val="0"/>
          <w:numId w:val="2"/>
        </w:numPr>
      </w:pPr>
      <w:r>
        <w:t xml:space="preserve">[Kapitelüberschrift – z. B. Fazit und Ausblick]</w:t>
      </w:r>
    </w:p>
    <w:p>
      <w:r>
        <w:rPr>
          <w:i/>
          <w:iCs/>
          <w:color w:val="808080"/>
        </w:rPr>
        <w:t xml:space="preserve">[Zusammenfassung der Ergebnisse, Bewertung der Zielerreichung und Ausblick.]</w:t>
      </w:r>
    </w:p>
    <w:p>
      <w:pPr>
        <w:sectPr>
          <w:headerReference w:type="default" r:id="rId9"/>
          <w:footerReference w:type="default" r:id="rId10"/>
          <w:type w:val="nextPage"/>
          <w:pgSz w:w="11906" w:h="16838" w:orient="portrait"/>
          <w:pgMar w:top="1417" w:right="1417" w:bottom="1417" w:left="1417" w:header="850" w:footer="850" w:gutter="0"/>
          <w:pgNumType w:start="1" w:fmt="decimal"/>
          <w:docGrid w:linePitch="360"/>
        </w:sectPr>
      </w:pPr>
    </w:p>
    <w:p>
      <w:pPr>
        <w:pStyle w:val="Verzeichnistitel"/>
      </w:pPr>
      <w:r>
        <w:t xml:space="preserve">Literaturverzeichnis</w:t>
      </w:r>
    </w:p>
    <w:p>
      <w:pPr>
        <w:pStyle w:val="ListParagraph"/>
        <w:numPr>
          <w:ilvl w:val="0"/>
          <w:numId w:val="4"/>
        </w:numPr>
      </w:pPr>
      <w:r>
        <w:t xml:space="preserve">[Autor. „Titel,“ Quelle, besucht am TT. Monat JJJJ. Adresse: https://…]</w:t>
      </w:r>
    </w:p>
    <w:p>
      <w:pPr>
        <w:pStyle w:val="ListParagraph"/>
        <w:numPr>
          <w:ilvl w:val="0"/>
          <w:numId w:val="4"/>
        </w:numPr>
      </w:pPr>
      <w:r>
        <w:t xml:space="preserve">[Autor. „Titel,“ Quelle, besucht am TT. Monat JJJJ. Adresse: https://…]</w:t>
      </w:r>
    </w:p>
    <w:sectPr>
      <w:headerReference w:type="default" r:id="rId11"/>
      <w:footerReference w:type="default" r:id="rId12"/>
      <w:type w:val="nextPage"/>
      <w:pgSz w:w="11906" w:h="16838" w:orient="portrait"/>
      <w:pgMar w:top="1417" w:right="1417" w:bottom="1417" w:left="1417" w:header="850" w:footer="8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4"/>
      </w:pBdr>
      <w:tabs>
        <w:tab w:val="right" w:pos="9026"/>
      </w:tabs>
      <w:spacing w:after="60"/>
    </w:pPr>
    <w:r>
      <w:rPr>
        <w:rFonts w:ascii="Arial" w:cs="Arial" w:eastAsia="Arial" w:hAnsi="Arial"/>
        <w:sz w:val="20"/>
        <w:szCs w:val="20"/>
      </w:rPr>
      <w:t xml:space="preserve">[Autor 1], [Autor 2] und [Autor 3]</w:t>
    </w:r>
    <w:r>
      <w:rPr>
        <w:rFonts w:ascii="Arial" w:cs="Arial" w:eastAsia="Arial" w:hAnsi="Arial"/>
        <w:sz w:val="20"/>
        <w:szCs w:val="20"/>
      </w:rPr>
      <w:t xml:space="preserve">	Verzeichnisse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4"/>
      </w:pBdr>
      <w:tabs>
        <w:tab w:val="right" w:pos="9026"/>
      </w:tabs>
      <w:spacing w:after="60"/>
    </w:pPr>
    <w:r>
      <w:rPr>
        <w:rFonts w:ascii="Arial" w:cs="Arial" w:eastAsia="Arial" w:hAnsi="Arial"/>
        <w:sz w:val="20"/>
        <w:szCs w:val="20"/>
      </w:rPr>
      <w:t xml:space="preserve">[Autor 1], [Autor 2] und [Autor 3]</w:t>
    </w:r>
    <w:r>
      <w:rPr>
        <w:rFonts w:ascii="Arial" w:cs="Arial" w:eastAsia="Arial" w:hAnsi="Arial"/>
        <w:sz w:val="20"/>
        <w:szCs w:val="20"/>
      </w:rPr>
      <w:t xml:space="preserve">	</w:t>
    </w:r>
    <w:fldSimple w:instr="STYLEREF 1 \* MERGEFORMAT">
      <w:r>
        <w:t xml:space="preserve">[Kapitel]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4"/>
      </w:pBdr>
      <w:tabs>
        <w:tab w:val="right" w:pos="9026"/>
      </w:tabs>
      <w:spacing w:after="60"/>
    </w:pPr>
    <w:r>
      <w:rPr>
        <w:rFonts w:ascii="Arial" w:cs="Arial" w:eastAsia="Arial" w:hAnsi="Arial"/>
        <w:sz w:val="20"/>
        <w:szCs w:val="20"/>
      </w:rPr>
      <w:t xml:space="preserve">[Autor 1], [Autor 2] und [Autor 3]</w:t>
    </w:r>
    <w:r>
      <w:rPr>
        <w:rFonts w:ascii="Arial" w:cs="Arial" w:eastAsia="Arial" w:hAnsi="Arial"/>
        <w:sz w:val="20"/>
        <w:szCs w:val="20"/>
      </w:rPr>
      <w:t xml:space="preserve">	Literaturverzeichnis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0" w:hanging="620"/>
      </w:pPr>
    </w:lvl>
    <w:lvl w:ilvl="1" w15:tentative="1">
      <w:start w:val="1"/>
      <w:numFmt w:val="decimal"/>
      <w:lvlText w:val="%1.%2"/>
      <w:lvlJc w:val="left"/>
      <w:pPr>
        <w:ind w:left="0" w:hanging="620"/>
      </w:pPr>
    </w:lvl>
    <w:lvl w:ilvl="2" w15:tentative="1">
      <w:start w:val="1"/>
      <w:numFmt w:val="decimal"/>
      <w:lvlText w:val="%1.%2.%3"/>
      <w:lvlJc w:val="left"/>
      <w:pPr>
        <w:ind w:left="0" w:hanging="7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  <w:lvl w:ilvl="1" w15:tentative="1">
      <w:start w:val="1"/>
      <w:numFmt w:val="bullet"/>
      <w:lvlText w:val="–"/>
      <w:lvlJc w:val="left"/>
      <w:pPr>
        <w:ind w:left="12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160" w:line="320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60" w:before="240" w:line="300" w:lineRule="auto"/>
      <w:jc w:val="left"/>
      <w:outlineLvl w:val="0"/>
    </w:pPr>
    <w:rPr>
      <w:rFonts w:ascii="Arial" w:cs="Arial" w:eastAsia="Arial" w:hAnsi="Arial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80" w:before="360" w:line="300" w:lineRule="auto"/>
      <w:jc w:val="left"/>
      <w:outlineLvl w:val="1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140" w:before="280" w:line="300" w:lineRule="auto"/>
      <w:jc w:val="left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Verzeichnistitel">
    <w:name w:val="Verzeichnistitel"/>
    <w:basedOn w:val="Normal"/>
    <w:next w:val="Normal"/>
    <w:qFormat/>
    <w:pPr>
      <w:spacing w:after="360" w:before="0" w:line="300" w:lineRule="auto"/>
      <w:jc w:val="left"/>
    </w:pPr>
    <w:rPr>
      <w:rFonts w:ascii="Arial" w:cs="Arial" w:eastAsia="Arial" w:hAnsi="Arial"/>
      <w:b/>
      <w:bCs/>
      <w:sz w:val="40"/>
      <w:szCs w:val="40"/>
    </w:rPr>
  </w:style>
  <w:style w:type="paragraph" w:styleId="Beschriftung">
    <w:name w:val="Beschriftung"/>
    <w:basedOn w:val="Normal"/>
    <w:next w:val="Normal"/>
    <w:qFormat/>
    <w:pPr>
      <w:keepNext/>
      <w:spacing w:after="240" w:before="120" w:line="240" w:lineRule="auto"/>
      <w:jc w:val="center"/>
    </w:pPr>
    <w:rPr>
      <w:rFonts w:ascii="Arial" w:cs="Arial" w:eastAsia="Arial" w:hAnsi="Arial"/>
      <w:sz w:val="20"/>
      <w:szCs w:val="20"/>
    </w:rPr>
  </w:style>
  <w:style w:type="paragraph" w:styleId="Abbildung">
    <w:name w:val="Abbildung"/>
    <w:basedOn w:val="Normal"/>
    <w:next w:val="Normal"/>
    <w:pPr>
      <w:keepNext/>
      <w:spacing w:after="0" w:before="240" w:line="240" w:lineRule="auto"/>
      <w:jc w:val="center"/>
    </w:pPr>
  </w:style>
  <w:style w:type="paragraph" w:styleId="Tabellentext">
    <w:name w:val="Tabellentext"/>
    <w:basedOn w:val="Normal"/>
    <w:next w:val="Normal"/>
    <w:pPr>
      <w:spacing w:after="0" w:before="0" w:line="240" w:lineRule="auto"/>
      <w:jc w:val="left"/>
    </w:pPr>
    <w:rPr>
      <w:sz w:val="21"/>
      <w:szCs w:val="21"/>
    </w:rPr>
  </w:style>
  <w:style w:type="paragraph" w:styleId="Quellcode">
    <w:name w:val="Quellcode"/>
    <w:basedOn w:val="Normal"/>
    <w:next w:val="Normal"/>
    <w:pPr>
      <w:pBdr>
        <w:left w:val="single" w:color="BFBFBF" w:sz="12" w:space="8"/>
      </w:pBdr>
      <w:spacing w:after="240" w:before="0" w:line="240" w:lineRule="auto"/>
      <w:ind w:left="200"/>
      <w:jc w:val="left"/>
    </w:pPr>
    <w:rPr>
      <w:rFonts w:ascii="Consolas" w:cs="Consolas" w:eastAsia="Consolas" w:hAnsi="Consolas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Seminararbeit – Vorlage</dc:title>
  <dc:creator>Gruppe 3 – Architektur</dc:creator>
  <dc:description>Word-Vorlage für die Seminararbeit im Modul Advanced Software Engineering</dc:description>
  <cp:lastModifiedBy>Un-named</cp:lastModifiedBy>
  <cp:revision>1</cp:revision>
  <dcterms:created xsi:type="dcterms:W3CDTF">2026-08-15T14:15:57.906Z</dcterms:created>
  <dcterms:modified xsi:type="dcterms:W3CDTF">2026-08-15T14:15:57.907Z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