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3DDD29" w14:textId="00EF2D62" w:rsidR="00413E1B" w:rsidRPr="008A222C" w:rsidRDefault="00B750E0" w:rsidP="003E4693">
      <w:pPr>
        <w:ind w:left="567" w:right="566"/>
        <w:rPr>
          <w:rFonts w:ascii="Calibri" w:hAnsi="Calibri" w:cs="Calibri"/>
          <w:lang w:val="en-US"/>
        </w:rPr>
      </w:pPr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695A3D8B" wp14:editId="51095488">
                <wp:simplePos x="0" y="0"/>
                <wp:positionH relativeFrom="margin">
                  <wp:posOffset>340995</wp:posOffset>
                </wp:positionH>
                <wp:positionV relativeFrom="margin">
                  <wp:posOffset>-25400</wp:posOffset>
                </wp:positionV>
                <wp:extent cx="6162040" cy="7189200"/>
                <wp:effectExtent l="0" t="0" r="10160" b="1206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2040" cy="7189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5">
                              <a:lumMod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9592AE" w14:textId="452CBDA6" w:rsidR="00A607D1" w:rsidRPr="00E9313F" w:rsidRDefault="00A607D1" w:rsidP="00FF62FE">
                            <w:pPr>
                              <w:ind w:left="-142"/>
                              <w:jc w:val="center"/>
                              <w:rPr>
                                <w:rFonts w:ascii="Times New Roman" w:hAnsi="Times New Roman"/>
                                <w:color w:val="000000"/>
                                <w:u w:val="singl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560AD">
                              <w:rPr>
                                <w:rFonts w:ascii="Times New Roman" w:hAnsi="Times New Roman"/>
                                <w:color w:val="000000"/>
                                <w:u w:val="singl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EXP</w:t>
                            </w:r>
                            <w:r w:rsidRPr="00E9313F">
                              <w:rPr>
                                <w:rFonts w:ascii="Times New Roman" w:hAnsi="Times New Roman"/>
                                <w:color w:val="000000"/>
                                <w:u w:val="singl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ERIMENT: REACTION TIME POSITION DIGITS</w:t>
                            </w:r>
                          </w:p>
                          <w:p w14:paraId="7135A290" w14:textId="7A05144B" w:rsidR="00A607D1" w:rsidRDefault="00A607D1" w:rsidP="000E1C52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ind w:left="284" w:hanging="284"/>
                              <w:rPr>
                                <w:rFonts w:ascii="Times New Roman" w:hAnsi="Times New Roman"/>
                                <w:color w:val="000000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Implicit motor skill learning: revised SRT task, positions (var. locations), digits (at fixation)</w:t>
                            </w:r>
                          </w:p>
                          <w:p w14:paraId="2FE87EC1" w14:textId="685B0A78" w:rsidR="00A607D1" w:rsidRDefault="00A607D1" w:rsidP="00A607D1">
                            <w:pPr>
                              <w:pStyle w:val="ListParagraph"/>
                              <w:numPr>
                                <w:ilvl w:val="1"/>
                                <w:numId w:val="17"/>
                              </w:numPr>
                              <w:ind w:left="567" w:hanging="283"/>
                              <w:rPr>
                                <w:rFonts w:ascii="Times New Roman" w:hAnsi="Times New Roman"/>
                                <w:color w:val="000000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2 sessions (position vs. digit), 20 blocks each of 24 trials: stimuli shown -&gt; response (digits 1-4, dot in box) using keys C, V, B, N</w:t>
                            </w:r>
                          </w:p>
                          <w:p w14:paraId="4B8CB28C" w14:textId="77777777" w:rsidR="00A607D1" w:rsidRDefault="00A607D1" w:rsidP="00A607D1">
                            <w:pPr>
                              <w:pStyle w:val="ListParagraph"/>
                              <w:numPr>
                                <w:ilvl w:val="1"/>
                                <w:numId w:val="17"/>
                              </w:numPr>
                              <w:ind w:left="567" w:hanging="283"/>
                              <w:rPr>
                                <w:rFonts w:ascii="Times New Roman" w:hAnsi="Times New Roman"/>
                                <w:color w:val="000000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Fixed blocks: repeat sequence, every fifth block random</w:t>
                            </w:r>
                          </w:p>
                          <w:p w14:paraId="3DFBE53D" w14:textId="42E28AB0" w:rsidR="00A607D1" w:rsidRDefault="00A607D1" w:rsidP="00A607D1">
                            <w:pPr>
                              <w:pStyle w:val="ListParagraph"/>
                              <w:numPr>
                                <w:ilvl w:val="1"/>
                                <w:numId w:val="17"/>
                              </w:numPr>
                              <w:ind w:left="567" w:hanging="283"/>
                              <w:rPr>
                                <w:rFonts w:ascii="Times New Roman" w:hAnsi="Times New Roman"/>
                                <w:color w:val="000000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Hypotheses: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color w:val="000000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RT</w:t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  <w:vertAlign w:val="subscript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fixed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color w:val="000000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lower than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color w:val="000000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RT</w:t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  <w:vertAlign w:val="subscript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random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color w:val="000000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(motor skill learning of sequence: procedural memory, repetition priming),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color w:val="000000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RT</w:t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  <w:vertAlign w:val="subscript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position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color w:val="000000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lower than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color w:val="000000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RT</w:t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  <w:vertAlign w:val="subscript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digit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color w:val="000000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(Simon effect)</w:t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br/>
                            </w:r>
                          </w:p>
                          <w:p w14:paraId="1EAE43D3" w14:textId="060625BD" w:rsidR="00A607D1" w:rsidRDefault="00A607D1" w:rsidP="00A607D1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ind w:left="284" w:hanging="284"/>
                              <w:rPr>
                                <w:rFonts w:ascii="Times New Roman" w:hAnsi="Times New Roman"/>
                                <w:color w:val="000000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Figure 1: mean RT across blocks (sequential learning determined by RT)</w:t>
                            </w:r>
                          </w:p>
                          <w:p w14:paraId="34E273D7" w14:textId="29597604" w:rsidR="00A607D1" w:rsidRDefault="00A607D1" w:rsidP="00A607D1">
                            <w:pPr>
                              <w:pStyle w:val="ListParagraph"/>
                              <w:numPr>
                                <w:ilvl w:val="1"/>
                                <w:numId w:val="17"/>
                              </w:numPr>
                              <w:ind w:left="567" w:hanging="283"/>
                              <w:rPr>
                                <w:rFonts w:ascii="Times New Roman" w:hAnsi="Times New Roman"/>
                                <w:color w:val="000000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Main effect, stimulus: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color w:val="000000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RT</w:t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  <w:vertAlign w:val="subscript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position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color w:val="000000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sig. lower than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color w:val="000000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RT</w:t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  <w:vertAlign w:val="subscript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digit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color w:val="000000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, consistent w. hypothesis</w:t>
                            </w:r>
                          </w:p>
                          <w:p w14:paraId="68115303" w14:textId="5D3096E1" w:rsidR="00A607D1" w:rsidRDefault="00A607D1" w:rsidP="00A607D1">
                            <w:pPr>
                              <w:pStyle w:val="ListParagraph"/>
                              <w:numPr>
                                <w:ilvl w:val="1"/>
                                <w:numId w:val="17"/>
                              </w:numPr>
                              <w:ind w:left="567" w:hanging="283"/>
                              <w:rPr>
                                <w:rFonts w:ascii="Times New Roman" w:hAnsi="Times New Roman"/>
                                <w:color w:val="000000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Main effect, block: increased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color w:val="000000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RT</w:t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  <w:vertAlign w:val="subscript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random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color w:val="000000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compared to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color w:val="000000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RT</w:t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  <w:vertAlign w:val="subscript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fixed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color w:val="000000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, consistent (implicit learning)</w:t>
                            </w:r>
                          </w:p>
                          <w:p w14:paraId="483FF5A6" w14:textId="77777777" w:rsidR="00A607D1" w:rsidRDefault="00A607D1" w:rsidP="00A607D1">
                            <w:pPr>
                              <w:pStyle w:val="ListParagraph"/>
                              <w:numPr>
                                <w:ilvl w:val="1"/>
                                <w:numId w:val="17"/>
                              </w:numPr>
                              <w:ind w:left="567" w:hanging="283"/>
                              <w:rPr>
                                <w:rFonts w:ascii="Times New Roman" w:hAnsi="Times New Roman"/>
                                <w:color w:val="000000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Sig. interaction: differences in slopes, initial learning phase, digit more difficult</w:t>
                            </w:r>
                          </w:p>
                          <w:p w14:paraId="2C192DB3" w14:textId="46603C75" w:rsidR="00A607D1" w:rsidRDefault="00A607D1" w:rsidP="00A607D1">
                            <w:pPr>
                              <w:pStyle w:val="ListParagraph"/>
                              <w:numPr>
                                <w:ilvl w:val="1"/>
                                <w:numId w:val="17"/>
                              </w:numPr>
                              <w:ind w:left="567" w:hanging="283"/>
                              <w:rPr>
                                <w:rFonts w:ascii="Times New Roman" w:hAnsi="Times New Roman"/>
                                <w:color w:val="000000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Figure 3: individual level, position lower than digit, fixed lower than random for position condition, fixed not lower than random for digit condition (don’t overestimate)</w:t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br/>
                            </w:r>
                          </w:p>
                          <w:p w14:paraId="432EB107" w14:textId="45CC56DD" w:rsidR="00A607D1" w:rsidRDefault="00A607D1" w:rsidP="00A607D1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ind w:left="284" w:hanging="284"/>
                              <w:rPr>
                                <w:rFonts w:ascii="Times New Roman" w:hAnsi="Times New Roman"/>
                                <w:color w:val="000000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Whether order of sessions matter, figure 3: interaction between stimulus and order found</w:t>
                            </w:r>
                          </w:p>
                          <w:p w14:paraId="4B2D25DD" w14:textId="158E9553" w:rsidR="00A607D1" w:rsidRDefault="00A607D1" w:rsidP="00A607D1">
                            <w:pPr>
                              <w:pStyle w:val="ListParagraph"/>
                              <w:numPr>
                                <w:ilvl w:val="1"/>
                                <w:numId w:val="17"/>
                              </w:numPr>
                              <w:ind w:left="567" w:hanging="283"/>
                              <w:rPr>
                                <w:rFonts w:ascii="Times New Roman" w:hAnsi="Times New Roman"/>
                                <w:color w:val="000000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Main effect, stimulus: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color w:val="000000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RT</w:t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  <w:vertAlign w:val="subscript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position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color w:val="000000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lower regardless of order</w:t>
                            </w:r>
                          </w:p>
                          <w:p w14:paraId="61AADB90" w14:textId="4A9D038B" w:rsidR="00A607D1" w:rsidRPr="00A607D1" w:rsidRDefault="00A607D1" w:rsidP="00A607D1">
                            <w:pPr>
                              <w:pStyle w:val="ListParagraph"/>
                              <w:numPr>
                                <w:ilvl w:val="1"/>
                                <w:numId w:val="17"/>
                              </w:numPr>
                              <w:ind w:left="567" w:hanging="283"/>
                              <w:rPr>
                                <w:rFonts w:ascii="Times New Roman" w:hAnsi="Times New Roman"/>
                                <w:color w:val="00000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Interaction evident in plot: position first -&gt; lower RT for digit than digit first (vice versa), practice effect, skill learning, fixed implicitly learned -&gt; relative advantage in 2</w:t>
                            </w:r>
                            <w:r w:rsidRPr="00A607D1">
                              <w:rPr>
                                <w:rFonts w:ascii="Times New Roman" w:hAnsi="Times New Roman"/>
                                <w:color w:val="000000"/>
                                <w:vertAlign w:val="superscript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nd</w:t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br/>
                            </w:r>
                          </w:p>
                          <w:p w14:paraId="049DD167" w14:textId="109CB9EE" w:rsidR="00A607D1" w:rsidRDefault="00A607D1" w:rsidP="00A607D1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ind w:left="284" w:hanging="295"/>
                              <w:rPr>
                                <w:rFonts w:ascii="Times New Roman" w:hAnsi="Times New Roman"/>
                                <w:color w:val="00000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lang w:val="en-US"/>
                              </w:rPr>
                              <w:t>Testing learning across random trials: repeated measures ANOVA (four random blocks only)</w:t>
                            </w:r>
                          </w:p>
                          <w:p w14:paraId="0C03F370" w14:textId="03023E45" w:rsidR="00A607D1" w:rsidRDefault="00A607D1" w:rsidP="00A607D1">
                            <w:pPr>
                              <w:pStyle w:val="ListParagraph"/>
                              <w:numPr>
                                <w:ilvl w:val="1"/>
                                <w:numId w:val="17"/>
                              </w:numPr>
                              <w:tabs>
                                <w:tab w:val="left" w:pos="284"/>
                              </w:tabs>
                              <w:ind w:left="567" w:hanging="283"/>
                              <w:rPr>
                                <w:rFonts w:ascii="Times New Roman" w:hAnsi="Times New Roman"/>
                                <w:color w:val="00000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lang w:val="en-US"/>
                              </w:rPr>
                              <w:t>Main effect, stimulus: lower RT for position; main effect, block: RT varied between blocks</w:t>
                            </w:r>
                          </w:p>
                          <w:p w14:paraId="081B9FAE" w14:textId="23AC6AAA" w:rsidR="00A607D1" w:rsidRDefault="00A607D1" w:rsidP="00A607D1">
                            <w:pPr>
                              <w:pStyle w:val="ListParagraph"/>
                              <w:numPr>
                                <w:ilvl w:val="1"/>
                                <w:numId w:val="17"/>
                              </w:numPr>
                              <w:tabs>
                                <w:tab w:val="left" w:pos="284"/>
                              </w:tabs>
                              <w:ind w:left="567" w:hanging="283"/>
                              <w:rPr>
                                <w:rFonts w:ascii="Times New Roman" w:hAnsi="Times New Roman"/>
                                <w:color w:val="00000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lang w:val="en-US"/>
                              </w:rPr>
                              <w:t xml:space="preserve">Figure 1: precise RT for random, main effect reflect RT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iCs/>
                                <w:color w:val="000000"/>
                                <w:lang w:val="en-US"/>
                              </w:rPr>
                              <w:t>increase</w:t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  <w:lang w:val="en-US"/>
                              </w:rPr>
                              <w:t xml:space="preserve"> (random demand inhibition of fixed)</w:t>
                            </w:r>
                          </w:p>
                          <w:p w14:paraId="2884D00E" w14:textId="549C633D" w:rsidR="00A607D1" w:rsidRDefault="00A607D1" w:rsidP="00A607D1">
                            <w:pPr>
                              <w:pStyle w:val="ListParagraph"/>
                              <w:numPr>
                                <w:ilvl w:val="1"/>
                                <w:numId w:val="17"/>
                              </w:numPr>
                              <w:tabs>
                                <w:tab w:val="left" w:pos="284"/>
                              </w:tabs>
                              <w:ind w:left="567" w:hanging="283"/>
                              <w:rPr>
                                <w:rFonts w:ascii="Times New Roman" w:hAnsi="Times New Roman"/>
                                <w:color w:val="00000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lang w:val="en-US"/>
                              </w:rPr>
                              <w:t xml:space="preserve">No interaction unless first fixed included as novel, confirming initial learning difference </w:t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  <w:lang w:val="en-US"/>
                              </w:rPr>
                              <w:br/>
                            </w:r>
                          </w:p>
                          <w:p w14:paraId="0E980B2E" w14:textId="0083553C" w:rsidR="00A607D1" w:rsidRDefault="00A607D1" w:rsidP="00A607D1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tabs>
                                <w:tab w:val="left" w:pos="284"/>
                              </w:tabs>
                              <w:ind w:left="284" w:hanging="284"/>
                              <w:rPr>
                                <w:rFonts w:ascii="Times New Roman" w:hAnsi="Times New Roman"/>
                                <w:color w:val="00000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lang w:val="en-US"/>
                              </w:rPr>
                              <w:t>Accuracy, figure 4: main effects of stimulus and sequence types on accuracy</w:t>
                            </w:r>
                          </w:p>
                          <w:p w14:paraId="72D28444" w14:textId="75068B41" w:rsidR="00A607D1" w:rsidRDefault="00A607D1" w:rsidP="00A607D1">
                            <w:pPr>
                              <w:pStyle w:val="ListParagraph"/>
                              <w:numPr>
                                <w:ilvl w:val="1"/>
                                <w:numId w:val="17"/>
                              </w:numPr>
                              <w:tabs>
                                <w:tab w:val="left" w:pos="284"/>
                              </w:tabs>
                              <w:ind w:left="567" w:hanging="283"/>
                              <w:rPr>
                                <w:rFonts w:ascii="Times New Roman" w:hAnsi="Times New Roman"/>
                                <w:color w:val="00000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lang w:val="en-US"/>
                              </w:rPr>
                              <w:t>Main effect, stimulus: ACC for position higher, main effect, sequence: ACC for fixed higher (consistent w. implicit learning)</w:t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  <w:lang w:val="en-US"/>
                              </w:rPr>
                              <w:br/>
                            </w:r>
                          </w:p>
                          <w:p w14:paraId="07CB9A8D" w14:textId="77777777" w:rsidR="00A607D1" w:rsidRPr="00A607D1" w:rsidRDefault="00A607D1" w:rsidP="00A607D1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tabs>
                                <w:tab w:val="left" w:pos="284"/>
                              </w:tabs>
                              <w:ind w:left="284" w:hanging="284"/>
                              <w:rPr>
                                <w:rFonts w:ascii="Times New Roman" w:hAnsi="Times New Roman"/>
                                <w:color w:val="000000"/>
                                <w:lang w:val="en-US"/>
                              </w:rPr>
                            </w:pPr>
                            <w:r w:rsidRPr="00A607D1">
                              <w:rPr>
                                <w:rFonts w:ascii="Times New Roman" w:hAnsi="Times New Roman"/>
                                <w:color w:val="000000"/>
                                <w:lang w:val="en-US"/>
                              </w:rPr>
                              <w:t>Conclusion: implicit motor learning possible (various stimuli), modally valid targets (congruent to motor response) facilitate lower RT</w:t>
                            </w:r>
                          </w:p>
                          <w:p w14:paraId="4590BB78" w14:textId="48F7C0E0" w:rsidR="00A607D1" w:rsidRDefault="00A607D1" w:rsidP="00A607D1">
                            <w:pPr>
                              <w:pStyle w:val="ListParagraph"/>
                              <w:numPr>
                                <w:ilvl w:val="1"/>
                                <w:numId w:val="17"/>
                              </w:numPr>
                              <w:tabs>
                                <w:tab w:val="left" w:pos="284"/>
                              </w:tabs>
                              <w:ind w:left="567" w:hanging="283"/>
                              <w:rPr>
                                <w:rFonts w:ascii="Times New Roman" w:hAnsi="Times New Roman"/>
                                <w:color w:val="00000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lang w:val="en-US"/>
                              </w:rPr>
                              <w:t>Issues: questionnaire -&gt; awareness, making task declarative -&gt; skewed data: specific advantage for 2</w:t>
                            </w:r>
                            <w:r w:rsidRPr="00A607D1">
                              <w:rPr>
                                <w:rFonts w:ascii="Times New Roman" w:hAnsi="Times New Roman"/>
                                <w:color w:val="000000"/>
                                <w:vertAlign w:val="superscript"/>
                                <w:lang w:val="en-US"/>
                              </w:rPr>
                              <w:t>nd</w:t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  <w:lang w:val="en-US"/>
                              </w:rPr>
                              <w:t xml:space="preserve"> session digit (subverbal rehearsal, simultaneous to task, Baddeley)</w:t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  <w:lang w:val="en-US"/>
                              </w:rPr>
                              <w:br/>
                            </w:r>
                          </w:p>
                          <w:p w14:paraId="63AF3627" w14:textId="14C79E70" w:rsidR="00A607D1" w:rsidRDefault="00A607D1" w:rsidP="006C2EF5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tabs>
                                <w:tab w:val="left" w:pos="284"/>
                              </w:tabs>
                              <w:ind w:left="284" w:hanging="284"/>
                              <w:rPr>
                                <w:rFonts w:ascii="Times New Roman" w:hAnsi="Times New Roman"/>
                                <w:color w:val="00000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lang w:val="en-US"/>
                              </w:rPr>
                              <w:t>Broad perspective: SNARC effect, basal ganglia (</w:t>
                            </w:r>
                            <w:r w:rsidR="006C2EF5">
                              <w:rPr>
                                <w:rFonts w:ascii="Times New Roman" w:hAnsi="Times New Roman"/>
                                <w:color w:val="000000"/>
                                <w:lang w:val="en-US"/>
                              </w:rPr>
                              <w:t xml:space="preserve">activity during implicit), impairment: </w:t>
                            </w:r>
                            <w:proofErr w:type="spellStart"/>
                            <w:r w:rsidR="006C2EF5">
                              <w:rPr>
                                <w:rFonts w:ascii="Times New Roman" w:hAnsi="Times New Roman"/>
                                <w:color w:val="000000"/>
                                <w:lang w:val="en-US"/>
                              </w:rPr>
                              <w:t>Parkinsons</w:t>
                            </w:r>
                            <w:proofErr w:type="spellEnd"/>
                            <w:r w:rsidR="006C2EF5">
                              <w:rPr>
                                <w:rFonts w:ascii="Times New Roman" w:hAnsi="Times New Roman"/>
                                <w:color w:val="000000"/>
                                <w:lang w:val="en-US"/>
                              </w:rPr>
                              <w:t xml:space="preserve"> (basal ganglia), intact: H.M., classical conditioning, Tower of London</w:t>
                            </w:r>
                          </w:p>
                          <w:p w14:paraId="16C9D8E1" w14:textId="77777777" w:rsidR="00A607D1" w:rsidRDefault="00A607D1" w:rsidP="00A607D1">
                            <w:pPr>
                              <w:tabs>
                                <w:tab w:val="left" w:pos="284"/>
                              </w:tabs>
                              <w:rPr>
                                <w:rFonts w:ascii="Times New Roman" w:hAnsi="Times New Roman"/>
                                <w:color w:val="000000"/>
                                <w:lang w:val="en-US"/>
                              </w:rPr>
                            </w:pPr>
                          </w:p>
                          <w:p w14:paraId="3D530ADA" w14:textId="133A83F4" w:rsidR="00A607D1" w:rsidRPr="00DD3C7A" w:rsidRDefault="00A607D1" w:rsidP="00413E1B">
                            <w:pPr>
                              <w:ind w:left="-142"/>
                              <w:jc w:val="center"/>
                              <w:rPr>
                                <w:rFonts w:ascii="Times New Roman" w:hAnsi="Times New Roman"/>
                                <w:color w:val="000000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6ED3D23E" w14:textId="6EB3D51C" w:rsidR="00A607D1" w:rsidRPr="008560AD" w:rsidRDefault="00A607D1" w:rsidP="00413E1B">
                            <w:pPr>
                              <w:pStyle w:val="ListParagraph"/>
                              <w:ind w:left="218"/>
                              <w:rPr>
                                <w:rFonts w:ascii="Times New Roman" w:hAnsi="Times New Roman"/>
                                <w:color w:val="000000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5A3D8B" id="Rectangle 6" o:spid="_x0000_s1026" style="position:absolute;left:0;text-align:left;margin-left:26.85pt;margin-top:-2pt;width:485.2pt;height:566.1pt;z-index:-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" filled="f" strokecolor="#290100 [328]" strokeweight="2pt">
                <v:textbox>
                  <w:txbxContent>
                    <w:p w14:paraId="0B9592AE" w14:textId="452CBDA6" w:rsidR="00A607D1" w:rsidRPr="00E9313F" w:rsidRDefault="00A607D1" w:rsidP="00FF62FE">
                      <w:pPr>
                        <w:ind w:left="-142"/>
                        <w:jc w:val="center"/>
                        <w:rPr>
                          <w:rFonts w:ascii="Times New Roman" w:hAnsi="Times New Roman"/>
                          <w:color w:val="000000"/>
                          <w:u w:val="singl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560AD">
                        <w:rPr>
                          <w:rFonts w:ascii="Times New Roman" w:hAnsi="Times New Roman"/>
                          <w:color w:val="000000"/>
                          <w:u w:val="singl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EXP</w:t>
                      </w:r>
                      <w:r w:rsidRPr="00E9313F">
                        <w:rPr>
                          <w:rFonts w:ascii="Times New Roman" w:hAnsi="Times New Roman"/>
                          <w:color w:val="000000"/>
                          <w:u w:val="singl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ERIMENT: REACTION TIME POSITION DIGITS</w:t>
                      </w:r>
                    </w:p>
                    <w:p w14:paraId="7135A290" w14:textId="7A05144B" w:rsidR="00A607D1" w:rsidRDefault="00A607D1" w:rsidP="000E1C52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ind w:left="284" w:hanging="284"/>
                        <w:rPr>
                          <w:rFonts w:ascii="Times New Roman" w:hAnsi="Times New Roman"/>
                          <w:color w:val="00000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Implicit motor skill learning: revised SRT task, positions (var. locations), digits (at fixation)</w:t>
                      </w:r>
                    </w:p>
                    <w:p w14:paraId="2FE87EC1" w14:textId="685B0A78" w:rsidR="00A607D1" w:rsidRDefault="00A607D1" w:rsidP="00A607D1">
                      <w:pPr>
                        <w:pStyle w:val="ListParagraph"/>
                        <w:numPr>
                          <w:ilvl w:val="1"/>
                          <w:numId w:val="17"/>
                        </w:numPr>
                        <w:ind w:left="567" w:hanging="283"/>
                        <w:rPr>
                          <w:rFonts w:ascii="Times New Roman" w:hAnsi="Times New Roman"/>
                          <w:color w:val="00000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2 sessions (position vs. digit), 20 blocks each of 24 trials: stimuli shown -&gt; response (digits 1-4, dot in box) using keys C, V, B, N</w:t>
                      </w:r>
                    </w:p>
                    <w:p w14:paraId="4B8CB28C" w14:textId="77777777" w:rsidR="00A607D1" w:rsidRDefault="00A607D1" w:rsidP="00A607D1">
                      <w:pPr>
                        <w:pStyle w:val="ListParagraph"/>
                        <w:numPr>
                          <w:ilvl w:val="1"/>
                          <w:numId w:val="17"/>
                        </w:numPr>
                        <w:ind w:left="567" w:hanging="283"/>
                        <w:rPr>
                          <w:rFonts w:ascii="Times New Roman" w:hAnsi="Times New Roman"/>
                          <w:color w:val="00000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Fixed blocks: repeat sequence, every fifth block random</w:t>
                      </w:r>
                    </w:p>
                    <w:p w14:paraId="3DFBE53D" w14:textId="42E28AB0" w:rsidR="00A607D1" w:rsidRDefault="00A607D1" w:rsidP="00A607D1">
                      <w:pPr>
                        <w:pStyle w:val="ListParagraph"/>
                        <w:numPr>
                          <w:ilvl w:val="1"/>
                          <w:numId w:val="17"/>
                        </w:numPr>
                        <w:ind w:left="567" w:hanging="283"/>
                        <w:rPr>
                          <w:rFonts w:ascii="Times New Roman" w:hAnsi="Times New Roman"/>
                          <w:color w:val="00000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Hypotheses: </w:t>
                      </w:r>
                      <w:proofErr w:type="spellStart"/>
                      <w:r>
                        <w:rPr>
                          <w:rFonts w:ascii="Times New Roman" w:hAnsi="Times New Roman"/>
                          <w:color w:val="00000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RT</w:t>
                      </w:r>
                      <w:r>
                        <w:rPr>
                          <w:rFonts w:ascii="Times New Roman" w:hAnsi="Times New Roman"/>
                          <w:color w:val="000000"/>
                          <w:vertAlign w:val="subscript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fixed</w:t>
                      </w:r>
                      <w:proofErr w:type="spellEnd"/>
                      <w:r>
                        <w:rPr>
                          <w:rFonts w:ascii="Times New Roman" w:hAnsi="Times New Roman"/>
                          <w:color w:val="00000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lower than </w:t>
                      </w:r>
                      <w:proofErr w:type="spellStart"/>
                      <w:r>
                        <w:rPr>
                          <w:rFonts w:ascii="Times New Roman" w:hAnsi="Times New Roman"/>
                          <w:color w:val="00000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RT</w:t>
                      </w:r>
                      <w:r>
                        <w:rPr>
                          <w:rFonts w:ascii="Times New Roman" w:hAnsi="Times New Roman"/>
                          <w:color w:val="000000"/>
                          <w:vertAlign w:val="subscript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random</w:t>
                      </w:r>
                      <w:proofErr w:type="spellEnd"/>
                      <w:r>
                        <w:rPr>
                          <w:rFonts w:ascii="Times New Roman" w:hAnsi="Times New Roman"/>
                          <w:color w:val="00000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(motor skill learning of sequence: procedural memory, repetition priming), </w:t>
                      </w:r>
                      <w:proofErr w:type="spellStart"/>
                      <w:r>
                        <w:rPr>
                          <w:rFonts w:ascii="Times New Roman" w:hAnsi="Times New Roman"/>
                          <w:color w:val="00000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RT</w:t>
                      </w:r>
                      <w:r>
                        <w:rPr>
                          <w:rFonts w:ascii="Times New Roman" w:hAnsi="Times New Roman"/>
                          <w:color w:val="000000"/>
                          <w:vertAlign w:val="subscript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position</w:t>
                      </w:r>
                      <w:proofErr w:type="spellEnd"/>
                      <w:r>
                        <w:rPr>
                          <w:rFonts w:ascii="Times New Roman" w:hAnsi="Times New Roman"/>
                          <w:color w:val="00000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lower than </w:t>
                      </w:r>
                      <w:proofErr w:type="spellStart"/>
                      <w:r>
                        <w:rPr>
                          <w:rFonts w:ascii="Times New Roman" w:hAnsi="Times New Roman"/>
                          <w:color w:val="00000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RT</w:t>
                      </w:r>
                      <w:r>
                        <w:rPr>
                          <w:rFonts w:ascii="Times New Roman" w:hAnsi="Times New Roman"/>
                          <w:color w:val="000000"/>
                          <w:vertAlign w:val="subscript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digit</w:t>
                      </w:r>
                      <w:proofErr w:type="spellEnd"/>
                      <w:r>
                        <w:rPr>
                          <w:rFonts w:ascii="Times New Roman" w:hAnsi="Times New Roman"/>
                          <w:color w:val="00000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(Simon effect)</w:t>
                      </w:r>
                      <w:r>
                        <w:rPr>
                          <w:rFonts w:ascii="Times New Roman" w:hAnsi="Times New Roman"/>
                          <w:color w:val="00000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br/>
                      </w:r>
                    </w:p>
                    <w:p w14:paraId="1EAE43D3" w14:textId="060625BD" w:rsidR="00A607D1" w:rsidRDefault="00A607D1" w:rsidP="00A607D1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ind w:left="284" w:hanging="284"/>
                        <w:rPr>
                          <w:rFonts w:ascii="Times New Roman" w:hAnsi="Times New Roman"/>
                          <w:color w:val="00000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Figure 1: mean RT across blocks (sequential learning determined by RT)</w:t>
                      </w:r>
                    </w:p>
                    <w:p w14:paraId="34E273D7" w14:textId="29597604" w:rsidR="00A607D1" w:rsidRDefault="00A607D1" w:rsidP="00A607D1">
                      <w:pPr>
                        <w:pStyle w:val="ListParagraph"/>
                        <w:numPr>
                          <w:ilvl w:val="1"/>
                          <w:numId w:val="17"/>
                        </w:numPr>
                        <w:ind w:left="567" w:hanging="283"/>
                        <w:rPr>
                          <w:rFonts w:ascii="Times New Roman" w:hAnsi="Times New Roman"/>
                          <w:color w:val="00000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Main effect, stimulus: </w:t>
                      </w:r>
                      <w:proofErr w:type="spellStart"/>
                      <w:r>
                        <w:rPr>
                          <w:rFonts w:ascii="Times New Roman" w:hAnsi="Times New Roman"/>
                          <w:color w:val="00000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RT</w:t>
                      </w:r>
                      <w:r>
                        <w:rPr>
                          <w:rFonts w:ascii="Times New Roman" w:hAnsi="Times New Roman"/>
                          <w:color w:val="000000"/>
                          <w:vertAlign w:val="subscript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position</w:t>
                      </w:r>
                      <w:proofErr w:type="spellEnd"/>
                      <w:r>
                        <w:rPr>
                          <w:rFonts w:ascii="Times New Roman" w:hAnsi="Times New Roman"/>
                          <w:color w:val="00000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sig. lower than </w:t>
                      </w:r>
                      <w:proofErr w:type="spellStart"/>
                      <w:r>
                        <w:rPr>
                          <w:rFonts w:ascii="Times New Roman" w:hAnsi="Times New Roman"/>
                          <w:color w:val="00000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RT</w:t>
                      </w:r>
                      <w:r>
                        <w:rPr>
                          <w:rFonts w:ascii="Times New Roman" w:hAnsi="Times New Roman"/>
                          <w:color w:val="000000"/>
                          <w:vertAlign w:val="subscript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digit</w:t>
                      </w:r>
                      <w:proofErr w:type="spellEnd"/>
                      <w:r>
                        <w:rPr>
                          <w:rFonts w:ascii="Times New Roman" w:hAnsi="Times New Roman"/>
                          <w:color w:val="00000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, consistent </w:t>
                      </w:r>
                      <w:proofErr w:type="spellStart"/>
                      <w:r>
                        <w:rPr>
                          <w:rFonts w:ascii="Times New Roman" w:hAnsi="Times New Roman"/>
                          <w:color w:val="00000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w.</w:t>
                      </w:r>
                      <w:proofErr w:type="spellEnd"/>
                      <w:r>
                        <w:rPr>
                          <w:rFonts w:ascii="Times New Roman" w:hAnsi="Times New Roman"/>
                          <w:color w:val="00000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hypothesis</w:t>
                      </w:r>
                    </w:p>
                    <w:p w14:paraId="68115303" w14:textId="5D3096E1" w:rsidR="00A607D1" w:rsidRDefault="00A607D1" w:rsidP="00A607D1">
                      <w:pPr>
                        <w:pStyle w:val="ListParagraph"/>
                        <w:numPr>
                          <w:ilvl w:val="1"/>
                          <w:numId w:val="17"/>
                        </w:numPr>
                        <w:ind w:left="567" w:hanging="283"/>
                        <w:rPr>
                          <w:rFonts w:ascii="Times New Roman" w:hAnsi="Times New Roman"/>
                          <w:color w:val="00000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Main effect, block: increased </w:t>
                      </w:r>
                      <w:proofErr w:type="spellStart"/>
                      <w:r>
                        <w:rPr>
                          <w:rFonts w:ascii="Times New Roman" w:hAnsi="Times New Roman"/>
                          <w:color w:val="00000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RT</w:t>
                      </w:r>
                      <w:r>
                        <w:rPr>
                          <w:rFonts w:ascii="Times New Roman" w:hAnsi="Times New Roman"/>
                          <w:color w:val="000000"/>
                          <w:vertAlign w:val="subscript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random</w:t>
                      </w:r>
                      <w:proofErr w:type="spellEnd"/>
                      <w:r>
                        <w:rPr>
                          <w:rFonts w:ascii="Times New Roman" w:hAnsi="Times New Roman"/>
                          <w:color w:val="00000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compared to </w:t>
                      </w:r>
                      <w:proofErr w:type="spellStart"/>
                      <w:r>
                        <w:rPr>
                          <w:rFonts w:ascii="Times New Roman" w:hAnsi="Times New Roman"/>
                          <w:color w:val="00000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RT</w:t>
                      </w:r>
                      <w:r>
                        <w:rPr>
                          <w:rFonts w:ascii="Times New Roman" w:hAnsi="Times New Roman"/>
                          <w:color w:val="000000"/>
                          <w:vertAlign w:val="subscript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fixed</w:t>
                      </w:r>
                      <w:proofErr w:type="spellEnd"/>
                      <w:r>
                        <w:rPr>
                          <w:rFonts w:ascii="Times New Roman" w:hAnsi="Times New Roman"/>
                          <w:color w:val="00000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, consistent (implicit learning)</w:t>
                      </w:r>
                    </w:p>
                    <w:p w14:paraId="483FF5A6" w14:textId="77777777" w:rsidR="00A607D1" w:rsidRDefault="00A607D1" w:rsidP="00A607D1">
                      <w:pPr>
                        <w:pStyle w:val="ListParagraph"/>
                        <w:numPr>
                          <w:ilvl w:val="1"/>
                          <w:numId w:val="17"/>
                        </w:numPr>
                        <w:ind w:left="567" w:hanging="283"/>
                        <w:rPr>
                          <w:rFonts w:ascii="Times New Roman" w:hAnsi="Times New Roman"/>
                          <w:color w:val="00000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Sig. interaction: differences in slopes, initial learning phase, digit more difficult</w:t>
                      </w:r>
                    </w:p>
                    <w:p w14:paraId="2C192DB3" w14:textId="46603C75" w:rsidR="00A607D1" w:rsidRDefault="00A607D1" w:rsidP="00A607D1">
                      <w:pPr>
                        <w:pStyle w:val="ListParagraph"/>
                        <w:numPr>
                          <w:ilvl w:val="1"/>
                          <w:numId w:val="17"/>
                        </w:numPr>
                        <w:ind w:left="567" w:hanging="283"/>
                        <w:rPr>
                          <w:rFonts w:ascii="Times New Roman" w:hAnsi="Times New Roman"/>
                          <w:color w:val="00000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Figure 3: individual level, position lower than digit, fixed lower than random for position condition, fixed not lower than random for digit condition (don’t overestimate)</w:t>
                      </w:r>
                      <w:r>
                        <w:rPr>
                          <w:rFonts w:ascii="Times New Roman" w:hAnsi="Times New Roman"/>
                          <w:color w:val="00000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br/>
                      </w:r>
                    </w:p>
                    <w:p w14:paraId="432EB107" w14:textId="45CC56DD" w:rsidR="00A607D1" w:rsidRDefault="00A607D1" w:rsidP="00A607D1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ind w:left="284" w:hanging="284"/>
                        <w:rPr>
                          <w:rFonts w:ascii="Times New Roman" w:hAnsi="Times New Roman"/>
                          <w:color w:val="00000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Whether order of sessions matter, figure 3: interaction between stimulus and order found</w:t>
                      </w:r>
                    </w:p>
                    <w:p w14:paraId="4B2D25DD" w14:textId="158E9553" w:rsidR="00A607D1" w:rsidRDefault="00A607D1" w:rsidP="00A607D1">
                      <w:pPr>
                        <w:pStyle w:val="ListParagraph"/>
                        <w:numPr>
                          <w:ilvl w:val="1"/>
                          <w:numId w:val="17"/>
                        </w:numPr>
                        <w:ind w:left="567" w:hanging="283"/>
                        <w:rPr>
                          <w:rFonts w:ascii="Times New Roman" w:hAnsi="Times New Roman"/>
                          <w:color w:val="00000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Main effect, stimulus: </w:t>
                      </w:r>
                      <w:proofErr w:type="spellStart"/>
                      <w:r>
                        <w:rPr>
                          <w:rFonts w:ascii="Times New Roman" w:hAnsi="Times New Roman"/>
                          <w:color w:val="00000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RT</w:t>
                      </w:r>
                      <w:r>
                        <w:rPr>
                          <w:rFonts w:ascii="Times New Roman" w:hAnsi="Times New Roman"/>
                          <w:color w:val="000000"/>
                          <w:vertAlign w:val="subscript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position</w:t>
                      </w:r>
                      <w:proofErr w:type="spellEnd"/>
                      <w:r>
                        <w:rPr>
                          <w:rFonts w:ascii="Times New Roman" w:hAnsi="Times New Roman"/>
                          <w:color w:val="00000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lower regardless of order</w:t>
                      </w:r>
                    </w:p>
                    <w:p w14:paraId="61AADB90" w14:textId="4A9D038B" w:rsidR="00A607D1" w:rsidRPr="00A607D1" w:rsidRDefault="00A607D1" w:rsidP="00A607D1">
                      <w:pPr>
                        <w:pStyle w:val="ListParagraph"/>
                        <w:numPr>
                          <w:ilvl w:val="1"/>
                          <w:numId w:val="17"/>
                        </w:numPr>
                        <w:ind w:left="567" w:hanging="283"/>
                        <w:rPr>
                          <w:rFonts w:ascii="Times New Roman" w:hAnsi="Times New Roman"/>
                          <w:color w:val="000000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Interaction evident in plot: position first -&gt; lower RT for digit than digit first (vice versa), practice effect, skill learning, fixed implicitly learned -&gt; relative advantage in 2</w:t>
                      </w:r>
                      <w:r w:rsidRPr="00A607D1">
                        <w:rPr>
                          <w:rFonts w:ascii="Times New Roman" w:hAnsi="Times New Roman"/>
                          <w:color w:val="000000"/>
                          <w:vertAlign w:val="superscript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nd</w:t>
                      </w:r>
                      <w:r>
                        <w:rPr>
                          <w:rFonts w:ascii="Times New Roman" w:hAnsi="Times New Roman"/>
                          <w:color w:val="00000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color w:val="00000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br/>
                      </w:r>
                    </w:p>
                    <w:p w14:paraId="049DD167" w14:textId="109CB9EE" w:rsidR="00A607D1" w:rsidRDefault="00A607D1" w:rsidP="00A607D1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ind w:left="284" w:hanging="295"/>
                        <w:rPr>
                          <w:rFonts w:ascii="Times New Roman" w:hAnsi="Times New Roman"/>
                          <w:color w:val="000000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lang w:val="en-US"/>
                        </w:rPr>
                        <w:t>Testing learning across random trials: repeated measures ANOVA (four random blocks only)</w:t>
                      </w:r>
                    </w:p>
                    <w:p w14:paraId="0C03F370" w14:textId="03023E45" w:rsidR="00A607D1" w:rsidRDefault="00A607D1" w:rsidP="00A607D1">
                      <w:pPr>
                        <w:pStyle w:val="ListParagraph"/>
                        <w:numPr>
                          <w:ilvl w:val="1"/>
                          <w:numId w:val="17"/>
                        </w:numPr>
                        <w:tabs>
                          <w:tab w:val="left" w:pos="284"/>
                        </w:tabs>
                        <w:ind w:left="567" w:hanging="283"/>
                        <w:rPr>
                          <w:rFonts w:ascii="Times New Roman" w:hAnsi="Times New Roman"/>
                          <w:color w:val="000000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lang w:val="en-US"/>
                        </w:rPr>
                        <w:t>Main effect, stimulus: lower RT for position; main effect, block: RT varied between blocks</w:t>
                      </w:r>
                    </w:p>
                    <w:p w14:paraId="081B9FAE" w14:textId="23AC6AAA" w:rsidR="00A607D1" w:rsidRDefault="00A607D1" w:rsidP="00A607D1">
                      <w:pPr>
                        <w:pStyle w:val="ListParagraph"/>
                        <w:numPr>
                          <w:ilvl w:val="1"/>
                          <w:numId w:val="17"/>
                        </w:numPr>
                        <w:tabs>
                          <w:tab w:val="left" w:pos="284"/>
                        </w:tabs>
                        <w:ind w:left="567" w:hanging="283"/>
                        <w:rPr>
                          <w:rFonts w:ascii="Times New Roman" w:hAnsi="Times New Roman"/>
                          <w:color w:val="000000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lang w:val="en-US"/>
                        </w:rPr>
                        <w:t xml:space="preserve">Figure 1: precise RT for random, main effect reflect RT </w:t>
                      </w:r>
                      <w:r>
                        <w:rPr>
                          <w:rFonts w:ascii="Times New Roman" w:hAnsi="Times New Roman"/>
                          <w:i/>
                          <w:iCs/>
                          <w:color w:val="000000"/>
                          <w:lang w:val="en-US"/>
                        </w:rPr>
                        <w:t>increase</w:t>
                      </w:r>
                      <w:r>
                        <w:rPr>
                          <w:rFonts w:ascii="Times New Roman" w:hAnsi="Times New Roman"/>
                          <w:color w:val="000000"/>
                          <w:lang w:val="en-US"/>
                        </w:rPr>
                        <w:t xml:space="preserve"> (random demand inhibition of fixed)</w:t>
                      </w:r>
                    </w:p>
                    <w:p w14:paraId="2884D00E" w14:textId="549C633D" w:rsidR="00A607D1" w:rsidRDefault="00A607D1" w:rsidP="00A607D1">
                      <w:pPr>
                        <w:pStyle w:val="ListParagraph"/>
                        <w:numPr>
                          <w:ilvl w:val="1"/>
                          <w:numId w:val="17"/>
                        </w:numPr>
                        <w:tabs>
                          <w:tab w:val="left" w:pos="284"/>
                        </w:tabs>
                        <w:ind w:left="567" w:hanging="283"/>
                        <w:rPr>
                          <w:rFonts w:ascii="Times New Roman" w:hAnsi="Times New Roman"/>
                          <w:color w:val="000000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lang w:val="en-US"/>
                        </w:rPr>
                        <w:t xml:space="preserve">No interaction unless first fixed included as novel, confirming initial learning difference </w:t>
                      </w:r>
                      <w:r>
                        <w:rPr>
                          <w:rFonts w:ascii="Times New Roman" w:hAnsi="Times New Roman"/>
                          <w:color w:val="000000"/>
                          <w:lang w:val="en-US"/>
                        </w:rPr>
                        <w:br/>
                      </w:r>
                    </w:p>
                    <w:p w14:paraId="0E980B2E" w14:textId="0083553C" w:rsidR="00A607D1" w:rsidRDefault="00A607D1" w:rsidP="00A607D1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tabs>
                          <w:tab w:val="left" w:pos="284"/>
                        </w:tabs>
                        <w:ind w:left="284" w:hanging="284"/>
                        <w:rPr>
                          <w:rFonts w:ascii="Times New Roman" w:hAnsi="Times New Roman"/>
                          <w:color w:val="000000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lang w:val="en-US"/>
                        </w:rPr>
                        <w:t>Accuracy, figure 4: main effects of stimulus and sequence types on accuracy</w:t>
                      </w:r>
                    </w:p>
                    <w:p w14:paraId="72D28444" w14:textId="75068B41" w:rsidR="00A607D1" w:rsidRDefault="00A607D1" w:rsidP="00A607D1">
                      <w:pPr>
                        <w:pStyle w:val="ListParagraph"/>
                        <w:numPr>
                          <w:ilvl w:val="1"/>
                          <w:numId w:val="17"/>
                        </w:numPr>
                        <w:tabs>
                          <w:tab w:val="left" w:pos="284"/>
                        </w:tabs>
                        <w:ind w:left="567" w:hanging="283"/>
                        <w:rPr>
                          <w:rFonts w:ascii="Times New Roman" w:hAnsi="Times New Roman"/>
                          <w:color w:val="000000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lang w:val="en-US"/>
                        </w:rPr>
                        <w:t>Main effect, stimulus: ACC for position higher, main effect, sequence: ACC for fixed higher (consistent w. implicit learning)</w:t>
                      </w:r>
                      <w:r>
                        <w:rPr>
                          <w:rFonts w:ascii="Times New Roman" w:hAnsi="Times New Roman"/>
                          <w:color w:val="000000"/>
                          <w:lang w:val="en-US"/>
                        </w:rPr>
                        <w:br/>
                      </w:r>
                    </w:p>
                    <w:p w14:paraId="07CB9A8D" w14:textId="77777777" w:rsidR="00A607D1" w:rsidRPr="00A607D1" w:rsidRDefault="00A607D1" w:rsidP="00A607D1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tabs>
                          <w:tab w:val="left" w:pos="284"/>
                        </w:tabs>
                        <w:ind w:left="284" w:hanging="284"/>
                        <w:rPr>
                          <w:rFonts w:ascii="Times New Roman" w:hAnsi="Times New Roman"/>
                          <w:color w:val="000000"/>
                          <w:lang w:val="en-US"/>
                        </w:rPr>
                      </w:pPr>
                      <w:r w:rsidRPr="00A607D1">
                        <w:rPr>
                          <w:rFonts w:ascii="Times New Roman" w:hAnsi="Times New Roman"/>
                          <w:color w:val="000000"/>
                          <w:lang w:val="en-US"/>
                        </w:rPr>
                        <w:t>Conclusion: implicit motor learning possible (various stimuli), modally valid targets (congruent to motor response) facilitate lower RT</w:t>
                      </w:r>
                    </w:p>
                    <w:p w14:paraId="4590BB78" w14:textId="48F7C0E0" w:rsidR="00A607D1" w:rsidRDefault="00A607D1" w:rsidP="00A607D1">
                      <w:pPr>
                        <w:pStyle w:val="ListParagraph"/>
                        <w:numPr>
                          <w:ilvl w:val="1"/>
                          <w:numId w:val="17"/>
                        </w:numPr>
                        <w:tabs>
                          <w:tab w:val="left" w:pos="284"/>
                        </w:tabs>
                        <w:ind w:left="567" w:hanging="283"/>
                        <w:rPr>
                          <w:rFonts w:ascii="Times New Roman" w:hAnsi="Times New Roman"/>
                          <w:color w:val="000000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lang w:val="en-US"/>
                        </w:rPr>
                        <w:t>Issues: questionnaire -&gt; awareness, making task declarative -&gt; skewed data: specific advantage for 2</w:t>
                      </w:r>
                      <w:r w:rsidRPr="00A607D1">
                        <w:rPr>
                          <w:rFonts w:ascii="Times New Roman" w:hAnsi="Times New Roman"/>
                          <w:color w:val="000000"/>
                          <w:vertAlign w:val="superscript"/>
                          <w:lang w:val="en-US"/>
                        </w:rPr>
                        <w:t>nd</w:t>
                      </w:r>
                      <w:r>
                        <w:rPr>
                          <w:rFonts w:ascii="Times New Roman" w:hAnsi="Times New Roman"/>
                          <w:color w:val="000000"/>
                          <w:lang w:val="en-US"/>
                        </w:rPr>
                        <w:t xml:space="preserve"> session digit (subverbal rehearsal, simultaneous to task, Baddeley)</w:t>
                      </w:r>
                      <w:r>
                        <w:rPr>
                          <w:rFonts w:ascii="Times New Roman" w:hAnsi="Times New Roman"/>
                          <w:color w:val="000000"/>
                          <w:lang w:val="en-US"/>
                        </w:rPr>
                        <w:br/>
                      </w:r>
                    </w:p>
                    <w:p w14:paraId="63AF3627" w14:textId="14C79E70" w:rsidR="00A607D1" w:rsidRDefault="00A607D1" w:rsidP="006C2EF5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tabs>
                          <w:tab w:val="left" w:pos="284"/>
                        </w:tabs>
                        <w:ind w:left="284" w:hanging="284"/>
                        <w:rPr>
                          <w:rFonts w:ascii="Times New Roman" w:hAnsi="Times New Roman"/>
                          <w:color w:val="000000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lang w:val="en-US"/>
                        </w:rPr>
                        <w:t>B</w:t>
                      </w:r>
                      <w:bookmarkStart w:id="1" w:name="_GoBack"/>
                      <w:bookmarkEnd w:id="1"/>
                      <w:r>
                        <w:rPr>
                          <w:rFonts w:ascii="Times New Roman" w:hAnsi="Times New Roman"/>
                          <w:color w:val="000000"/>
                          <w:lang w:val="en-US"/>
                        </w:rPr>
                        <w:t>road perspective: SNARC effect, basal ganglia (</w:t>
                      </w:r>
                      <w:r w:rsidR="006C2EF5">
                        <w:rPr>
                          <w:rFonts w:ascii="Times New Roman" w:hAnsi="Times New Roman"/>
                          <w:color w:val="000000"/>
                          <w:lang w:val="en-US"/>
                        </w:rPr>
                        <w:t xml:space="preserve">activity during implicit), impairment: </w:t>
                      </w:r>
                      <w:proofErr w:type="spellStart"/>
                      <w:r w:rsidR="006C2EF5">
                        <w:rPr>
                          <w:rFonts w:ascii="Times New Roman" w:hAnsi="Times New Roman"/>
                          <w:color w:val="000000"/>
                          <w:lang w:val="en-US"/>
                        </w:rPr>
                        <w:t>Parkinsons</w:t>
                      </w:r>
                      <w:proofErr w:type="spellEnd"/>
                      <w:r w:rsidR="006C2EF5">
                        <w:rPr>
                          <w:rFonts w:ascii="Times New Roman" w:hAnsi="Times New Roman"/>
                          <w:color w:val="000000"/>
                          <w:lang w:val="en-US"/>
                        </w:rPr>
                        <w:t xml:space="preserve"> (basal ganglia), intact: H.M., classical conditioning, Tower of London</w:t>
                      </w:r>
                    </w:p>
                    <w:p w14:paraId="16C9D8E1" w14:textId="77777777" w:rsidR="00A607D1" w:rsidRDefault="00A607D1" w:rsidP="00A607D1">
                      <w:pPr>
                        <w:tabs>
                          <w:tab w:val="left" w:pos="284"/>
                        </w:tabs>
                        <w:rPr>
                          <w:rFonts w:ascii="Times New Roman" w:hAnsi="Times New Roman"/>
                          <w:color w:val="000000"/>
                          <w:lang w:val="en-US"/>
                        </w:rPr>
                      </w:pPr>
                    </w:p>
                    <w:p w14:paraId="3D530ADA" w14:textId="133A83F4" w:rsidR="00A607D1" w:rsidRPr="00DD3C7A" w:rsidRDefault="00A607D1" w:rsidP="00413E1B">
                      <w:pPr>
                        <w:ind w:left="-142"/>
                        <w:jc w:val="center"/>
                        <w:rPr>
                          <w:rFonts w:ascii="Times New Roman" w:hAnsi="Times New Roman"/>
                          <w:color w:val="00000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6ED3D23E" w14:textId="6EB3D51C" w:rsidR="00A607D1" w:rsidRPr="008560AD" w:rsidRDefault="00A607D1" w:rsidP="00413E1B">
                      <w:pPr>
                        <w:pStyle w:val="ListParagraph"/>
                        <w:ind w:left="218"/>
                        <w:rPr>
                          <w:rFonts w:ascii="Times New Roman" w:hAnsi="Times New Roman"/>
                          <w:color w:val="00000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 w:rsidR="003E4693" w:rsidRPr="008A222C">
        <w:rPr>
          <w:rFonts w:ascii="Calibri" w:hAnsi="Calibri" w:cs="Calibri"/>
          <w:lang w:val="en-US"/>
        </w:rPr>
        <w:t xml:space="preserve"> </w:t>
      </w:r>
    </w:p>
    <w:p w14:paraId="31DB917D" w14:textId="62044210" w:rsidR="00CF0071" w:rsidRPr="00CF0071" w:rsidRDefault="00CF0071" w:rsidP="008A222C">
      <w:pPr>
        <w:spacing w:line="240" w:lineRule="auto"/>
        <w:rPr>
          <w:rFonts w:ascii="Calibri" w:hAnsi="Calibri" w:cs="Calibri"/>
          <w:lang w:val="en-US"/>
        </w:rPr>
      </w:pPr>
      <w:bookmarkStart w:id="0" w:name="_GoBack"/>
      <w:bookmarkEnd w:id="0"/>
    </w:p>
    <w:sectPr w:rsidR="00CF0071" w:rsidRPr="00CF0071" w:rsidSect="00D43CE0">
      <w:headerReference w:type="default" r:id="rId11"/>
      <w:footerReference w:type="default" r:id="rId12"/>
      <w:pgSz w:w="11906" w:h="16838" w:code="9"/>
      <w:pgMar w:top="3544" w:right="567" w:bottom="510" w:left="567" w:header="1060" w:footer="76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608E91" w14:textId="77777777" w:rsidR="004B34C4" w:rsidRDefault="004B34C4" w:rsidP="004E2AD8">
      <w:r>
        <w:separator/>
      </w:r>
    </w:p>
  </w:endnote>
  <w:endnote w:type="continuationSeparator" w:id="0">
    <w:p w14:paraId="5D44371A" w14:textId="77777777" w:rsidR="004B34C4" w:rsidRDefault="004B34C4" w:rsidP="004E2AD8">
      <w:r>
        <w:continuationSeparator/>
      </w:r>
    </w:p>
  </w:endnote>
  <w:endnote w:type="continuationNotice" w:id="1">
    <w:p w14:paraId="0E7A5FA2" w14:textId="77777777" w:rsidR="004B34C4" w:rsidRDefault="004B34C4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0754A8" w14:textId="77777777" w:rsidR="00A607D1" w:rsidRPr="0017746E" w:rsidRDefault="00A607D1" w:rsidP="0017746E">
    <w:pPr>
      <w:pStyle w:val="Footer"/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7CB20F" w14:textId="77777777" w:rsidR="004B34C4" w:rsidRDefault="004B34C4" w:rsidP="004E2AD8">
      <w:r>
        <w:separator/>
      </w:r>
    </w:p>
  </w:footnote>
  <w:footnote w:type="continuationSeparator" w:id="0">
    <w:p w14:paraId="4F921B08" w14:textId="77777777" w:rsidR="004B34C4" w:rsidRDefault="004B34C4" w:rsidP="004E2AD8">
      <w:r>
        <w:continuationSeparator/>
      </w:r>
    </w:p>
  </w:footnote>
  <w:footnote w:type="continuationNotice" w:id="1">
    <w:p w14:paraId="037B0B80" w14:textId="77777777" w:rsidR="004B34C4" w:rsidRDefault="004B34C4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D86E10" w14:textId="2966BA3A" w:rsidR="00A607D1" w:rsidRDefault="00A607D1" w:rsidP="00D538CF">
    <w:pPr>
      <w:spacing w:line="60" w:lineRule="exact"/>
    </w:pPr>
    <w:r>
      <w:rPr>
        <w:noProof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73E479AF" wp14:editId="5F4275CA">
              <wp:simplePos x="0" y="0"/>
              <wp:positionH relativeFrom="page">
                <wp:posOffset>-50165</wp:posOffset>
              </wp:positionH>
              <wp:positionV relativeFrom="page">
                <wp:posOffset>1691005</wp:posOffset>
              </wp:positionV>
              <wp:extent cx="7631430" cy="6985"/>
              <wp:effectExtent l="0" t="0" r="1270" b="5715"/>
              <wp:wrapNone/>
              <wp:docPr id="2" name="SD_Line_1_HID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31430" cy="6985"/>
                      </a:xfrm>
                      <a:prstGeom prst="rect">
                        <a:avLst/>
                      </a:prstGeom>
                      <a:solidFill>
                        <a:srgbClr val="E1371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4C94B3D" id="SD_Line_1_HIDE" o:spid="_x0000_s1026" style="position:absolute;margin-left:-3.95pt;margin-top:133.15pt;width:600.9pt;height:.5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" fillcolor="#e13718" stroked="f" strokeweight="2pt">
              <w10:wrap anchorx="page" anchory="page"/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58240" behindDoc="0" locked="0" layoutInCell="1" allowOverlap="1" wp14:anchorId="7CA1422A" wp14:editId="386A40BD">
          <wp:simplePos x="0" y="0"/>
          <wp:positionH relativeFrom="page">
            <wp:posOffset>6412230</wp:posOffset>
          </wp:positionH>
          <wp:positionV relativeFrom="page">
            <wp:posOffset>923388</wp:posOffset>
          </wp:positionV>
          <wp:extent cx="1133475" cy="828675"/>
          <wp:effectExtent l="0" t="0" r="0" b="0"/>
          <wp:wrapNone/>
          <wp:docPr id="8" name="Logo_HIDE_1_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 r="-88976"/>
                  <a:stretch>
                    <a:fillRect/>
                  </a:stretch>
                </pic:blipFill>
                <pic:spPr>
                  <a:xfrm>
                    <a:off x="0" y="0"/>
                    <a:ext cx="1133475" cy="8286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tbl>
    <w:tblPr>
      <w:tblStyle w:val="TableGrid"/>
      <w:tblW w:w="836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8364"/>
    </w:tblGrid>
    <w:tr w:rsidR="00A607D1" w14:paraId="30302242" w14:textId="77777777" w:rsidTr="00F945AB">
      <w:trPr>
        <w:trHeight w:val="2701"/>
      </w:trPr>
      <w:tc>
        <w:tcPr>
          <w:tcW w:w="8364" w:type="dxa"/>
        </w:tcPr>
        <w:p w14:paraId="00034F6E" w14:textId="36B6BA3E" w:rsidR="00A607D1" w:rsidRPr="0097346B" w:rsidRDefault="00A607D1" w:rsidP="002A6802">
          <w:pPr>
            <w:pStyle w:val="Template-Hoved2"/>
            <w:rPr>
              <w:sz w:val="24"/>
            </w:rPr>
          </w:pPr>
          <w:bookmarkStart w:id="1" w:name="SD_OFF_Line1"/>
          <w:r w:rsidRPr="0097346B">
            <w:rPr>
              <w:sz w:val="24"/>
            </w:rPr>
            <w:t>Noter til Eksamen i Kognitionspsykologi 201</w:t>
          </w:r>
          <w:bookmarkEnd w:id="1"/>
          <w:r>
            <w:rPr>
              <w:sz w:val="24"/>
            </w:rPr>
            <w:t>9</w:t>
          </w:r>
        </w:p>
        <w:p w14:paraId="08B187D2" w14:textId="77777777" w:rsidR="00A607D1" w:rsidRDefault="00A607D1" w:rsidP="003000A7">
          <w:pPr>
            <w:pStyle w:val="Template-Hoved1a"/>
            <w:rPr>
              <w:sz w:val="21"/>
            </w:rPr>
          </w:pPr>
        </w:p>
        <w:p w14:paraId="1A0AECEE" w14:textId="13ADAC23" w:rsidR="00A607D1" w:rsidRPr="00E93EA2" w:rsidRDefault="00A607D1" w:rsidP="003000A7">
          <w:pPr>
            <w:pStyle w:val="Template-Hoved1a"/>
          </w:pPr>
          <w:r w:rsidRPr="0097346B">
            <w:rPr>
              <w:sz w:val="21"/>
            </w:rPr>
            <w:t>Institut for psykologi</w:t>
          </w:r>
        </w:p>
      </w:tc>
    </w:tr>
  </w:tbl>
  <w:p w14:paraId="419EFD54" w14:textId="3CEA41D6" w:rsidR="00A607D1" w:rsidRPr="00F81801" w:rsidRDefault="00A607D1" w:rsidP="00F81801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EF6465C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C7ED7BC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2C098D0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A8E789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112ED66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CD2DB2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3E0E58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0240B7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CD0C82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B2681C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34A329B"/>
    <w:multiLevelType w:val="hybridMultilevel"/>
    <w:tmpl w:val="2DBA9A92"/>
    <w:lvl w:ilvl="0" w:tplc="C65EAE46">
      <w:numFmt w:val="bullet"/>
      <w:lvlText w:val="-"/>
      <w:lvlJc w:val="left"/>
      <w:pPr>
        <w:ind w:left="218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11" w15:restartNumberingAfterBreak="0">
    <w:nsid w:val="2AEF51CF"/>
    <w:multiLevelType w:val="multilevel"/>
    <w:tmpl w:val="0406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31AA72DC"/>
    <w:multiLevelType w:val="hybridMultilevel"/>
    <w:tmpl w:val="93780820"/>
    <w:lvl w:ilvl="0" w:tplc="04090011">
      <w:start w:val="1"/>
      <w:numFmt w:val="decimal"/>
      <w:lvlText w:val="%1)"/>
      <w:lvlJc w:val="left"/>
      <w:pPr>
        <w:ind w:left="578" w:hanging="360"/>
      </w:pPr>
    </w:lvl>
    <w:lvl w:ilvl="1" w:tplc="08090019">
      <w:start w:val="1"/>
      <w:numFmt w:val="lowerLetter"/>
      <w:lvlText w:val="%2."/>
      <w:lvlJc w:val="left"/>
      <w:pPr>
        <w:ind w:left="1298" w:hanging="360"/>
      </w:pPr>
    </w:lvl>
    <w:lvl w:ilvl="2" w:tplc="0809001B" w:tentative="1">
      <w:start w:val="1"/>
      <w:numFmt w:val="lowerRoman"/>
      <w:lvlText w:val="%3."/>
      <w:lvlJc w:val="right"/>
      <w:pPr>
        <w:ind w:left="2018" w:hanging="180"/>
      </w:pPr>
    </w:lvl>
    <w:lvl w:ilvl="3" w:tplc="0809000F" w:tentative="1">
      <w:start w:val="1"/>
      <w:numFmt w:val="decimal"/>
      <w:lvlText w:val="%4."/>
      <w:lvlJc w:val="left"/>
      <w:pPr>
        <w:ind w:left="2738" w:hanging="360"/>
      </w:pPr>
    </w:lvl>
    <w:lvl w:ilvl="4" w:tplc="08090019" w:tentative="1">
      <w:start w:val="1"/>
      <w:numFmt w:val="lowerLetter"/>
      <w:lvlText w:val="%5."/>
      <w:lvlJc w:val="left"/>
      <w:pPr>
        <w:ind w:left="3458" w:hanging="360"/>
      </w:pPr>
    </w:lvl>
    <w:lvl w:ilvl="5" w:tplc="0809001B" w:tentative="1">
      <w:start w:val="1"/>
      <w:numFmt w:val="lowerRoman"/>
      <w:lvlText w:val="%6."/>
      <w:lvlJc w:val="right"/>
      <w:pPr>
        <w:ind w:left="4178" w:hanging="180"/>
      </w:pPr>
    </w:lvl>
    <w:lvl w:ilvl="6" w:tplc="0809000F" w:tentative="1">
      <w:start w:val="1"/>
      <w:numFmt w:val="decimal"/>
      <w:lvlText w:val="%7."/>
      <w:lvlJc w:val="left"/>
      <w:pPr>
        <w:ind w:left="4898" w:hanging="360"/>
      </w:pPr>
    </w:lvl>
    <w:lvl w:ilvl="7" w:tplc="08090019" w:tentative="1">
      <w:start w:val="1"/>
      <w:numFmt w:val="lowerLetter"/>
      <w:lvlText w:val="%8."/>
      <w:lvlJc w:val="left"/>
      <w:pPr>
        <w:ind w:left="5618" w:hanging="360"/>
      </w:pPr>
    </w:lvl>
    <w:lvl w:ilvl="8" w:tplc="08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3" w15:restartNumberingAfterBreak="0">
    <w:nsid w:val="3E8F2C61"/>
    <w:multiLevelType w:val="hybridMultilevel"/>
    <w:tmpl w:val="9500AE5E"/>
    <w:lvl w:ilvl="0" w:tplc="04090011">
      <w:start w:val="1"/>
      <w:numFmt w:val="decimal"/>
      <w:lvlText w:val="%1)"/>
      <w:lvlJc w:val="left"/>
      <w:pPr>
        <w:ind w:left="578" w:hanging="360"/>
      </w:pPr>
    </w:lvl>
    <w:lvl w:ilvl="1" w:tplc="08090019">
      <w:start w:val="1"/>
      <w:numFmt w:val="lowerLetter"/>
      <w:lvlText w:val="%2."/>
      <w:lvlJc w:val="left"/>
      <w:pPr>
        <w:ind w:left="1298" w:hanging="360"/>
      </w:pPr>
    </w:lvl>
    <w:lvl w:ilvl="2" w:tplc="0809001B" w:tentative="1">
      <w:start w:val="1"/>
      <w:numFmt w:val="lowerRoman"/>
      <w:lvlText w:val="%3."/>
      <w:lvlJc w:val="right"/>
      <w:pPr>
        <w:ind w:left="2018" w:hanging="180"/>
      </w:pPr>
    </w:lvl>
    <w:lvl w:ilvl="3" w:tplc="0809000F" w:tentative="1">
      <w:start w:val="1"/>
      <w:numFmt w:val="decimal"/>
      <w:lvlText w:val="%4."/>
      <w:lvlJc w:val="left"/>
      <w:pPr>
        <w:ind w:left="2738" w:hanging="360"/>
      </w:pPr>
    </w:lvl>
    <w:lvl w:ilvl="4" w:tplc="08090019" w:tentative="1">
      <w:start w:val="1"/>
      <w:numFmt w:val="lowerLetter"/>
      <w:lvlText w:val="%5."/>
      <w:lvlJc w:val="left"/>
      <w:pPr>
        <w:ind w:left="3458" w:hanging="360"/>
      </w:pPr>
    </w:lvl>
    <w:lvl w:ilvl="5" w:tplc="0809001B" w:tentative="1">
      <w:start w:val="1"/>
      <w:numFmt w:val="lowerRoman"/>
      <w:lvlText w:val="%6."/>
      <w:lvlJc w:val="right"/>
      <w:pPr>
        <w:ind w:left="4178" w:hanging="180"/>
      </w:pPr>
    </w:lvl>
    <w:lvl w:ilvl="6" w:tplc="0809000F" w:tentative="1">
      <w:start w:val="1"/>
      <w:numFmt w:val="decimal"/>
      <w:lvlText w:val="%7."/>
      <w:lvlJc w:val="left"/>
      <w:pPr>
        <w:ind w:left="4898" w:hanging="360"/>
      </w:pPr>
    </w:lvl>
    <w:lvl w:ilvl="7" w:tplc="08090019" w:tentative="1">
      <w:start w:val="1"/>
      <w:numFmt w:val="lowerLetter"/>
      <w:lvlText w:val="%8."/>
      <w:lvlJc w:val="left"/>
      <w:pPr>
        <w:ind w:left="5618" w:hanging="360"/>
      </w:pPr>
    </w:lvl>
    <w:lvl w:ilvl="8" w:tplc="08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4" w15:restartNumberingAfterBreak="0">
    <w:nsid w:val="58C12BFE"/>
    <w:multiLevelType w:val="multilevel"/>
    <w:tmpl w:val="0406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01B7906"/>
    <w:multiLevelType w:val="multilevel"/>
    <w:tmpl w:val="0406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79C12419"/>
    <w:multiLevelType w:val="hybridMultilevel"/>
    <w:tmpl w:val="F29015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5"/>
  </w:num>
  <w:num w:numId="3">
    <w:abstractNumId w:val="11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0"/>
  </w:num>
  <w:num w:numId="15">
    <w:abstractNumId w:val="13"/>
  </w:num>
  <w:num w:numId="16">
    <w:abstractNumId w:val="16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ABE"/>
    <w:rsid w:val="00003F94"/>
    <w:rsid w:val="0001234F"/>
    <w:rsid w:val="000150BC"/>
    <w:rsid w:val="00043358"/>
    <w:rsid w:val="000D7E02"/>
    <w:rsid w:val="000E1C52"/>
    <w:rsid w:val="001518F3"/>
    <w:rsid w:val="0017746E"/>
    <w:rsid w:val="001A1FCD"/>
    <w:rsid w:val="002051EA"/>
    <w:rsid w:val="00210998"/>
    <w:rsid w:val="002177BB"/>
    <w:rsid w:val="00221AE6"/>
    <w:rsid w:val="00222BEF"/>
    <w:rsid w:val="00224473"/>
    <w:rsid w:val="0025356C"/>
    <w:rsid w:val="00262805"/>
    <w:rsid w:val="002A6801"/>
    <w:rsid w:val="002A6802"/>
    <w:rsid w:val="002C1F0E"/>
    <w:rsid w:val="002C3822"/>
    <w:rsid w:val="002D6940"/>
    <w:rsid w:val="003000A7"/>
    <w:rsid w:val="003001F0"/>
    <w:rsid w:val="00325035"/>
    <w:rsid w:val="00326EB1"/>
    <w:rsid w:val="00340DE2"/>
    <w:rsid w:val="00350416"/>
    <w:rsid w:val="0037544D"/>
    <w:rsid w:val="003B7886"/>
    <w:rsid w:val="003C718A"/>
    <w:rsid w:val="003E162E"/>
    <w:rsid w:val="003E4693"/>
    <w:rsid w:val="003F5486"/>
    <w:rsid w:val="00411A10"/>
    <w:rsid w:val="00413E1B"/>
    <w:rsid w:val="004269A1"/>
    <w:rsid w:val="0043759E"/>
    <w:rsid w:val="0044187F"/>
    <w:rsid w:val="00450B09"/>
    <w:rsid w:val="004545E9"/>
    <w:rsid w:val="00464764"/>
    <w:rsid w:val="0046769B"/>
    <w:rsid w:val="004703DC"/>
    <w:rsid w:val="004B34C4"/>
    <w:rsid w:val="004B595D"/>
    <w:rsid w:val="004C5587"/>
    <w:rsid w:val="004E02B3"/>
    <w:rsid w:val="004E2AD8"/>
    <w:rsid w:val="004F72D9"/>
    <w:rsid w:val="005003BE"/>
    <w:rsid w:val="005025CD"/>
    <w:rsid w:val="0051263F"/>
    <w:rsid w:val="00515E24"/>
    <w:rsid w:val="005225AB"/>
    <w:rsid w:val="00523F1F"/>
    <w:rsid w:val="00526FB7"/>
    <w:rsid w:val="005616BC"/>
    <w:rsid w:val="00582F5C"/>
    <w:rsid w:val="00591B7C"/>
    <w:rsid w:val="00592908"/>
    <w:rsid w:val="005A6976"/>
    <w:rsid w:val="005B6273"/>
    <w:rsid w:val="005C5EFB"/>
    <w:rsid w:val="005F4FFB"/>
    <w:rsid w:val="006021E1"/>
    <w:rsid w:val="00611BF5"/>
    <w:rsid w:val="0061767A"/>
    <w:rsid w:val="00641ABE"/>
    <w:rsid w:val="00651B67"/>
    <w:rsid w:val="00665C1F"/>
    <w:rsid w:val="006A1F9D"/>
    <w:rsid w:val="006A654C"/>
    <w:rsid w:val="006B469E"/>
    <w:rsid w:val="006C2EF5"/>
    <w:rsid w:val="006F6CEA"/>
    <w:rsid w:val="00744EBF"/>
    <w:rsid w:val="00764213"/>
    <w:rsid w:val="007A1B15"/>
    <w:rsid w:val="007B5EE0"/>
    <w:rsid w:val="007C2116"/>
    <w:rsid w:val="007E176A"/>
    <w:rsid w:val="007F6546"/>
    <w:rsid w:val="008054EC"/>
    <w:rsid w:val="00805659"/>
    <w:rsid w:val="008131EB"/>
    <w:rsid w:val="0083609B"/>
    <w:rsid w:val="00836F18"/>
    <w:rsid w:val="00843A40"/>
    <w:rsid w:val="008560AD"/>
    <w:rsid w:val="00860AA7"/>
    <w:rsid w:val="0087067C"/>
    <w:rsid w:val="00875699"/>
    <w:rsid w:val="00886AF5"/>
    <w:rsid w:val="008A222C"/>
    <w:rsid w:val="008B3716"/>
    <w:rsid w:val="008C1A07"/>
    <w:rsid w:val="008D2A5E"/>
    <w:rsid w:val="008E1247"/>
    <w:rsid w:val="008E13B4"/>
    <w:rsid w:val="008F10B7"/>
    <w:rsid w:val="009131A6"/>
    <w:rsid w:val="009242D1"/>
    <w:rsid w:val="0092648F"/>
    <w:rsid w:val="00936236"/>
    <w:rsid w:val="00947D73"/>
    <w:rsid w:val="0096073D"/>
    <w:rsid w:val="0097346B"/>
    <w:rsid w:val="009815BF"/>
    <w:rsid w:val="009C1812"/>
    <w:rsid w:val="009E5074"/>
    <w:rsid w:val="00A2722A"/>
    <w:rsid w:val="00A36A60"/>
    <w:rsid w:val="00A36B56"/>
    <w:rsid w:val="00A46000"/>
    <w:rsid w:val="00A514C4"/>
    <w:rsid w:val="00A607D1"/>
    <w:rsid w:val="00A74833"/>
    <w:rsid w:val="00AA0119"/>
    <w:rsid w:val="00AA20DA"/>
    <w:rsid w:val="00AA2B2B"/>
    <w:rsid w:val="00AE2046"/>
    <w:rsid w:val="00AE4DB3"/>
    <w:rsid w:val="00B17D8F"/>
    <w:rsid w:val="00B248E7"/>
    <w:rsid w:val="00B26196"/>
    <w:rsid w:val="00B35387"/>
    <w:rsid w:val="00B5257B"/>
    <w:rsid w:val="00B557DF"/>
    <w:rsid w:val="00B750E0"/>
    <w:rsid w:val="00B823F8"/>
    <w:rsid w:val="00BA3363"/>
    <w:rsid w:val="00BC41C3"/>
    <w:rsid w:val="00BD0F9F"/>
    <w:rsid w:val="00BE3093"/>
    <w:rsid w:val="00BF711F"/>
    <w:rsid w:val="00BF7654"/>
    <w:rsid w:val="00C07BB6"/>
    <w:rsid w:val="00C07CA5"/>
    <w:rsid w:val="00C1113E"/>
    <w:rsid w:val="00C22EE7"/>
    <w:rsid w:val="00C35DC5"/>
    <w:rsid w:val="00C470B0"/>
    <w:rsid w:val="00C82346"/>
    <w:rsid w:val="00C91C6A"/>
    <w:rsid w:val="00CD1412"/>
    <w:rsid w:val="00CD6CCC"/>
    <w:rsid w:val="00CD7C3B"/>
    <w:rsid w:val="00CE33EF"/>
    <w:rsid w:val="00CF0071"/>
    <w:rsid w:val="00D33FE5"/>
    <w:rsid w:val="00D355B5"/>
    <w:rsid w:val="00D35FD9"/>
    <w:rsid w:val="00D439CA"/>
    <w:rsid w:val="00D43CE0"/>
    <w:rsid w:val="00D476DD"/>
    <w:rsid w:val="00D538CF"/>
    <w:rsid w:val="00D94D31"/>
    <w:rsid w:val="00DD3C7A"/>
    <w:rsid w:val="00DF0596"/>
    <w:rsid w:val="00E02769"/>
    <w:rsid w:val="00E202FB"/>
    <w:rsid w:val="00E4232D"/>
    <w:rsid w:val="00E474F4"/>
    <w:rsid w:val="00E92D5E"/>
    <w:rsid w:val="00E9313F"/>
    <w:rsid w:val="00E93EA2"/>
    <w:rsid w:val="00E966D0"/>
    <w:rsid w:val="00EC45F9"/>
    <w:rsid w:val="00ED4EA1"/>
    <w:rsid w:val="00EF049F"/>
    <w:rsid w:val="00F17833"/>
    <w:rsid w:val="00F26CF9"/>
    <w:rsid w:val="00F323DA"/>
    <w:rsid w:val="00F36B08"/>
    <w:rsid w:val="00F74AE2"/>
    <w:rsid w:val="00F81801"/>
    <w:rsid w:val="00F945AB"/>
    <w:rsid w:val="00FA3E6F"/>
    <w:rsid w:val="00FE74D7"/>
    <w:rsid w:val="00FF6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40643D87"/>
  <w15:docId w15:val="{4C684CE9-EC03-B944-9D9F-02A4818B1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a-DK" w:eastAsia="da-DK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/>
    <w:lsdException w:name="heading 5" w:semiHidden="1" w:uiPriority="1"/>
    <w:lsdException w:name="heading 6" w:semiHidden="1" w:uiPriority="1"/>
    <w:lsdException w:name="heading 7" w:semiHidden="1" w:uiPriority="1" w:unhideWhenUsed="1"/>
    <w:lsdException w:name="heading 8" w:semiHidden="1" w:uiPriority="1" w:unhideWhenUsed="1"/>
    <w:lsdException w:name="heading 9" w:semiHidden="1" w:uiPriority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0" w:unhideWhenUsed="1"/>
    <w:lsdException w:name="toc 2" w:semiHidden="1" w:uiPriority="10" w:unhideWhenUsed="1"/>
    <w:lsdException w:name="toc 3" w:semiHidden="1" w:uiPriority="10" w:unhideWhenUsed="1"/>
    <w:lsdException w:name="toc 4" w:semiHidden="1" w:uiPriority="10" w:unhideWhenUsed="1"/>
    <w:lsdException w:name="toc 5" w:semiHidden="1" w:uiPriority="10" w:unhideWhenUsed="1"/>
    <w:lsdException w:name="toc 6" w:semiHidden="1" w:uiPriority="10" w:unhideWhenUsed="1"/>
    <w:lsdException w:name="toc 7" w:semiHidden="1" w:uiPriority="10" w:unhideWhenUsed="1"/>
    <w:lsdException w:name="toc 8" w:semiHidden="1" w:uiPriority="10" w:unhideWhenUsed="1"/>
    <w:lsdException w:name="toc 9" w:semiHidden="1" w:uiPriority="10" w:unhideWhenUsed="1"/>
    <w:lsdException w:name="Normal Indent" w:semiHidden="1" w:unhideWhenUsed="1"/>
    <w:lsdException w:name="footnote text" w:semiHidden="1" w:uiPriority="8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8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2" w:unhideWhenUsed="1" w:qFormat="1"/>
    <w:lsdException w:name="List Number" w:uiPriority="2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8" w:unhideWhenUsed="1" w:qFormat="1"/>
    <w:lsdException w:name="FollowedHyperlink" w:semiHidden="1" w:unhideWhenUsed="1"/>
    <w:lsdException w:name="Strong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2177BB"/>
    <w:pPr>
      <w:spacing w:line="300" w:lineRule="atLeast"/>
    </w:pPr>
    <w:rPr>
      <w:rFonts w:ascii="Arial" w:hAnsi="Arial"/>
      <w:sz w:val="24"/>
      <w:szCs w:val="24"/>
    </w:rPr>
  </w:style>
  <w:style w:type="paragraph" w:styleId="Heading1">
    <w:name w:val="heading 1"/>
    <w:basedOn w:val="Normal"/>
    <w:next w:val="Heading2"/>
    <w:uiPriority w:val="1"/>
    <w:qFormat/>
    <w:rsid w:val="00D439CA"/>
    <w:pPr>
      <w:keepNext/>
      <w:spacing w:after="280" w:line="560" w:lineRule="atLeast"/>
      <w:outlineLvl w:val="0"/>
    </w:pPr>
    <w:rPr>
      <w:rFonts w:cs="Arial"/>
      <w:b/>
      <w:bCs/>
      <w:color w:val="969696"/>
      <w:kern w:val="32"/>
      <w:sz w:val="40"/>
      <w:szCs w:val="40"/>
    </w:rPr>
  </w:style>
  <w:style w:type="paragraph" w:styleId="Heading2">
    <w:name w:val="heading 2"/>
    <w:basedOn w:val="Normal"/>
    <w:uiPriority w:val="1"/>
    <w:semiHidden/>
    <w:qFormat/>
    <w:rsid w:val="00AA2B2B"/>
    <w:pPr>
      <w:keepNext/>
      <w:spacing w:line="400" w:lineRule="atLeast"/>
      <w:outlineLvl w:val="1"/>
    </w:pPr>
    <w:rPr>
      <w:rFonts w:cs="Arial"/>
      <w:bCs/>
      <w:iCs/>
      <w:sz w:val="40"/>
      <w:szCs w:val="28"/>
    </w:rPr>
  </w:style>
  <w:style w:type="paragraph" w:styleId="Heading3">
    <w:name w:val="heading 3"/>
    <w:basedOn w:val="Normal"/>
    <w:next w:val="Normal"/>
    <w:uiPriority w:val="1"/>
    <w:semiHidden/>
    <w:qFormat/>
    <w:rsid w:val="00AA2B2B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1"/>
    <w:semiHidden/>
    <w:rsid w:val="002177BB"/>
    <w:pPr>
      <w:keepNext/>
      <w:keepLines/>
      <w:spacing w:before="200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1"/>
    <w:semiHidden/>
    <w:rsid w:val="002177BB"/>
    <w:pPr>
      <w:keepNext/>
      <w:keepLines/>
      <w:spacing w:before="200"/>
      <w:outlineLvl w:val="4"/>
    </w:pPr>
    <w:rPr>
      <w:rFonts w:eastAsiaTheme="majorEastAsia" w:cstheme="majorBidi"/>
    </w:rPr>
  </w:style>
  <w:style w:type="paragraph" w:styleId="Heading6">
    <w:name w:val="heading 6"/>
    <w:basedOn w:val="Normal"/>
    <w:next w:val="Normal"/>
    <w:link w:val="Heading6Char"/>
    <w:uiPriority w:val="1"/>
    <w:semiHidden/>
    <w:rsid w:val="002177BB"/>
    <w:pPr>
      <w:keepNext/>
      <w:keepLines/>
      <w:spacing w:before="200"/>
      <w:outlineLvl w:val="5"/>
    </w:pPr>
    <w:rPr>
      <w:rFonts w:eastAsiaTheme="majorEastAsia" w:cstheme="majorBidi"/>
      <w:i/>
      <w:iCs/>
    </w:rPr>
  </w:style>
  <w:style w:type="paragraph" w:styleId="Heading7">
    <w:name w:val="heading 7"/>
    <w:basedOn w:val="Normal"/>
    <w:next w:val="Normal"/>
    <w:link w:val="Heading7Char"/>
    <w:uiPriority w:val="1"/>
    <w:semiHidden/>
    <w:rsid w:val="002177BB"/>
    <w:pPr>
      <w:keepNext/>
      <w:keepLines/>
      <w:spacing w:before="200"/>
      <w:outlineLvl w:val="6"/>
    </w:pPr>
    <w:rPr>
      <w:rFonts w:eastAsiaTheme="majorEastAsia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1"/>
    <w:semiHidden/>
    <w:rsid w:val="002177BB"/>
    <w:pPr>
      <w:keepNext/>
      <w:keepLines/>
      <w:spacing w:before="200"/>
      <w:outlineLvl w:val="7"/>
    </w:pPr>
    <w:rPr>
      <w:rFonts w:eastAsiaTheme="majorEastAsia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1"/>
    <w:semiHidden/>
    <w:rsid w:val="002177BB"/>
    <w:pPr>
      <w:keepNext/>
      <w:keepLines/>
      <w:spacing w:before="200"/>
      <w:outlineLvl w:val="8"/>
    </w:pPr>
    <w:rPr>
      <w:rFonts w:eastAsiaTheme="majorEastAsia" w:cstheme="majorBidi"/>
      <w:i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uiPriority w:val="99"/>
    <w:semiHidden/>
    <w:rsid w:val="00043358"/>
    <w:pPr>
      <w:tabs>
        <w:tab w:val="center" w:pos="4819"/>
        <w:tab w:val="right" w:pos="9638"/>
      </w:tabs>
      <w:spacing w:line="240" w:lineRule="auto"/>
    </w:pPr>
    <w:rPr>
      <w:sz w:val="8"/>
    </w:rPr>
  </w:style>
  <w:style w:type="paragraph" w:styleId="Footer">
    <w:name w:val="footer"/>
    <w:basedOn w:val="Normal"/>
    <w:uiPriority w:val="99"/>
    <w:semiHidden/>
    <w:rsid w:val="007B5EE0"/>
    <w:pPr>
      <w:tabs>
        <w:tab w:val="center" w:pos="4819"/>
        <w:tab w:val="right" w:pos="9638"/>
      </w:tabs>
    </w:pPr>
  </w:style>
  <w:style w:type="table" w:styleId="TableGrid">
    <w:name w:val="Table Grid"/>
    <w:basedOn w:val="TableNormal"/>
    <w:uiPriority w:val="99"/>
    <w:semiHidden/>
    <w:rsid w:val="007B5EE0"/>
    <w:pPr>
      <w:spacing w:line="56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mplate-Hoved2">
    <w:name w:val="Template - Hoved 2"/>
    <w:basedOn w:val="Template"/>
    <w:next w:val="Normal"/>
    <w:autoRedefine/>
    <w:uiPriority w:val="99"/>
    <w:semiHidden/>
    <w:rsid w:val="002A6802"/>
    <w:pPr>
      <w:spacing w:line="280" w:lineRule="exact"/>
    </w:pPr>
    <w:rPr>
      <w:caps/>
      <w:spacing w:val="42"/>
      <w:szCs w:val="20"/>
      <w:lang w:eastAsia="en-US"/>
    </w:rPr>
  </w:style>
  <w:style w:type="paragraph" w:customStyle="1" w:styleId="Template">
    <w:name w:val="Template"/>
    <w:uiPriority w:val="99"/>
    <w:semiHidden/>
    <w:rsid w:val="0051263F"/>
    <w:pPr>
      <w:spacing w:line="300" w:lineRule="atLeast"/>
    </w:pPr>
    <w:rPr>
      <w:noProof/>
      <w:sz w:val="21"/>
      <w:szCs w:val="24"/>
    </w:rPr>
  </w:style>
  <w:style w:type="paragraph" w:customStyle="1" w:styleId="Template-Hoved1">
    <w:name w:val="Template - Hoved 1"/>
    <w:basedOn w:val="Template"/>
    <w:next w:val="Normal"/>
    <w:autoRedefine/>
    <w:uiPriority w:val="99"/>
    <w:semiHidden/>
    <w:rsid w:val="0051263F"/>
    <w:pPr>
      <w:spacing w:line="300" w:lineRule="exact"/>
    </w:pPr>
    <w:rPr>
      <w:caps/>
      <w:spacing w:val="42"/>
      <w:sz w:val="22"/>
      <w:szCs w:val="22"/>
    </w:rPr>
  </w:style>
  <w:style w:type="paragraph" w:customStyle="1" w:styleId="Template-Hoved1a">
    <w:name w:val="Template - Hoved 1a"/>
    <w:basedOn w:val="Template"/>
    <w:uiPriority w:val="99"/>
    <w:semiHidden/>
    <w:rsid w:val="0043759E"/>
    <w:pPr>
      <w:spacing w:line="160" w:lineRule="exact"/>
    </w:pPr>
    <w:rPr>
      <w:caps/>
      <w:spacing w:val="42"/>
      <w:sz w:val="14"/>
      <w:szCs w:val="12"/>
    </w:rPr>
  </w:style>
  <w:style w:type="paragraph" w:customStyle="1" w:styleId="Normal-Hjlpetekst">
    <w:name w:val="Normal - Hjælpetekst"/>
    <w:basedOn w:val="Normal"/>
    <w:uiPriority w:val="2"/>
    <w:semiHidden/>
    <w:rsid w:val="008E1247"/>
    <w:pPr>
      <w:spacing w:before="600"/>
    </w:pPr>
    <w:rPr>
      <w:vanish/>
      <w:color w:val="808080"/>
    </w:rPr>
  </w:style>
  <w:style w:type="paragraph" w:customStyle="1" w:styleId="1-4Navne">
    <w:name w:val="1-4 Navne"/>
    <w:basedOn w:val="Normal"/>
    <w:qFormat/>
    <w:rsid w:val="00221AE6"/>
    <w:rPr>
      <w:sz w:val="56"/>
    </w:rPr>
  </w:style>
  <w:style w:type="paragraph" w:customStyle="1" w:styleId="4-7Navne">
    <w:name w:val="4-7 Navne"/>
    <w:basedOn w:val="1-4Navne"/>
    <w:qFormat/>
    <w:rsid w:val="00C35DC5"/>
    <w:rPr>
      <w:sz w:val="40"/>
    </w:rPr>
  </w:style>
  <w:style w:type="numbering" w:styleId="111111">
    <w:name w:val="Outline List 2"/>
    <w:basedOn w:val="NoList"/>
    <w:uiPriority w:val="99"/>
    <w:semiHidden/>
    <w:rsid w:val="002177BB"/>
    <w:pPr>
      <w:numPr>
        <w:numId w:val="1"/>
      </w:numPr>
    </w:pPr>
  </w:style>
  <w:style w:type="numbering" w:styleId="1ai">
    <w:name w:val="Outline List 1"/>
    <w:basedOn w:val="NoList"/>
    <w:uiPriority w:val="99"/>
    <w:semiHidden/>
    <w:rsid w:val="002177BB"/>
    <w:pPr>
      <w:numPr>
        <w:numId w:val="2"/>
      </w:numPr>
    </w:pPr>
  </w:style>
  <w:style w:type="character" w:customStyle="1" w:styleId="Heading4Char">
    <w:name w:val="Heading 4 Char"/>
    <w:basedOn w:val="DefaultParagraphFont"/>
    <w:link w:val="Heading4"/>
    <w:uiPriority w:val="1"/>
    <w:semiHidden/>
    <w:rsid w:val="002177BB"/>
    <w:rPr>
      <w:rFonts w:ascii="Arial" w:eastAsiaTheme="majorEastAsia" w:hAnsi="Arial" w:cstheme="majorBidi"/>
      <w:b/>
      <w:bCs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1"/>
    <w:semiHidden/>
    <w:rsid w:val="002177BB"/>
    <w:rPr>
      <w:rFonts w:ascii="Arial" w:eastAsiaTheme="majorEastAsia" w:hAnsi="Arial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2177BB"/>
    <w:rPr>
      <w:rFonts w:ascii="Arial" w:eastAsiaTheme="majorEastAsia" w:hAnsi="Arial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2177BB"/>
    <w:rPr>
      <w:rFonts w:ascii="Arial" w:eastAsiaTheme="majorEastAsia" w:hAnsi="Arial" w:cstheme="majorBidi"/>
      <w:i/>
      <w:iCs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2177BB"/>
    <w:rPr>
      <w:rFonts w:ascii="Arial" w:eastAsiaTheme="majorEastAsia" w:hAnsi="Arial" w:cstheme="majorBidi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2177BB"/>
    <w:rPr>
      <w:rFonts w:ascii="Arial" w:eastAsiaTheme="majorEastAsia" w:hAnsi="Arial" w:cstheme="majorBidi"/>
      <w:i/>
      <w:iCs/>
    </w:rPr>
  </w:style>
  <w:style w:type="numbering" w:styleId="ArticleSection">
    <w:name w:val="Outline List 3"/>
    <w:basedOn w:val="NoList"/>
    <w:uiPriority w:val="99"/>
    <w:semiHidden/>
    <w:rsid w:val="002177BB"/>
    <w:pPr>
      <w:numPr>
        <w:numId w:val="3"/>
      </w:numPr>
    </w:pPr>
  </w:style>
  <w:style w:type="paragraph" w:styleId="BalloonText">
    <w:name w:val="Balloon Text"/>
    <w:basedOn w:val="Normal"/>
    <w:link w:val="BalloonTextChar"/>
    <w:uiPriority w:val="99"/>
    <w:semiHidden/>
    <w:rsid w:val="002177B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77BB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uiPriority w:val="99"/>
    <w:semiHidden/>
    <w:rsid w:val="002177BB"/>
  </w:style>
  <w:style w:type="paragraph" w:styleId="BlockText">
    <w:name w:val="Block Text"/>
    <w:basedOn w:val="Normal"/>
    <w:uiPriority w:val="99"/>
    <w:semiHidden/>
    <w:rsid w:val="002177BB"/>
    <w:pPr>
      <w:pBdr>
        <w:top w:val="single" w:sz="2" w:space="10" w:color="FF3718" w:themeColor="accent1"/>
        <w:left w:val="single" w:sz="2" w:space="10" w:color="FF3718" w:themeColor="accent1"/>
        <w:bottom w:val="single" w:sz="2" w:space="10" w:color="FF3718" w:themeColor="accent1"/>
        <w:right w:val="single" w:sz="2" w:space="10" w:color="FF3718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FF3718" w:themeColor="accent1"/>
    </w:rPr>
  </w:style>
  <w:style w:type="paragraph" w:styleId="BodyText">
    <w:name w:val="Body Text"/>
    <w:basedOn w:val="Normal"/>
    <w:link w:val="BodyTextChar"/>
    <w:uiPriority w:val="99"/>
    <w:semiHidden/>
    <w:rsid w:val="002177B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177BB"/>
    <w:rPr>
      <w:rFonts w:ascii="Arial" w:hAnsi="Arial"/>
      <w:sz w:val="24"/>
      <w:szCs w:val="24"/>
    </w:rPr>
  </w:style>
  <w:style w:type="paragraph" w:styleId="BodyText2">
    <w:name w:val="Body Text 2"/>
    <w:basedOn w:val="Normal"/>
    <w:link w:val="BodyText2Char"/>
    <w:uiPriority w:val="99"/>
    <w:semiHidden/>
    <w:rsid w:val="002177B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177BB"/>
    <w:rPr>
      <w:rFonts w:ascii="Arial" w:hAnsi="Arial"/>
      <w:sz w:val="24"/>
      <w:szCs w:val="24"/>
    </w:rPr>
  </w:style>
  <w:style w:type="paragraph" w:styleId="BodyText3">
    <w:name w:val="Body Text 3"/>
    <w:basedOn w:val="Normal"/>
    <w:link w:val="BodyText3Char"/>
    <w:uiPriority w:val="99"/>
    <w:semiHidden/>
    <w:rsid w:val="002177BB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177BB"/>
    <w:rPr>
      <w:rFonts w:ascii="Arial" w:hAnsi="Arial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2177BB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177BB"/>
    <w:rPr>
      <w:rFonts w:ascii="Arial" w:hAnsi="Arial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semiHidden/>
    <w:rsid w:val="002177BB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177BB"/>
    <w:rPr>
      <w:rFonts w:ascii="Arial" w:hAnsi="Arial"/>
      <w:sz w:val="24"/>
      <w:szCs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2177BB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177BB"/>
    <w:rPr>
      <w:rFonts w:ascii="Arial" w:hAnsi="Arial"/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semiHidden/>
    <w:rsid w:val="002177BB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177BB"/>
    <w:rPr>
      <w:rFonts w:ascii="Arial" w:hAnsi="Arial"/>
      <w:sz w:val="24"/>
      <w:szCs w:val="24"/>
    </w:rPr>
  </w:style>
  <w:style w:type="paragraph" w:styleId="BodyTextIndent3">
    <w:name w:val="Body Text Indent 3"/>
    <w:basedOn w:val="Normal"/>
    <w:link w:val="BodyTextIndent3Char"/>
    <w:uiPriority w:val="99"/>
    <w:semiHidden/>
    <w:rsid w:val="002177BB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177BB"/>
    <w:rPr>
      <w:rFonts w:ascii="Arial" w:hAnsi="Arial"/>
      <w:sz w:val="16"/>
      <w:szCs w:val="16"/>
    </w:rPr>
  </w:style>
  <w:style w:type="character" w:styleId="BookTitle">
    <w:name w:val="Book Title"/>
    <w:basedOn w:val="DefaultParagraphFont"/>
    <w:uiPriority w:val="99"/>
    <w:semiHidden/>
    <w:qFormat/>
    <w:rsid w:val="002177BB"/>
    <w:rPr>
      <w:b/>
      <w:bCs/>
      <w:smallCaps/>
      <w:spacing w:val="5"/>
    </w:rPr>
  </w:style>
  <w:style w:type="paragraph" w:styleId="Caption">
    <w:name w:val="caption"/>
    <w:basedOn w:val="Normal"/>
    <w:next w:val="Normal"/>
    <w:uiPriority w:val="3"/>
    <w:semiHidden/>
    <w:qFormat/>
    <w:rsid w:val="002177BB"/>
    <w:pPr>
      <w:spacing w:after="200" w:line="240" w:lineRule="auto"/>
    </w:pPr>
    <w:rPr>
      <w:b/>
      <w:bCs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rsid w:val="002177BB"/>
    <w:pPr>
      <w:spacing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177BB"/>
    <w:rPr>
      <w:rFonts w:ascii="Arial" w:hAnsi="Arial"/>
      <w:sz w:val="24"/>
      <w:szCs w:val="24"/>
    </w:rPr>
  </w:style>
  <w:style w:type="table" w:styleId="ColourfulGrid">
    <w:name w:val="Colorful Grid"/>
    <w:basedOn w:val="Table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2E2" w:themeFill="text1" w:themeFillTint="33"/>
    </w:tcPr>
    <w:tblStylePr w:type="firstRow">
      <w:rPr>
        <w:b/>
        <w:bCs/>
      </w:rPr>
      <w:tblPr/>
      <w:tcPr>
        <w:shd w:val="clear" w:color="auto" w:fill="C5C5C5" w:themeFill="text1" w:themeFillTint="66"/>
      </w:tcPr>
    </w:tblStylePr>
    <w:tblStylePr w:type="lastRow">
      <w:rPr>
        <w:b/>
        <w:bCs/>
        <w:color w:val="6E6E6E" w:themeColor="text1"/>
      </w:rPr>
      <w:tblPr/>
      <w:tcPr>
        <w:shd w:val="clear" w:color="auto" w:fill="C5C5C5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525252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525252" w:themeFill="text1" w:themeFillShade="BF"/>
      </w:tcPr>
    </w:tblStylePr>
    <w:tblStylePr w:type="band1Vert">
      <w:tblPr/>
      <w:tcPr>
        <w:shd w:val="clear" w:color="auto" w:fill="B6B6B6" w:themeFill="text1" w:themeFillTint="7F"/>
      </w:tcPr>
    </w:tblStylePr>
    <w:tblStylePr w:type="band1Horz">
      <w:tblPr/>
      <w:tcPr>
        <w:shd w:val="clear" w:color="auto" w:fill="B6B6B6" w:themeFill="text1" w:themeFillTint="7F"/>
      </w:tcPr>
    </w:tblStylePr>
  </w:style>
  <w:style w:type="table" w:styleId="ColourfulGridAccent1">
    <w:name w:val="Colorful Grid Accent 1"/>
    <w:basedOn w:val="Table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D6D0" w:themeFill="accent1" w:themeFillTint="33"/>
    </w:tcPr>
    <w:tblStylePr w:type="firstRow">
      <w:rPr>
        <w:b/>
        <w:bCs/>
      </w:rPr>
      <w:tblPr/>
      <w:tcPr>
        <w:shd w:val="clear" w:color="auto" w:fill="FFAEA2" w:themeFill="accent1" w:themeFillTint="66"/>
      </w:tcPr>
    </w:tblStylePr>
    <w:tblStylePr w:type="lastRow">
      <w:rPr>
        <w:b/>
        <w:bCs/>
        <w:color w:val="6E6E6E" w:themeColor="text1"/>
      </w:rPr>
      <w:tblPr/>
      <w:tcPr>
        <w:shd w:val="clear" w:color="auto" w:fill="FFAEA2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01B0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01B00" w:themeFill="accent1" w:themeFillShade="BF"/>
      </w:tcPr>
    </w:tblStylePr>
    <w:tblStylePr w:type="band1Vert">
      <w:tblPr/>
      <w:tcPr>
        <w:shd w:val="clear" w:color="auto" w:fill="FF9B8B" w:themeFill="accent1" w:themeFillTint="7F"/>
      </w:tcPr>
    </w:tblStylePr>
    <w:tblStylePr w:type="band1Horz">
      <w:tblPr/>
      <w:tcPr>
        <w:shd w:val="clear" w:color="auto" w:fill="FF9B8B" w:themeFill="accent1" w:themeFillTint="7F"/>
      </w:tcPr>
    </w:tblStylePr>
  </w:style>
  <w:style w:type="table" w:styleId="ColourfulGridAccent2">
    <w:name w:val="Colorful Grid Accent 2"/>
    <w:basedOn w:val="Table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DBD6" w:themeFill="accent2" w:themeFillTint="33"/>
    </w:tcPr>
    <w:tblStylePr w:type="firstRow">
      <w:rPr>
        <w:b/>
        <w:bCs/>
      </w:rPr>
      <w:tblPr/>
      <w:tcPr>
        <w:shd w:val="clear" w:color="auto" w:fill="FFB8AD" w:themeFill="accent2" w:themeFillTint="66"/>
      </w:tcPr>
    </w:tblStylePr>
    <w:tblStylePr w:type="lastRow">
      <w:rPr>
        <w:b/>
        <w:bCs/>
        <w:color w:val="6E6E6E" w:themeColor="text1"/>
      </w:rPr>
      <w:tblPr/>
      <w:tcPr>
        <w:shd w:val="clear" w:color="auto" w:fill="FFB8AD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E52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E52000" w:themeFill="accent2" w:themeFillShade="BF"/>
      </w:tcPr>
    </w:tblStylePr>
    <w:tblStylePr w:type="band1Vert">
      <w:tblPr/>
      <w:tcPr>
        <w:shd w:val="clear" w:color="auto" w:fill="FFA799" w:themeFill="accent2" w:themeFillTint="7F"/>
      </w:tcPr>
    </w:tblStylePr>
    <w:tblStylePr w:type="band1Horz">
      <w:tblPr/>
      <w:tcPr>
        <w:shd w:val="clear" w:color="auto" w:fill="FFA799" w:themeFill="accent2" w:themeFillTint="7F"/>
      </w:tcPr>
    </w:tblStylePr>
  </w:style>
  <w:style w:type="table" w:styleId="ColourfulGridAccent3">
    <w:name w:val="Colorful Grid Accent 3"/>
    <w:basedOn w:val="Table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FFF" w:themeFill="accent3" w:themeFillTint="33"/>
    </w:tcPr>
    <w:tblStylePr w:type="firstRow">
      <w:rPr>
        <w:b/>
        <w:bCs/>
      </w:rPr>
      <w:tblPr/>
      <w:tcPr>
        <w:shd w:val="clear" w:color="auto" w:fill="FFFFFF" w:themeFill="accent3" w:themeFillTint="66"/>
      </w:tcPr>
    </w:tblStylePr>
    <w:tblStylePr w:type="lastRow">
      <w:rPr>
        <w:b/>
        <w:bCs/>
        <w:color w:val="6E6E6E" w:themeColor="text1"/>
      </w:rPr>
      <w:tblPr/>
      <w:tcPr>
        <w:shd w:val="clear" w:color="auto" w:fill="FFFFF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BFBFBF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BFBFBF" w:themeFill="accent3" w:themeFillShade="BF"/>
      </w:tcPr>
    </w:tblStylePr>
    <w:tblStylePr w:type="band1Vert">
      <w:tblPr/>
      <w:tcPr>
        <w:shd w:val="clear" w:color="auto" w:fill="FFFFFF" w:themeFill="accent3" w:themeFillTint="7F"/>
      </w:tcPr>
    </w:tblStylePr>
    <w:tblStylePr w:type="band1Horz">
      <w:tblPr/>
      <w:tcPr>
        <w:shd w:val="clear" w:color="auto" w:fill="FFFFFF" w:themeFill="accent3" w:themeFillTint="7F"/>
      </w:tcPr>
    </w:tblStylePr>
  </w:style>
  <w:style w:type="table" w:styleId="ColourfulGridAccent4">
    <w:name w:val="Colorful Grid Accent 4"/>
    <w:basedOn w:val="Table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DEDE" w:themeFill="accent4" w:themeFillTint="33"/>
    </w:tcPr>
    <w:tblStylePr w:type="firstRow">
      <w:rPr>
        <w:b/>
        <w:bCs/>
      </w:rPr>
      <w:tblPr/>
      <w:tcPr>
        <w:shd w:val="clear" w:color="auto" w:fill="BEBEBE" w:themeFill="accent4" w:themeFillTint="66"/>
      </w:tcPr>
    </w:tblStylePr>
    <w:tblStylePr w:type="lastRow">
      <w:rPr>
        <w:b/>
        <w:bCs/>
        <w:color w:val="6E6E6E" w:themeColor="text1"/>
      </w:rPr>
      <w:tblPr/>
      <w:tcPr>
        <w:shd w:val="clear" w:color="auto" w:fill="BEBEBE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54545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54545" w:themeFill="accent4" w:themeFillShade="BF"/>
      </w:tcPr>
    </w:tblStylePr>
    <w:tblStylePr w:type="band1Vert">
      <w:tblPr/>
      <w:tcPr>
        <w:shd w:val="clear" w:color="auto" w:fill="AEAEAE" w:themeFill="accent4" w:themeFillTint="7F"/>
      </w:tcPr>
    </w:tblStylePr>
    <w:tblStylePr w:type="band1Horz">
      <w:tblPr/>
      <w:tcPr>
        <w:shd w:val="clear" w:color="auto" w:fill="AEAEAE" w:themeFill="accent4" w:themeFillTint="7F"/>
      </w:tcPr>
    </w:tblStylePr>
  </w:style>
  <w:style w:type="table" w:styleId="ColourfulGridAccent5">
    <w:name w:val="Colorful Grid Accent 5"/>
    <w:basedOn w:val="Table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EEE" w:themeFill="accent5" w:themeFillTint="33"/>
    </w:tcPr>
    <w:tblStylePr w:type="firstRow">
      <w:rPr>
        <w:b/>
        <w:bCs/>
      </w:rPr>
      <w:tblPr/>
      <w:tcPr>
        <w:shd w:val="clear" w:color="auto" w:fill="FFDEDD" w:themeFill="accent5" w:themeFillTint="66"/>
      </w:tcPr>
    </w:tblStylePr>
    <w:tblStylePr w:type="lastRow">
      <w:rPr>
        <w:b/>
        <w:bCs/>
        <w:color w:val="6E6E6E" w:themeColor="text1"/>
      </w:rPr>
      <w:tblPr/>
      <w:tcPr>
        <w:shd w:val="clear" w:color="auto" w:fill="FFDEDD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FF464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FF4640" w:themeFill="accent5" w:themeFillShade="BF"/>
      </w:tcPr>
    </w:tblStylePr>
    <w:tblStylePr w:type="band1Vert">
      <w:tblPr/>
      <w:tcPr>
        <w:shd w:val="clear" w:color="auto" w:fill="FFD6D5" w:themeFill="accent5" w:themeFillTint="7F"/>
      </w:tcPr>
    </w:tblStylePr>
    <w:tblStylePr w:type="band1Horz">
      <w:tblPr/>
      <w:tcPr>
        <w:shd w:val="clear" w:color="auto" w:fill="FFD6D5" w:themeFill="accent5" w:themeFillTint="7F"/>
      </w:tcPr>
    </w:tblStylePr>
  </w:style>
  <w:style w:type="table" w:styleId="ColourfulGridAccent6">
    <w:name w:val="Colorful Grid Accent 6"/>
    <w:basedOn w:val="Table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AD4" w:themeFill="accent6" w:themeFillTint="33"/>
    </w:tcPr>
    <w:tblStylePr w:type="firstRow">
      <w:rPr>
        <w:b/>
        <w:bCs/>
      </w:rPr>
      <w:tblPr/>
      <w:tcPr>
        <w:shd w:val="clear" w:color="auto" w:fill="F5B5AA" w:themeFill="accent6" w:themeFillTint="66"/>
      </w:tcPr>
    </w:tblStylePr>
    <w:tblStylePr w:type="lastRow">
      <w:rPr>
        <w:b/>
        <w:bCs/>
        <w:color w:val="6E6E6E" w:themeColor="text1"/>
      </w:rPr>
      <w:tblPr/>
      <w:tcPr>
        <w:shd w:val="clear" w:color="auto" w:fill="F5B5A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92D1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92D15" w:themeFill="accent6" w:themeFillShade="BF"/>
      </w:tcPr>
    </w:tblStylePr>
    <w:tblStylePr w:type="band1Vert">
      <w:tblPr/>
      <w:tcPr>
        <w:shd w:val="clear" w:color="auto" w:fill="F3A396" w:themeFill="accent6" w:themeFillTint="7F"/>
      </w:tcPr>
    </w:tblStylePr>
    <w:tblStylePr w:type="band1Horz">
      <w:tblPr/>
      <w:tcPr>
        <w:shd w:val="clear" w:color="auto" w:fill="F3A396" w:themeFill="accent6" w:themeFillTint="7F"/>
      </w:tcPr>
    </w:tblStylePr>
  </w:style>
  <w:style w:type="table" w:styleId="ColourfulList">
    <w:name w:val="Colorful List"/>
    <w:basedOn w:val="TableNormal"/>
    <w:uiPriority w:val="99"/>
    <w:semiHidden/>
    <w:rsid w:val="002177BB"/>
    <w:rPr>
      <w:color w:val="6E6E6E" w:themeColor="text1"/>
    </w:rPr>
    <w:tblPr>
      <w:tblStyleRowBandSize w:val="1"/>
      <w:tblStyleColBandSize w:val="1"/>
    </w:tblPr>
    <w:tcPr>
      <w:shd w:val="clear" w:color="auto" w:fill="F0F0F0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42200" w:themeFill="accent2" w:themeFillShade="CC"/>
      </w:tcPr>
    </w:tblStylePr>
    <w:tblStylePr w:type="lastRow">
      <w:rPr>
        <w:b/>
        <w:bCs/>
        <w:color w:val="F42200" w:themeColor="accent2" w:themeShade="CC"/>
      </w:rPr>
      <w:tblPr/>
      <w:tcPr>
        <w:tcBorders>
          <w:top w:val="single" w:sz="12" w:space="0" w:color="6E6E6E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text1" w:themeFillTint="3F"/>
      </w:tcPr>
    </w:tblStylePr>
    <w:tblStylePr w:type="band1Horz">
      <w:tblPr/>
      <w:tcPr>
        <w:shd w:val="clear" w:color="auto" w:fill="E2E2E2" w:themeFill="text1" w:themeFillTint="33"/>
      </w:tcPr>
    </w:tblStylePr>
  </w:style>
  <w:style w:type="table" w:styleId="ColourfulListAccent1">
    <w:name w:val="Colorful List Accent 1"/>
    <w:basedOn w:val="TableNormal"/>
    <w:uiPriority w:val="99"/>
    <w:semiHidden/>
    <w:rsid w:val="002177BB"/>
    <w:rPr>
      <w:color w:val="6E6E6E" w:themeColor="text1"/>
    </w:rPr>
    <w:tblPr>
      <w:tblStyleRowBandSize w:val="1"/>
      <w:tblStyleColBandSize w:val="1"/>
    </w:tblPr>
    <w:tcPr>
      <w:shd w:val="clear" w:color="auto" w:fill="FFEBE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42200" w:themeFill="accent2" w:themeFillShade="CC"/>
      </w:tcPr>
    </w:tblStylePr>
    <w:tblStylePr w:type="lastRow">
      <w:rPr>
        <w:b/>
        <w:bCs/>
        <w:color w:val="F42200" w:themeColor="accent2" w:themeShade="CC"/>
      </w:rPr>
      <w:tblPr/>
      <w:tcPr>
        <w:tcBorders>
          <w:top w:val="single" w:sz="12" w:space="0" w:color="6E6E6E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DC5" w:themeFill="accent1" w:themeFillTint="3F"/>
      </w:tcPr>
    </w:tblStylePr>
    <w:tblStylePr w:type="band1Horz">
      <w:tblPr/>
      <w:tcPr>
        <w:shd w:val="clear" w:color="auto" w:fill="FFD6D0" w:themeFill="accent1" w:themeFillTint="33"/>
      </w:tcPr>
    </w:tblStylePr>
  </w:style>
  <w:style w:type="table" w:styleId="ColourfulListAccent2">
    <w:name w:val="Colorful List Accent 2"/>
    <w:basedOn w:val="TableNormal"/>
    <w:uiPriority w:val="99"/>
    <w:semiHidden/>
    <w:rsid w:val="002177BB"/>
    <w:rPr>
      <w:color w:val="6E6E6E" w:themeColor="text1"/>
    </w:rPr>
    <w:tblPr>
      <w:tblStyleRowBandSize w:val="1"/>
      <w:tblStyleColBandSize w:val="1"/>
    </w:tblPr>
    <w:tcPr>
      <w:shd w:val="clear" w:color="auto" w:fill="FFED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42200" w:themeFill="accent2" w:themeFillShade="CC"/>
      </w:tcPr>
    </w:tblStylePr>
    <w:tblStylePr w:type="lastRow">
      <w:rPr>
        <w:b/>
        <w:bCs/>
        <w:color w:val="F42200" w:themeColor="accent2" w:themeShade="CC"/>
      </w:rPr>
      <w:tblPr/>
      <w:tcPr>
        <w:tcBorders>
          <w:top w:val="single" w:sz="12" w:space="0" w:color="6E6E6E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3CC" w:themeFill="accent2" w:themeFillTint="3F"/>
      </w:tcPr>
    </w:tblStylePr>
    <w:tblStylePr w:type="band1Horz">
      <w:tblPr/>
      <w:tcPr>
        <w:shd w:val="clear" w:color="auto" w:fill="FFDBD6" w:themeFill="accent2" w:themeFillTint="33"/>
      </w:tcPr>
    </w:tblStylePr>
  </w:style>
  <w:style w:type="table" w:styleId="ColourfulListAccent3">
    <w:name w:val="Colorful List Accent 3"/>
    <w:basedOn w:val="TableNormal"/>
    <w:uiPriority w:val="99"/>
    <w:semiHidden/>
    <w:rsid w:val="002177BB"/>
    <w:rPr>
      <w:color w:val="6E6E6E" w:themeColor="text1"/>
    </w:rPr>
    <w:tblPr>
      <w:tblStyleRowBandSize w:val="1"/>
      <w:tblStyleColBandSize w:val="1"/>
    </w:tblPr>
    <w:tcPr>
      <w:shd w:val="clear" w:color="auto" w:fill="FFFFF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A4A4A" w:themeFill="accent4" w:themeFillShade="CC"/>
      </w:tcPr>
    </w:tblStylePr>
    <w:tblStylePr w:type="lastRow">
      <w:rPr>
        <w:b/>
        <w:bCs/>
        <w:color w:val="4A4A4A" w:themeColor="accent4" w:themeShade="CC"/>
      </w:rPr>
      <w:tblPr/>
      <w:tcPr>
        <w:tcBorders>
          <w:top w:val="single" w:sz="12" w:space="0" w:color="6E6E6E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accent3" w:themeFillTint="3F"/>
      </w:tcPr>
    </w:tblStylePr>
    <w:tblStylePr w:type="band1Horz">
      <w:tblPr/>
      <w:tcPr>
        <w:shd w:val="clear" w:color="auto" w:fill="FFFFFF" w:themeFill="accent3" w:themeFillTint="33"/>
      </w:tcPr>
    </w:tblStylePr>
  </w:style>
  <w:style w:type="table" w:styleId="ColourfulListAccent4">
    <w:name w:val="Colorful List Accent 4"/>
    <w:basedOn w:val="TableNormal"/>
    <w:uiPriority w:val="99"/>
    <w:semiHidden/>
    <w:rsid w:val="002177BB"/>
    <w:rPr>
      <w:color w:val="6E6E6E" w:themeColor="text1"/>
    </w:rPr>
    <w:tblPr>
      <w:tblStyleRowBandSize w:val="1"/>
      <w:tblStyleColBandSize w:val="1"/>
    </w:tblPr>
    <w:tcPr>
      <w:shd w:val="clear" w:color="auto" w:fill="EFEFE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CCCC" w:themeFill="accent3" w:themeFillShade="CC"/>
      </w:tcPr>
    </w:tblStylePr>
    <w:tblStylePr w:type="lastRow">
      <w:rPr>
        <w:b/>
        <w:bCs/>
        <w:color w:val="CCCCCC" w:themeColor="accent3" w:themeShade="CC"/>
      </w:rPr>
      <w:tblPr/>
      <w:tcPr>
        <w:tcBorders>
          <w:top w:val="single" w:sz="12" w:space="0" w:color="6E6E6E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D6D6" w:themeFill="accent4" w:themeFillTint="3F"/>
      </w:tcPr>
    </w:tblStylePr>
    <w:tblStylePr w:type="band1Horz">
      <w:tblPr/>
      <w:tcPr>
        <w:shd w:val="clear" w:color="auto" w:fill="DEDEDE" w:themeFill="accent4" w:themeFillTint="33"/>
      </w:tcPr>
    </w:tblStylePr>
  </w:style>
  <w:style w:type="table" w:styleId="ColourfulListAccent5">
    <w:name w:val="Colorful List Accent 5"/>
    <w:basedOn w:val="TableNormal"/>
    <w:uiPriority w:val="99"/>
    <w:semiHidden/>
    <w:rsid w:val="002177BB"/>
    <w:rPr>
      <w:color w:val="6E6E6E" w:themeColor="text1"/>
    </w:rPr>
    <w:tblPr>
      <w:tblStyleRowBandSize w:val="1"/>
      <w:tblStyleColBandSize w:val="1"/>
    </w:tblPr>
    <w:tcPr>
      <w:shd w:val="clear" w:color="auto" w:fill="FFF6F6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63016" w:themeFill="accent6" w:themeFillShade="CC"/>
      </w:tcPr>
    </w:tblStylePr>
    <w:tblStylePr w:type="lastRow">
      <w:rPr>
        <w:b/>
        <w:bCs/>
        <w:color w:val="C63016" w:themeColor="accent6" w:themeShade="CC"/>
      </w:rPr>
      <w:tblPr/>
      <w:tcPr>
        <w:tcBorders>
          <w:top w:val="single" w:sz="12" w:space="0" w:color="6E6E6E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AEA" w:themeFill="accent5" w:themeFillTint="3F"/>
      </w:tcPr>
    </w:tblStylePr>
    <w:tblStylePr w:type="band1Horz">
      <w:tblPr/>
      <w:tcPr>
        <w:shd w:val="clear" w:color="auto" w:fill="FFEEEE" w:themeFill="accent5" w:themeFillTint="33"/>
      </w:tcPr>
    </w:tblStylePr>
  </w:style>
  <w:style w:type="table" w:styleId="ColourfulListAccent6">
    <w:name w:val="Colorful List Accent 6"/>
    <w:basedOn w:val="TableNormal"/>
    <w:uiPriority w:val="99"/>
    <w:semiHidden/>
    <w:rsid w:val="002177BB"/>
    <w:rPr>
      <w:color w:val="6E6E6E" w:themeColor="text1"/>
    </w:rPr>
    <w:tblPr>
      <w:tblStyleRowBandSize w:val="1"/>
      <w:tblStyleColBandSize w:val="1"/>
    </w:tblPr>
    <w:tcPr>
      <w:shd w:val="clear" w:color="auto" w:fill="FCECEA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5B55" w:themeFill="accent5" w:themeFillShade="CC"/>
      </w:tcPr>
    </w:tblStylePr>
    <w:tblStylePr w:type="lastRow">
      <w:rPr>
        <w:b/>
        <w:bCs/>
        <w:color w:val="FF5B55" w:themeColor="accent5" w:themeShade="CC"/>
      </w:rPr>
      <w:tblPr/>
      <w:tcPr>
        <w:tcBorders>
          <w:top w:val="single" w:sz="12" w:space="0" w:color="6E6E6E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1CA" w:themeFill="accent6" w:themeFillTint="3F"/>
      </w:tcPr>
    </w:tblStylePr>
    <w:tblStylePr w:type="band1Horz">
      <w:tblPr/>
      <w:tcPr>
        <w:shd w:val="clear" w:color="auto" w:fill="FADAD4" w:themeFill="accent6" w:themeFillTint="33"/>
      </w:tcPr>
    </w:tblStylePr>
  </w:style>
  <w:style w:type="table" w:styleId="ColourfulShading">
    <w:name w:val="Colorful Shading"/>
    <w:basedOn w:val="Table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top w:val="single" w:sz="24" w:space="0" w:color="FF5033" w:themeColor="accent2"/>
        <w:left w:val="single" w:sz="4" w:space="0" w:color="6E6E6E" w:themeColor="text1"/>
        <w:bottom w:val="single" w:sz="4" w:space="0" w:color="6E6E6E" w:themeColor="text1"/>
        <w:right w:val="single" w:sz="4" w:space="0" w:color="6E6E6E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0F0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503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24242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24242" w:themeColor="text1" w:themeShade="99"/>
          <w:insideV w:val="nil"/>
        </w:tcBorders>
        <w:shd w:val="clear" w:color="auto" w:fill="424242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5252" w:themeFill="text1" w:themeFillShade="BF"/>
      </w:tcPr>
    </w:tblStylePr>
    <w:tblStylePr w:type="band1Vert">
      <w:tblPr/>
      <w:tcPr>
        <w:shd w:val="clear" w:color="auto" w:fill="C5C5C5" w:themeFill="text1" w:themeFillTint="66"/>
      </w:tcPr>
    </w:tblStylePr>
    <w:tblStylePr w:type="band1Horz">
      <w:tblPr/>
      <w:tcPr>
        <w:shd w:val="clear" w:color="auto" w:fill="B6B6B6" w:themeFill="text1" w:themeFillTint="7F"/>
      </w:tcPr>
    </w:tblStylePr>
    <w:tblStylePr w:type="neCell">
      <w:rPr>
        <w:color w:val="6E6E6E" w:themeColor="text1"/>
      </w:rPr>
    </w:tblStylePr>
    <w:tblStylePr w:type="nwCell">
      <w:rPr>
        <w:color w:val="6E6E6E" w:themeColor="text1"/>
      </w:rPr>
    </w:tblStylePr>
  </w:style>
  <w:style w:type="table" w:styleId="ColourfulShadingAccent1">
    <w:name w:val="Colorful Shading Accent 1"/>
    <w:basedOn w:val="Table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top w:val="single" w:sz="24" w:space="0" w:color="FF5033" w:themeColor="accent2"/>
        <w:left w:val="single" w:sz="4" w:space="0" w:color="FF3718" w:themeColor="accent1"/>
        <w:bottom w:val="single" w:sz="4" w:space="0" w:color="FF3718" w:themeColor="accent1"/>
        <w:right w:val="single" w:sz="4" w:space="0" w:color="FF3718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BE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503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71600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71600" w:themeColor="accent1" w:themeShade="99"/>
          <w:insideV w:val="nil"/>
        </w:tcBorders>
        <w:shd w:val="clear" w:color="auto" w:fill="A71600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600" w:themeFill="accent1" w:themeFillShade="99"/>
      </w:tcPr>
    </w:tblStylePr>
    <w:tblStylePr w:type="band1Vert">
      <w:tblPr/>
      <w:tcPr>
        <w:shd w:val="clear" w:color="auto" w:fill="FFAEA2" w:themeFill="accent1" w:themeFillTint="66"/>
      </w:tcPr>
    </w:tblStylePr>
    <w:tblStylePr w:type="band1Horz">
      <w:tblPr/>
      <w:tcPr>
        <w:shd w:val="clear" w:color="auto" w:fill="FF9B8B" w:themeFill="accent1" w:themeFillTint="7F"/>
      </w:tcPr>
    </w:tblStylePr>
    <w:tblStylePr w:type="neCell">
      <w:rPr>
        <w:color w:val="6E6E6E" w:themeColor="text1"/>
      </w:rPr>
    </w:tblStylePr>
    <w:tblStylePr w:type="nwCell">
      <w:rPr>
        <w:color w:val="6E6E6E" w:themeColor="text1"/>
      </w:rPr>
    </w:tblStylePr>
  </w:style>
  <w:style w:type="table" w:styleId="ColourfulShadingAccent2">
    <w:name w:val="Colorful Shading Accent 2"/>
    <w:basedOn w:val="Table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top w:val="single" w:sz="24" w:space="0" w:color="FF5033" w:themeColor="accent2"/>
        <w:left w:val="single" w:sz="4" w:space="0" w:color="FF5033" w:themeColor="accent2"/>
        <w:bottom w:val="single" w:sz="4" w:space="0" w:color="FF5033" w:themeColor="accent2"/>
        <w:right w:val="single" w:sz="4" w:space="0" w:color="FF5033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D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503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719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71900" w:themeColor="accent2" w:themeShade="99"/>
          <w:insideV w:val="nil"/>
        </w:tcBorders>
        <w:shd w:val="clear" w:color="auto" w:fill="B719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1900" w:themeFill="accent2" w:themeFillShade="99"/>
      </w:tcPr>
    </w:tblStylePr>
    <w:tblStylePr w:type="band1Vert">
      <w:tblPr/>
      <w:tcPr>
        <w:shd w:val="clear" w:color="auto" w:fill="FFB8AD" w:themeFill="accent2" w:themeFillTint="66"/>
      </w:tcPr>
    </w:tblStylePr>
    <w:tblStylePr w:type="band1Horz">
      <w:tblPr/>
      <w:tcPr>
        <w:shd w:val="clear" w:color="auto" w:fill="FFA799" w:themeFill="accent2" w:themeFillTint="7F"/>
      </w:tcPr>
    </w:tblStylePr>
    <w:tblStylePr w:type="neCell">
      <w:rPr>
        <w:color w:val="6E6E6E" w:themeColor="text1"/>
      </w:rPr>
    </w:tblStylePr>
    <w:tblStylePr w:type="nwCell">
      <w:rPr>
        <w:color w:val="6E6E6E" w:themeColor="text1"/>
      </w:rPr>
    </w:tblStylePr>
  </w:style>
  <w:style w:type="table" w:styleId="ColourfulShadingAccent3">
    <w:name w:val="Colorful Shading Accent 3"/>
    <w:basedOn w:val="Table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top w:val="single" w:sz="24" w:space="0" w:color="5D5D5D" w:themeColor="accent4"/>
        <w:left w:val="single" w:sz="4" w:space="0" w:color="FFFFFF" w:themeColor="accent3"/>
        <w:bottom w:val="single" w:sz="4" w:space="0" w:color="FFFFFF" w:themeColor="accent3"/>
        <w:right w:val="single" w:sz="4" w:space="0" w:color="FFFFFF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FF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D5D5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9999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9999" w:themeColor="accent3" w:themeShade="99"/>
          <w:insideV w:val="nil"/>
        </w:tcBorders>
        <w:shd w:val="clear" w:color="auto" w:fill="999999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9999" w:themeFill="accent3" w:themeFillShade="99"/>
      </w:tcPr>
    </w:tblStylePr>
    <w:tblStylePr w:type="band1Vert">
      <w:tblPr/>
      <w:tcPr>
        <w:shd w:val="clear" w:color="auto" w:fill="FFFFFF" w:themeFill="accent3" w:themeFillTint="66"/>
      </w:tcPr>
    </w:tblStylePr>
    <w:tblStylePr w:type="band1Horz">
      <w:tblPr/>
      <w:tcPr>
        <w:shd w:val="clear" w:color="auto" w:fill="FFFFFF" w:themeFill="accent3" w:themeFillTint="7F"/>
      </w:tcPr>
    </w:tblStylePr>
  </w:style>
  <w:style w:type="table" w:styleId="ColourfulShadingAccent4">
    <w:name w:val="Colorful Shading Accent 4"/>
    <w:basedOn w:val="Table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top w:val="single" w:sz="24" w:space="0" w:color="FFFFFF" w:themeColor="accent3"/>
        <w:left w:val="single" w:sz="4" w:space="0" w:color="5D5D5D" w:themeColor="accent4"/>
        <w:bottom w:val="single" w:sz="4" w:space="0" w:color="5D5D5D" w:themeColor="accent4"/>
        <w:right w:val="single" w:sz="4" w:space="0" w:color="5D5D5D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FFFF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73737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73737" w:themeColor="accent4" w:themeShade="99"/>
          <w:insideV w:val="nil"/>
        </w:tcBorders>
        <w:shd w:val="clear" w:color="auto" w:fill="373737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3737" w:themeFill="accent4" w:themeFillShade="99"/>
      </w:tcPr>
    </w:tblStylePr>
    <w:tblStylePr w:type="band1Vert">
      <w:tblPr/>
      <w:tcPr>
        <w:shd w:val="clear" w:color="auto" w:fill="BEBEBE" w:themeFill="accent4" w:themeFillTint="66"/>
      </w:tcPr>
    </w:tblStylePr>
    <w:tblStylePr w:type="band1Horz">
      <w:tblPr/>
      <w:tcPr>
        <w:shd w:val="clear" w:color="auto" w:fill="AEAEAE" w:themeFill="accent4" w:themeFillTint="7F"/>
      </w:tcPr>
    </w:tblStylePr>
    <w:tblStylePr w:type="neCell">
      <w:rPr>
        <w:color w:val="6E6E6E" w:themeColor="text1"/>
      </w:rPr>
    </w:tblStylePr>
    <w:tblStylePr w:type="nwCell">
      <w:rPr>
        <w:color w:val="6E6E6E" w:themeColor="text1"/>
      </w:rPr>
    </w:tblStylePr>
  </w:style>
  <w:style w:type="table" w:styleId="ColourfulShadingAccent5">
    <w:name w:val="Colorful Shading Accent 5"/>
    <w:basedOn w:val="Table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top w:val="single" w:sz="24" w:space="0" w:color="E7482D" w:themeColor="accent6"/>
        <w:left w:val="single" w:sz="4" w:space="0" w:color="FFAEAB" w:themeColor="accent5"/>
        <w:bottom w:val="single" w:sz="4" w:space="0" w:color="FFAEAB" w:themeColor="accent5"/>
        <w:right w:val="single" w:sz="4" w:space="0" w:color="FFAEAB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6F6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7482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FF09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F0900" w:themeColor="accent5" w:themeShade="99"/>
          <w:insideV w:val="nil"/>
        </w:tcBorders>
        <w:shd w:val="clear" w:color="auto" w:fill="FF09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900" w:themeFill="accent5" w:themeFillShade="99"/>
      </w:tcPr>
    </w:tblStylePr>
    <w:tblStylePr w:type="band1Vert">
      <w:tblPr/>
      <w:tcPr>
        <w:shd w:val="clear" w:color="auto" w:fill="FFDEDD" w:themeFill="accent5" w:themeFillTint="66"/>
      </w:tcPr>
    </w:tblStylePr>
    <w:tblStylePr w:type="band1Horz">
      <w:tblPr/>
      <w:tcPr>
        <w:shd w:val="clear" w:color="auto" w:fill="FFD6D5" w:themeFill="accent5" w:themeFillTint="7F"/>
      </w:tcPr>
    </w:tblStylePr>
    <w:tblStylePr w:type="neCell">
      <w:rPr>
        <w:color w:val="6E6E6E" w:themeColor="text1"/>
      </w:rPr>
    </w:tblStylePr>
    <w:tblStylePr w:type="nwCell">
      <w:rPr>
        <w:color w:val="6E6E6E" w:themeColor="text1"/>
      </w:rPr>
    </w:tblStylePr>
  </w:style>
  <w:style w:type="table" w:styleId="ColourfulShadingAccent6">
    <w:name w:val="Colorful Shading Accent 6"/>
    <w:basedOn w:val="Table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top w:val="single" w:sz="24" w:space="0" w:color="FFAEAB" w:themeColor="accent5"/>
        <w:left w:val="single" w:sz="4" w:space="0" w:color="E7482D" w:themeColor="accent6"/>
        <w:bottom w:val="single" w:sz="4" w:space="0" w:color="E7482D" w:themeColor="accent6"/>
        <w:right w:val="single" w:sz="4" w:space="0" w:color="E7482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CEA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AEA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4241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42411" w:themeColor="accent6" w:themeShade="99"/>
          <w:insideV w:val="nil"/>
        </w:tcBorders>
        <w:shd w:val="clear" w:color="auto" w:fill="94241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2411" w:themeFill="accent6" w:themeFillShade="99"/>
      </w:tcPr>
    </w:tblStylePr>
    <w:tblStylePr w:type="band1Vert">
      <w:tblPr/>
      <w:tcPr>
        <w:shd w:val="clear" w:color="auto" w:fill="F5B5AA" w:themeFill="accent6" w:themeFillTint="66"/>
      </w:tcPr>
    </w:tblStylePr>
    <w:tblStylePr w:type="band1Horz">
      <w:tblPr/>
      <w:tcPr>
        <w:shd w:val="clear" w:color="auto" w:fill="F3A396" w:themeFill="accent6" w:themeFillTint="7F"/>
      </w:tcPr>
    </w:tblStylePr>
    <w:tblStylePr w:type="neCell">
      <w:rPr>
        <w:color w:val="6E6E6E" w:themeColor="text1"/>
      </w:rPr>
    </w:tblStylePr>
    <w:tblStylePr w:type="nwCell">
      <w:rPr>
        <w:color w:val="6E6E6E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rsid w:val="002177B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2177B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177BB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2177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177BB"/>
    <w:rPr>
      <w:rFonts w:ascii="Arial" w:hAnsi="Arial"/>
      <w:b/>
      <w:bCs/>
    </w:rPr>
  </w:style>
  <w:style w:type="table" w:styleId="DarkList">
    <w:name w:val="Dark List"/>
    <w:basedOn w:val="TableNormal"/>
    <w:uiPriority w:val="99"/>
    <w:semiHidden/>
    <w:rsid w:val="002177BB"/>
    <w:rPr>
      <w:color w:val="FFFFFF" w:themeColor="background1"/>
    </w:rPr>
    <w:tblPr>
      <w:tblStyleRowBandSize w:val="1"/>
      <w:tblStyleColBandSize w:val="1"/>
    </w:tblPr>
    <w:tcPr>
      <w:shd w:val="clear" w:color="auto" w:fill="6E6E6E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6E6E6E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63636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25252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25252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5252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5252" w:themeFill="text1" w:themeFillShade="BF"/>
      </w:tcPr>
    </w:tblStylePr>
  </w:style>
  <w:style w:type="table" w:styleId="DarkList-Accent1">
    <w:name w:val="Dark List Accent 1"/>
    <w:basedOn w:val="TableNormal"/>
    <w:uiPriority w:val="99"/>
    <w:semiHidden/>
    <w:rsid w:val="002177BB"/>
    <w:rPr>
      <w:color w:val="FFFFFF" w:themeColor="background1"/>
    </w:rPr>
    <w:tblPr>
      <w:tblStyleRowBandSize w:val="1"/>
      <w:tblStyleColBandSize w:val="1"/>
    </w:tblPr>
    <w:tcPr>
      <w:shd w:val="clear" w:color="auto" w:fill="FF3718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6E6E6E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A120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01B0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01B0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B0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B00" w:themeFill="accent1" w:themeFillShade="BF"/>
      </w:tcPr>
    </w:tblStylePr>
  </w:style>
  <w:style w:type="table" w:styleId="DarkList-Accent2">
    <w:name w:val="Dark List Accent 2"/>
    <w:basedOn w:val="TableNormal"/>
    <w:uiPriority w:val="99"/>
    <w:semiHidden/>
    <w:rsid w:val="002177BB"/>
    <w:rPr>
      <w:color w:val="FFFFFF" w:themeColor="background1"/>
    </w:rPr>
    <w:tblPr>
      <w:tblStyleRowBandSize w:val="1"/>
      <w:tblStyleColBandSize w:val="1"/>
    </w:tblPr>
    <w:tcPr>
      <w:shd w:val="clear" w:color="auto" w:fill="FF5033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6E6E6E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815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52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52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2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2000" w:themeFill="accent2" w:themeFillShade="BF"/>
      </w:tcPr>
    </w:tblStylePr>
  </w:style>
  <w:style w:type="table" w:styleId="DarkList-Accent3">
    <w:name w:val="Dark List Accent 3"/>
    <w:basedOn w:val="TableNormal"/>
    <w:uiPriority w:val="99"/>
    <w:semiHidden/>
    <w:rsid w:val="002177BB"/>
    <w:rPr>
      <w:color w:val="FFFFFF" w:themeColor="background1"/>
    </w:rPr>
    <w:tblPr>
      <w:tblStyleRowBandSize w:val="1"/>
      <w:tblStyleColBandSize w:val="1"/>
    </w:tblPr>
    <w:tcPr>
      <w:shd w:val="clear" w:color="auto" w:fill="FFFFFF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6E6E6E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7F7F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BFBF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BFBF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accent3" w:themeFillShade="BF"/>
      </w:tcPr>
    </w:tblStylePr>
  </w:style>
  <w:style w:type="table" w:styleId="DarkList-Accent4">
    <w:name w:val="Dark List Accent 4"/>
    <w:basedOn w:val="TableNormal"/>
    <w:uiPriority w:val="99"/>
    <w:semiHidden/>
    <w:rsid w:val="002177BB"/>
    <w:rPr>
      <w:color w:val="FFFFFF" w:themeColor="background1"/>
    </w:rPr>
    <w:tblPr>
      <w:tblStyleRowBandSize w:val="1"/>
      <w:tblStyleColBandSize w:val="1"/>
    </w:tblPr>
    <w:tcPr>
      <w:shd w:val="clear" w:color="auto" w:fill="5D5D5D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6E6E6E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E2E2E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54545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54545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4545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4545" w:themeFill="accent4" w:themeFillShade="BF"/>
      </w:tcPr>
    </w:tblStylePr>
  </w:style>
  <w:style w:type="table" w:styleId="DarkList-Accent5">
    <w:name w:val="Dark List Accent 5"/>
    <w:basedOn w:val="TableNormal"/>
    <w:uiPriority w:val="99"/>
    <w:semiHidden/>
    <w:rsid w:val="002177BB"/>
    <w:rPr>
      <w:color w:val="FFFFFF" w:themeColor="background1"/>
    </w:rPr>
    <w:tblPr>
      <w:tblStyleRowBandSize w:val="1"/>
      <w:tblStyleColBandSize w:val="1"/>
    </w:tblPr>
    <w:tcPr>
      <w:shd w:val="clear" w:color="auto" w:fill="FFAEAB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6E6E6E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D407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FF464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FF464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464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4640" w:themeFill="accent5" w:themeFillShade="BF"/>
      </w:tcPr>
    </w:tblStylePr>
  </w:style>
  <w:style w:type="table" w:styleId="DarkList-Accent6">
    <w:name w:val="Dark List Accent 6"/>
    <w:basedOn w:val="TableNormal"/>
    <w:uiPriority w:val="99"/>
    <w:semiHidden/>
    <w:rsid w:val="002177BB"/>
    <w:rPr>
      <w:color w:val="FFFFFF" w:themeColor="background1"/>
    </w:rPr>
    <w:tblPr>
      <w:tblStyleRowBandSize w:val="1"/>
      <w:tblStyleColBandSize w:val="1"/>
    </w:tblPr>
    <w:tcPr>
      <w:shd w:val="clear" w:color="auto" w:fill="E7482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6E6E6E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1D0E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92D1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92D1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92D1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92D1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rsid w:val="002177BB"/>
  </w:style>
  <w:style w:type="character" w:customStyle="1" w:styleId="DateChar">
    <w:name w:val="Date Char"/>
    <w:basedOn w:val="DefaultParagraphFont"/>
    <w:link w:val="Date"/>
    <w:uiPriority w:val="99"/>
    <w:semiHidden/>
    <w:rsid w:val="002177BB"/>
    <w:rPr>
      <w:rFonts w:ascii="Arial" w:hAnsi="Arial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rsid w:val="002177B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177BB"/>
    <w:rPr>
      <w:rFonts w:ascii="Tahoma" w:hAnsi="Tahoma" w:cs="Tahoma"/>
      <w:sz w:val="16"/>
      <w:szCs w:val="16"/>
    </w:rPr>
  </w:style>
  <w:style w:type="paragraph" w:styleId="EmailSignature">
    <w:name w:val="E-mail Signature"/>
    <w:basedOn w:val="Normal"/>
    <w:link w:val="EmailSignatureChar"/>
    <w:uiPriority w:val="99"/>
    <w:semiHidden/>
    <w:rsid w:val="002177BB"/>
    <w:pPr>
      <w:spacing w:line="240" w:lineRule="auto"/>
    </w:pPr>
  </w:style>
  <w:style w:type="character" w:customStyle="1" w:styleId="EmailSignatureChar">
    <w:name w:val="Email Signature Char"/>
    <w:basedOn w:val="DefaultParagraphFont"/>
    <w:link w:val="EmailSignature"/>
    <w:uiPriority w:val="99"/>
    <w:semiHidden/>
    <w:rsid w:val="002177BB"/>
    <w:rPr>
      <w:rFonts w:ascii="Arial" w:hAnsi="Arial"/>
      <w:sz w:val="24"/>
      <w:szCs w:val="24"/>
    </w:rPr>
  </w:style>
  <w:style w:type="character" w:styleId="Emphasis">
    <w:name w:val="Emphasis"/>
    <w:basedOn w:val="DefaultParagraphFont"/>
    <w:uiPriority w:val="4"/>
    <w:semiHidden/>
    <w:qFormat/>
    <w:rsid w:val="002177BB"/>
    <w:rPr>
      <w:i/>
      <w:iCs/>
    </w:rPr>
  </w:style>
  <w:style w:type="character" w:styleId="EndnoteReference">
    <w:name w:val="endnote reference"/>
    <w:basedOn w:val="DefaultParagraphFont"/>
    <w:uiPriority w:val="99"/>
    <w:semiHidden/>
    <w:rsid w:val="002177BB"/>
    <w:rPr>
      <w:vertAlign w:val="superscript"/>
    </w:rPr>
  </w:style>
  <w:style w:type="paragraph" w:styleId="EndnoteText">
    <w:name w:val="endnote text"/>
    <w:basedOn w:val="Normal"/>
    <w:link w:val="EndnoteTextChar"/>
    <w:uiPriority w:val="8"/>
    <w:semiHidden/>
    <w:qFormat/>
    <w:rsid w:val="002177BB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8"/>
    <w:semiHidden/>
    <w:rsid w:val="002177BB"/>
    <w:rPr>
      <w:rFonts w:ascii="Arial" w:hAnsi="Arial"/>
    </w:rPr>
  </w:style>
  <w:style w:type="paragraph" w:styleId="EnvelopeAddress">
    <w:name w:val="envelope address"/>
    <w:basedOn w:val="Normal"/>
    <w:uiPriority w:val="99"/>
    <w:semiHidden/>
    <w:rsid w:val="002177BB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rsid w:val="002177BB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rsid w:val="002177BB"/>
    <w:rPr>
      <w:color w:val="FFBEB3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rsid w:val="002177BB"/>
    <w:rPr>
      <w:vertAlign w:val="superscript"/>
    </w:rPr>
  </w:style>
  <w:style w:type="paragraph" w:styleId="FootnoteText">
    <w:name w:val="footnote text"/>
    <w:basedOn w:val="Normal"/>
    <w:link w:val="FootnoteTextChar"/>
    <w:uiPriority w:val="8"/>
    <w:semiHidden/>
    <w:qFormat/>
    <w:rsid w:val="002177BB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8"/>
    <w:semiHidden/>
    <w:rsid w:val="002177BB"/>
    <w:rPr>
      <w:rFonts w:ascii="Arial" w:hAnsi="Arial"/>
    </w:rPr>
  </w:style>
  <w:style w:type="character" w:styleId="HTMLAcronym">
    <w:name w:val="HTML Acronym"/>
    <w:basedOn w:val="DefaultParagraphFont"/>
    <w:uiPriority w:val="99"/>
    <w:semiHidden/>
    <w:rsid w:val="002177BB"/>
  </w:style>
  <w:style w:type="paragraph" w:styleId="HTMLAddress">
    <w:name w:val="HTML Address"/>
    <w:basedOn w:val="Normal"/>
    <w:link w:val="HTMLAddressChar"/>
    <w:uiPriority w:val="99"/>
    <w:semiHidden/>
    <w:rsid w:val="002177BB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177BB"/>
    <w:rPr>
      <w:rFonts w:ascii="Arial" w:hAnsi="Arial"/>
      <w:i/>
      <w:iCs/>
      <w:sz w:val="24"/>
      <w:szCs w:val="24"/>
    </w:rPr>
  </w:style>
  <w:style w:type="character" w:styleId="HTMLCite">
    <w:name w:val="HTML Cite"/>
    <w:basedOn w:val="DefaultParagraphFont"/>
    <w:uiPriority w:val="99"/>
    <w:semiHidden/>
    <w:rsid w:val="002177BB"/>
    <w:rPr>
      <w:i/>
      <w:iCs/>
    </w:rPr>
  </w:style>
  <w:style w:type="character" w:styleId="HTMLCode">
    <w:name w:val="HTML Code"/>
    <w:basedOn w:val="DefaultParagraphFont"/>
    <w:uiPriority w:val="99"/>
    <w:semiHidden/>
    <w:rsid w:val="002177BB"/>
    <w:rPr>
      <w:rFonts w:ascii="Consolas" w:hAnsi="Consolas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rsid w:val="002177BB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2177BB"/>
    <w:rPr>
      <w:rFonts w:ascii="Consolas" w:hAnsi="Consolas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2177BB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77BB"/>
    <w:rPr>
      <w:rFonts w:ascii="Consolas" w:hAnsi="Consolas"/>
    </w:rPr>
  </w:style>
  <w:style w:type="character" w:styleId="HTMLSample">
    <w:name w:val="HTML Sample"/>
    <w:basedOn w:val="DefaultParagraphFont"/>
    <w:uiPriority w:val="99"/>
    <w:semiHidden/>
    <w:rsid w:val="002177B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2177BB"/>
    <w:rPr>
      <w:rFonts w:ascii="Consolas" w:hAnsi="Consolas"/>
      <w:sz w:val="20"/>
      <w:szCs w:val="20"/>
    </w:rPr>
  </w:style>
  <w:style w:type="character" w:styleId="HTMLVariable">
    <w:name w:val="HTML Variable"/>
    <w:basedOn w:val="DefaultParagraphFont"/>
    <w:uiPriority w:val="99"/>
    <w:semiHidden/>
    <w:rsid w:val="002177BB"/>
    <w:rPr>
      <w:i/>
      <w:iCs/>
    </w:rPr>
  </w:style>
  <w:style w:type="character" w:styleId="Hyperlink">
    <w:name w:val="Hyperlink"/>
    <w:basedOn w:val="DefaultParagraphFont"/>
    <w:uiPriority w:val="8"/>
    <w:semiHidden/>
    <w:qFormat/>
    <w:rsid w:val="002177BB"/>
    <w:rPr>
      <w:color w:val="FF826D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2177BB"/>
    <w:pPr>
      <w:spacing w:line="240" w:lineRule="auto"/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rsid w:val="002177BB"/>
    <w:pPr>
      <w:spacing w:line="240" w:lineRule="auto"/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rsid w:val="002177BB"/>
    <w:pPr>
      <w:spacing w:line="240" w:lineRule="auto"/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rsid w:val="002177BB"/>
    <w:pPr>
      <w:spacing w:line="240" w:lineRule="auto"/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rsid w:val="002177BB"/>
    <w:pPr>
      <w:spacing w:line="240" w:lineRule="auto"/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rsid w:val="002177BB"/>
    <w:pPr>
      <w:spacing w:line="240" w:lineRule="auto"/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rsid w:val="002177BB"/>
    <w:pPr>
      <w:spacing w:line="240" w:lineRule="auto"/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rsid w:val="002177BB"/>
    <w:pPr>
      <w:spacing w:line="240" w:lineRule="auto"/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rsid w:val="002177BB"/>
    <w:pPr>
      <w:spacing w:line="240" w:lineRule="auto"/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rsid w:val="002177B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99"/>
    <w:semiHidden/>
    <w:qFormat/>
    <w:rsid w:val="002177BB"/>
    <w:rPr>
      <w:b/>
      <w:bCs/>
      <w:i/>
      <w:iCs/>
      <w:color w:val="FF3718" w:themeColor="accent1"/>
    </w:rPr>
  </w:style>
  <w:style w:type="paragraph" w:styleId="IntenseQuote">
    <w:name w:val="Intense Quote"/>
    <w:basedOn w:val="Normal"/>
    <w:next w:val="Normal"/>
    <w:link w:val="IntenseQuoteChar"/>
    <w:uiPriority w:val="99"/>
    <w:semiHidden/>
    <w:qFormat/>
    <w:rsid w:val="002177BB"/>
    <w:pPr>
      <w:pBdr>
        <w:bottom w:val="single" w:sz="4" w:space="4" w:color="FF3718" w:themeColor="accent1"/>
      </w:pBdr>
      <w:spacing w:before="200" w:after="280"/>
      <w:ind w:left="936" w:right="936"/>
    </w:pPr>
    <w:rPr>
      <w:b/>
      <w:bCs/>
      <w:i/>
      <w:iCs/>
      <w:color w:val="FF3718" w:themeColor="accent1"/>
    </w:rPr>
  </w:style>
  <w:style w:type="character" w:customStyle="1" w:styleId="IntenseQuoteChar">
    <w:name w:val="Intense Quote Char"/>
    <w:basedOn w:val="DefaultParagraphFont"/>
    <w:link w:val="IntenseQuote"/>
    <w:uiPriority w:val="99"/>
    <w:semiHidden/>
    <w:rsid w:val="002177BB"/>
    <w:rPr>
      <w:rFonts w:ascii="Arial" w:hAnsi="Arial"/>
      <w:b/>
      <w:bCs/>
      <w:i/>
      <w:iCs/>
      <w:color w:val="FF3718" w:themeColor="accent1"/>
      <w:sz w:val="24"/>
      <w:szCs w:val="24"/>
    </w:rPr>
  </w:style>
  <w:style w:type="character" w:styleId="IntenseReference">
    <w:name w:val="Intense Reference"/>
    <w:basedOn w:val="DefaultParagraphFont"/>
    <w:uiPriority w:val="99"/>
    <w:semiHidden/>
    <w:qFormat/>
    <w:rsid w:val="002177BB"/>
    <w:rPr>
      <w:b/>
      <w:bCs/>
      <w:smallCaps/>
      <w:color w:val="FF5033" w:themeColor="accent2"/>
      <w:spacing w:val="5"/>
      <w:u w:val="single"/>
    </w:rPr>
  </w:style>
  <w:style w:type="table" w:styleId="LightGrid">
    <w:name w:val="Light Grid"/>
    <w:basedOn w:val="TableNormal"/>
    <w:uiPriority w:val="99"/>
    <w:semiHidden/>
    <w:rsid w:val="002177BB"/>
    <w:tblPr>
      <w:tblStyleRowBandSize w:val="1"/>
      <w:tblStyleColBandSize w:val="1"/>
      <w:tblBorders>
        <w:top w:val="single" w:sz="8" w:space="0" w:color="6E6E6E" w:themeColor="text1"/>
        <w:left w:val="single" w:sz="8" w:space="0" w:color="6E6E6E" w:themeColor="text1"/>
        <w:bottom w:val="single" w:sz="8" w:space="0" w:color="6E6E6E" w:themeColor="text1"/>
        <w:right w:val="single" w:sz="8" w:space="0" w:color="6E6E6E" w:themeColor="text1"/>
        <w:insideH w:val="single" w:sz="8" w:space="0" w:color="6E6E6E" w:themeColor="text1"/>
        <w:insideV w:val="single" w:sz="8" w:space="0" w:color="6E6E6E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E6E6E" w:themeColor="text1"/>
          <w:left w:val="single" w:sz="8" w:space="0" w:color="6E6E6E" w:themeColor="text1"/>
          <w:bottom w:val="single" w:sz="18" w:space="0" w:color="6E6E6E" w:themeColor="text1"/>
          <w:right w:val="single" w:sz="8" w:space="0" w:color="6E6E6E" w:themeColor="text1"/>
          <w:insideH w:val="nil"/>
          <w:insideV w:val="single" w:sz="8" w:space="0" w:color="6E6E6E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E6E6E" w:themeColor="text1"/>
          <w:left w:val="single" w:sz="8" w:space="0" w:color="6E6E6E" w:themeColor="text1"/>
          <w:bottom w:val="single" w:sz="8" w:space="0" w:color="6E6E6E" w:themeColor="text1"/>
          <w:right w:val="single" w:sz="8" w:space="0" w:color="6E6E6E" w:themeColor="text1"/>
          <w:insideH w:val="nil"/>
          <w:insideV w:val="single" w:sz="8" w:space="0" w:color="6E6E6E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E6E6E" w:themeColor="text1"/>
          <w:left w:val="single" w:sz="8" w:space="0" w:color="6E6E6E" w:themeColor="text1"/>
          <w:bottom w:val="single" w:sz="8" w:space="0" w:color="6E6E6E" w:themeColor="text1"/>
          <w:right w:val="single" w:sz="8" w:space="0" w:color="6E6E6E" w:themeColor="text1"/>
        </w:tcBorders>
      </w:tcPr>
    </w:tblStylePr>
    <w:tblStylePr w:type="band1Vert">
      <w:tblPr/>
      <w:tcPr>
        <w:tcBorders>
          <w:top w:val="single" w:sz="8" w:space="0" w:color="6E6E6E" w:themeColor="text1"/>
          <w:left w:val="single" w:sz="8" w:space="0" w:color="6E6E6E" w:themeColor="text1"/>
          <w:bottom w:val="single" w:sz="8" w:space="0" w:color="6E6E6E" w:themeColor="text1"/>
          <w:right w:val="single" w:sz="8" w:space="0" w:color="6E6E6E" w:themeColor="text1"/>
        </w:tcBorders>
        <w:shd w:val="clear" w:color="auto" w:fill="DBDBDB" w:themeFill="text1" w:themeFillTint="3F"/>
      </w:tcPr>
    </w:tblStylePr>
    <w:tblStylePr w:type="band1Horz">
      <w:tblPr/>
      <w:tcPr>
        <w:tcBorders>
          <w:top w:val="single" w:sz="8" w:space="0" w:color="6E6E6E" w:themeColor="text1"/>
          <w:left w:val="single" w:sz="8" w:space="0" w:color="6E6E6E" w:themeColor="text1"/>
          <w:bottom w:val="single" w:sz="8" w:space="0" w:color="6E6E6E" w:themeColor="text1"/>
          <w:right w:val="single" w:sz="8" w:space="0" w:color="6E6E6E" w:themeColor="text1"/>
          <w:insideV w:val="single" w:sz="8" w:space="0" w:color="6E6E6E" w:themeColor="text1"/>
        </w:tcBorders>
        <w:shd w:val="clear" w:color="auto" w:fill="DBDBDB" w:themeFill="text1" w:themeFillTint="3F"/>
      </w:tcPr>
    </w:tblStylePr>
    <w:tblStylePr w:type="band2Horz">
      <w:tblPr/>
      <w:tcPr>
        <w:tcBorders>
          <w:top w:val="single" w:sz="8" w:space="0" w:color="6E6E6E" w:themeColor="text1"/>
          <w:left w:val="single" w:sz="8" w:space="0" w:color="6E6E6E" w:themeColor="text1"/>
          <w:bottom w:val="single" w:sz="8" w:space="0" w:color="6E6E6E" w:themeColor="text1"/>
          <w:right w:val="single" w:sz="8" w:space="0" w:color="6E6E6E" w:themeColor="text1"/>
          <w:insideV w:val="single" w:sz="8" w:space="0" w:color="6E6E6E" w:themeColor="text1"/>
        </w:tcBorders>
      </w:tcPr>
    </w:tblStylePr>
  </w:style>
  <w:style w:type="table" w:styleId="LightGrid-Accent1">
    <w:name w:val="Light Grid Accent 1"/>
    <w:basedOn w:val="TableNormal"/>
    <w:uiPriority w:val="99"/>
    <w:semiHidden/>
    <w:rsid w:val="002177BB"/>
    <w:tblPr>
      <w:tblStyleRowBandSize w:val="1"/>
      <w:tblStyleColBandSize w:val="1"/>
      <w:tblBorders>
        <w:top w:val="single" w:sz="8" w:space="0" w:color="FF3718" w:themeColor="accent1"/>
        <w:left w:val="single" w:sz="8" w:space="0" w:color="FF3718" w:themeColor="accent1"/>
        <w:bottom w:val="single" w:sz="8" w:space="0" w:color="FF3718" w:themeColor="accent1"/>
        <w:right w:val="single" w:sz="8" w:space="0" w:color="FF3718" w:themeColor="accent1"/>
        <w:insideH w:val="single" w:sz="8" w:space="0" w:color="FF3718" w:themeColor="accent1"/>
        <w:insideV w:val="single" w:sz="8" w:space="0" w:color="FF3718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3718" w:themeColor="accent1"/>
          <w:left w:val="single" w:sz="8" w:space="0" w:color="FF3718" w:themeColor="accent1"/>
          <w:bottom w:val="single" w:sz="18" w:space="0" w:color="FF3718" w:themeColor="accent1"/>
          <w:right w:val="single" w:sz="8" w:space="0" w:color="FF3718" w:themeColor="accent1"/>
          <w:insideH w:val="nil"/>
          <w:insideV w:val="single" w:sz="8" w:space="0" w:color="FF3718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3718" w:themeColor="accent1"/>
          <w:left w:val="single" w:sz="8" w:space="0" w:color="FF3718" w:themeColor="accent1"/>
          <w:bottom w:val="single" w:sz="8" w:space="0" w:color="FF3718" w:themeColor="accent1"/>
          <w:right w:val="single" w:sz="8" w:space="0" w:color="FF3718" w:themeColor="accent1"/>
          <w:insideH w:val="nil"/>
          <w:insideV w:val="single" w:sz="8" w:space="0" w:color="FF3718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3718" w:themeColor="accent1"/>
          <w:left w:val="single" w:sz="8" w:space="0" w:color="FF3718" w:themeColor="accent1"/>
          <w:bottom w:val="single" w:sz="8" w:space="0" w:color="FF3718" w:themeColor="accent1"/>
          <w:right w:val="single" w:sz="8" w:space="0" w:color="FF3718" w:themeColor="accent1"/>
        </w:tcBorders>
      </w:tcPr>
    </w:tblStylePr>
    <w:tblStylePr w:type="band1Vert">
      <w:tblPr/>
      <w:tcPr>
        <w:tcBorders>
          <w:top w:val="single" w:sz="8" w:space="0" w:color="FF3718" w:themeColor="accent1"/>
          <w:left w:val="single" w:sz="8" w:space="0" w:color="FF3718" w:themeColor="accent1"/>
          <w:bottom w:val="single" w:sz="8" w:space="0" w:color="FF3718" w:themeColor="accent1"/>
          <w:right w:val="single" w:sz="8" w:space="0" w:color="FF3718" w:themeColor="accent1"/>
        </w:tcBorders>
        <w:shd w:val="clear" w:color="auto" w:fill="FFCDC5" w:themeFill="accent1" w:themeFillTint="3F"/>
      </w:tcPr>
    </w:tblStylePr>
    <w:tblStylePr w:type="band1Horz">
      <w:tblPr/>
      <w:tcPr>
        <w:tcBorders>
          <w:top w:val="single" w:sz="8" w:space="0" w:color="FF3718" w:themeColor="accent1"/>
          <w:left w:val="single" w:sz="8" w:space="0" w:color="FF3718" w:themeColor="accent1"/>
          <w:bottom w:val="single" w:sz="8" w:space="0" w:color="FF3718" w:themeColor="accent1"/>
          <w:right w:val="single" w:sz="8" w:space="0" w:color="FF3718" w:themeColor="accent1"/>
          <w:insideV w:val="single" w:sz="8" w:space="0" w:color="FF3718" w:themeColor="accent1"/>
        </w:tcBorders>
        <w:shd w:val="clear" w:color="auto" w:fill="FFCDC5" w:themeFill="accent1" w:themeFillTint="3F"/>
      </w:tcPr>
    </w:tblStylePr>
    <w:tblStylePr w:type="band2Horz">
      <w:tblPr/>
      <w:tcPr>
        <w:tcBorders>
          <w:top w:val="single" w:sz="8" w:space="0" w:color="FF3718" w:themeColor="accent1"/>
          <w:left w:val="single" w:sz="8" w:space="0" w:color="FF3718" w:themeColor="accent1"/>
          <w:bottom w:val="single" w:sz="8" w:space="0" w:color="FF3718" w:themeColor="accent1"/>
          <w:right w:val="single" w:sz="8" w:space="0" w:color="FF3718" w:themeColor="accent1"/>
          <w:insideV w:val="single" w:sz="8" w:space="0" w:color="FF3718" w:themeColor="accent1"/>
        </w:tcBorders>
      </w:tcPr>
    </w:tblStylePr>
  </w:style>
  <w:style w:type="table" w:styleId="LightGrid-Accent2">
    <w:name w:val="Light Grid Accent 2"/>
    <w:basedOn w:val="TableNormal"/>
    <w:uiPriority w:val="99"/>
    <w:semiHidden/>
    <w:rsid w:val="002177BB"/>
    <w:tblPr>
      <w:tblStyleRowBandSize w:val="1"/>
      <w:tblStyleColBandSize w:val="1"/>
      <w:tblBorders>
        <w:top w:val="single" w:sz="8" w:space="0" w:color="FF5033" w:themeColor="accent2"/>
        <w:left w:val="single" w:sz="8" w:space="0" w:color="FF5033" w:themeColor="accent2"/>
        <w:bottom w:val="single" w:sz="8" w:space="0" w:color="FF5033" w:themeColor="accent2"/>
        <w:right w:val="single" w:sz="8" w:space="0" w:color="FF5033" w:themeColor="accent2"/>
        <w:insideH w:val="single" w:sz="8" w:space="0" w:color="FF5033" w:themeColor="accent2"/>
        <w:insideV w:val="single" w:sz="8" w:space="0" w:color="FF5033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5033" w:themeColor="accent2"/>
          <w:left w:val="single" w:sz="8" w:space="0" w:color="FF5033" w:themeColor="accent2"/>
          <w:bottom w:val="single" w:sz="18" w:space="0" w:color="FF5033" w:themeColor="accent2"/>
          <w:right w:val="single" w:sz="8" w:space="0" w:color="FF5033" w:themeColor="accent2"/>
          <w:insideH w:val="nil"/>
          <w:insideV w:val="single" w:sz="8" w:space="0" w:color="FF5033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5033" w:themeColor="accent2"/>
          <w:left w:val="single" w:sz="8" w:space="0" w:color="FF5033" w:themeColor="accent2"/>
          <w:bottom w:val="single" w:sz="8" w:space="0" w:color="FF5033" w:themeColor="accent2"/>
          <w:right w:val="single" w:sz="8" w:space="0" w:color="FF5033" w:themeColor="accent2"/>
          <w:insideH w:val="nil"/>
          <w:insideV w:val="single" w:sz="8" w:space="0" w:color="FF5033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5033" w:themeColor="accent2"/>
          <w:left w:val="single" w:sz="8" w:space="0" w:color="FF5033" w:themeColor="accent2"/>
          <w:bottom w:val="single" w:sz="8" w:space="0" w:color="FF5033" w:themeColor="accent2"/>
          <w:right w:val="single" w:sz="8" w:space="0" w:color="FF5033" w:themeColor="accent2"/>
        </w:tcBorders>
      </w:tcPr>
    </w:tblStylePr>
    <w:tblStylePr w:type="band1Vert">
      <w:tblPr/>
      <w:tcPr>
        <w:tcBorders>
          <w:top w:val="single" w:sz="8" w:space="0" w:color="FF5033" w:themeColor="accent2"/>
          <w:left w:val="single" w:sz="8" w:space="0" w:color="FF5033" w:themeColor="accent2"/>
          <w:bottom w:val="single" w:sz="8" w:space="0" w:color="FF5033" w:themeColor="accent2"/>
          <w:right w:val="single" w:sz="8" w:space="0" w:color="FF5033" w:themeColor="accent2"/>
        </w:tcBorders>
        <w:shd w:val="clear" w:color="auto" w:fill="FFD3CC" w:themeFill="accent2" w:themeFillTint="3F"/>
      </w:tcPr>
    </w:tblStylePr>
    <w:tblStylePr w:type="band1Horz">
      <w:tblPr/>
      <w:tcPr>
        <w:tcBorders>
          <w:top w:val="single" w:sz="8" w:space="0" w:color="FF5033" w:themeColor="accent2"/>
          <w:left w:val="single" w:sz="8" w:space="0" w:color="FF5033" w:themeColor="accent2"/>
          <w:bottom w:val="single" w:sz="8" w:space="0" w:color="FF5033" w:themeColor="accent2"/>
          <w:right w:val="single" w:sz="8" w:space="0" w:color="FF5033" w:themeColor="accent2"/>
          <w:insideV w:val="single" w:sz="8" w:space="0" w:color="FF5033" w:themeColor="accent2"/>
        </w:tcBorders>
        <w:shd w:val="clear" w:color="auto" w:fill="FFD3CC" w:themeFill="accent2" w:themeFillTint="3F"/>
      </w:tcPr>
    </w:tblStylePr>
    <w:tblStylePr w:type="band2Horz">
      <w:tblPr/>
      <w:tcPr>
        <w:tcBorders>
          <w:top w:val="single" w:sz="8" w:space="0" w:color="FF5033" w:themeColor="accent2"/>
          <w:left w:val="single" w:sz="8" w:space="0" w:color="FF5033" w:themeColor="accent2"/>
          <w:bottom w:val="single" w:sz="8" w:space="0" w:color="FF5033" w:themeColor="accent2"/>
          <w:right w:val="single" w:sz="8" w:space="0" w:color="FF5033" w:themeColor="accent2"/>
          <w:insideV w:val="single" w:sz="8" w:space="0" w:color="FF5033" w:themeColor="accent2"/>
        </w:tcBorders>
      </w:tcPr>
    </w:tblStylePr>
  </w:style>
  <w:style w:type="table" w:styleId="LightGrid-Accent3">
    <w:name w:val="Light Grid Accent 3"/>
    <w:basedOn w:val="TableNormal"/>
    <w:uiPriority w:val="99"/>
    <w:semiHidden/>
    <w:rsid w:val="002177BB"/>
    <w:tblPr>
      <w:tblStyleRowBandSize w:val="1"/>
      <w:tblStyleColBandSize w:val="1"/>
      <w:tblBorders>
        <w:top w:val="single" w:sz="8" w:space="0" w:color="FFFFFF" w:themeColor="accent3"/>
        <w:left w:val="single" w:sz="8" w:space="0" w:color="FFFFFF" w:themeColor="accent3"/>
        <w:bottom w:val="single" w:sz="8" w:space="0" w:color="FFFFFF" w:themeColor="accent3"/>
        <w:right w:val="single" w:sz="8" w:space="0" w:color="FFFFFF" w:themeColor="accent3"/>
        <w:insideH w:val="single" w:sz="8" w:space="0" w:color="FFFFFF" w:themeColor="accent3"/>
        <w:insideV w:val="single" w:sz="8" w:space="0" w:color="FFFFFF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FFFF" w:themeColor="accent3"/>
          <w:left w:val="single" w:sz="8" w:space="0" w:color="FFFFFF" w:themeColor="accent3"/>
          <w:bottom w:val="single" w:sz="18" w:space="0" w:color="FFFFFF" w:themeColor="accent3"/>
          <w:right w:val="single" w:sz="8" w:space="0" w:color="FFFFFF" w:themeColor="accent3"/>
          <w:insideH w:val="nil"/>
          <w:insideV w:val="single" w:sz="8" w:space="0" w:color="FFFFFF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FFFF" w:themeColor="accent3"/>
          <w:left w:val="single" w:sz="8" w:space="0" w:color="FFFFFF" w:themeColor="accent3"/>
          <w:bottom w:val="single" w:sz="8" w:space="0" w:color="FFFFFF" w:themeColor="accent3"/>
          <w:right w:val="single" w:sz="8" w:space="0" w:color="FFFFFF" w:themeColor="accent3"/>
          <w:insideH w:val="nil"/>
          <w:insideV w:val="single" w:sz="8" w:space="0" w:color="FFFFFF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FFFF" w:themeColor="accent3"/>
          <w:left w:val="single" w:sz="8" w:space="0" w:color="FFFFFF" w:themeColor="accent3"/>
          <w:bottom w:val="single" w:sz="8" w:space="0" w:color="FFFFFF" w:themeColor="accent3"/>
          <w:right w:val="single" w:sz="8" w:space="0" w:color="FFFFFF" w:themeColor="accent3"/>
        </w:tcBorders>
      </w:tcPr>
    </w:tblStylePr>
    <w:tblStylePr w:type="band1Vert">
      <w:tblPr/>
      <w:tcPr>
        <w:tcBorders>
          <w:top w:val="single" w:sz="8" w:space="0" w:color="FFFFFF" w:themeColor="accent3"/>
          <w:left w:val="single" w:sz="8" w:space="0" w:color="FFFFFF" w:themeColor="accent3"/>
          <w:bottom w:val="single" w:sz="8" w:space="0" w:color="FFFFFF" w:themeColor="accent3"/>
          <w:right w:val="single" w:sz="8" w:space="0" w:color="FFFFFF" w:themeColor="accent3"/>
        </w:tcBorders>
        <w:shd w:val="clear" w:color="auto" w:fill="FFFFFF" w:themeFill="accent3" w:themeFillTint="3F"/>
      </w:tcPr>
    </w:tblStylePr>
    <w:tblStylePr w:type="band1Horz">
      <w:tblPr/>
      <w:tcPr>
        <w:tcBorders>
          <w:top w:val="single" w:sz="8" w:space="0" w:color="FFFFFF" w:themeColor="accent3"/>
          <w:left w:val="single" w:sz="8" w:space="0" w:color="FFFFFF" w:themeColor="accent3"/>
          <w:bottom w:val="single" w:sz="8" w:space="0" w:color="FFFFFF" w:themeColor="accent3"/>
          <w:right w:val="single" w:sz="8" w:space="0" w:color="FFFFFF" w:themeColor="accent3"/>
          <w:insideV w:val="single" w:sz="8" w:space="0" w:color="FFFFFF" w:themeColor="accent3"/>
        </w:tcBorders>
        <w:shd w:val="clear" w:color="auto" w:fill="FFFFFF" w:themeFill="accent3" w:themeFillTint="3F"/>
      </w:tcPr>
    </w:tblStylePr>
    <w:tblStylePr w:type="band2Horz">
      <w:tblPr/>
      <w:tcPr>
        <w:tcBorders>
          <w:top w:val="single" w:sz="8" w:space="0" w:color="FFFFFF" w:themeColor="accent3"/>
          <w:left w:val="single" w:sz="8" w:space="0" w:color="FFFFFF" w:themeColor="accent3"/>
          <w:bottom w:val="single" w:sz="8" w:space="0" w:color="FFFFFF" w:themeColor="accent3"/>
          <w:right w:val="single" w:sz="8" w:space="0" w:color="FFFFFF" w:themeColor="accent3"/>
          <w:insideV w:val="single" w:sz="8" w:space="0" w:color="FFFFFF" w:themeColor="accent3"/>
        </w:tcBorders>
      </w:tcPr>
    </w:tblStylePr>
  </w:style>
  <w:style w:type="table" w:styleId="LightGrid-Accent4">
    <w:name w:val="Light Grid Accent 4"/>
    <w:basedOn w:val="TableNormal"/>
    <w:uiPriority w:val="99"/>
    <w:semiHidden/>
    <w:rsid w:val="002177BB"/>
    <w:tblPr>
      <w:tblStyleRowBandSize w:val="1"/>
      <w:tblStyleColBandSize w:val="1"/>
      <w:tblBorders>
        <w:top w:val="single" w:sz="8" w:space="0" w:color="5D5D5D" w:themeColor="accent4"/>
        <w:left w:val="single" w:sz="8" w:space="0" w:color="5D5D5D" w:themeColor="accent4"/>
        <w:bottom w:val="single" w:sz="8" w:space="0" w:color="5D5D5D" w:themeColor="accent4"/>
        <w:right w:val="single" w:sz="8" w:space="0" w:color="5D5D5D" w:themeColor="accent4"/>
        <w:insideH w:val="single" w:sz="8" w:space="0" w:color="5D5D5D" w:themeColor="accent4"/>
        <w:insideV w:val="single" w:sz="8" w:space="0" w:color="5D5D5D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D5D5D" w:themeColor="accent4"/>
          <w:left w:val="single" w:sz="8" w:space="0" w:color="5D5D5D" w:themeColor="accent4"/>
          <w:bottom w:val="single" w:sz="18" w:space="0" w:color="5D5D5D" w:themeColor="accent4"/>
          <w:right w:val="single" w:sz="8" w:space="0" w:color="5D5D5D" w:themeColor="accent4"/>
          <w:insideH w:val="nil"/>
          <w:insideV w:val="single" w:sz="8" w:space="0" w:color="5D5D5D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D5D5D" w:themeColor="accent4"/>
          <w:left w:val="single" w:sz="8" w:space="0" w:color="5D5D5D" w:themeColor="accent4"/>
          <w:bottom w:val="single" w:sz="8" w:space="0" w:color="5D5D5D" w:themeColor="accent4"/>
          <w:right w:val="single" w:sz="8" w:space="0" w:color="5D5D5D" w:themeColor="accent4"/>
          <w:insideH w:val="nil"/>
          <w:insideV w:val="single" w:sz="8" w:space="0" w:color="5D5D5D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D5D5D" w:themeColor="accent4"/>
          <w:left w:val="single" w:sz="8" w:space="0" w:color="5D5D5D" w:themeColor="accent4"/>
          <w:bottom w:val="single" w:sz="8" w:space="0" w:color="5D5D5D" w:themeColor="accent4"/>
          <w:right w:val="single" w:sz="8" w:space="0" w:color="5D5D5D" w:themeColor="accent4"/>
        </w:tcBorders>
      </w:tcPr>
    </w:tblStylePr>
    <w:tblStylePr w:type="band1Vert">
      <w:tblPr/>
      <w:tcPr>
        <w:tcBorders>
          <w:top w:val="single" w:sz="8" w:space="0" w:color="5D5D5D" w:themeColor="accent4"/>
          <w:left w:val="single" w:sz="8" w:space="0" w:color="5D5D5D" w:themeColor="accent4"/>
          <w:bottom w:val="single" w:sz="8" w:space="0" w:color="5D5D5D" w:themeColor="accent4"/>
          <w:right w:val="single" w:sz="8" w:space="0" w:color="5D5D5D" w:themeColor="accent4"/>
        </w:tcBorders>
        <w:shd w:val="clear" w:color="auto" w:fill="D6D6D6" w:themeFill="accent4" w:themeFillTint="3F"/>
      </w:tcPr>
    </w:tblStylePr>
    <w:tblStylePr w:type="band1Horz">
      <w:tblPr/>
      <w:tcPr>
        <w:tcBorders>
          <w:top w:val="single" w:sz="8" w:space="0" w:color="5D5D5D" w:themeColor="accent4"/>
          <w:left w:val="single" w:sz="8" w:space="0" w:color="5D5D5D" w:themeColor="accent4"/>
          <w:bottom w:val="single" w:sz="8" w:space="0" w:color="5D5D5D" w:themeColor="accent4"/>
          <w:right w:val="single" w:sz="8" w:space="0" w:color="5D5D5D" w:themeColor="accent4"/>
          <w:insideV w:val="single" w:sz="8" w:space="0" w:color="5D5D5D" w:themeColor="accent4"/>
        </w:tcBorders>
        <w:shd w:val="clear" w:color="auto" w:fill="D6D6D6" w:themeFill="accent4" w:themeFillTint="3F"/>
      </w:tcPr>
    </w:tblStylePr>
    <w:tblStylePr w:type="band2Horz">
      <w:tblPr/>
      <w:tcPr>
        <w:tcBorders>
          <w:top w:val="single" w:sz="8" w:space="0" w:color="5D5D5D" w:themeColor="accent4"/>
          <w:left w:val="single" w:sz="8" w:space="0" w:color="5D5D5D" w:themeColor="accent4"/>
          <w:bottom w:val="single" w:sz="8" w:space="0" w:color="5D5D5D" w:themeColor="accent4"/>
          <w:right w:val="single" w:sz="8" w:space="0" w:color="5D5D5D" w:themeColor="accent4"/>
          <w:insideV w:val="single" w:sz="8" w:space="0" w:color="5D5D5D" w:themeColor="accent4"/>
        </w:tcBorders>
      </w:tcPr>
    </w:tblStylePr>
  </w:style>
  <w:style w:type="table" w:styleId="LightGrid-Accent5">
    <w:name w:val="Light Grid Accent 5"/>
    <w:basedOn w:val="TableNormal"/>
    <w:uiPriority w:val="99"/>
    <w:semiHidden/>
    <w:rsid w:val="002177BB"/>
    <w:tblPr>
      <w:tblStyleRowBandSize w:val="1"/>
      <w:tblStyleColBandSize w:val="1"/>
      <w:tblBorders>
        <w:top w:val="single" w:sz="8" w:space="0" w:color="FFAEAB" w:themeColor="accent5"/>
        <w:left w:val="single" w:sz="8" w:space="0" w:color="FFAEAB" w:themeColor="accent5"/>
        <w:bottom w:val="single" w:sz="8" w:space="0" w:color="FFAEAB" w:themeColor="accent5"/>
        <w:right w:val="single" w:sz="8" w:space="0" w:color="FFAEAB" w:themeColor="accent5"/>
        <w:insideH w:val="single" w:sz="8" w:space="0" w:color="FFAEAB" w:themeColor="accent5"/>
        <w:insideV w:val="single" w:sz="8" w:space="0" w:color="FFAEAB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AEAB" w:themeColor="accent5"/>
          <w:left w:val="single" w:sz="8" w:space="0" w:color="FFAEAB" w:themeColor="accent5"/>
          <w:bottom w:val="single" w:sz="18" w:space="0" w:color="FFAEAB" w:themeColor="accent5"/>
          <w:right w:val="single" w:sz="8" w:space="0" w:color="FFAEAB" w:themeColor="accent5"/>
          <w:insideH w:val="nil"/>
          <w:insideV w:val="single" w:sz="8" w:space="0" w:color="FFAEAB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AEAB" w:themeColor="accent5"/>
          <w:left w:val="single" w:sz="8" w:space="0" w:color="FFAEAB" w:themeColor="accent5"/>
          <w:bottom w:val="single" w:sz="8" w:space="0" w:color="FFAEAB" w:themeColor="accent5"/>
          <w:right w:val="single" w:sz="8" w:space="0" w:color="FFAEAB" w:themeColor="accent5"/>
          <w:insideH w:val="nil"/>
          <w:insideV w:val="single" w:sz="8" w:space="0" w:color="FFAEAB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AEAB" w:themeColor="accent5"/>
          <w:left w:val="single" w:sz="8" w:space="0" w:color="FFAEAB" w:themeColor="accent5"/>
          <w:bottom w:val="single" w:sz="8" w:space="0" w:color="FFAEAB" w:themeColor="accent5"/>
          <w:right w:val="single" w:sz="8" w:space="0" w:color="FFAEAB" w:themeColor="accent5"/>
        </w:tcBorders>
      </w:tcPr>
    </w:tblStylePr>
    <w:tblStylePr w:type="band1Vert">
      <w:tblPr/>
      <w:tcPr>
        <w:tcBorders>
          <w:top w:val="single" w:sz="8" w:space="0" w:color="FFAEAB" w:themeColor="accent5"/>
          <w:left w:val="single" w:sz="8" w:space="0" w:color="FFAEAB" w:themeColor="accent5"/>
          <w:bottom w:val="single" w:sz="8" w:space="0" w:color="FFAEAB" w:themeColor="accent5"/>
          <w:right w:val="single" w:sz="8" w:space="0" w:color="FFAEAB" w:themeColor="accent5"/>
        </w:tcBorders>
        <w:shd w:val="clear" w:color="auto" w:fill="FFEAEA" w:themeFill="accent5" w:themeFillTint="3F"/>
      </w:tcPr>
    </w:tblStylePr>
    <w:tblStylePr w:type="band1Horz">
      <w:tblPr/>
      <w:tcPr>
        <w:tcBorders>
          <w:top w:val="single" w:sz="8" w:space="0" w:color="FFAEAB" w:themeColor="accent5"/>
          <w:left w:val="single" w:sz="8" w:space="0" w:color="FFAEAB" w:themeColor="accent5"/>
          <w:bottom w:val="single" w:sz="8" w:space="0" w:color="FFAEAB" w:themeColor="accent5"/>
          <w:right w:val="single" w:sz="8" w:space="0" w:color="FFAEAB" w:themeColor="accent5"/>
          <w:insideV w:val="single" w:sz="8" w:space="0" w:color="FFAEAB" w:themeColor="accent5"/>
        </w:tcBorders>
        <w:shd w:val="clear" w:color="auto" w:fill="FFEAEA" w:themeFill="accent5" w:themeFillTint="3F"/>
      </w:tcPr>
    </w:tblStylePr>
    <w:tblStylePr w:type="band2Horz">
      <w:tblPr/>
      <w:tcPr>
        <w:tcBorders>
          <w:top w:val="single" w:sz="8" w:space="0" w:color="FFAEAB" w:themeColor="accent5"/>
          <w:left w:val="single" w:sz="8" w:space="0" w:color="FFAEAB" w:themeColor="accent5"/>
          <w:bottom w:val="single" w:sz="8" w:space="0" w:color="FFAEAB" w:themeColor="accent5"/>
          <w:right w:val="single" w:sz="8" w:space="0" w:color="FFAEAB" w:themeColor="accent5"/>
          <w:insideV w:val="single" w:sz="8" w:space="0" w:color="FFAEAB" w:themeColor="accent5"/>
        </w:tcBorders>
      </w:tcPr>
    </w:tblStylePr>
  </w:style>
  <w:style w:type="table" w:styleId="LightGrid-Accent6">
    <w:name w:val="Light Grid Accent 6"/>
    <w:basedOn w:val="TableNormal"/>
    <w:uiPriority w:val="99"/>
    <w:semiHidden/>
    <w:rsid w:val="002177BB"/>
    <w:tblPr>
      <w:tblStyleRowBandSize w:val="1"/>
      <w:tblStyleColBandSize w:val="1"/>
      <w:tblBorders>
        <w:top w:val="single" w:sz="8" w:space="0" w:color="E7482D" w:themeColor="accent6"/>
        <w:left w:val="single" w:sz="8" w:space="0" w:color="E7482D" w:themeColor="accent6"/>
        <w:bottom w:val="single" w:sz="8" w:space="0" w:color="E7482D" w:themeColor="accent6"/>
        <w:right w:val="single" w:sz="8" w:space="0" w:color="E7482D" w:themeColor="accent6"/>
        <w:insideH w:val="single" w:sz="8" w:space="0" w:color="E7482D" w:themeColor="accent6"/>
        <w:insideV w:val="single" w:sz="8" w:space="0" w:color="E7482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7482D" w:themeColor="accent6"/>
          <w:left w:val="single" w:sz="8" w:space="0" w:color="E7482D" w:themeColor="accent6"/>
          <w:bottom w:val="single" w:sz="18" w:space="0" w:color="E7482D" w:themeColor="accent6"/>
          <w:right w:val="single" w:sz="8" w:space="0" w:color="E7482D" w:themeColor="accent6"/>
          <w:insideH w:val="nil"/>
          <w:insideV w:val="single" w:sz="8" w:space="0" w:color="E7482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7482D" w:themeColor="accent6"/>
          <w:left w:val="single" w:sz="8" w:space="0" w:color="E7482D" w:themeColor="accent6"/>
          <w:bottom w:val="single" w:sz="8" w:space="0" w:color="E7482D" w:themeColor="accent6"/>
          <w:right w:val="single" w:sz="8" w:space="0" w:color="E7482D" w:themeColor="accent6"/>
          <w:insideH w:val="nil"/>
          <w:insideV w:val="single" w:sz="8" w:space="0" w:color="E7482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7482D" w:themeColor="accent6"/>
          <w:left w:val="single" w:sz="8" w:space="0" w:color="E7482D" w:themeColor="accent6"/>
          <w:bottom w:val="single" w:sz="8" w:space="0" w:color="E7482D" w:themeColor="accent6"/>
          <w:right w:val="single" w:sz="8" w:space="0" w:color="E7482D" w:themeColor="accent6"/>
        </w:tcBorders>
      </w:tcPr>
    </w:tblStylePr>
    <w:tblStylePr w:type="band1Vert">
      <w:tblPr/>
      <w:tcPr>
        <w:tcBorders>
          <w:top w:val="single" w:sz="8" w:space="0" w:color="E7482D" w:themeColor="accent6"/>
          <w:left w:val="single" w:sz="8" w:space="0" w:color="E7482D" w:themeColor="accent6"/>
          <w:bottom w:val="single" w:sz="8" w:space="0" w:color="E7482D" w:themeColor="accent6"/>
          <w:right w:val="single" w:sz="8" w:space="0" w:color="E7482D" w:themeColor="accent6"/>
        </w:tcBorders>
        <w:shd w:val="clear" w:color="auto" w:fill="F9D1CA" w:themeFill="accent6" w:themeFillTint="3F"/>
      </w:tcPr>
    </w:tblStylePr>
    <w:tblStylePr w:type="band1Horz">
      <w:tblPr/>
      <w:tcPr>
        <w:tcBorders>
          <w:top w:val="single" w:sz="8" w:space="0" w:color="E7482D" w:themeColor="accent6"/>
          <w:left w:val="single" w:sz="8" w:space="0" w:color="E7482D" w:themeColor="accent6"/>
          <w:bottom w:val="single" w:sz="8" w:space="0" w:color="E7482D" w:themeColor="accent6"/>
          <w:right w:val="single" w:sz="8" w:space="0" w:color="E7482D" w:themeColor="accent6"/>
          <w:insideV w:val="single" w:sz="8" w:space="0" w:color="E7482D" w:themeColor="accent6"/>
        </w:tcBorders>
        <w:shd w:val="clear" w:color="auto" w:fill="F9D1CA" w:themeFill="accent6" w:themeFillTint="3F"/>
      </w:tcPr>
    </w:tblStylePr>
    <w:tblStylePr w:type="band2Horz">
      <w:tblPr/>
      <w:tcPr>
        <w:tcBorders>
          <w:top w:val="single" w:sz="8" w:space="0" w:color="E7482D" w:themeColor="accent6"/>
          <w:left w:val="single" w:sz="8" w:space="0" w:color="E7482D" w:themeColor="accent6"/>
          <w:bottom w:val="single" w:sz="8" w:space="0" w:color="E7482D" w:themeColor="accent6"/>
          <w:right w:val="single" w:sz="8" w:space="0" w:color="E7482D" w:themeColor="accent6"/>
          <w:insideV w:val="single" w:sz="8" w:space="0" w:color="E7482D" w:themeColor="accent6"/>
        </w:tcBorders>
      </w:tcPr>
    </w:tblStylePr>
  </w:style>
  <w:style w:type="table" w:styleId="LightList">
    <w:name w:val="Light List"/>
    <w:basedOn w:val="TableNormal"/>
    <w:uiPriority w:val="99"/>
    <w:semiHidden/>
    <w:rsid w:val="002177BB"/>
    <w:tblPr>
      <w:tblStyleRowBandSize w:val="1"/>
      <w:tblStyleColBandSize w:val="1"/>
      <w:tblBorders>
        <w:top w:val="single" w:sz="8" w:space="0" w:color="6E6E6E" w:themeColor="text1"/>
        <w:left w:val="single" w:sz="8" w:space="0" w:color="6E6E6E" w:themeColor="text1"/>
        <w:bottom w:val="single" w:sz="8" w:space="0" w:color="6E6E6E" w:themeColor="text1"/>
        <w:right w:val="single" w:sz="8" w:space="0" w:color="6E6E6E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E6E6E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6E6E" w:themeColor="text1"/>
          <w:left w:val="single" w:sz="8" w:space="0" w:color="6E6E6E" w:themeColor="text1"/>
          <w:bottom w:val="single" w:sz="8" w:space="0" w:color="6E6E6E" w:themeColor="text1"/>
          <w:right w:val="single" w:sz="8" w:space="0" w:color="6E6E6E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E6E6E" w:themeColor="text1"/>
          <w:left w:val="single" w:sz="8" w:space="0" w:color="6E6E6E" w:themeColor="text1"/>
          <w:bottom w:val="single" w:sz="8" w:space="0" w:color="6E6E6E" w:themeColor="text1"/>
          <w:right w:val="single" w:sz="8" w:space="0" w:color="6E6E6E" w:themeColor="text1"/>
        </w:tcBorders>
      </w:tcPr>
    </w:tblStylePr>
    <w:tblStylePr w:type="band1Horz">
      <w:tblPr/>
      <w:tcPr>
        <w:tcBorders>
          <w:top w:val="single" w:sz="8" w:space="0" w:color="6E6E6E" w:themeColor="text1"/>
          <w:left w:val="single" w:sz="8" w:space="0" w:color="6E6E6E" w:themeColor="text1"/>
          <w:bottom w:val="single" w:sz="8" w:space="0" w:color="6E6E6E" w:themeColor="text1"/>
          <w:right w:val="single" w:sz="8" w:space="0" w:color="6E6E6E" w:themeColor="text1"/>
        </w:tcBorders>
      </w:tcPr>
    </w:tblStylePr>
  </w:style>
  <w:style w:type="table" w:styleId="LightList-Accent1">
    <w:name w:val="Light List Accent 1"/>
    <w:basedOn w:val="TableNormal"/>
    <w:uiPriority w:val="99"/>
    <w:semiHidden/>
    <w:rsid w:val="002177BB"/>
    <w:tblPr>
      <w:tblStyleRowBandSize w:val="1"/>
      <w:tblStyleColBandSize w:val="1"/>
      <w:tblBorders>
        <w:top w:val="single" w:sz="8" w:space="0" w:color="FF3718" w:themeColor="accent1"/>
        <w:left w:val="single" w:sz="8" w:space="0" w:color="FF3718" w:themeColor="accent1"/>
        <w:bottom w:val="single" w:sz="8" w:space="0" w:color="FF3718" w:themeColor="accent1"/>
        <w:right w:val="single" w:sz="8" w:space="0" w:color="FF3718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371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3718" w:themeColor="accent1"/>
          <w:left w:val="single" w:sz="8" w:space="0" w:color="FF3718" w:themeColor="accent1"/>
          <w:bottom w:val="single" w:sz="8" w:space="0" w:color="FF3718" w:themeColor="accent1"/>
          <w:right w:val="single" w:sz="8" w:space="0" w:color="FF371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3718" w:themeColor="accent1"/>
          <w:left w:val="single" w:sz="8" w:space="0" w:color="FF3718" w:themeColor="accent1"/>
          <w:bottom w:val="single" w:sz="8" w:space="0" w:color="FF3718" w:themeColor="accent1"/>
          <w:right w:val="single" w:sz="8" w:space="0" w:color="FF3718" w:themeColor="accent1"/>
        </w:tcBorders>
      </w:tcPr>
    </w:tblStylePr>
    <w:tblStylePr w:type="band1Horz">
      <w:tblPr/>
      <w:tcPr>
        <w:tcBorders>
          <w:top w:val="single" w:sz="8" w:space="0" w:color="FF3718" w:themeColor="accent1"/>
          <w:left w:val="single" w:sz="8" w:space="0" w:color="FF3718" w:themeColor="accent1"/>
          <w:bottom w:val="single" w:sz="8" w:space="0" w:color="FF3718" w:themeColor="accent1"/>
          <w:right w:val="single" w:sz="8" w:space="0" w:color="FF3718" w:themeColor="accent1"/>
        </w:tcBorders>
      </w:tcPr>
    </w:tblStylePr>
  </w:style>
  <w:style w:type="table" w:styleId="LightList-Accent2">
    <w:name w:val="Light List Accent 2"/>
    <w:basedOn w:val="TableNormal"/>
    <w:uiPriority w:val="99"/>
    <w:semiHidden/>
    <w:rsid w:val="002177BB"/>
    <w:tblPr>
      <w:tblStyleRowBandSize w:val="1"/>
      <w:tblStyleColBandSize w:val="1"/>
      <w:tblBorders>
        <w:top w:val="single" w:sz="8" w:space="0" w:color="FF5033" w:themeColor="accent2"/>
        <w:left w:val="single" w:sz="8" w:space="0" w:color="FF5033" w:themeColor="accent2"/>
        <w:bottom w:val="single" w:sz="8" w:space="0" w:color="FF5033" w:themeColor="accent2"/>
        <w:right w:val="single" w:sz="8" w:space="0" w:color="FF5033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503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5033" w:themeColor="accent2"/>
          <w:left w:val="single" w:sz="8" w:space="0" w:color="FF5033" w:themeColor="accent2"/>
          <w:bottom w:val="single" w:sz="8" w:space="0" w:color="FF5033" w:themeColor="accent2"/>
          <w:right w:val="single" w:sz="8" w:space="0" w:color="FF503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5033" w:themeColor="accent2"/>
          <w:left w:val="single" w:sz="8" w:space="0" w:color="FF5033" w:themeColor="accent2"/>
          <w:bottom w:val="single" w:sz="8" w:space="0" w:color="FF5033" w:themeColor="accent2"/>
          <w:right w:val="single" w:sz="8" w:space="0" w:color="FF5033" w:themeColor="accent2"/>
        </w:tcBorders>
      </w:tcPr>
    </w:tblStylePr>
    <w:tblStylePr w:type="band1Horz">
      <w:tblPr/>
      <w:tcPr>
        <w:tcBorders>
          <w:top w:val="single" w:sz="8" w:space="0" w:color="FF5033" w:themeColor="accent2"/>
          <w:left w:val="single" w:sz="8" w:space="0" w:color="FF5033" w:themeColor="accent2"/>
          <w:bottom w:val="single" w:sz="8" w:space="0" w:color="FF5033" w:themeColor="accent2"/>
          <w:right w:val="single" w:sz="8" w:space="0" w:color="FF5033" w:themeColor="accent2"/>
        </w:tcBorders>
      </w:tcPr>
    </w:tblStylePr>
  </w:style>
  <w:style w:type="table" w:styleId="LightList-Accent3">
    <w:name w:val="Light List Accent 3"/>
    <w:basedOn w:val="TableNormal"/>
    <w:uiPriority w:val="99"/>
    <w:semiHidden/>
    <w:rsid w:val="002177BB"/>
    <w:tblPr>
      <w:tblStyleRowBandSize w:val="1"/>
      <w:tblStyleColBandSize w:val="1"/>
      <w:tblBorders>
        <w:top w:val="single" w:sz="8" w:space="0" w:color="FFFFFF" w:themeColor="accent3"/>
        <w:left w:val="single" w:sz="8" w:space="0" w:color="FFFFFF" w:themeColor="accent3"/>
        <w:bottom w:val="single" w:sz="8" w:space="0" w:color="FFFFFF" w:themeColor="accent3"/>
        <w:right w:val="single" w:sz="8" w:space="0" w:color="FFFFFF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FFF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FFFF" w:themeColor="accent3"/>
          <w:left w:val="single" w:sz="8" w:space="0" w:color="FFFFFF" w:themeColor="accent3"/>
          <w:bottom w:val="single" w:sz="8" w:space="0" w:color="FFFFFF" w:themeColor="accent3"/>
          <w:right w:val="single" w:sz="8" w:space="0" w:color="FFFFF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FFFF" w:themeColor="accent3"/>
          <w:left w:val="single" w:sz="8" w:space="0" w:color="FFFFFF" w:themeColor="accent3"/>
          <w:bottom w:val="single" w:sz="8" w:space="0" w:color="FFFFFF" w:themeColor="accent3"/>
          <w:right w:val="single" w:sz="8" w:space="0" w:color="FFFFFF" w:themeColor="accent3"/>
        </w:tcBorders>
      </w:tcPr>
    </w:tblStylePr>
    <w:tblStylePr w:type="band1Horz">
      <w:tblPr/>
      <w:tcPr>
        <w:tcBorders>
          <w:top w:val="single" w:sz="8" w:space="0" w:color="FFFFFF" w:themeColor="accent3"/>
          <w:left w:val="single" w:sz="8" w:space="0" w:color="FFFFFF" w:themeColor="accent3"/>
          <w:bottom w:val="single" w:sz="8" w:space="0" w:color="FFFFFF" w:themeColor="accent3"/>
          <w:right w:val="single" w:sz="8" w:space="0" w:color="FFFFFF" w:themeColor="accent3"/>
        </w:tcBorders>
      </w:tcPr>
    </w:tblStylePr>
  </w:style>
  <w:style w:type="table" w:styleId="LightList-Accent4">
    <w:name w:val="Light List Accent 4"/>
    <w:basedOn w:val="TableNormal"/>
    <w:uiPriority w:val="99"/>
    <w:semiHidden/>
    <w:rsid w:val="002177BB"/>
    <w:tblPr>
      <w:tblStyleRowBandSize w:val="1"/>
      <w:tblStyleColBandSize w:val="1"/>
      <w:tblBorders>
        <w:top w:val="single" w:sz="8" w:space="0" w:color="5D5D5D" w:themeColor="accent4"/>
        <w:left w:val="single" w:sz="8" w:space="0" w:color="5D5D5D" w:themeColor="accent4"/>
        <w:bottom w:val="single" w:sz="8" w:space="0" w:color="5D5D5D" w:themeColor="accent4"/>
        <w:right w:val="single" w:sz="8" w:space="0" w:color="5D5D5D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D5D5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D5D5D" w:themeColor="accent4"/>
          <w:left w:val="single" w:sz="8" w:space="0" w:color="5D5D5D" w:themeColor="accent4"/>
          <w:bottom w:val="single" w:sz="8" w:space="0" w:color="5D5D5D" w:themeColor="accent4"/>
          <w:right w:val="single" w:sz="8" w:space="0" w:color="5D5D5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D5D5D" w:themeColor="accent4"/>
          <w:left w:val="single" w:sz="8" w:space="0" w:color="5D5D5D" w:themeColor="accent4"/>
          <w:bottom w:val="single" w:sz="8" w:space="0" w:color="5D5D5D" w:themeColor="accent4"/>
          <w:right w:val="single" w:sz="8" w:space="0" w:color="5D5D5D" w:themeColor="accent4"/>
        </w:tcBorders>
      </w:tcPr>
    </w:tblStylePr>
    <w:tblStylePr w:type="band1Horz">
      <w:tblPr/>
      <w:tcPr>
        <w:tcBorders>
          <w:top w:val="single" w:sz="8" w:space="0" w:color="5D5D5D" w:themeColor="accent4"/>
          <w:left w:val="single" w:sz="8" w:space="0" w:color="5D5D5D" w:themeColor="accent4"/>
          <w:bottom w:val="single" w:sz="8" w:space="0" w:color="5D5D5D" w:themeColor="accent4"/>
          <w:right w:val="single" w:sz="8" w:space="0" w:color="5D5D5D" w:themeColor="accent4"/>
        </w:tcBorders>
      </w:tcPr>
    </w:tblStylePr>
  </w:style>
  <w:style w:type="table" w:styleId="LightList-Accent5">
    <w:name w:val="Light List Accent 5"/>
    <w:basedOn w:val="TableNormal"/>
    <w:uiPriority w:val="99"/>
    <w:semiHidden/>
    <w:rsid w:val="002177BB"/>
    <w:tblPr>
      <w:tblStyleRowBandSize w:val="1"/>
      <w:tblStyleColBandSize w:val="1"/>
      <w:tblBorders>
        <w:top w:val="single" w:sz="8" w:space="0" w:color="FFAEAB" w:themeColor="accent5"/>
        <w:left w:val="single" w:sz="8" w:space="0" w:color="FFAEAB" w:themeColor="accent5"/>
        <w:bottom w:val="single" w:sz="8" w:space="0" w:color="FFAEAB" w:themeColor="accent5"/>
        <w:right w:val="single" w:sz="8" w:space="0" w:color="FFAEAB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AEA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EAB" w:themeColor="accent5"/>
          <w:left w:val="single" w:sz="8" w:space="0" w:color="FFAEAB" w:themeColor="accent5"/>
          <w:bottom w:val="single" w:sz="8" w:space="0" w:color="FFAEAB" w:themeColor="accent5"/>
          <w:right w:val="single" w:sz="8" w:space="0" w:color="FFAEA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AEAB" w:themeColor="accent5"/>
          <w:left w:val="single" w:sz="8" w:space="0" w:color="FFAEAB" w:themeColor="accent5"/>
          <w:bottom w:val="single" w:sz="8" w:space="0" w:color="FFAEAB" w:themeColor="accent5"/>
          <w:right w:val="single" w:sz="8" w:space="0" w:color="FFAEAB" w:themeColor="accent5"/>
        </w:tcBorders>
      </w:tcPr>
    </w:tblStylePr>
    <w:tblStylePr w:type="band1Horz">
      <w:tblPr/>
      <w:tcPr>
        <w:tcBorders>
          <w:top w:val="single" w:sz="8" w:space="0" w:color="FFAEAB" w:themeColor="accent5"/>
          <w:left w:val="single" w:sz="8" w:space="0" w:color="FFAEAB" w:themeColor="accent5"/>
          <w:bottom w:val="single" w:sz="8" w:space="0" w:color="FFAEAB" w:themeColor="accent5"/>
          <w:right w:val="single" w:sz="8" w:space="0" w:color="FFAEAB" w:themeColor="accent5"/>
        </w:tcBorders>
      </w:tcPr>
    </w:tblStylePr>
  </w:style>
  <w:style w:type="table" w:styleId="LightList-Accent6">
    <w:name w:val="Light List Accent 6"/>
    <w:basedOn w:val="TableNormal"/>
    <w:uiPriority w:val="99"/>
    <w:semiHidden/>
    <w:rsid w:val="002177BB"/>
    <w:tblPr>
      <w:tblStyleRowBandSize w:val="1"/>
      <w:tblStyleColBandSize w:val="1"/>
      <w:tblBorders>
        <w:top w:val="single" w:sz="8" w:space="0" w:color="E7482D" w:themeColor="accent6"/>
        <w:left w:val="single" w:sz="8" w:space="0" w:color="E7482D" w:themeColor="accent6"/>
        <w:bottom w:val="single" w:sz="8" w:space="0" w:color="E7482D" w:themeColor="accent6"/>
        <w:right w:val="single" w:sz="8" w:space="0" w:color="E7482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7482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482D" w:themeColor="accent6"/>
          <w:left w:val="single" w:sz="8" w:space="0" w:color="E7482D" w:themeColor="accent6"/>
          <w:bottom w:val="single" w:sz="8" w:space="0" w:color="E7482D" w:themeColor="accent6"/>
          <w:right w:val="single" w:sz="8" w:space="0" w:color="E7482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7482D" w:themeColor="accent6"/>
          <w:left w:val="single" w:sz="8" w:space="0" w:color="E7482D" w:themeColor="accent6"/>
          <w:bottom w:val="single" w:sz="8" w:space="0" w:color="E7482D" w:themeColor="accent6"/>
          <w:right w:val="single" w:sz="8" w:space="0" w:color="E7482D" w:themeColor="accent6"/>
        </w:tcBorders>
      </w:tcPr>
    </w:tblStylePr>
    <w:tblStylePr w:type="band1Horz">
      <w:tblPr/>
      <w:tcPr>
        <w:tcBorders>
          <w:top w:val="single" w:sz="8" w:space="0" w:color="E7482D" w:themeColor="accent6"/>
          <w:left w:val="single" w:sz="8" w:space="0" w:color="E7482D" w:themeColor="accent6"/>
          <w:bottom w:val="single" w:sz="8" w:space="0" w:color="E7482D" w:themeColor="accent6"/>
          <w:right w:val="single" w:sz="8" w:space="0" w:color="E7482D" w:themeColor="accent6"/>
        </w:tcBorders>
      </w:tcPr>
    </w:tblStylePr>
  </w:style>
  <w:style w:type="table" w:styleId="LightShading">
    <w:name w:val="Light Shading"/>
    <w:basedOn w:val="TableNormal"/>
    <w:uiPriority w:val="99"/>
    <w:semiHidden/>
    <w:rsid w:val="002177BB"/>
    <w:rPr>
      <w:color w:val="525252" w:themeColor="text1" w:themeShade="BF"/>
    </w:rPr>
    <w:tblPr>
      <w:tblStyleRowBandSize w:val="1"/>
      <w:tblStyleColBandSize w:val="1"/>
      <w:tblBorders>
        <w:top w:val="single" w:sz="8" w:space="0" w:color="6E6E6E" w:themeColor="text1"/>
        <w:bottom w:val="single" w:sz="8" w:space="0" w:color="6E6E6E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E6E6E" w:themeColor="text1"/>
          <w:left w:val="nil"/>
          <w:bottom w:val="single" w:sz="8" w:space="0" w:color="6E6E6E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E6E6E" w:themeColor="text1"/>
          <w:left w:val="nil"/>
          <w:bottom w:val="single" w:sz="8" w:space="0" w:color="6E6E6E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DBDB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DBDB" w:themeFill="text1" w:themeFillTint="3F"/>
      </w:tcPr>
    </w:tblStylePr>
  </w:style>
  <w:style w:type="table" w:styleId="LightShading-Accent1">
    <w:name w:val="Light Shading Accent 1"/>
    <w:basedOn w:val="TableNormal"/>
    <w:uiPriority w:val="99"/>
    <w:semiHidden/>
    <w:rsid w:val="002177BB"/>
    <w:rPr>
      <w:color w:val="D01B00" w:themeColor="accent1" w:themeShade="BF"/>
    </w:rPr>
    <w:tblPr>
      <w:tblStyleRowBandSize w:val="1"/>
      <w:tblStyleColBandSize w:val="1"/>
      <w:tblBorders>
        <w:top w:val="single" w:sz="8" w:space="0" w:color="FF3718" w:themeColor="accent1"/>
        <w:bottom w:val="single" w:sz="8" w:space="0" w:color="FF3718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3718" w:themeColor="accent1"/>
          <w:left w:val="nil"/>
          <w:bottom w:val="single" w:sz="8" w:space="0" w:color="FF3718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3718" w:themeColor="accent1"/>
          <w:left w:val="nil"/>
          <w:bottom w:val="single" w:sz="8" w:space="0" w:color="FF3718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DC5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DC5" w:themeFill="accent1" w:themeFillTint="3F"/>
      </w:tcPr>
    </w:tblStylePr>
  </w:style>
  <w:style w:type="table" w:styleId="LightShading-Accent2">
    <w:name w:val="Light Shading Accent 2"/>
    <w:basedOn w:val="TableNormal"/>
    <w:uiPriority w:val="99"/>
    <w:semiHidden/>
    <w:rsid w:val="002177BB"/>
    <w:rPr>
      <w:color w:val="E52000" w:themeColor="accent2" w:themeShade="BF"/>
    </w:rPr>
    <w:tblPr>
      <w:tblStyleRowBandSize w:val="1"/>
      <w:tblStyleColBandSize w:val="1"/>
      <w:tblBorders>
        <w:top w:val="single" w:sz="8" w:space="0" w:color="FF5033" w:themeColor="accent2"/>
        <w:bottom w:val="single" w:sz="8" w:space="0" w:color="FF5033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5033" w:themeColor="accent2"/>
          <w:left w:val="nil"/>
          <w:bottom w:val="single" w:sz="8" w:space="0" w:color="FF5033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5033" w:themeColor="accent2"/>
          <w:left w:val="nil"/>
          <w:bottom w:val="single" w:sz="8" w:space="0" w:color="FF5033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3C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3CC" w:themeFill="accent2" w:themeFillTint="3F"/>
      </w:tcPr>
    </w:tblStylePr>
  </w:style>
  <w:style w:type="table" w:styleId="LightShading-Accent3">
    <w:name w:val="Light Shading Accent 3"/>
    <w:basedOn w:val="TableNormal"/>
    <w:uiPriority w:val="99"/>
    <w:semiHidden/>
    <w:rsid w:val="002177BB"/>
    <w:rPr>
      <w:color w:val="BFBFBF" w:themeColor="accent3" w:themeShade="BF"/>
    </w:rPr>
    <w:tblPr>
      <w:tblStyleRowBandSize w:val="1"/>
      <w:tblStyleColBandSize w:val="1"/>
      <w:tblBorders>
        <w:top w:val="single" w:sz="8" w:space="0" w:color="FFFFFF" w:themeColor="accent3"/>
        <w:bottom w:val="single" w:sz="8" w:space="0" w:color="FFFFFF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FFF" w:themeColor="accent3"/>
          <w:left w:val="nil"/>
          <w:bottom w:val="single" w:sz="8" w:space="0" w:color="FFFFFF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FFF" w:themeColor="accent3"/>
          <w:left w:val="nil"/>
          <w:bottom w:val="single" w:sz="8" w:space="0" w:color="FFFFFF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3" w:themeFillTint="3F"/>
      </w:tcPr>
    </w:tblStylePr>
  </w:style>
  <w:style w:type="table" w:styleId="LightShading-Accent4">
    <w:name w:val="Light Shading Accent 4"/>
    <w:basedOn w:val="TableNormal"/>
    <w:uiPriority w:val="99"/>
    <w:semiHidden/>
    <w:rsid w:val="002177BB"/>
    <w:rPr>
      <w:color w:val="454545" w:themeColor="accent4" w:themeShade="BF"/>
    </w:rPr>
    <w:tblPr>
      <w:tblStyleRowBandSize w:val="1"/>
      <w:tblStyleColBandSize w:val="1"/>
      <w:tblBorders>
        <w:top w:val="single" w:sz="8" w:space="0" w:color="5D5D5D" w:themeColor="accent4"/>
        <w:bottom w:val="single" w:sz="8" w:space="0" w:color="5D5D5D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D5D5D" w:themeColor="accent4"/>
          <w:left w:val="nil"/>
          <w:bottom w:val="single" w:sz="8" w:space="0" w:color="5D5D5D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D5D5D" w:themeColor="accent4"/>
          <w:left w:val="nil"/>
          <w:bottom w:val="single" w:sz="8" w:space="0" w:color="5D5D5D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D6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D6D6" w:themeFill="accent4" w:themeFillTint="3F"/>
      </w:tcPr>
    </w:tblStylePr>
  </w:style>
  <w:style w:type="table" w:styleId="LightShading-Accent5">
    <w:name w:val="Light Shading Accent 5"/>
    <w:basedOn w:val="TableNormal"/>
    <w:uiPriority w:val="99"/>
    <w:semiHidden/>
    <w:rsid w:val="002177BB"/>
    <w:rPr>
      <w:color w:val="FF4640" w:themeColor="accent5" w:themeShade="BF"/>
    </w:rPr>
    <w:tblPr>
      <w:tblStyleRowBandSize w:val="1"/>
      <w:tblStyleColBandSize w:val="1"/>
      <w:tblBorders>
        <w:top w:val="single" w:sz="8" w:space="0" w:color="FFAEAB" w:themeColor="accent5"/>
        <w:bottom w:val="single" w:sz="8" w:space="0" w:color="FFAEAB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AEAB" w:themeColor="accent5"/>
          <w:left w:val="nil"/>
          <w:bottom w:val="single" w:sz="8" w:space="0" w:color="FFAEAB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AEAB" w:themeColor="accent5"/>
          <w:left w:val="nil"/>
          <w:bottom w:val="single" w:sz="8" w:space="0" w:color="FFAEAB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AEA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AEA" w:themeFill="accent5" w:themeFillTint="3F"/>
      </w:tcPr>
    </w:tblStylePr>
  </w:style>
  <w:style w:type="table" w:styleId="LightShading-Accent6">
    <w:name w:val="Light Shading Accent 6"/>
    <w:basedOn w:val="TableNormal"/>
    <w:uiPriority w:val="99"/>
    <w:semiHidden/>
    <w:rsid w:val="002177BB"/>
    <w:rPr>
      <w:color w:val="B92D15" w:themeColor="accent6" w:themeShade="BF"/>
    </w:rPr>
    <w:tblPr>
      <w:tblStyleRowBandSize w:val="1"/>
      <w:tblStyleColBandSize w:val="1"/>
      <w:tblBorders>
        <w:top w:val="single" w:sz="8" w:space="0" w:color="E7482D" w:themeColor="accent6"/>
        <w:bottom w:val="single" w:sz="8" w:space="0" w:color="E7482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7482D" w:themeColor="accent6"/>
          <w:left w:val="nil"/>
          <w:bottom w:val="single" w:sz="8" w:space="0" w:color="E7482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7482D" w:themeColor="accent6"/>
          <w:left w:val="nil"/>
          <w:bottom w:val="single" w:sz="8" w:space="0" w:color="E7482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1C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1CA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rsid w:val="002177BB"/>
  </w:style>
  <w:style w:type="paragraph" w:styleId="List">
    <w:name w:val="List"/>
    <w:basedOn w:val="Normal"/>
    <w:uiPriority w:val="99"/>
    <w:semiHidden/>
    <w:rsid w:val="002177B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rsid w:val="002177B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rsid w:val="002177B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rsid w:val="002177B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rsid w:val="002177BB"/>
    <w:pPr>
      <w:ind w:left="1415" w:hanging="283"/>
      <w:contextualSpacing/>
    </w:pPr>
  </w:style>
  <w:style w:type="paragraph" w:styleId="ListBullet">
    <w:name w:val="List Bullet"/>
    <w:basedOn w:val="Normal"/>
    <w:uiPriority w:val="2"/>
    <w:semiHidden/>
    <w:qFormat/>
    <w:rsid w:val="002177BB"/>
    <w:pPr>
      <w:numPr>
        <w:numId w:val="4"/>
      </w:numPr>
      <w:contextualSpacing/>
    </w:pPr>
  </w:style>
  <w:style w:type="paragraph" w:styleId="ListBullet2">
    <w:name w:val="List Bullet 2"/>
    <w:basedOn w:val="Normal"/>
    <w:uiPriority w:val="99"/>
    <w:semiHidden/>
    <w:rsid w:val="002177B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rsid w:val="002177B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rsid w:val="002177B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rsid w:val="002177B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rsid w:val="002177BB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rsid w:val="002177BB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rsid w:val="002177BB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rsid w:val="002177BB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rsid w:val="002177BB"/>
    <w:pPr>
      <w:spacing w:after="120"/>
      <w:ind w:left="1415"/>
      <w:contextualSpacing/>
    </w:pPr>
  </w:style>
  <w:style w:type="paragraph" w:styleId="ListNumber">
    <w:name w:val="List Number"/>
    <w:basedOn w:val="Normal"/>
    <w:uiPriority w:val="2"/>
    <w:semiHidden/>
    <w:qFormat/>
    <w:rsid w:val="002177B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rsid w:val="002177B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rsid w:val="002177B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rsid w:val="002177B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rsid w:val="002177B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99"/>
    <w:semiHidden/>
    <w:qFormat/>
    <w:rsid w:val="002177BB"/>
    <w:pPr>
      <w:ind w:left="720"/>
      <w:contextualSpacing/>
    </w:pPr>
  </w:style>
  <w:style w:type="paragraph" w:styleId="MacroText">
    <w:name w:val="macro"/>
    <w:link w:val="MacroTextChar"/>
    <w:uiPriority w:val="99"/>
    <w:semiHidden/>
    <w:rsid w:val="002177B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300" w:lineRule="atLeast"/>
    </w:pPr>
    <w:rPr>
      <w:rFonts w:ascii="Consolas" w:hAnsi="Consola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177BB"/>
    <w:rPr>
      <w:rFonts w:ascii="Consolas" w:hAnsi="Consolas"/>
    </w:rPr>
  </w:style>
  <w:style w:type="table" w:styleId="MediumGrid1">
    <w:name w:val="Medium Grid 1"/>
    <w:basedOn w:val="TableNormal"/>
    <w:uiPriority w:val="99"/>
    <w:semiHidden/>
    <w:rsid w:val="002177BB"/>
    <w:tblPr>
      <w:tblStyleRowBandSize w:val="1"/>
      <w:tblStyleColBandSize w:val="1"/>
      <w:tblBorders>
        <w:top w:val="single" w:sz="8" w:space="0" w:color="929292" w:themeColor="text1" w:themeTint="BF"/>
        <w:left w:val="single" w:sz="8" w:space="0" w:color="929292" w:themeColor="text1" w:themeTint="BF"/>
        <w:bottom w:val="single" w:sz="8" w:space="0" w:color="929292" w:themeColor="text1" w:themeTint="BF"/>
        <w:right w:val="single" w:sz="8" w:space="0" w:color="929292" w:themeColor="text1" w:themeTint="BF"/>
        <w:insideH w:val="single" w:sz="8" w:space="0" w:color="929292" w:themeColor="text1" w:themeTint="BF"/>
        <w:insideV w:val="single" w:sz="8" w:space="0" w:color="929292" w:themeColor="text1" w:themeTint="BF"/>
      </w:tblBorders>
    </w:tblPr>
    <w:tcPr>
      <w:shd w:val="clear" w:color="auto" w:fill="DBDBDB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29292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B6B6" w:themeFill="text1" w:themeFillTint="7F"/>
      </w:tcPr>
    </w:tblStylePr>
    <w:tblStylePr w:type="band1Horz">
      <w:tblPr/>
      <w:tcPr>
        <w:shd w:val="clear" w:color="auto" w:fill="B6B6B6" w:themeFill="text1" w:themeFillTint="7F"/>
      </w:tcPr>
    </w:tblStylePr>
  </w:style>
  <w:style w:type="table" w:styleId="MediumGrid1-Accent1">
    <w:name w:val="Medium Grid 1 Accent 1"/>
    <w:basedOn w:val="TableNormal"/>
    <w:uiPriority w:val="99"/>
    <w:semiHidden/>
    <w:rsid w:val="002177BB"/>
    <w:tblPr>
      <w:tblStyleRowBandSize w:val="1"/>
      <w:tblStyleColBandSize w:val="1"/>
      <w:tblBorders>
        <w:top w:val="single" w:sz="8" w:space="0" w:color="FF6851" w:themeColor="accent1" w:themeTint="BF"/>
        <w:left w:val="single" w:sz="8" w:space="0" w:color="FF6851" w:themeColor="accent1" w:themeTint="BF"/>
        <w:bottom w:val="single" w:sz="8" w:space="0" w:color="FF6851" w:themeColor="accent1" w:themeTint="BF"/>
        <w:right w:val="single" w:sz="8" w:space="0" w:color="FF6851" w:themeColor="accent1" w:themeTint="BF"/>
        <w:insideH w:val="single" w:sz="8" w:space="0" w:color="FF6851" w:themeColor="accent1" w:themeTint="BF"/>
        <w:insideV w:val="single" w:sz="8" w:space="0" w:color="FF6851" w:themeColor="accent1" w:themeTint="BF"/>
      </w:tblBorders>
    </w:tblPr>
    <w:tcPr>
      <w:shd w:val="clear" w:color="auto" w:fill="FFCDC5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6851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9B8B" w:themeFill="accent1" w:themeFillTint="7F"/>
      </w:tcPr>
    </w:tblStylePr>
    <w:tblStylePr w:type="band1Horz">
      <w:tblPr/>
      <w:tcPr>
        <w:shd w:val="clear" w:color="auto" w:fill="FF9B8B" w:themeFill="accent1" w:themeFillTint="7F"/>
      </w:tcPr>
    </w:tblStylePr>
  </w:style>
  <w:style w:type="table" w:styleId="MediumGrid1-Accent2">
    <w:name w:val="Medium Grid 1 Accent 2"/>
    <w:basedOn w:val="TableNormal"/>
    <w:uiPriority w:val="99"/>
    <w:semiHidden/>
    <w:rsid w:val="002177BB"/>
    <w:tblPr>
      <w:tblStyleRowBandSize w:val="1"/>
      <w:tblStyleColBandSize w:val="1"/>
      <w:tblBorders>
        <w:top w:val="single" w:sz="8" w:space="0" w:color="FF7B66" w:themeColor="accent2" w:themeTint="BF"/>
        <w:left w:val="single" w:sz="8" w:space="0" w:color="FF7B66" w:themeColor="accent2" w:themeTint="BF"/>
        <w:bottom w:val="single" w:sz="8" w:space="0" w:color="FF7B66" w:themeColor="accent2" w:themeTint="BF"/>
        <w:right w:val="single" w:sz="8" w:space="0" w:color="FF7B66" w:themeColor="accent2" w:themeTint="BF"/>
        <w:insideH w:val="single" w:sz="8" w:space="0" w:color="FF7B66" w:themeColor="accent2" w:themeTint="BF"/>
        <w:insideV w:val="single" w:sz="8" w:space="0" w:color="FF7B66" w:themeColor="accent2" w:themeTint="BF"/>
      </w:tblBorders>
    </w:tblPr>
    <w:tcPr>
      <w:shd w:val="clear" w:color="auto" w:fill="FFD3C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7B66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799" w:themeFill="accent2" w:themeFillTint="7F"/>
      </w:tcPr>
    </w:tblStylePr>
    <w:tblStylePr w:type="band1Horz">
      <w:tblPr/>
      <w:tcPr>
        <w:shd w:val="clear" w:color="auto" w:fill="FFA799" w:themeFill="accent2" w:themeFillTint="7F"/>
      </w:tcPr>
    </w:tblStylePr>
  </w:style>
  <w:style w:type="table" w:styleId="MediumGrid1-Accent3">
    <w:name w:val="Medium Grid 1 Accent 3"/>
    <w:basedOn w:val="TableNormal"/>
    <w:uiPriority w:val="99"/>
    <w:semiHidden/>
    <w:rsid w:val="002177BB"/>
    <w:tblPr>
      <w:tblStyleRowBandSize w:val="1"/>
      <w:tblStyleColBandSize w:val="1"/>
      <w:tblBorders>
        <w:top w:val="single" w:sz="8" w:space="0" w:color="FFFFFF" w:themeColor="accent3" w:themeTint="BF"/>
        <w:left w:val="single" w:sz="8" w:space="0" w:color="FFFFFF" w:themeColor="accent3" w:themeTint="BF"/>
        <w:bottom w:val="single" w:sz="8" w:space="0" w:color="FFFFFF" w:themeColor="accent3" w:themeTint="BF"/>
        <w:right w:val="single" w:sz="8" w:space="0" w:color="FFFFFF" w:themeColor="accent3" w:themeTint="BF"/>
        <w:insideH w:val="single" w:sz="8" w:space="0" w:color="FFFFFF" w:themeColor="accent3" w:themeTint="BF"/>
        <w:insideV w:val="single" w:sz="8" w:space="0" w:color="FFFFFF" w:themeColor="accent3" w:themeTint="BF"/>
      </w:tblBorders>
    </w:tblPr>
    <w:tcPr>
      <w:shd w:val="clear" w:color="auto" w:fill="FFFFF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FFFF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3" w:themeFillTint="7F"/>
      </w:tcPr>
    </w:tblStylePr>
    <w:tblStylePr w:type="band1Horz">
      <w:tblPr/>
      <w:tcPr>
        <w:shd w:val="clear" w:color="auto" w:fill="FFFFFF" w:themeFill="accent3" w:themeFillTint="7F"/>
      </w:tcPr>
    </w:tblStylePr>
  </w:style>
  <w:style w:type="table" w:styleId="MediumGrid1-Accent4">
    <w:name w:val="Medium Grid 1 Accent 4"/>
    <w:basedOn w:val="TableNormal"/>
    <w:uiPriority w:val="99"/>
    <w:semiHidden/>
    <w:rsid w:val="002177BB"/>
    <w:tblPr>
      <w:tblStyleRowBandSize w:val="1"/>
      <w:tblStyleColBandSize w:val="1"/>
      <w:tblBorders>
        <w:top w:val="single" w:sz="8" w:space="0" w:color="858585" w:themeColor="accent4" w:themeTint="BF"/>
        <w:left w:val="single" w:sz="8" w:space="0" w:color="858585" w:themeColor="accent4" w:themeTint="BF"/>
        <w:bottom w:val="single" w:sz="8" w:space="0" w:color="858585" w:themeColor="accent4" w:themeTint="BF"/>
        <w:right w:val="single" w:sz="8" w:space="0" w:color="858585" w:themeColor="accent4" w:themeTint="BF"/>
        <w:insideH w:val="single" w:sz="8" w:space="0" w:color="858585" w:themeColor="accent4" w:themeTint="BF"/>
        <w:insideV w:val="single" w:sz="8" w:space="0" w:color="858585" w:themeColor="accent4" w:themeTint="BF"/>
      </w:tblBorders>
    </w:tblPr>
    <w:tcPr>
      <w:shd w:val="clear" w:color="auto" w:fill="D6D6D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58585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EAEAE" w:themeFill="accent4" w:themeFillTint="7F"/>
      </w:tcPr>
    </w:tblStylePr>
    <w:tblStylePr w:type="band1Horz">
      <w:tblPr/>
      <w:tcPr>
        <w:shd w:val="clear" w:color="auto" w:fill="AEAEAE" w:themeFill="accent4" w:themeFillTint="7F"/>
      </w:tcPr>
    </w:tblStylePr>
  </w:style>
  <w:style w:type="table" w:styleId="MediumGrid1-Accent5">
    <w:name w:val="Medium Grid 1 Accent 5"/>
    <w:basedOn w:val="TableNormal"/>
    <w:uiPriority w:val="99"/>
    <w:semiHidden/>
    <w:rsid w:val="002177BB"/>
    <w:tblPr>
      <w:tblStyleRowBandSize w:val="1"/>
      <w:tblStyleColBandSize w:val="1"/>
      <w:tblBorders>
        <w:top w:val="single" w:sz="8" w:space="0" w:color="FFC2C0" w:themeColor="accent5" w:themeTint="BF"/>
        <w:left w:val="single" w:sz="8" w:space="0" w:color="FFC2C0" w:themeColor="accent5" w:themeTint="BF"/>
        <w:bottom w:val="single" w:sz="8" w:space="0" w:color="FFC2C0" w:themeColor="accent5" w:themeTint="BF"/>
        <w:right w:val="single" w:sz="8" w:space="0" w:color="FFC2C0" w:themeColor="accent5" w:themeTint="BF"/>
        <w:insideH w:val="single" w:sz="8" w:space="0" w:color="FFC2C0" w:themeColor="accent5" w:themeTint="BF"/>
        <w:insideV w:val="single" w:sz="8" w:space="0" w:color="FFC2C0" w:themeColor="accent5" w:themeTint="BF"/>
      </w:tblBorders>
    </w:tblPr>
    <w:tcPr>
      <w:shd w:val="clear" w:color="auto" w:fill="FFEAEA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2C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6D5" w:themeFill="accent5" w:themeFillTint="7F"/>
      </w:tcPr>
    </w:tblStylePr>
    <w:tblStylePr w:type="band1Horz">
      <w:tblPr/>
      <w:tcPr>
        <w:shd w:val="clear" w:color="auto" w:fill="FFD6D5" w:themeFill="accent5" w:themeFillTint="7F"/>
      </w:tcPr>
    </w:tblStylePr>
  </w:style>
  <w:style w:type="table" w:styleId="MediumGrid1-Accent6">
    <w:name w:val="Medium Grid 1 Accent 6"/>
    <w:basedOn w:val="TableNormal"/>
    <w:uiPriority w:val="99"/>
    <w:semiHidden/>
    <w:rsid w:val="002177BB"/>
    <w:tblPr>
      <w:tblStyleRowBandSize w:val="1"/>
      <w:tblStyleColBandSize w:val="1"/>
      <w:tblBorders>
        <w:top w:val="single" w:sz="8" w:space="0" w:color="ED7561" w:themeColor="accent6" w:themeTint="BF"/>
        <w:left w:val="single" w:sz="8" w:space="0" w:color="ED7561" w:themeColor="accent6" w:themeTint="BF"/>
        <w:bottom w:val="single" w:sz="8" w:space="0" w:color="ED7561" w:themeColor="accent6" w:themeTint="BF"/>
        <w:right w:val="single" w:sz="8" w:space="0" w:color="ED7561" w:themeColor="accent6" w:themeTint="BF"/>
        <w:insideH w:val="single" w:sz="8" w:space="0" w:color="ED7561" w:themeColor="accent6" w:themeTint="BF"/>
        <w:insideV w:val="single" w:sz="8" w:space="0" w:color="ED7561" w:themeColor="accent6" w:themeTint="BF"/>
      </w:tblBorders>
    </w:tblPr>
    <w:tcPr>
      <w:shd w:val="clear" w:color="auto" w:fill="F9D1C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D756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A396" w:themeFill="accent6" w:themeFillTint="7F"/>
      </w:tcPr>
    </w:tblStylePr>
    <w:tblStylePr w:type="band1Horz">
      <w:tblPr/>
      <w:tcPr>
        <w:shd w:val="clear" w:color="auto" w:fill="F3A396" w:themeFill="accent6" w:themeFillTint="7F"/>
      </w:tcPr>
    </w:tblStylePr>
  </w:style>
  <w:style w:type="table" w:styleId="MediumGrid2">
    <w:name w:val="Medium Grid 2"/>
    <w:basedOn w:val="TableNormal"/>
    <w:uiPriority w:val="99"/>
    <w:semiHidden/>
    <w:rsid w:val="002177BB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6E6E6E" w:themeColor="text1"/>
        <w:left w:val="single" w:sz="8" w:space="0" w:color="6E6E6E" w:themeColor="text1"/>
        <w:bottom w:val="single" w:sz="8" w:space="0" w:color="6E6E6E" w:themeColor="text1"/>
        <w:right w:val="single" w:sz="8" w:space="0" w:color="6E6E6E" w:themeColor="text1"/>
        <w:insideH w:val="single" w:sz="8" w:space="0" w:color="6E6E6E" w:themeColor="text1"/>
        <w:insideV w:val="single" w:sz="8" w:space="0" w:color="6E6E6E" w:themeColor="text1"/>
      </w:tblBorders>
    </w:tblPr>
    <w:tcPr>
      <w:shd w:val="clear" w:color="auto" w:fill="DBDBDB" w:themeFill="text1" w:themeFillTint="3F"/>
    </w:tcPr>
    <w:tblStylePr w:type="firstRow">
      <w:rPr>
        <w:b/>
        <w:bCs/>
        <w:color w:val="6E6E6E" w:themeColor="text1"/>
      </w:rPr>
      <w:tblPr/>
      <w:tcPr>
        <w:shd w:val="clear" w:color="auto" w:fill="F0F0F0" w:themeFill="text1" w:themeFillTint="19"/>
      </w:tcPr>
    </w:tblStylePr>
    <w:tblStylePr w:type="lastRow">
      <w:rPr>
        <w:b/>
        <w:bCs/>
        <w:color w:val="6E6E6E" w:themeColor="text1"/>
      </w:rPr>
      <w:tblPr/>
      <w:tcPr>
        <w:tcBorders>
          <w:top w:val="single" w:sz="12" w:space="0" w:color="6E6E6E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2E2" w:themeFill="text1" w:themeFillTint="33"/>
      </w:tcPr>
    </w:tblStylePr>
    <w:tblStylePr w:type="band1Vert">
      <w:tblPr/>
      <w:tcPr>
        <w:shd w:val="clear" w:color="auto" w:fill="B6B6B6" w:themeFill="text1" w:themeFillTint="7F"/>
      </w:tcPr>
    </w:tblStylePr>
    <w:tblStylePr w:type="band1Horz">
      <w:tblPr/>
      <w:tcPr>
        <w:tcBorders>
          <w:insideH w:val="single" w:sz="6" w:space="0" w:color="6E6E6E" w:themeColor="text1"/>
          <w:insideV w:val="single" w:sz="6" w:space="0" w:color="6E6E6E" w:themeColor="text1"/>
        </w:tcBorders>
        <w:shd w:val="clear" w:color="auto" w:fill="B6B6B6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99"/>
    <w:semiHidden/>
    <w:rsid w:val="002177BB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FF3718" w:themeColor="accent1"/>
        <w:left w:val="single" w:sz="8" w:space="0" w:color="FF3718" w:themeColor="accent1"/>
        <w:bottom w:val="single" w:sz="8" w:space="0" w:color="FF3718" w:themeColor="accent1"/>
        <w:right w:val="single" w:sz="8" w:space="0" w:color="FF3718" w:themeColor="accent1"/>
        <w:insideH w:val="single" w:sz="8" w:space="0" w:color="FF3718" w:themeColor="accent1"/>
        <w:insideV w:val="single" w:sz="8" w:space="0" w:color="FF3718" w:themeColor="accent1"/>
      </w:tblBorders>
    </w:tblPr>
    <w:tcPr>
      <w:shd w:val="clear" w:color="auto" w:fill="FFCDC5" w:themeFill="accent1" w:themeFillTint="3F"/>
    </w:tcPr>
    <w:tblStylePr w:type="firstRow">
      <w:rPr>
        <w:b/>
        <w:bCs/>
        <w:color w:val="6E6E6E" w:themeColor="text1"/>
      </w:rPr>
      <w:tblPr/>
      <w:tcPr>
        <w:shd w:val="clear" w:color="auto" w:fill="FFEBE8" w:themeFill="accent1" w:themeFillTint="19"/>
      </w:tcPr>
    </w:tblStylePr>
    <w:tblStylePr w:type="lastRow">
      <w:rPr>
        <w:b/>
        <w:bCs/>
        <w:color w:val="6E6E6E" w:themeColor="text1"/>
      </w:rPr>
      <w:tblPr/>
      <w:tcPr>
        <w:tcBorders>
          <w:top w:val="single" w:sz="12" w:space="0" w:color="6E6E6E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6D0" w:themeFill="accent1" w:themeFillTint="33"/>
      </w:tcPr>
    </w:tblStylePr>
    <w:tblStylePr w:type="band1Vert">
      <w:tblPr/>
      <w:tcPr>
        <w:shd w:val="clear" w:color="auto" w:fill="FF9B8B" w:themeFill="accent1" w:themeFillTint="7F"/>
      </w:tcPr>
    </w:tblStylePr>
    <w:tblStylePr w:type="band1Horz">
      <w:tblPr/>
      <w:tcPr>
        <w:tcBorders>
          <w:insideH w:val="single" w:sz="6" w:space="0" w:color="FF3718" w:themeColor="accent1"/>
          <w:insideV w:val="single" w:sz="6" w:space="0" w:color="FF3718" w:themeColor="accent1"/>
        </w:tcBorders>
        <w:shd w:val="clear" w:color="auto" w:fill="FF9B8B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99"/>
    <w:semiHidden/>
    <w:rsid w:val="002177BB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FF5033" w:themeColor="accent2"/>
        <w:left w:val="single" w:sz="8" w:space="0" w:color="FF5033" w:themeColor="accent2"/>
        <w:bottom w:val="single" w:sz="8" w:space="0" w:color="FF5033" w:themeColor="accent2"/>
        <w:right w:val="single" w:sz="8" w:space="0" w:color="FF5033" w:themeColor="accent2"/>
        <w:insideH w:val="single" w:sz="8" w:space="0" w:color="FF5033" w:themeColor="accent2"/>
        <w:insideV w:val="single" w:sz="8" w:space="0" w:color="FF5033" w:themeColor="accent2"/>
      </w:tblBorders>
    </w:tblPr>
    <w:tcPr>
      <w:shd w:val="clear" w:color="auto" w:fill="FFD3CC" w:themeFill="accent2" w:themeFillTint="3F"/>
    </w:tcPr>
    <w:tblStylePr w:type="firstRow">
      <w:rPr>
        <w:b/>
        <w:bCs/>
        <w:color w:val="6E6E6E" w:themeColor="text1"/>
      </w:rPr>
      <w:tblPr/>
      <w:tcPr>
        <w:shd w:val="clear" w:color="auto" w:fill="FFEDEB" w:themeFill="accent2" w:themeFillTint="19"/>
      </w:tcPr>
    </w:tblStylePr>
    <w:tblStylePr w:type="lastRow">
      <w:rPr>
        <w:b/>
        <w:bCs/>
        <w:color w:val="6E6E6E" w:themeColor="text1"/>
      </w:rPr>
      <w:tblPr/>
      <w:tcPr>
        <w:tcBorders>
          <w:top w:val="single" w:sz="12" w:space="0" w:color="6E6E6E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BD6" w:themeFill="accent2" w:themeFillTint="33"/>
      </w:tcPr>
    </w:tblStylePr>
    <w:tblStylePr w:type="band1Vert">
      <w:tblPr/>
      <w:tcPr>
        <w:shd w:val="clear" w:color="auto" w:fill="FFA799" w:themeFill="accent2" w:themeFillTint="7F"/>
      </w:tcPr>
    </w:tblStylePr>
    <w:tblStylePr w:type="band1Horz">
      <w:tblPr/>
      <w:tcPr>
        <w:tcBorders>
          <w:insideH w:val="single" w:sz="6" w:space="0" w:color="FF5033" w:themeColor="accent2"/>
          <w:insideV w:val="single" w:sz="6" w:space="0" w:color="FF5033" w:themeColor="accent2"/>
        </w:tcBorders>
        <w:shd w:val="clear" w:color="auto" w:fill="FFA79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99"/>
    <w:semiHidden/>
    <w:rsid w:val="002177BB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FFFFFF" w:themeColor="accent3"/>
        <w:left w:val="single" w:sz="8" w:space="0" w:color="FFFFFF" w:themeColor="accent3"/>
        <w:bottom w:val="single" w:sz="8" w:space="0" w:color="FFFFFF" w:themeColor="accent3"/>
        <w:right w:val="single" w:sz="8" w:space="0" w:color="FFFFFF" w:themeColor="accent3"/>
        <w:insideH w:val="single" w:sz="8" w:space="0" w:color="FFFFFF" w:themeColor="accent3"/>
        <w:insideV w:val="single" w:sz="8" w:space="0" w:color="FFFFFF" w:themeColor="accent3"/>
      </w:tblBorders>
    </w:tblPr>
    <w:tcPr>
      <w:shd w:val="clear" w:color="auto" w:fill="FFFFFF" w:themeFill="accent3" w:themeFillTint="3F"/>
    </w:tcPr>
    <w:tblStylePr w:type="firstRow">
      <w:rPr>
        <w:b/>
        <w:bCs/>
        <w:color w:val="6E6E6E" w:themeColor="text1"/>
      </w:rPr>
      <w:tblPr/>
      <w:tcPr>
        <w:shd w:val="clear" w:color="auto" w:fill="FFFFFF" w:themeFill="accent3" w:themeFillTint="19"/>
      </w:tcPr>
    </w:tblStylePr>
    <w:tblStylePr w:type="lastRow">
      <w:rPr>
        <w:b/>
        <w:bCs/>
        <w:color w:val="6E6E6E" w:themeColor="text1"/>
      </w:rPr>
      <w:tblPr/>
      <w:tcPr>
        <w:tcBorders>
          <w:top w:val="single" w:sz="12" w:space="0" w:color="6E6E6E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accent3" w:themeFillTint="33"/>
      </w:tcPr>
    </w:tblStylePr>
    <w:tblStylePr w:type="band1Vert">
      <w:tblPr/>
      <w:tcPr>
        <w:shd w:val="clear" w:color="auto" w:fill="FFFFFF" w:themeFill="accent3" w:themeFillTint="7F"/>
      </w:tcPr>
    </w:tblStylePr>
    <w:tblStylePr w:type="band1Horz">
      <w:tblPr/>
      <w:tcPr>
        <w:tcBorders>
          <w:insideH w:val="single" w:sz="6" w:space="0" w:color="FFFFFF" w:themeColor="accent3"/>
          <w:insideV w:val="single" w:sz="6" w:space="0" w:color="FFFFFF" w:themeColor="accent3"/>
        </w:tcBorders>
        <w:shd w:val="clear" w:color="auto" w:fill="FFFFF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99"/>
    <w:semiHidden/>
    <w:rsid w:val="002177BB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5D5D5D" w:themeColor="accent4"/>
        <w:left w:val="single" w:sz="8" w:space="0" w:color="5D5D5D" w:themeColor="accent4"/>
        <w:bottom w:val="single" w:sz="8" w:space="0" w:color="5D5D5D" w:themeColor="accent4"/>
        <w:right w:val="single" w:sz="8" w:space="0" w:color="5D5D5D" w:themeColor="accent4"/>
        <w:insideH w:val="single" w:sz="8" w:space="0" w:color="5D5D5D" w:themeColor="accent4"/>
        <w:insideV w:val="single" w:sz="8" w:space="0" w:color="5D5D5D" w:themeColor="accent4"/>
      </w:tblBorders>
    </w:tblPr>
    <w:tcPr>
      <w:shd w:val="clear" w:color="auto" w:fill="D6D6D6" w:themeFill="accent4" w:themeFillTint="3F"/>
    </w:tcPr>
    <w:tblStylePr w:type="firstRow">
      <w:rPr>
        <w:b/>
        <w:bCs/>
        <w:color w:val="6E6E6E" w:themeColor="text1"/>
      </w:rPr>
      <w:tblPr/>
      <w:tcPr>
        <w:shd w:val="clear" w:color="auto" w:fill="EFEFEF" w:themeFill="accent4" w:themeFillTint="19"/>
      </w:tcPr>
    </w:tblStylePr>
    <w:tblStylePr w:type="lastRow">
      <w:rPr>
        <w:b/>
        <w:bCs/>
        <w:color w:val="6E6E6E" w:themeColor="text1"/>
      </w:rPr>
      <w:tblPr/>
      <w:tcPr>
        <w:tcBorders>
          <w:top w:val="single" w:sz="12" w:space="0" w:color="6E6E6E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DEDE" w:themeFill="accent4" w:themeFillTint="33"/>
      </w:tcPr>
    </w:tblStylePr>
    <w:tblStylePr w:type="band1Vert">
      <w:tblPr/>
      <w:tcPr>
        <w:shd w:val="clear" w:color="auto" w:fill="AEAEAE" w:themeFill="accent4" w:themeFillTint="7F"/>
      </w:tcPr>
    </w:tblStylePr>
    <w:tblStylePr w:type="band1Horz">
      <w:tblPr/>
      <w:tcPr>
        <w:tcBorders>
          <w:insideH w:val="single" w:sz="6" w:space="0" w:color="5D5D5D" w:themeColor="accent4"/>
          <w:insideV w:val="single" w:sz="6" w:space="0" w:color="5D5D5D" w:themeColor="accent4"/>
        </w:tcBorders>
        <w:shd w:val="clear" w:color="auto" w:fill="AEAEAE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99"/>
    <w:semiHidden/>
    <w:rsid w:val="002177BB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FFAEAB" w:themeColor="accent5"/>
        <w:left w:val="single" w:sz="8" w:space="0" w:color="FFAEAB" w:themeColor="accent5"/>
        <w:bottom w:val="single" w:sz="8" w:space="0" w:color="FFAEAB" w:themeColor="accent5"/>
        <w:right w:val="single" w:sz="8" w:space="0" w:color="FFAEAB" w:themeColor="accent5"/>
        <w:insideH w:val="single" w:sz="8" w:space="0" w:color="FFAEAB" w:themeColor="accent5"/>
        <w:insideV w:val="single" w:sz="8" w:space="0" w:color="FFAEAB" w:themeColor="accent5"/>
      </w:tblBorders>
    </w:tblPr>
    <w:tcPr>
      <w:shd w:val="clear" w:color="auto" w:fill="FFEAEA" w:themeFill="accent5" w:themeFillTint="3F"/>
    </w:tcPr>
    <w:tblStylePr w:type="firstRow">
      <w:rPr>
        <w:b/>
        <w:bCs/>
        <w:color w:val="6E6E6E" w:themeColor="text1"/>
      </w:rPr>
      <w:tblPr/>
      <w:tcPr>
        <w:shd w:val="clear" w:color="auto" w:fill="FFF6F6" w:themeFill="accent5" w:themeFillTint="19"/>
      </w:tcPr>
    </w:tblStylePr>
    <w:tblStylePr w:type="lastRow">
      <w:rPr>
        <w:b/>
        <w:bCs/>
        <w:color w:val="6E6E6E" w:themeColor="text1"/>
      </w:rPr>
      <w:tblPr/>
      <w:tcPr>
        <w:tcBorders>
          <w:top w:val="single" w:sz="12" w:space="0" w:color="6E6E6E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EEE" w:themeFill="accent5" w:themeFillTint="33"/>
      </w:tcPr>
    </w:tblStylePr>
    <w:tblStylePr w:type="band1Vert">
      <w:tblPr/>
      <w:tcPr>
        <w:shd w:val="clear" w:color="auto" w:fill="FFD6D5" w:themeFill="accent5" w:themeFillTint="7F"/>
      </w:tcPr>
    </w:tblStylePr>
    <w:tblStylePr w:type="band1Horz">
      <w:tblPr/>
      <w:tcPr>
        <w:tcBorders>
          <w:insideH w:val="single" w:sz="6" w:space="0" w:color="FFAEAB" w:themeColor="accent5"/>
          <w:insideV w:val="single" w:sz="6" w:space="0" w:color="FFAEAB" w:themeColor="accent5"/>
        </w:tcBorders>
        <w:shd w:val="clear" w:color="auto" w:fill="FFD6D5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99"/>
    <w:semiHidden/>
    <w:rsid w:val="002177BB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E7482D" w:themeColor="accent6"/>
        <w:left w:val="single" w:sz="8" w:space="0" w:color="E7482D" w:themeColor="accent6"/>
        <w:bottom w:val="single" w:sz="8" w:space="0" w:color="E7482D" w:themeColor="accent6"/>
        <w:right w:val="single" w:sz="8" w:space="0" w:color="E7482D" w:themeColor="accent6"/>
        <w:insideH w:val="single" w:sz="8" w:space="0" w:color="E7482D" w:themeColor="accent6"/>
        <w:insideV w:val="single" w:sz="8" w:space="0" w:color="E7482D" w:themeColor="accent6"/>
      </w:tblBorders>
    </w:tblPr>
    <w:tcPr>
      <w:shd w:val="clear" w:color="auto" w:fill="F9D1CA" w:themeFill="accent6" w:themeFillTint="3F"/>
    </w:tcPr>
    <w:tblStylePr w:type="firstRow">
      <w:rPr>
        <w:b/>
        <w:bCs/>
        <w:color w:val="6E6E6E" w:themeColor="text1"/>
      </w:rPr>
      <w:tblPr/>
      <w:tcPr>
        <w:shd w:val="clear" w:color="auto" w:fill="FCECEA" w:themeFill="accent6" w:themeFillTint="19"/>
      </w:tcPr>
    </w:tblStylePr>
    <w:tblStylePr w:type="lastRow">
      <w:rPr>
        <w:b/>
        <w:bCs/>
        <w:color w:val="6E6E6E" w:themeColor="text1"/>
      </w:rPr>
      <w:tblPr/>
      <w:tcPr>
        <w:tcBorders>
          <w:top w:val="single" w:sz="12" w:space="0" w:color="6E6E6E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AD4" w:themeFill="accent6" w:themeFillTint="33"/>
      </w:tcPr>
    </w:tblStylePr>
    <w:tblStylePr w:type="band1Vert">
      <w:tblPr/>
      <w:tcPr>
        <w:shd w:val="clear" w:color="auto" w:fill="F3A396" w:themeFill="accent6" w:themeFillTint="7F"/>
      </w:tcPr>
    </w:tblStylePr>
    <w:tblStylePr w:type="band1Horz">
      <w:tblPr/>
      <w:tcPr>
        <w:tcBorders>
          <w:insideH w:val="single" w:sz="6" w:space="0" w:color="E7482D" w:themeColor="accent6"/>
          <w:insideV w:val="single" w:sz="6" w:space="0" w:color="E7482D" w:themeColor="accent6"/>
        </w:tcBorders>
        <w:shd w:val="clear" w:color="auto" w:fill="F3A39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99"/>
    <w:semiHidden/>
    <w:rsid w:val="002177B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DBDB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E6E6E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E6E6E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E6E6E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E6E6E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6B6B6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6B6B6" w:themeFill="text1" w:themeFillTint="7F"/>
      </w:tcPr>
    </w:tblStylePr>
  </w:style>
  <w:style w:type="table" w:styleId="MediumGrid3-Accent1">
    <w:name w:val="Medium Grid 3 Accent 1"/>
    <w:basedOn w:val="TableNormal"/>
    <w:uiPriority w:val="99"/>
    <w:semiHidden/>
    <w:rsid w:val="002177B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DC5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3718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3718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3718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3718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9B8B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9B8B" w:themeFill="accent1" w:themeFillTint="7F"/>
      </w:tcPr>
    </w:tblStylePr>
  </w:style>
  <w:style w:type="table" w:styleId="MediumGrid3-Accent2">
    <w:name w:val="Medium Grid 3 Accent 2"/>
    <w:basedOn w:val="TableNormal"/>
    <w:uiPriority w:val="99"/>
    <w:semiHidden/>
    <w:rsid w:val="002177B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3C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5033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5033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5033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5033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A79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A799" w:themeFill="accent2" w:themeFillTint="7F"/>
      </w:tcPr>
    </w:tblStylePr>
  </w:style>
  <w:style w:type="table" w:styleId="MediumGrid3-Accent3">
    <w:name w:val="Medium Grid 3 Accent 3"/>
    <w:basedOn w:val="TableNormal"/>
    <w:uiPriority w:val="99"/>
    <w:semiHidden/>
    <w:rsid w:val="002177B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FFF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FFFF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FFFF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FFFF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FFFF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FFF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FFFF" w:themeFill="accent3" w:themeFillTint="7F"/>
      </w:tcPr>
    </w:tblStylePr>
  </w:style>
  <w:style w:type="table" w:styleId="MediumGrid3-Accent4">
    <w:name w:val="Medium Grid 3 Accent 4"/>
    <w:basedOn w:val="TableNormal"/>
    <w:uiPriority w:val="99"/>
    <w:semiHidden/>
    <w:rsid w:val="002177B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D6D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D5D5D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D5D5D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D5D5D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D5D5D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EAEAE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EAEAE" w:themeFill="accent4" w:themeFillTint="7F"/>
      </w:tcPr>
    </w:tblStylePr>
  </w:style>
  <w:style w:type="table" w:styleId="MediumGrid3-Accent5">
    <w:name w:val="Medium Grid 3 Accent 5"/>
    <w:basedOn w:val="TableNormal"/>
    <w:uiPriority w:val="99"/>
    <w:semiHidden/>
    <w:rsid w:val="002177B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AEA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AEAB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AEAB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AEAB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AEAB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6D5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6D5" w:themeFill="accent5" w:themeFillTint="7F"/>
      </w:tcPr>
    </w:tblStylePr>
  </w:style>
  <w:style w:type="table" w:styleId="MediumGrid3-Accent6">
    <w:name w:val="Medium Grid 3 Accent 6"/>
    <w:basedOn w:val="TableNormal"/>
    <w:uiPriority w:val="99"/>
    <w:semiHidden/>
    <w:rsid w:val="002177B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1C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7482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7482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7482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7482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3A39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3A396" w:themeFill="accent6" w:themeFillTint="7F"/>
      </w:tcPr>
    </w:tblStylePr>
  </w:style>
  <w:style w:type="table" w:styleId="MediumList1">
    <w:name w:val="Medium List 1"/>
    <w:basedOn w:val="Table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top w:val="single" w:sz="8" w:space="0" w:color="6E6E6E" w:themeColor="text1"/>
        <w:bottom w:val="single" w:sz="8" w:space="0" w:color="6E6E6E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E6E6E" w:themeColor="text1"/>
        </w:tcBorders>
      </w:tcPr>
    </w:tblStylePr>
    <w:tblStylePr w:type="lastRow">
      <w:rPr>
        <w:b/>
        <w:bCs/>
        <w:color w:val="FF3718" w:themeColor="text2"/>
      </w:rPr>
      <w:tblPr/>
      <w:tcPr>
        <w:tcBorders>
          <w:top w:val="single" w:sz="8" w:space="0" w:color="6E6E6E" w:themeColor="text1"/>
          <w:bottom w:val="single" w:sz="8" w:space="0" w:color="6E6E6E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E6E6E" w:themeColor="text1"/>
          <w:bottom w:val="single" w:sz="8" w:space="0" w:color="6E6E6E" w:themeColor="text1"/>
        </w:tcBorders>
      </w:tcPr>
    </w:tblStylePr>
    <w:tblStylePr w:type="band1Vert">
      <w:tblPr/>
      <w:tcPr>
        <w:shd w:val="clear" w:color="auto" w:fill="DBDBDB" w:themeFill="text1" w:themeFillTint="3F"/>
      </w:tcPr>
    </w:tblStylePr>
    <w:tblStylePr w:type="band1Horz">
      <w:tblPr/>
      <w:tcPr>
        <w:shd w:val="clear" w:color="auto" w:fill="DBDBDB" w:themeFill="text1" w:themeFillTint="3F"/>
      </w:tcPr>
    </w:tblStylePr>
  </w:style>
  <w:style w:type="table" w:styleId="MediumList1-Accent1">
    <w:name w:val="Medium List 1 Accent 1"/>
    <w:basedOn w:val="Table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top w:val="single" w:sz="8" w:space="0" w:color="FF3718" w:themeColor="accent1"/>
        <w:bottom w:val="single" w:sz="8" w:space="0" w:color="FF3718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3718" w:themeColor="accent1"/>
        </w:tcBorders>
      </w:tcPr>
    </w:tblStylePr>
    <w:tblStylePr w:type="lastRow">
      <w:rPr>
        <w:b/>
        <w:bCs/>
        <w:color w:val="FF3718" w:themeColor="text2"/>
      </w:rPr>
      <w:tblPr/>
      <w:tcPr>
        <w:tcBorders>
          <w:top w:val="single" w:sz="8" w:space="0" w:color="FF3718" w:themeColor="accent1"/>
          <w:bottom w:val="single" w:sz="8" w:space="0" w:color="FF371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3718" w:themeColor="accent1"/>
          <w:bottom w:val="single" w:sz="8" w:space="0" w:color="FF3718" w:themeColor="accent1"/>
        </w:tcBorders>
      </w:tcPr>
    </w:tblStylePr>
    <w:tblStylePr w:type="band1Vert">
      <w:tblPr/>
      <w:tcPr>
        <w:shd w:val="clear" w:color="auto" w:fill="FFCDC5" w:themeFill="accent1" w:themeFillTint="3F"/>
      </w:tcPr>
    </w:tblStylePr>
    <w:tblStylePr w:type="band1Horz">
      <w:tblPr/>
      <w:tcPr>
        <w:shd w:val="clear" w:color="auto" w:fill="FFCDC5" w:themeFill="accent1" w:themeFillTint="3F"/>
      </w:tcPr>
    </w:tblStylePr>
  </w:style>
  <w:style w:type="table" w:styleId="MediumList1-Accent2">
    <w:name w:val="Medium List 1 Accent 2"/>
    <w:basedOn w:val="Table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top w:val="single" w:sz="8" w:space="0" w:color="FF5033" w:themeColor="accent2"/>
        <w:bottom w:val="single" w:sz="8" w:space="0" w:color="FF5033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5033" w:themeColor="accent2"/>
        </w:tcBorders>
      </w:tcPr>
    </w:tblStylePr>
    <w:tblStylePr w:type="lastRow">
      <w:rPr>
        <w:b/>
        <w:bCs/>
        <w:color w:val="FF3718" w:themeColor="text2"/>
      </w:rPr>
      <w:tblPr/>
      <w:tcPr>
        <w:tcBorders>
          <w:top w:val="single" w:sz="8" w:space="0" w:color="FF5033" w:themeColor="accent2"/>
          <w:bottom w:val="single" w:sz="8" w:space="0" w:color="FF503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5033" w:themeColor="accent2"/>
          <w:bottom w:val="single" w:sz="8" w:space="0" w:color="FF5033" w:themeColor="accent2"/>
        </w:tcBorders>
      </w:tcPr>
    </w:tblStylePr>
    <w:tblStylePr w:type="band1Vert">
      <w:tblPr/>
      <w:tcPr>
        <w:shd w:val="clear" w:color="auto" w:fill="FFD3CC" w:themeFill="accent2" w:themeFillTint="3F"/>
      </w:tcPr>
    </w:tblStylePr>
    <w:tblStylePr w:type="band1Horz">
      <w:tblPr/>
      <w:tcPr>
        <w:shd w:val="clear" w:color="auto" w:fill="FFD3CC" w:themeFill="accent2" w:themeFillTint="3F"/>
      </w:tcPr>
    </w:tblStylePr>
  </w:style>
  <w:style w:type="table" w:styleId="MediumList1-Accent3">
    <w:name w:val="Medium List 1 Accent 3"/>
    <w:basedOn w:val="Table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top w:val="single" w:sz="8" w:space="0" w:color="FFFFFF" w:themeColor="accent3"/>
        <w:bottom w:val="single" w:sz="8" w:space="0" w:color="FFFFFF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FFFF" w:themeColor="accent3"/>
        </w:tcBorders>
      </w:tcPr>
    </w:tblStylePr>
    <w:tblStylePr w:type="lastRow">
      <w:rPr>
        <w:b/>
        <w:bCs/>
        <w:color w:val="FF3718" w:themeColor="text2"/>
      </w:rPr>
      <w:tblPr/>
      <w:tcPr>
        <w:tcBorders>
          <w:top w:val="single" w:sz="8" w:space="0" w:color="FFFFFF" w:themeColor="accent3"/>
          <w:bottom w:val="single" w:sz="8" w:space="0" w:color="FFFFF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FFFF" w:themeColor="accent3"/>
          <w:bottom w:val="single" w:sz="8" w:space="0" w:color="FFFFFF" w:themeColor="accent3"/>
        </w:tcBorders>
      </w:tcPr>
    </w:tblStylePr>
    <w:tblStylePr w:type="band1Vert">
      <w:tblPr/>
      <w:tcPr>
        <w:shd w:val="clear" w:color="auto" w:fill="FFFFFF" w:themeFill="accent3" w:themeFillTint="3F"/>
      </w:tcPr>
    </w:tblStylePr>
    <w:tblStylePr w:type="band1Horz">
      <w:tblPr/>
      <w:tcPr>
        <w:shd w:val="clear" w:color="auto" w:fill="FFFFFF" w:themeFill="accent3" w:themeFillTint="3F"/>
      </w:tcPr>
    </w:tblStylePr>
  </w:style>
  <w:style w:type="table" w:styleId="MediumList1-Accent4">
    <w:name w:val="Medium List 1 Accent 4"/>
    <w:basedOn w:val="Table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top w:val="single" w:sz="8" w:space="0" w:color="5D5D5D" w:themeColor="accent4"/>
        <w:bottom w:val="single" w:sz="8" w:space="0" w:color="5D5D5D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D5D5D" w:themeColor="accent4"/>
        </w:tcBorders>
      </w:tcPr>
    </w:tblStylePr>
    <w:tblStylePr w:type="lastRow">
      <w:rPr>
        <w:b/>
        <w:bCs/>
        <w:color w:val="FF3718" w:themeColor="text2"/>
      </w:rPr>
      <w:tblPr/>
      <w:tcPr>
        <w:tcBorders>
          <w:top w:val="single" w:sz="8" w:space="0" w:color="5D5D5D" w:themeColor="accent4"/>
          <w:bottom w:val="single" w:sz="8" w:space="0" w:color="5D5D5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D5D5D" w:themeColor="accent4"/>
          <w:bottom w:val="single" w:sz="8" w:space="0" w:color="5D5D5D" w:themeColor="accent4"/>
        </w:tcBorders>
      </w:tcPr>
    </w:tblStylePr>
    <w:tblStylePr w:type="band1Vert">
      <w:tblPr/>
      <w:tcPr>
        <w:shd w:val="clear" w:color="auto" w:fill="D6D6D6" w:themeFill="accent4" w:themeFillTint="3F"/>
      </w:tcPr>
    </w:tblStylePr>
    <w:tblStylePr w:type="band1Horz">
      <w:tblPr/>
      <w:tcPr>
        <w:shd w:val="clear" w:color="auto" w:fill="D6D6D6" w:themeFill="accent4" w:themeFillTint="3F"/>
      </w:tcPr>
    </w:tblStylePr>
  </w:style>
  <w:style w:type="table" w:styleId="MediumList1-Accent5">
    <w:name w:val="Medium List 1 Accent 5"/>
    <w:basedOn w:val="Table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top w:val="single" w:sz="8" w:space="0" w:color="FFAEAB" w:themeColor="accent5"/>
        <w:bottom w:val="single" w:sz="8" w:space="0" w:color="FFAEAB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AEAB" w:themeColor="accent5"/>
        </w:tcBorders>
      </w:tcPr>
    </w:tblStylePr>
    <w:tblStylePr w:type="lastRow">
      <w:rPr>
        <w:b/>
        <w:bCs/>
        <w:color w:val="FF3718" w:themeColor="text2"/>
      </w:rPr>
      <w:tblPr/>
      <w:tcPr>
        <w:tcBorders>
          <w:top w:val="single" w:sz="8" w:space="0" w:color="FFAEAB" w:themeColor="accent5"/>
          <w:bottom w:val="single" w:sz="8" w:space="0" w:color="FFAEA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AEAB" w:themeColor="accent5"/>
          <w:bottom w:val="single" w:sz="8" w:space="0" w:color="FFAEAB" w:themeColor="accent5"/>
        </w:tcBorders>
      </w:tcPr>
    </w:tblStylePr>
    <w:tblStylePr w:type="band1Vert">
      <w:tblPr/>
      <w:tcPr>
        <w:shd w:val="clear" w:color="auto" w:fill="FFEAEA" w:themeFill="accent5" w:themeFillTint="3F"/>
      </w:tcPr>
    </w:tblStylePr>
    <w:tblStylePr w:type="band1Horz">
      <w:tblPr/>
      <w:tcPr>
        <w:shd w:val="clear" w:color="auto" w:fill="FFEAEA" w:themeFill="accent5" w:themeFillTint="3F"/>
      </w:tcPr>
    </w:tblStylePr>
  </w:style>
  <w:style w:type="table" w:styleId="MediumList1-Accent6">
    <w:name w:val="Medium List 1 Accent 6"/>
    <w:basedOn w:val="Table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top w:val="single" w:sz="8" w:space="0" w:color="E7482D" w:themeColor="accent6"/>
        <w:bottom w:val="single" w:sz="8" w:space="0" w:color="E7482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7482D" w:themeColor="accent6"/>
        </w:tcBorders>
      </w:tcPr>
    </w:tblStylePr>
    <w:tblStylePr w:type="lastRow">
      <w:rPr>
        <w:b/>
        <w:bCs/>
        <w:color w:val="FF3718" w:themeColor="text2"/>
      </w:rPr>
      <w:tblPr/>
      <w:tcPr>
        <w:tcBorders>
          <w:top w:val="single" w:sz="8" w:space="0" w:color="E7482D" w:themeColor="accent6"/>
          <w:bottom w:val="single" w:sz="8" w:space="0" w:color="E7482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7482D" w:themeColor="accent6"/>
          <w:bottom w:val="single" w:sz="8" w:space="0" w:color="E7482D" w:themeColor="accent6"/>
        </w:tcBorders>
      </w:tcPr>
    </w:tblStylePr>
    <w:tblStylePr w:type="band1Vert">
      <w:tblPr/>
      <w:tcPr>
        <w:shd w:val="clear" w:color="auto" w:fill="F9D1CA" w:themeFill="accent6" w:themeFillTint="3F"/>
      </w:tcPr>
    </w:tblStylePr>
    <w:tblStylePr w:type="band1Horz">
      <w:tblPr/>
      <w:tcPr>
        <w:shd w:val="clear" w:color="auto" w:fill="F9D1CA" w:themeFill="accent6" w:themeFillTint="3F"/>
      </w:tcPr>
    </w:tblStylePr>
  </w:style>
  <w:style w:type="table" w:styleId="MediumList2">
    <w:name w:val="Medium List 2"/>
    <w:basedOn w:val="TableNormal"/>
    <w:uiPriority w:val="99"/>
    <w:semiHidden/>
    <w:rsid w:val="002177BB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6E6E6E" w:themeColor="text1"/>
        <w:left w:val="single" w:sz="8" w:space="0" w:color="6E6E6E" w:themeColor="text1"/>
        <w:bottom w:val="single" w:sz="8" w:space="0" w:color="6E6E6E" w:themeColor="text1"/>
        <w:right w:val="single" w:sz="8" w:space="0" w:color="6E6E6E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E6E6E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E6E6E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E6E6E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E6E6E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DBDB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DBDB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99"/>
    <w:semiHidden/>
    <w:rsid w:val="002177BB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FF3718" w:themeColor="accent1"/>
        <w:left w:val="single" w:sz="8" w:space="0" w:color="FF3718" w:themeColor="accent1"/>
        <w:bottom w:val="single" w:sz="8" w:space="0" w:color="FF3718" w:themeColor="accent1"/>
        <w:right w:val="single" w:sz="8" w:space="0" w:color="FF3718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3718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3718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3718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3718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DC5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DC5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99"/>
    <w:semiHidden/>
    <w:rsid w:val="002177BB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FF5033" w:themeColor="accent2"/>
        <w:left w:val="single" w:sz="8" w:space="0" w:color="FF5033" w:themeColor="accent2"/>
        <w:bottom w:val="single" w:sz="8" w:space="0" w:color="FF5033" w:themeColor="accent2"/>
        <w:right w:val="single" w:sz="8" w:space="0" w:color="FF5033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503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5033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5033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5033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3C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3C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99"/>
    <w:semiHidden/>
    <w:rsid w:val="002177BB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FFFFFF" w:themeColor="accent3"/>
        <w:left w:val="single" w:sz="8" w:space="0" w:color="FFFFFF" w:themeColor="accent3"/>
        <w:bottom w:val="single" w:sz="8" w:space="0" w:color="FFFFFF" w:themeColor="accent3"/>
        <w:right w:val="single" w:sz="8" w:space="0" w:color="FFFFFF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FFFF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FFFF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FFFF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FFFF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FF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99"/>
    <w:semiHidden/>
    <w:rsid w:val="002177BB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5D5D5D" w:themeColor="accent4"/>
        <w:left w:val="single" w:sz="8" w:space="0" w:color="5D5D5D" w:themeColor="accent4"/>
        <w:bottom w:val="single" w:sz="8" w:space="0" w:color="5D5D5D" w:themeColor="accent4"/>
        <w:right w:val="single" w:sz="8" w:space="0" w:color="5D5D5D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D5D5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D5D5D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D5D5D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D5D5D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D6D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D6D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99"/>
    <w:semiHidden/>
    <w:rsid w:val="002177BB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FFAEAB" w:themeColor="accent5"/>
        <w:left w:val="single" w:sz="8" w:space="0" w:color="FFAEAB" w:themeColor="accent5"/>
        <w:bottom w:val="single" w:sz="8" w:space="0" w:color="FFAEAB" w:themeColor="accent5"/>
        <w:right w:val="single" w:sz="8" w:space="0" w:color="FFAEAB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AEA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AEAB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AEAB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AEAB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AEA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AEA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99"/>
    <w:semiHidden/>
    <w:rsid w:val="002177BB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E7482D" w:themeColor="accent6"/>
        <w:left w:val="single" w:sz="8" w:space="0" w:color="E7482D" w:themeColor="accent6"/>
        <w:bottom w:val="single" w:sz="8" w:space="0" w:color="E7482D" w:themeColor="accent6"/>
        <w:right w:val="single" w:sz="8" w:space="0" w:color="E7482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7482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7482D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7482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7482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1C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1C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99"/>
    <w:semiHidden/>
    <w:rsid w:val="002177BB"/>
    <w:tblPr>
      <w:tblStyleRowBandSize w:val="1"/>
      <w:tblStyleColBandSize w:val="1"/>
      <w:tblBorders>
        <w:top w:val="single" w:sz="8" w:space="0" w:color="929292" w:themeColor="text1" w:themeTint="BF"/>
        <w:left w:val="single" w:sz="8" w:space="0" w:color="929292" w:themeColor="text1" w:themeTint="BF"/>
        <w:bottom w:val="single" w:sz="8" w:space="0" w:color="929292" w:themeColor="text1" w:themeTint="BF"/>
        <w:right w:val="single" w:sz="8" w:space="0" w:color="929292" w:themeColor="text1" w:themeTint="BF"/>
        <w:insideH w:val="single" w:sz="8" w:space="0" w:color="929292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29292" w:themeColor="text1" w:themeTint="BF"/>
          <w:left w:val="single" w:sz="8" w:space="0" w:color="929292" w:themeColor="text1" w:themeTint="BF"/>
          <w:bottom w:val="single" w:sz="8" w:space="0" w:color="929292" w:themeColor="text1" w:themeTint="BF"/>
          <w:right w:val="single" w:sz="8" w:space="0" w:color="929292" w:themeColor="text1" w:themeTint="BF"/>
          <w:insideH w:val="nil"/>
          <w:insideV w:val="nil"/>
        </w:tcBorders>
        <w:shd w:val="clear" w:color="auto" w:fill="6E6E6E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29292" w:themeColor="text1" w:themeTint="BF"/>
          <w:left w:val="single" w:sz="8" w:space="0" w:color="929292" w:themeColor="text1" w:themeTint="BF"/>
          <w:bottom w:val="single" w:sz="8" w:space="0" w:color="929292" w:themeColor="text1" w:themeTint="BF"/>
          <w:right w:val="single" w:sz="8" w:space="0" w:color="929292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DBDB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99"/>
    <w:semiHidden/>
    <w:rsid w:val="002177BB"/>
    <w:tblPr>
      <w:tblStyleRowBandSize w:val="1"/>
      <w:tblStyleColBandSize w:val="1"/>
      <w:tblBorders>
        <w:top w:val="single" w:sz="8" w:space="0" w:color="FF6851" w:themeColor="accent1" w:themeTint="BF"/>
        <w:left w:val="single" w:sz="8" w:space="0" w:color="FF6851" w:themeColor="accent1" w:themeTint="BF"/>
        <w:bottom w:val="single" w:sz="8" w:space="0" w:color="FF6851" w:themeColor="accent1" w:themeTint="BF"/>
        <w:right w:val="single" w:sz="8" w:space="0" w:color="FF6851" w:themeColor="accent1" w:themeTint="BF"/>
        <w:insideH w:val="single" w:sz="8" w:space="0" w:color="FF6851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6851" w:themeColor="accent1" w:themeTint="BF"/>
          <w:left w:val="single" w:sz="8" w:space="0" w:color="FF6851" w:themeColor="accent1" w:themeTint="BF"/>
          <w:bottom w:val="single" w:sz="8" w:space="0" w:color="FF6851" w:themeColor="accent1" w:themeTint="BF"/>
          <w:right w:val="single" w:sz="8" w:space="0" w:color="FF6851" w:themeColor="accent1" w:themeTint="BF"/>
          <w:insideH w:val="nil"/>
          <w:insideV w:val="nil"/>
        </w:tcBorders>
        <w:shd w:val="clear" w:color="auto" w:fill="FF371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6851" w:themeColor="accent1" w:themeTint="BF"/>
          <w:left w:val="single" w:sz="8" w:space="0" w:color="FF6851" w:themeColor="accent1" w:themeTint="BF"/>
          <w:bottom w:val="single" w:sz="8" w:space="0" w:color="FF6851" w:themeColor="accent1" w:themeTint="BF"/>
          <w:right w:val="single" w:sz="8" w:space="0" w:color="FF6851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DC5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DC5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99"/>
    <w:semiHidden/>
    <w:rsid w:val="002177BB"/>
    <w:tblPr>
      <w:tblStyleRowBandSize w:val="1"/>
      <w:tblStyleColBandSize w:val="1"/>
      <w:tblBorders>
        <w:top w:val="single" w:sz="8" w:space="0" w:color="FF7B66" w:themeColor="accent2" w:themeTint="BF"/>
        <w:left w:val="single" w:sz="8" w:space="0" w:color="FF7B66" w:themeColor="accent2" w:themeTint="BF"/>
        <w:bottom w:val="single" w:sz="8" w:space="0" w:color="FF7B66" w:themeColor="accent2" w:themeTint="BF"/>
        <w:right w:val="single" w:sz="8" w:space="0" w:color="FF7B66" w:themeColor="accent2" w:themeTint="BF"/>
        <w:insideH w:val="single" w:sz="8" w:space="0" w:color="FF7B66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7B66" w:themeColor="accent2" w:themeTint="BF"/>
          <w:left w:val="single" w:sz="8" w:space="0" w:color="FF7B66" w:themeColor="accent2" w:themeTint="BF"/>
          <w:bottom w:val="single" w:sz="8" w:space="0" w:color="FF7B66" w:themeColor="accent2" w:themeTint="BF"/>
          <w:right w:val="single" w:sz="8" w:space="0" w:color="FF7B66" w:themeColor="accent2" w:themeTint="BF"/>
          <w:insideH w:val="nil"/>
          <w:insideV w:val="nil"/>
        </w:tcBorders>
        <w:shd w:val="clear" w:color="auto" w:fill="FF503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7B66" w:themeColor="accent2" w:themeTint="BF"/>
          <w:left w:val="single" w:sz="8" w:space="0" w:color="FF7B66" w:themeColor="accent2" w:themeTint="BF"/>
          <w:bottom w:val="single" w:sz="8" w:space="0" w:color="FF7B66" w:themeColor="accent2" w:themeTint="BF"/>
          <w:right w:val="single" w:sz="8" w:space="0" w:color="FF7B66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3C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3C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99"/>
    <w:semiHidden/>
    <w:rsid w:val="002177BB"/>
    <w:tblPr>
      <w:tblStyleRowBandSize w:val="1"/>
      <w:tblStyleColBandSize w:val="1"/>
      <w:tblBorders>
        <w:top w:val="single" w:sz="8" w:space="0" w:color="FFFFFF" w:themeColor="accent3" w:themeTint="BF"/>
        <w:left w:val="single" w:sz="8" w:space="0" w:color="FFFFFF" w:themeColor="accent3" w:themeTint="BF"/>
        <w:bottom w:val="single" w:sz="8" w:space="0" w:color="FFFFFF" w:themeColor="accent3" w:themeTint="BF"/>
        <w:right w:val="single" w:sz="8" w:space="0" w:color="FFFFFF" w:themeColor="accent3" w:themeTint="BF"/>
        <w:insideH w:val="single" w:sz="8" w:space="0" w:color="FFFFFF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FFFF" w:themeColor="accent3" w:themeTint="BF"/>
          <w:left w:val="single" w:sz="8" w:space="0" w:color="FFFFFF" w:themeColor="accent3" w:themeTint="BF"/>
          <w:bottom w:val="single" w:sz="8" w:space="0" w:color="FFFFFF" w:themeColor="accent3" w:themeTint="BF"/>
          <w:right w:val="single" w:sz="8" w:space="0" w:color="FFFFFF" w:themeColor="accent3" w:themeTint="BF"/>
          <w:insideH w:val="nil"/>
          <w:insideV w:val="nil"/>
        </w:tcBorders>
        <w:shd w:val="clear" w:color="auto" w:fill="FFFFF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FFFF" w:themeColor="accent3" w:themeTint="BF"/>
          <w:left w:val="single" w:sz="8" w:space="0" w:color="FFFFFF" w:themeColor="accent3" w:themeTint="BF"/>
          <w:bottom w:val="single" w:sz="8" w:space="0" w:color="FFFFFF" w:themeColor="accent3" w:themeTint="BF"/>
          <w:right w:val="single" w:sz="8" w:space="0" w:color="FFFFFF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FFF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99"/>
    <w:semiHidden/>
    <w:rsid w:val="002177BB"/>
    <w:tblPr>
      <w:tblStyleRowBandSize w:val="1"/>
      <w:tblStyleColBandSize w:val="1"/>
      <w:tblBorders>
        <w:top w:val="single" w:sz="8" w:space="0" w:color="858585" w:themeColor="accent4" w:themeTint="BF"/>
        <w:left w:val="single" w:sz="8" w:space="0" w:color="858585" w:themeColor="accent4" w:themeTint="BF"/>
        <w:bottom w:val="single" w:sz="8" w:space="0" w:color="858585" w:themeColor="accent4" w:themeTint="BF"/>
        <w:right w:val="single" w:sz="8" w:space="0" w:color="858585" w:themeColor="accent4" w:themeTint="BF"/>
        <w:insideH w:val="single" w:sz="8" w:space="0" w:color="858585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58585" w:themeColor="accent4" w:themeTint="BF"/>
          <w:left w:val="single" w:sz="8" w:space="0" w:color="858585" w:themeColor="accent4" w:themeTint="BF"/>
          <w:bottom w:val="single" w:sz="8" w:space="0" w:color="858585" w:themeColor="accent4" w:themeTint="BF"/>
          <w:right w:val="single" w:sz="8" w:space="0" w:color="858585" w:themeColor="accent4" w:themeTint="BF"/>
          <w:insideH w:val="nil"/>
          <w:insideV w:val="nil"/>
        </w:tcBorders>
        <w:shd w:val="clear" w:color="auto" w:fill="5D5D5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8585" w:themeColor="accent4" w:themeTint="BF"/>
          <w:left w:val="single" w:sz="8" w:space="0" w:color="858585" w:themeColor="accent4" w:themeTint="BF"/>
          <w:bottom w:val="single" w:sz="8" w:space="0" w:color="858585" w:themeColor="accent4" w:themeTint="BF"/>
          <w:right w:val="single" w:sz="8" w:space="0" w:color="858585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D6D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D6D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99"/>
    <w:semiHidden/>
    <w:rsid w:val="002177BB"/>
    <w:tblPr>
      <w:tblStyleRowBandSize w:val="1"/>
      <w:tblStyleColBandSize w:val="1"/>
      <w:tblBorders>
        <w:top w:val="single" w:sz="8" w:space="0" w:color="FFC2C0" w:themeColor="accent5" w:themeTint="BF"/>
        <w:left w:val="single" w:sz="8" w:space="0" w:color="FFC2C0" w:themeColor="accent5" w:themeTint="BF"/>
        <w:bottom w:val="single" w:sz="8" w:space="0" w:color="FFC2C0" w:themeColor="accent5" w:themeTint="BF"/>
        <w:right w:val="single" w:sz="8" w:space="0" w:color="FFC2C0" w:themeColor="accent5" w:themeTint="BF"/>
        <w:insideH w:val="single" w:sz="8" w:space="0" w:color="FFC2C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2C0" w:themeColor="accent5" w:themeTint="BF"/>
          <w:left w:val="single" w:sz="8" w:space="0" w:color="FFC2C0" w:themeColor="accent5" w:themeTint="BF"/>
          <w:bottom w:val="single" w:sz="8" w:space="0" w:color="FFC2C0" w:themeColor="accent5" w:themeTint="BF"/>
          <w:right w:val="single" w:sz="8" w:space="0" w:color="FFC2C0" w:themeColor="accent5" w:themeTint="BF"/>
          <w:insideH w:val="nil"/>
          <w:insideV w:val="nil"/>
        </w:tcBorders>
        <w:shd w:val="clear" w:color="auto" w:fill="FFAEA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2C0" w:themeColor="accent5" w:themeTint="BF"/>
          <w:left w:val="single" w:sz="8" w:space="0" w:color="FFC2C0" w:themeColor="accent5" w:themeTint="BF"/>
          <w:bottom w:val="single" w:sz="8" w:space="0" w:color="FFC2C0" w:themeColor="accent5" w:themeTint="BF"/>
          <w:right w:val="single" w:sz="8" w:space="0" w:color="FFC2C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AEA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AEA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99"/>
    <w:semiHidden/>
    <w:rsid w:val="002177BB"/>
    <w:tblPr>
      <w:tblStyleRowBandSize w:val="1"/>
      <w:tblStyleColBandSize w:val="1"/>
      <w:tblBorders>
        <w:top w:val="single" w:sz="8" w:space="0" w:color="ED7561" w:themeColor="accent6" w:themeTint="BF"/>
        <w:left w:val="single" w:sz="8" w:space="0" w:color="ED7561" w:themeColor="accent6" w:themeTint="BF"/>
        <w:bottom w:val="single" w:sz="8" w:space="0" w:color="ED7561" w:themeColor="accent6" w:themeTint="BF"/>
        <w:right w:val="single" w:sz="8" w:space="0" w:color="ED7561" w:themeColor="accent6" w:themeTint="BF"/>
        <w:insideH w:val="single" w:sz="8" w:space="0" w:color="ED756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D7561" w:themeColor="accent6" w:themeTint="BF"/>
          <w:left w:val="single" w:sz="8" w:space="0" w:color="ED7561" w:themeColor="accent6" w:themeTint="BF"/>
          <w:bottom w:val="single" w:sz="8" w:space="0" w:color="ED7561" w:themeColor="accent6" w:themeTint="BF"/>
          <w:right w:val="single" w:sz="8" w:space="0" w:color="ED7561" w:themeColor="accent6" w:themeTint="BF"/>
          <w:insideH w:val="nil"/>
          <w:insideV w:val="nil"/>
        </w:tcBorders>
        <w:shd w:val="clear" w:color="auto" w:fill="E7482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561" w:themeColor="accent6" w:themeTint="BF"/>
          <w:left w:val="single" w:sz="8" w:space="0" w:color="ED7561" w:themeColor="accent6" w:themeTint="BF"/>
          <w:bottom w:val="single" w:sz="8" w:space="0" w:color="ED7561" w:themeColor="accent6" w:themeTint="BF"/>
          <w:right w:val="single" w:sz="8" w:space="0" w:color="ED756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1C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1C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99"/>
    <w:semiHidden/>
    <w:rsid w:val="002177B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E6E6E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E6E6E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E6E6E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99"/>
    <w:semiHidden/>
    <w:rsid w:val="002177B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3718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371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3718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99"/>
    <w:semiHidden/>
    <w:rsid w:val="002177B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5033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503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5033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99"/>
    <w:semiHidden/>
    <w:rsid w:val="002177B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99"/>
    <w:semiHidden/>
    <w:rsid w:val="002177B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D5D5D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D5D5D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D5D5D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99"/>
    <w:semiHidden/>
    <w:rsid w:val="002177B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AEAB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AEA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AEAB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99"/>
    <w:semiHidden/>
    <w:rsid w:val="002177B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7482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7482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7482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rsid w:val="002177B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177B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99"/>
    <w:semiHidden/>
    <w:qFormat/>
    <w:rsid w:val="002177BB"/>
    <w:rPr>
      <w:rFonts w:ascii="Arial" w:hAnsi="Arial"/>
      <w:sz w:val="24"/>
      <w:szCs w:val="24"/>
    </w:rPr>
  </w:style>
  <w:style w:type="paragraph" w:styleId="NormalWeb">
    <w:name w:val="Normal (Web)"/>
    <w:basedOn w:val="Normal"/>
    <w:uiPriority w:val="99"/>
    <w:semiHidden/>
    <w:rsid w:val="002177BB"/>
    <w:rPr>
      <w:rFonts w:ascii="Times New Roman" w:hAnsi="Times New Roman"/>
    </w:rPr>
  </w:style>
  <w:style w:type="paragraph" w:styleId="NormalIndent">
    <w:name w:val="Normal Indent"/>
    <w:basedOn w:val="Normal"/>
    <w:uiPriority w:val="99"/>
    <w:semiHidden/>
    <w:rsid w:val="002177BB"/>
    <w:pPr>
      <w:ind w:left="1304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2177BB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177BB"/>
    <w:rPr>
      <w:rFonts w:ascii="Arial" w:hAnsi="Arial"/>
      <w:sz w:val="24"/>
      <w:szCs w:val="24"/>
    </w:rPr>
  </w:style>
  <w:style w:type="character" w:styleId="PageNumber">
    <w:name w:val="page number"/>
    <w:basedOn w:val="DefaultParagraphFont"/>
    <w:uiPriority w:val="99"/>
    <w:semiHidden/>
    <w:rsid w:val="002177BB"/>
  </w:style>
  <w:style w:type="character" w:styleId="PlaceholderText">
    <w:name w:val="Placeholder Text"/>
    <w:basedOn w:val="DefaultParagraphFont"/>
    <w:uiPriority w:val="99"/>
    <w:semiHidden/>
    <w:rsid w:val="002177BB"/>
    <w:rPr>
      <w:color w:val="808080"/>
    </w:rPr>
  </w:style>
  <w:style w:type="paragraph" w:styleId="PlainText">
    <w:name w:val="Plain Text"/>
    <w:basedOn w:val="Normal"/>
    <w:link w:val="PlainTextChar"/>
    <w:uiPriority w:val="99"/>
    <w:semiHidden/>
    <w:rsid w:val="002177BB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177BB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99"/>
    <w:semiHidden/>
    <w:qFormat/>
    <w:rsid w:val="002177BB"/>
    <w:rPr>
      <w:i/>
      <w:iCs/>
      <w:color w:val="6E6E6E" w:themeColor="text1"/>
    </w:rPr>
  </w:style>
  <w:style w:type="character" w:customStyle="1" w:styleId="QuoteChar">
    <w:name w:val="Quote Char"/>
    <w:basedOn w:val="DefaultParagraphFont"/>
    <w:link w:val="Quote"/>
    <w:uiPriority w:val="99"/>
    <w:semiHidden/>
    <w:rsid w:val="002177BB"/>
    <w:rPr>
      <w:rFonts w:ascii="Arial" w:hAnsi="Arial"/>
      <w:i/>
      <w:iCs/>
      <w:color w:val="6E6E6E" w:themeColor="text1"/>
      <w:sz w:val="24"/>
      <w:szCs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rsid w:val="002177BB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177BB"/>
    <w:rPr>
      <w:rFonts w:ascii="Arial" w:hAnsi="Arial"/>
      <w:sz w:val="24"/>
      <w:szCs w:val="24"/>
    </w:rPr>
  </w:style>
  <w:style w:type="paragraph" w:styleId="Signature">
    <w:name w:val="Signature"/>
    <w:basedOn w:val="Normal"/>
    <w:link w:val="SignatureChar"/>
    <w:uiPriority w:val="99"/>
    <w:semiHidden/>
    <w:rsid w:val="002177BB"/>
    <w:pPr>
      <w:spacing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177BB"/>
    <w:rPr>
      <w:rFonts w:ascii="Arial" w:hAnsi="Arial"/>
      <w:sz w:val="24"/>
      <w:szCs w:val="24"/>
    </w:rPr>
  </w:style>
  <w:style w:type="character" w:styleId="Strong">
    <w:name w:val="Strong"/>
    <w:basedOn w:val="DefaultParagraphFont"/>
    <w:uiPriority w:val="99"/>
    <w:semiHidden/>
    <w:qFormat/>
    <w:rsid w:val="002177BB"/>
    <w:rPr>
      <w:b/>
      <w:bCs/>
    </w:rPr>
  </w:style>
  <w:style w:type="paragraph" w:styleId="Subtitle">
    <w:name w:val="Subtitle"/>
    <w:basedOn w:val="Normal"/>
    <w:next w:val="Normal"/>
    <w:link w:val="SubtitleChar"/>
    <w:uiPriority w:val="99"/>
    <w:semiHidden/>
    <w:qFormat/>
    <w:rsid w:val="002177BB"/>
    <w:pPr>
      <w:numPr>
        <w:ilvl w:val="1"/>
      </w:numPr>
    </w:pPr>
    <w:rPr>
      <w:rFonts w:asciiTheme="majorHAnsi" w:eastAsiaTheme="majorEastAsia" w:hAnsiTheme="majorHAnsi" w:cstheme="majorBidi"/>
      <w:i/>
      <w:iCs/>
      <w:color w:val="FF3718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99"/>
    <w:semiHidden/>
    <w:rsid w:val="002177BB"/>
    <w:rPr>
      <w:rFonts w:asciiTheme="majorHAnsi" w:eastAsiaTheme="majorEastAsia" w:hAnsiTheme="majorHAnsi" w:cstheme="majorBidi"/>
      <w:i/>
      <w:iCs/>
      <w:color w:val="FF3718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99"/>
    <w:semiHidden/>
    <w:qFormat/>
    <w:rsid w:val="002177BB"/>
    <w:rPr>
      <w:i/>
      <w:iCs/>
      <w:color w:val="B6B6B6" w:themeColor="text1" w:themeTint="7F"/>
    </w:rPr>
  </w:style>
  <w:style w:type="character" w:styleId="SubtleReference">
    <w:name w:val="Subtle Reference"/>
    <w:basedOn w:val="DefaultParagraphFont"/>
    <w:uiPriority w:val="99"/>
    <w:semiHidden/>
    <w:qFormat/>
    <w:rsid w:val="002177BB"/>
    <w:rPr>
      <w:smallCaps/>
      <w:color w:val="FF5033" w:themeColor="accent2"/>
      <w:u w:val="single"/>
    </w:rPr>
  </w:style>
  <w:style w:type="table" w:styleId="Table3Deffects1">
    <w:name w:val="Table 3D effects 1"/>
    <w:basedOn w:val="TableNormal"/>
    <w:uiPriority w:val="99"/>
    <w:semiHidden/>
    <w:rsid w:val="002177BB"/>
    <w:pPr>
      <w:spacing w:line="300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rsid w:val="002177BB"/>
    <w:pPr>
      <w:spacing w:line="300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rsid w:val="002177BB"/>
    <w:pPr>
      <w:spacing w:line="300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rsid w:val="002177BB"/>
    <w:pPr>
      <w:spacing w:line="300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rsid w:val="002177BB"/>
    <w:pPr>
      <w:spacing w:line="300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rsid w:val="002177BB"/>
    <w:pPr>
      <w:spacing w:line="300" w:lineRule="atLeas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rsid w:val="002177BB"/>
    <w:pPr>
      <w:spacing w:line="300" w:lineRule="atLeas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1">
    <w:name w:val="Table Colorful 1"/>
    <w:basedOn w:val="TableNormal"/>
    <w:uiPriority w:val="99"/>
    <w:semiHidden/>
    <w:rsid w:val="002177BB"/>
    <w:pPr>
      <w:spacing w:line="300" w:lineRule="atLeas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2">
    <w:name w:val="Table Colorful 2"/>
    <w:basedOn w:val="TableNormal"/>
    <w:uiPriority w:val="99"/>
    <w:semiHidden/>
    <w:rsid w:val="002177BB"/>
    <w:pPr>
      <w:spacing w:line="300" w:lineRule="atLeas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3">
    <w:name w:val="Table Colorful 3"/>
    <w:basedOn w:val="TableNormal"/>
    <w:uiPriority w:val="99"/>
    <w:semiHidden/>
    <w:rsid w:val="002177BB"/>
    <w:pPr>
      <w:spacing w:line="300" w:lineRule="atLeas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rsid w:val="002177BB"/>
    <w:pPr>
      <w:spacing w:line="300" w:lineRule="atLeas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rsid w:val="002177BB"/>
    <w:pPr>
      <w:spacing w:line="300" w:lineRule="atLeas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rsid w:val="002177BB"/>
    <w:pPr>
      <w:spacing w:line="300" w:lineRule="atLeas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rsid w:val="002177BB"/>
    <w:pPr>
      <w:spacing w:line="300" w:lineRule="atLeas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rsid w:val="002177BB"/>
    <w:pPr>
      <w:spacing w:line="300" w:lineRule="atLeas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rsid w:val="002177BB"/>
    <w:pPr>
      <w:spacing w:line="300" w:lineRule="atLeas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rsid w:val="002177BB"/>
    <w:pPr>
      <w:spacing w:line="300" w:lineRule="atLeas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rsid w:val="002177BB"/>
    <w:pPr>
      <w:spacing w:line="30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rsid w:val="002177BB"/>
    <w:pPr>
      <w:spacing w:line="300" w:lineRule="atLeas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rsid w:val="002177BB"/>
    <w:pPr>
      <w:spacing w:line="300" w:lineRule="atLeas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rsid w:val="002177BB"/>
    <w:pPr>
      <w:spacing w:line="300" w:lineRule="atLeas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rsid w:val="002177BB"/>
    <w:pPr>
      <w:spacing w:line="30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rsid w:val="002177BB"/>
    <w:pPr>
      <w:spacing w:line="30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rsid w:val="002177BB"/>
    <w:pPr>
      <w:spacing w:line="300" w:lineRule="atLeas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rsid w:val="002177BB"/>
    <w:pPr>
      <w:spacing w:line="300" w:lineRule="atLeas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rsid w:val="002177BB"/>
    <w:pPr>
      <w:spacing w:line="300" w:lineRule="atLeas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rsid w:val="002177BB"/>
    <w:pPr>
      <w:spacing w:line="300" w:lineRule="atLeas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rsid w:val="002177BB"/>
    <w:pPr>
      <w:spacing w:line="300" w:lineRule="atLeas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rsid w:val="002177BB"/>
    <w:pPr>
      <w:spacing w:line="30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rsid w:val="002177BB"/>
    <w:pPr>
      <w:spacing w:line="30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rsid w:val="002177BB"/>
    <w:pPr>
      <w:spacing w:line="300" w:lineRule="atLeas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rsid w:val="002177BB"/>
    <w:pPr>
      <w:spacing w:line="300" w:lineRule="atLeas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rsid w:val="002177BB"/>
    <w:pPr>
      <w:spacing w:line="300" w:lineRule="atLeas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2177BB"/>
    <w:pPr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rsid w:val="002177BB"/>
  </w:style>
  <w:style w:type="table" w:styleId="TableProfessional">
    <w:name w:val="Table Professional"/>
    <w:basedOn w:val="TableNormal"/>
    <w:uiPriority w:val="99"/>
    <w:semiHidden/>
    <w:rsid w:val="002177BB"/>
    <w:pPr>
      <w:spacing w:line="30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rsid w:val="002177BB"/>
    <w:pPr>
      <w:spacing w:line="300" w:lineRule="atLeas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rsid w:val="002177BB"/>
    <w:pPr>
      <w:spacing w:line="300" w:lineRule="atLeas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rsid w:val="002177BB"/>
    <w:pPr>
      <w:spacing w:line="30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rsid w:val="002177BB"/>
    <w:pPr>
      <w:spacing w:line="300" w:lineRule="atLeas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rsid w:val="002177BB"/>
    <w:pPr>
      <w:spacing w:line="300" w:lineRule="atLeas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rsid w:val="002177BB"/>
    <w:pPr>
      <w:spacing w:line="30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rsid w:val="002177BB"/>
    <w:pPr>
      <w:spacing w:line="300" w:lineRule="atLeas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rsid w:val="002177BB"/>
    <w:pPr>
      <w:spacing w:line="300" w:lineRule="atLeas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rsid w:val="002177BB"/>
    <w:pPr>
      <w:spacing w:line="300" w:lineRule="atLeas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99"/>
    <w:semiHidden/>
    <w:qFormat/>
    <w:rsid w:val="002177BB"/>
    <w:pPr>
      <w:pBdr>
        <w:bottom w:val="single" w:sz="8" w:space="4" w:color="FF3718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D01B0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99"/>
    <w:semiHidden/>
    <w:rsid w:val="002177BB"/>
    <w:rPr>
      <w:rFonts w:asciiTheme="majorHAnsi" w:eastAsiaTheme="majorEastAsia" w:hAnsiTheme="majorHAnsi" w:cstheme="majorBidi"/>
      <w:color w:val="D01B00" w:themeColor="text2" w:themeShade="BF"/>
      <w:spacing w:val="5"/>
      <w:kern w:val="28"/>
      <w:sz w:val="52"/>
      <w:szCs w:val="52"/>
    </w:rPr>
  </w:style>
  <w:style w:type="paragraph" w:styleId="TOAHeading">
    <w:name w:val="toa heading"/>
    <w:basedOn w:val="Normal"/>
    <w:next w:val="Normal"/>
    <w:uiPriority w:val="99"/>
    <w:semiHidden/>
    <w:rsid w:val="002177BB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10"/>
    <w:semiHidden/>
    <w:rsid w:val="002177BB"/>
    <w:pPr>
      <w:spacing w:after="100"/>
    </w:pPr>
  </w:style>
  <w:style w:type="paragraph" w:styleId="TOC2">
    <w:name w:val="toc 2"/>
    <w:basedOn w:val="Normal"/>
    <w:next w:val="Normal"/>
    <w:autoRedefine/>
    <w:uiPriority w:val="10"/>
    <w:semiHidden/>
    <w:rsid w:val="002177BB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10"/>
    <w:semiHidden/>
    <w:rsid w:val="002177BB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10"/>
    <w:semiHidden/>
    <w:rsid w:val="002177BB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10"/>
    <w:semiHidden/>
    <w:rsid w:val="002177BB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10"/>
    <w:semiHidden/>
    <w:rsid w:val="002177BB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10"/>
    <w:semiHidden/>
    <w:rsid w:val="002177BB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10"/>
    <w:semiHidden/>
    <w:rsid w:val="002177BB"/>
    <w:pPr>
      <w:spacing w:after="100"/>
      <w:ind w:left="1680"/>
    </w:pPr>
  </w:style>
  <w:style w:type="paragraph" w:styleId="TOC9">
    <w:name w:val="toc 9"/>
    <w:basedOn w:val="Normal"/>
    <w:next w:val="Normal"/>
    <w:autoRedefine/>
    <w:uiPriority w:val="10"/>
    <w:semiHidden/>
    <w:rsid w:val="002177BB"/>
    <w:pPr>
      <w:spacing w:after="100"/>
      <w:ind w:left="1920"/>
    </w:pPr>
  </w:style>
  <w:style w:type="paragraph" w:styleId="TOCHeading">
    <w:name w:val="TOC Heading"/>
    <w:basedOn w:val="Heading1"/>
    <w:next w:val="Normal"/>
    <w:uiPriority w:val="99"/>
    <w:semiHidden/>
    <w:qFormat/>
    <w:rsid w:val="002177BB"/>
    <w:pPr>
      <w:keepLines/>
      <w:spacing w:before="480" w:after="0" w:line="300" w:lineRule="atLeast"/>
      <w:outlineLvl w:val="9"/>
    </w:pPr>
    <w:rPr>
      <w:rFonts w:asciiTheme="majorHAnsi" w:eastAsiaTheme="majorEastAsia" w:hAnsiTheme="majorHAnsi" w:cstheme="majorBidi"/>
      <w:color w:val="D01B00" w:themeColor="accent1" w:themeShade="BF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003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24665">
          <w:marLeft w:val="0"/>
          <w:marRight w:val="-159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21285">
          <w:marLeft w:val="0"/>
          <w:marRight w:val="-159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16901">
          <w:marLeft w:val="0"/>
          <w:marRight w:val="-159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43305">
          <w:marLeft w:val="0"/>
          <w:marRight w:val="-159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00573">
          <w:marLeft w:val="0"/>
          <w:marRight w:val="-159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23983">
          <w:marLeft w:val="0"/>
          <w:marRight w:val="-159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28679">
          <w:marLeft w:val="0"/>
          <w:marRight w:val="-159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066804">
          <w:marLeft w:val="0"/>
          <w:marRight w:val="-159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6392">
          <w:marLeft w:val="0"/>
          <w:marRight w:val="-159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6222">
          <w:marLeft w:val="0"/>
          <w:marRight w:val="-159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49255">
          <w:marLeft w:val="0"/>
          <w:marRight w:val="-159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52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Samf">
      <a:dk1>
        <a:srgbClr val="6E6E6E"/>
      </a:dk1>
      <a:lt1>
        <a:srgbClr val="FFFFFF"/>
      </a:lt1>
      <a:dk2>
        <a:srgbClr val="FF3718"/>
      </a:dk2>
      <a:lt2>
        <a:srgbClr val="6E6E6E"/>
      </a:lt2>
      <a:accent1>
        <a:srgbClr val="FF3718"/>
      </a:accent1>
      <a:accent2>
        <a:srgbClr val="FF5033"/>
      </a:accent2>
      <a:accent3>
        <a:srgbClr val="FFFFFF"/>
      </a:accent3>
      <a:accent4>
        <a:srgbClr val="5D5D5D"/>
      </a:accent4>
      <a:accent5>
        <a:srgbClr val="FFAEAB"/>
      </a:accent5>
      <a:accent6>
        <a:srgbClr val="E7482D"/>
      </a:accent6>
      <a:hlink>
        <a:srgbClr val="FF826D"/>
      </a:hlink>
      <a:folHlink>
        <a:srgbClr val="FFBEB3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83773082F1AB1439E113D0586F6EBD4" ma:contentTypeVersion="11" ma:contentTypeDescription="Opret et nyt dokument." ma:contentTypeScope="" ma:versionID="ea4206aa38cb60b701b427a7c598e3cc">
  <xsd:schema xmlns:xsd="http://www.w3.org/2001/XMLSchema" xmlns:xs="http://www.w3.org/2001/XMLSchema" xmlns:p="http://schemas.microsoft.com/office/2006/metadata/properties" xmlns:ns2="a50c7f9c-d430-405a-b590-268a5f3e103a" xmlns:ns3="bb6c7e61-9e04-432a-86ea-c8fcd8f5f58b" targetNamespace="http://schemas.microsoft.com/office/2006/metadata/properties" ma:root="true" ma:fieldsID="2b1280dc17aff658eb50f2ad5e1193e8" ns2:_="" ns3:_="">
    <xsd:import namespace="a50c7f9c-d430-405a-b590-268a5f3e103a"/>
    <xsd:import namespace="bb6c7e61-9e04-432a-86ea-c8fcd8f5f5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0c7f9c-d430-405a-b590-268a5f3e10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6c7e61-9e04-432a-86ea-c8fcd8f5f58b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lt med detaljer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5C300AE-510F-4C2A-AC0C-89B11BC1C69E}"/>
</file>

<file path=customXml/itemProps2.xml><?xml version="1.0" encoding="utf-8"?>
<ds:datastoreItem xmlns:ds="http://schemas.openxmlformats.org/officeDocument/2006/customXml" ds:itemID="{FAAED0B7-2422-45AF-88E5-0C867EF8F8C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1C54120-594B-4284-B7CB-D72EC23403B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4B48D62-C507-F44E-9BBB-650CDD8B99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A4 Lodret rumskilt A</vt:lpstr>
    </vt:vector>
  </TitlesOfParts>
  <Company>KU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A4 Lodret rumskilt A</dc:title>
  <dc:creator>Sebastian Beck</dc:creator>
  <cp:lastModifiedBy>Cecilie Strandsbjerg</cp:lastModifiedBy>
  <cp:revision>2</cp:revision>
  <cp:lastPrinted>2018-11-21T14:45:00Z</cp:lastPrinted>
  <dcterms:created xsi:type="dcterms:W3CDTF">2020-01-10T10:04:00Z</dcterms:created>
  <dcterms:modified xsi:type="dcterms:W3CDTF">2020-01-10T10:04:00Z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D_KeepOpenIfEmpty">
    <vt:lpwstr>False</vt:lpwstr>
  </property>
  <property fmtid="{D5CDD505-2E9C-101B-9397-08002B2CF9AE}" pid="3" name="SD_ShowDocumentInfo">
    <vt:lpwstr>True</vt:lpwstr>
  </property>
  <property fmtid="{D5CDD505-2E9C-101B-9397-08002B2CF9AE}" pid="4" name="SD_ShowGeneralPanel">
    <vt:lpwstr>True</vt:lpwstr>
  </property>
  <property fmtid="{D5CDD505-2E9C-101B-9397-08002B2CF9AE}" pid="5" name="SD_BrandingGraphicBehavior">
    <vt:lpwstr>A4_Skilt_Lodret</vt:lpwstr>
  </property>
  <property fmtid="{D5CDD505-2E9C-101B-9397-08002B2CF9AE}" pid="6" name="SD_RunWordEngine">
    <vt:lpwstr>True</vt:lpwstr>
  </property>
  <property fmtid="{D5CDD505-2E9C-101B-9397-08002B2CF9AE}" pid="7" name="sdIsCodeFreeTemplate">
    <vt:lpwstr>True</vt:lpwstr>
  </property>
  <property fmtid="{D5CDD505-2E9C-101B-9397-08002B2CF9AE}" pid="8" name="SD_Office_SD_OFF_ID">
    <vt:lpwstr>5</vt:lpwstr>
  </property>
  <property fmtid="{D5CDD505-2E9C-101B-9397-08002B2CF9AE}" pid="9" name="SD_Office_SD_OFF_Office">
    <vt:lpwstr>SAMF</vt:lpwstr>
  </property>
  <property fmtid="{D5CDD505-2E9C-101B-9397-08002B2CF9AE}" pid="10" name="SD_Office_SD_OFF_Line1">
    <vt:lpwstr>KØBENHAVNS UNIVERSITET</vt:lpwstr>
  </property>
  <property fmtid="{D5CDD505-2E9C-101B-9397-08002B2CF9AE}" pid="11" name="SD_Office_SD_OFF_Line1_EN">
    <vt:lpwstr>UNIVERSITY OF COPENHAGEN</vt:lpwstr>
  </property>
  <property fmtid="{D5CDD505-2E9C-101B-9397-08002B2CF9AE}" pid="12" name="SD_Office_SD_OFF_Line3">
    <vt:lpwstr>DET SAMFUNDSVIDENSKABELIGE FAKULTET</vt:lpwstr>
  </property>
  <property fmtid="{D5CDD505-2E9C-101B-9397-08002B2CF9AE}" pid="13" name="SD_Office_SD_OFF_Line3_EN">
    <vt:lpwstr>FACULTY OF SOCIAL SCIENCES</vt:lpwstr>
  </property>
  <property fmtid="{D5CDD505-2E9C-101B-9397-08002B2CF9AE}" pid="14" name="SD_Office_SD_OFF_Line4">
    <vt:lpwstr>Københavns Universitet</vt:lpwstr>
  </property>
  <property fmtid="{D5CDD505-2E9C-101B-9397-08002B2CF9AE}" pid="15" name="SD_Office_SD_OFF_Line4_EN">
    <vt:lpwstr/>
  </property>
  <property fmtid="{D5CDD505-2E9C-101B-9397-08002B2CF9AE}" pid="16" name="SD_Office_SD_OFF_LineWeb1">
    <vt:lpwstr>Københavns Universitet</vt:lpwstr>
  </property>
  <property fmtid="{D5CDD505-2E9C-101B-9397-08002B2CF9AE}" pid="17" name="SD_Office_SD_OFF_LineWeb1_EN">
    <vt:lpwstr>University of Copenhagen</vt:lpwstr>
  </property>
  <property fmtid="{D5CDD505-2E9C-101B-9397-08002B2CF9AE}" pid="18" name="SD_Office_SD_OFF_LineWeb4">
    <vt:lpwstr>Det Samfundsvidenskabelige Fakultet</vt:lpwstr>
  </property>
  <property fmtid="{D5CDD505-2E9C-101B-9397-08002B2CF9AE}" pid="19" name="SD_Office_SD_OFF_LineWeb4_EN">
    <vt:lpwstr>Faculty of Social Sciences</vt:lpwstr>
  </property>
  <property fmtid="{D5CDD505-2E9C-101B-9397-08002B2CF9AE}" pid="20" name="SD_Office_SD_OFF_InstitutEnabled">
    <vt:lpwstr>TRUE</vt:lpwstr>
  </property>
  <property fmtid="{D5CDD505-2E9C-101B-9397-08002B2CF9AE}" pid="21" name="SD_Office_SD_OFF_AutotextName">
    <vt:lpwstr>tmpFakultet2linier</vt:lpwstr>
  </property>
  <property fmtid="{D5CDD505-2E9C-101B-9397-08002B2CF9AE}" pid="22" name="SD_Office_SD_OFF_AutotextName_EN">
    <vt:lpwstr>tmpFakultet2linier</vt:lpwstr>
  </property>
  <property fmtid="{D5CDD505-2E9C-101B-9397-08002B2CF9AE}" pid="23" name="SD_Office_SD_OFF_LogoFileName">
    <vt:lpwstr>SAMF</vt:lpwstr>
  </property>
  <property fmtid="{D5CDD505-2E9C-101B-9397-08002B2CF9AE}" pid="24" name="SD_Office_SD_OFF_EmailLogoFileName">
    <vt:lpwstr>SAMF</vt:lpwstr>
  </property>
  <property fmtid="{D5CDD505-2E9C-101B-9397-08002B2CF9AE}" pid="25" name="SD_Office_SD_OFF_ImageDefinition">
    <vt:lpwstr>Standard</vt:lpwstr>
  </property>
  <property fmtid="{D5CDD505-2E9C-101B-9397-08002B2CF9AE}" pid="26" name="SD_Office_SD_OFF_LineRGB">
    <vt:lpwstr>225,55,24</vt:lpwstr>
  </property>
  <property fmtid="{D5CDD505-2E9C-101B-9397-08002B2CF9AE}" pid="27" name="SD_Office_SD_OFF_ColorTheme">
    <vt:lpwstr>Samf</vt:lpwstr>
  </property>
  <property fmtid="{D5CDD505-2E9C-101B-9397-08002B2CF9AE}" pid="28" name="SD_Office_SD_OFF_MACTemplates">
    <vt:lpwstr>TRUE</vt:lpwstr>
  </property>
  <property fmtid="{D5CDD505-2E9C-101B-9397-08002B2CF9AE}" pid="29" name="ContentTypeId">
    <vt:lpwstr>0x010100A83773082F1AB1439E113D0586F6EBD4</vt:lpwstr>
  </property>
</Properties>
</file>