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52ED0" w14:textId="7C7B312E" w:rsidR="002B1D31" w:rsidRPr="00055544" w:rsidRDefault="00304F65" w:rsidP="002B1D31">
      <w:pPr>
        <w:pStyle w:val="Kop1"/>
        <w:jc w:val="center"/>
        <w:rPr>
          <w:b/>
          <w:bCs/>
          <w:sz w:val="56"/>
          <w:szCs w:val="56"/>
        </w:rPr>
      </w:pPr>
      <w:bookmarkStart w:id="0" w:name="_Toc173499005"/>
      <w:r>
        <w:rPr>
          <w:b/>
          <w:bCs/>
          <w:sz w:val="56"/>
          <w:szCs w:val="56"/>
        </w:rPr>
        <w:t>Selena en de hond</w:t>
      </w:r>
      <w:bookmarkEnd w:id="0"/>
      <w:r w:rsidR="002B1D31" w:rsidRPr="00055544">
        <w:rPr>
          <w:b/>
          <w:bCs/>
          <w:sz w:val="56"/>
          <w:szCs w:val="56"/>
        </w:rPr>
        <w:t xml:space="preserve"> </w:t>
      </w:r>
    </w:p>
    <w:p w14:paraId="7981C3F1" w14:textId="77777777" w:rsidR="002B1D31" w:rsidRDefault="002B1D31" w:rsidP="002B1D31"/>
    <w:p w14:paraId="0246E15A" w14:textId="77777777" w:rsidR="002B1D31" w:rsidRDefault="002B1D31" w:rsidP="002B1D31"/>
    <w:p w14:paraId="743FE347" w14:textId="5C0DF9E9" w:rsidR="002B1D31" w:rsidRDefault="002B1D31" w:rsidP="002B1D31">
      <w:r>
        <w:t>Hij wist zich ternauwernood een houding te geven. Hij wilde niet laten merken dat hij haar van de foto</w:t>
      </w:r>
      <w:r w:rsidR="005B6000" w:rsidRPr="005B6000">
        <w:t xml:space="preserve"> </w:t>
      </w:r>
      <w:r w:rsidR="005B6000">
        <w:t>herkende</w:t>
      </w:r>
      <w:r>
        <w:t xml:space="preserve">. Niet te veel onthullen, daar komt alleen maar narigheid van. Het ene feit zal vroeg of laat leiden tot het andere. Als hij eenmaal zou opbiechten haar van de foto te herkennen, dan gaf hij impliciet ook toe dat hij eerder in het verlaten huis was geweest. </w:t>
      </w:r>
      <w:r w:rsidR="005B6000">
        <w:t>D</w:t>
      </w:r>
      <w:r>
        <w:t xml:space="preserve">an zou hij </w:t>
      </w:r>
      <w:r w:rsidR="005B6000">
        <w:t xml:space="preserve">ook </w:t>
      </w:r>
      <w:r>
        <w:t xml:space="preserve">moeten toegeven Harro ontmoet te hebben. Hij moest het verhaal zo brengen dat hij haar beeltenis nooit </w:t>
      </w:r>
      <w:r w:rsidR="005B6000">
        <w:t xml:space="preserve">eerder </w:t>
      </w:r>
      <w:r>
        <w:t>gezien had</w:t>
      </w:r>
      <w:r w:rsidR="005B6000">
        <w:t xml:space="preserve"> en Harro nooit </w:t>
      </w:r>
      <w:r w:rsidR="00044AAE">
        <w:t>had ontmoet.</w:t>
      </w:r>
      <w:r>
        <w:t xml:space="preserve"> </w:t>
      </w:r>
    </w:p>
    <w:p w14:paraId="51FF13BB" w14:textId="7144B997" w:rsidR="002B1D31" w:rsidRDefault="005B6000" w:rsidP="002B1D31">
      <w:r>
        <w:t xml:space="preserve"> </w:t>
      </w:r>
    </w:p>
    <w:p w14:paraId="41A4BDEE" w14:textId="793454BB" w:rsidR="002B1D31" w:rsidRDefault="002B1D31" w:rsidP="002B1D31">
      <w:r>
        <w:t xml:space="preserve">Hij zou wellicht kunnen toegeven dat hij </w:t>
      </w:r>
      <w:r w:rsidR="00044AAE">
        <w:t xml:space="preserve">voor </w:t>
      </w:r>
      <w:r>
        <w:t>de deur had gestaan en ‘Hallo, is daar iemand?’ had geroepen</w:t>
      </w:r>
      <w:r w:rsidR="00044AAE">
        <w:t xml:space="preserve">. Hij zou kunnen zeggen dat </w:t>
      </w:r>
      <w:r>
        <w:t xml:space="preserve">hij geen teken van leven had </w:t>
      </w:r>
      <w:r w:rsidR="00044AAE">
        <w:t>gekregen</w:t>
      </w:r>
      <w:r>
        <w:t xml:space="preserve">. </w:t>
      </w:r>
      <w:r w:rsidR="00044AAE">
        <w:t>Hij was g</w:t>
      </w:r>
      <w:r>
        <w:t>ewoon nieuwsgierig</w:t>
      </w:r>
      <w:r w:rsidR="00044AAE">
        <w:t xml:space="preserve"> geweest</w:t>
      </w:r>
      <w:r>
        <w:t xml:space="preserve">. </w:t>
      </w:r>
      <w:r w:rsidR="00044AAE">
        <w:t>Om n</w:t>
      </w:r>
      <w:r>
        <w:t>ieuwsgierigheid</w:t>
      </w:r>
      <w:r w:rsidR="00044AAE">
        <w:t xml:space="preserve"> kan niemand veroordeeld worden.</w:t>
      </w:r>
      <w:r>
        <w:t xml:space="preserve"> </w:t>
      </w:r>
    </w:p>
    <w:p w14:paraId="68173ADC" w14:textId="77777777" w:rsidR="002B1D31" w:rsidRDefault="002B1D31" w:rsidP="002B1D31"/>
    <w:p w14:paraId="5E39FD3C" w14:textId="69E4830B" w:rsidR="002B1D31" w:rsidRDefault="002B1D31" w:rsidP="002B1D31">
      <w:r>
        <w:t xml:space="preserve">Wanneer hij zou bekennen Harro gekend te hebben, dan moest hij ook zijn rol bij zijn verdwijning opbiechten! Dat nooit! Wat </w:t>
      </w:r>
      <w:r w:rsidR="00044AAE">
        <w:t>zou ze ervan</w:t>
      </w:r>
      <w:r>
        <w:t xml:space="preserve"> denken? Hij wist zelf </w:t>
      </w:r>
      <w:r w:rsidR="00044AAE">
        <w:t xml:space="preserve">ook </w:t>
      </w:r>
      <w:r>
        <w:t xml:space="preserve">niet wat hij er van </w:t>
      </w:r>
      <w:r w:rsidR="00044AAE">
        <w:t>vond</w:t>
      </w:r>
      <w:r>
        <w:t>, laat staan een buitenstaander. Hij had Harro alleen maar een dienst bewezen</w:t>
      </w:r>
      <w:r w:rsidR="00044AAE">
        <w:t>. E</w:t>
      </w:r>
      <w:r>
        <w:t xml:space="preserve">nkel en alleen op zijn uitdrukkelijke verzoek. Oké, </w:t>
      </w:r>
      <w:r w:rsidR="00044AAE">
        <w:t xml:space="preserve">het was misschien niet zo verstandig om hem </w:t>
      </w:r>
      <w:r>
        <w:t>daar onder die boom</w:t>
      </w:r>
      <w:r w:rsidRPr="008474AF">
        <w:t xml:space="preserve"> </w:t>
      </w:r>
      <w:r w:rsidR="00044AAE">
        <w:t xml:space="preserve">in zijn eentje </w:t>
      </w:r>
      <w:r>
        <w:t>achter</w:t>
      </w:r>
      <w:r w:rsidR="00044AAE">
        <w:t xml:space="preserve"> te </w:t>
      </w:r>
      <w:r>
        <w:t>laten.</w:t>
      </w:r>
      <w:r w:rsidR="00044AAE">
        <w:t xml:space="preserve"> Hij</w:t>
      </w:r>
      <w:r>
        <w:t xml:space="preserve"> deed </w:t>
      </w:r>
      <w:r w:rsidR="00044AAE">
        <w:t xml:space="preserve">wat hij niet wilde </w:t>
      </w:r>
      <w:r>
        <w:t>met grote tegenzin. En toen was hij opeens verdwenen. Onbegrijpelijk! Kun je schuldig zijn wanneer je de gebeurtenissen helemaal niet kunt beïnvloeden of</w:t>
      </w:r>
      <w:r w:rsidR="003852D5">
        <w:t xml:space="preserve"> kunt</w:t>
      </w:r>
      <w:r>
        <w:t xml:space="preserve"> verklaren? </w:t>
      </w:r>
      <w:r w:rsidR="003852D5">
        <w:t xml:space="preserve">Vast stond dat </w:t>
      </w:r>
      <w:r>
        <w:t>zij van al deze dingen nooit iets te weten</w:t>
      </w:r>
      <w:r w:rsidR="003852D5">
        <w:t xml:space="preserve"> mocht</w:t>
      </w:r>
      <w:r>
        <w:t xml:space="preserve"> komen. </w:t>
      </w:r>
    </w:p>
    <w:p w14:paraId="71B4D58A" w14:textId="77777777" w:rsidR="002B1D31" w:rsidRDefault="002B1D31" w:rsidP="002B1D31"/>
    <w:p w14:paraId="4170FACE" w14:textId="783C1829" w:rsidR="002B1D31" w:rsidRDefault="002B1D31" w:rsidP="002B1D31">
      <w:r>
        <w:t>En goedbeschouwd, wat viel er te vertellen, laat staan te bekennen? Hij had die oude gek de berg op gesjouwd en nu was hij verdwenen</w:t>
      </w:r>
      <w:r w:rsidR="005B409C">
        <w:t xml:space="preserve">. Hij was </w:t>
      </w:r>
      <w:r>
        <w:t>in de ijle lucht opgelost</w:t>
      </w:r>
      <w:r w:rsidR="005B409C">
        <w:t>. Ten</w:t>
      </w:r>
      <w:r>
        <w:t xml:space="preserve"> hemel opge</w:t>
      </w:r>
      <w:r w:rsidR="005B409C">
        <w:t>varen</w:t>
      </w:r>
      <w:r>
        <w:t xml:space="preserve">. </w:t>
      </w:r>
      <w:r w:rsidR="005B409C">
        <w:t>Het is o</w:t>
      </w:r>
      <w:r>
        <w:t xml:space="preserve">nwaarschijnlijk, maar waar. Met </w:t>
      </w:r>
      <w:r w:rsidR="005B409C">
        <w:t>dat</w:t>
      </w:r>
      <w:r>
        <w:t xml:space="preserve"> uitgemergelde lijf kon hij geen kant op. Hij kon niet eens op zijn benen staan. </w:t>
      </w:r>
    </w:p>
    <w:p w14:paraId="26528B6D" w14:textId="77777777" w:rsidR="002B1D31" w:rsidRDefault="002B1D31" w:rsidP="002B1D31"/>
    <w:p w14:paraId="0224A1D3" w14:textId="77777777" w:rsidR="005B409C" w:rsidRDefault="002B1D31" w:rsidP="002B1D31">
      <w:r>
        <w:t xml:space="preserve">Het was </w:t>
      </w:r>
      <w:r w:rsidR="005B409C">
        <w:t xml:space="preserve">een einde </w:t>
      </w:r>
      <w:r>
        <w:t>met voorbedachten rade. Of hij ten hemel was opgevaren of niet, feit was dat hij er niet meer was</w:t>
      </w:r>
      <w:r w:rsidR="005B409C">
        <w:t>. I</w:t>
      </w:r>
      <w:r>
        <w:t xml:space="preserve">k neem aan voorgoed. </w:t>
      </w:r>
    </w:p>
    <w:p w14:paraId="47BB9F3A" w14:textId="39FCC0D3" w:rsidR="002B1D31" w:rsidRDefault="002B1D31" w:rsidP="002B1D31">
      <w:r>
        <w:t xml:space="preserve">Wat voor een vreemdsoortig spelletje werd er gespeeld? </w:t>
      </w:r>
      <w:r w:rsidR="005B409C">
        <w:t xml:space="preserve">Nadat hij Harro daar had achtergelaten </w:t>
      </w:r>
      <w:r>
        <w:t xml:space="preserve">was </w:t>
      </w:r>
      <w:r w:rsidR="005B409C">
        <w:t xml:space="preserve">hij </w:t>
      </w:r>
      <w:r>
        <w:t>tot inkeer gekomen</w:t>
      </w:r>
      <w:r w:rsidR="005B409C">
        <w:t>. M</w:t>
      </w:r>
      <w:r>
        <w:t>et een zwaar gemoed</w:t>
      </w:r>
      <w:r w:rsidR="005B409C">
        <w:t xml:space="preserve"> was hij</w:t>
      </w:r>
      <w:r>
        <w:t xml:space="preserve"> de berg</w:t>
      </w:r>
      <w:r w:rsidR="005B409C">
        <w:t xml:space="preserve"> weer</w:t>
      </w:r>
      <w:r>
        <w:t xml:space="preserve"> opgelopen. </w:t>
      </w:r>
      <w:r w:rsidR="005B409C">
        <w:t>D</w:t>
      </w:r>
      <w:r>
        <w:t>aar</w:t>
      </w:r>
      <w:r w:rsidR="005B409C">
        <w:t xml:space="preserve"> aangekomen had hij</w:t>
      </w:r>
      <w:r>
        <w:t xml:space="preserve"> alleen maar de kale boom aangetroffen</w:t>
      </w:r>
      <w:r w:rsidR="005B409C">
        <w:t>. D</w:t>
      </w:r>
      <w:r>
        <w:t>e</w:t>
      </w:r>
      <w:r w:rsidR="005B409C">
        <w:t>zelfde</w:t>
      </w:r>
      <w:r>
        <w:t xml:space="preserve"> plek waar hij eerder Harro had achtergelaten. </w:t>
      </w:r>
    </w:p>
    <w:p w14:paraId="03D84A9E" w14:textId="77777777" w:rsidR="002B1D31" w:rsidRDefault="002B1D31" w:rsidP="002B1D31"/>
    <w:p w14:paraId="1BB33B02" w14:textId="15E81145" w:rsidR="002B1D31" w:rsidRDefault="002B1D31" w:rsidP="002B1D31">
      <w:r>
        <w:t xml:space="preserve">De dag van de bevlekking had </w:t>
      </w:r>
      <w:r w:rsidR="005B409C">
        <w:t xml:space="preserve">Harro hem </w:t>
      </w:r>
      <w:r>
        <w:t xml:space="preserve">de stuipen op het lijf gejaagd. Als een engel had hij zich uit de duisternis </w:t>
      </w:r>
      <w:r w:rsidR="005B409C">
        <w:t>stilgehouden</w:t>
      </w:r>
      <w:r>
        <w:t>.</w:t>
      </w:r>
      <w:r w:rsidR="005B409C">
        <w:t xml:space="preserve"> Eenmaal zichtbaar geworden had hij </w:t>
      </w:r>
      <w:r>
        <w:t>‘Vreest niet’</w:t>
      </w:r>
      <w:r w:rsidR="005B409C">
        <w:t xml:space="preserve"> maar weer eens uit de kast gehaald.</w:t>
      </w:r>
      <w:r>
        <w:t xml:space="preserve"> Maar</w:t>
      </w:r>
      <w:r w:rsidR="005B409C">
        <w:t xml:space="preserve"> h</w:t>
      </w:r>
      <w:r>
        <w:t xml:space="preserve">ij was zich wezenloos geschrokken toen Harro </w:t>
      </w:r>
      <w:r w:rsidR="005B409C">
        <w:t xml:space="preserve">opeens </w:t>
      </w:r>
      <w:r>
        <w:t xml:space="preserve">uit de duisternis opdoemde. Hij had zich uit het niets </w:t>
      </w:r>
      <w:r w:rsidR="005B409C">
        <w:t>los geworsteld</w:t>
      </w:r>
      <w:r>
        <w:t xml:space="preserve">. Wat gebeurd is kan ook een tweede keer </w:t>
      </w:r>
      <w:r w:rsidR="005B409C">
        <w:t>gebeuren</w:t>
      </w:r>
      <w:r>
        <w:t>. Harro zal</w:t>
      </w:r>
      <w:r w:rsidR="005B409C">
        <w:t xml:space="preserve"> opnieuw opdoemen uit de schemering los worstelen</w:t>
      </w:r>
      <w:r w:rsidR="0061317D">
        <w:t xml:space="preserve"> en zich bekend maken. D</w:t>
      </w:r>
      <w:r>
        <w:t xml:space="preserve">at is een ding wat zeker is. </w:t>
      </w:r>
    </w:p>
    <w:p w14:paraId="45EB8AA0" w14:textId="77777777" w:rsidR="002B1D31" w:rsidRDefault="002B1D31" w:rsidP="002B1D31"/>
    <w:p w14:paraId="7832003A" w14:textId="5723F2C0" w:rsidR="002B1D31" w:rsidRDefault="002B1D31" w:rsidP="002B1D31">
      <w:r>
        <w:lastRenderedPageBreak/>
        <w:t xml:space="preserve">Duco wist zich met de situatie geen raad. Moest hij haar betrekken in het onverklaarbare? Ze zou hem vol argwaan </w:t>
      </w:r>
      <w:r w:rsidR="0061317D">
        <w:t>aankijken</w:t>
      </w:r>
      <w:r>
        <w:t xml:space="preserve"> en hem </w:t>
      </w:r>
      <w:r w:rsidR="0061317D">
        <w:t xml:space="preserve">harde </w:t>
      </w:r>
      <w:r>
        <w:t>verwijten</w:t>
      </w:r>
      <w:r w:rsidR="0061317D">
        <w:t xml:space="preserve"> maken</w:t>
      </w:r>
      <w:r>
        <w:t xml:space="preserve">. Hij zou het leven van Harro </w:t>
      </w:r>
      <w:r w:rsidR="0061317D">
        <w:t>in de waagschaal hebben gelegd</w:t>
      </w:r>
      <w:r>
        <w:t xml:space="preserve">. </w:t>
      </w:r>
      <w:r w:rsidR="0061317D">
        <w:t xml:space="preserve">Een kind kon begrijpen dat zo’n inspanning zijn </w:t>
      </w:r>
      <w:r>
        <w:t>einde</w:t>
      </w:r>
      <w:r w:rsidR="0061317D">
        <w:t xml:space="preserve"> zou</w:t>
      </w:r>
      <w:r>
        <w:t xml:space="preserve"> betekenen. </w:t>
      </w:r>
      <w:r w:rsidR="0061317D">
        <w:t>Duco besefte maar al te goed dat een bekentenis d</w:t>
      </w:r>
      <w:r>
        <w:t>e kans op een mooi en liefdevol samenzijn</w:t>
      </w:r>
      <w:r w:rsidRPr="00A963E3">
        <w:t xml:space="preserve"> </w:t>
      </w:r>
      <w:r w:rsidR="0061317D">
        <w:t>in de weg zou staan</w:t>
      </w:r>
      <w:r>
        <w:t xml:space="preserve">. </w:t>
      </w:r>
    </w:p>
    <w:p w14:paraId="313FA4B0" w14:textId="77777777" w:rsidR="002B1D31" w:rsidRDefault="002B1D31" w:rsidP="002B1D31"/>
    <w:p w14:paraId="6D2DA9BC" w14:textId="77777777" w:rsidR="0061317D" w:rsidRDefault="002B1D31" w:rsidP="002B1D31">
      <w:r>
        <w:t xml:space="preserve">Hij had even overwogen om alles </w:t>
      </w:r>
      <w:r w:rsidR="0061317D">
        <w:t xml:space="preserve">maar gewoon </w:t>
      </w:r>
      <w:r>
        <w:t>op tafel te gooie</w:t>
      </w:r>
      <w:r w:rsidR="0061317D">
        <w:t>n. Alles opgeven, de</w:t>
      </w:r>
      <w:r>
        <w:t xml:space="preserve"> hele bliksemse boel</w:t>
      </w:r>
      <w:r w:rsidR="0061317D">
        <w:t>. A</w:t>
      </w:r>
      <w:r>
        <w:t>l dat ge</w:t>
      </w:r>
      <w:r w:rsidR="0061317D">
        <w:t>doe</w:t>
      </w:r>
      <w:r>
        <w:t xml:space="preserve"> over</w:t>
      </w:r>
      <w:r w:rsidR="0061317D">
        <w:t xml:space="preserve"> het zogenaamde</w:t>
      </w:r>
      <w:r>
        <w:t xml:space="preserve"> goed en kwaad, over</w:t>
      </w:r>
      <w:r w:rsidR="0061317D">
        <w:t xml:space="preserve"> bewust of</w:t>
      </w:r>
      <w:r>
        <w:t xml:space="preserve"> onbewust </w:t>
      </w:r>
      <w:r w:rsidR="0061317D">
        <w:t xml:space="preserve">schuldig zijn, al dan niet </w:t>
      </w:r>
      <w:r>
        <w:t xml:space="preserve">te goeder trouw zijn en fouten maken. </w:t>
      </w:r>
    </w:p>
    <w:p w14:paraId="08A3E4F2" w14:textId="77777777" w:rsidR="0061317D" w:rsidRDefault="002B1D31" w:rsidP="002B1D31">
      <w:r>
        <w:t>Hij zou het zo goed mogelijk willen uitleggen. Zo</w:t>
      </w:r>
      <w:r w:rsidR="0061317D">
        <w:t xml:space="preserve"> </w:t>
      </w:r>
      <w:r>
        <w:t>nodig</w:t>
      </w:r>
      <w:r w:rsidR="0061317D">
        <w:t xml:space="preserve"> zou hij</w:t>
      </w:r>
      <w:r>
        <w:t xml:space="preserve"> voor haar </w:t>
      </w:r>
      <w:r w:rsidR="0061317D">
        <w:t xml:space="preserve">op de grond </w:t>
      </w:r>
      <w:r>
        <w:t>knielend</w:t>
      </w:r>
      <w:r w:rsidR="0061317D">
        <w:t xml:space="preserve">, </w:t>
      </w:r>
      <w:r>
        <w:t>tot tranen toe bewogen. Hij zou haar</w:t>
      </w:r>
      <w:r w:rsidR="0061317D">
        <w:t xml:space="preserve"> willen zeggen</w:t>
      </w:r>
      <w:r>
        <w:t xml:space="preserve"> dat hij</w:t>
      </w:r>
      <w:r w:rsidR="0061317D">
        <w:t xml:space="preserve"> hem </w:t>
      </w:r>
      <w:r>
        <w:t xml:space="preserve">alleen maar had willen helpen. </w:t>
      </w:r>
    </w:p>
    <w:p w14:paraId="21FF6F33" w14:textId="5CD16C4A" w:rsidR="0061317D" w:rsidRDefault="002B1D31" w:rsidP="002B1D31">
      <w:r>
        <w:t>Wat er</w:t>
      </w:r>
      <w:r w:rsidR="0061317D">
        <w:t xml:space="preserve"> op de berg </w:t>
      </w:r>
      <w:r>
        <w:t>gebeurd</w:t>
      </w:r>
      <w:r w:rsidR="0061317D">
        <w:t xml:space="preserve"> is</w:t>
      </w:r>
      <w:r>
        <w:t xml:space="preserve"> was hem een raadsel. </w:t>
      </w:r>
      <w:r w:rsidR="0061317D">
        <w:t>‘</w:t>
      </w:r>
      <w:r>
        <w:t>Geloof me, Selen</w:t>
      </w:r>
      <w:r w:rsidR="0061317D">
        <w:t>a</w:t>
      </w:r>
      <w:r>
        <w:t>!</w:t>
      </w:r>
      <w:r w:rsidR="0061317D">
        <w:t xml:space="preserve"> Geef me nog één kans!’</w:t>
      </w:r>
      <w:r>
        <w:t xml:space="preserve"> </w:t>
      </w:r>
    </w:p>
    <w:p w14:paraId="719DB1E7" w14:textId="7EB1425B" w:rsidR="002B1D31" w:rsidRDefault="002B1D31" w:rsidP="002B1D31">
      <w:r>
        <w:t xml:space="preserve">Maar ze zou hem resoluut de deur wijzen. De kans op een romantische vervlechting van twee hunkerende zielen was </w:t>
      </w:r>
      <w:r w:rsidR="0061317D">
        <w:t xml:space="preserve">dan </w:t>
      </w:r>
      <w:r>
        <w:t xml:space="preserve">voorgoed verkeken. </w:t>
      </w:r>
    </w:p>
    <w:p w14:paraId="49BECD13" w14:textId="77777777" w:rsidR="002B1D31" w:rsidRDefault="002B1D31" w:rsidP="002B1D31"/>
    <w:p w14:paraId="520C3A4C" w14:textId="77777777" w:rsidR="0061317D" w:rsidRDefault="002B1D31" w:rsidP="002B1D31">
      <w:r>
        <w:t>Alles wat met Harro’s verdwijning te maken had moe</w:t>
      </w:r>
      <w:r w:rsidR="0061317D">
        <w:t>s</w:t>
      </w:r>
      <w:r>
        <w:t>t geheim blijven. Sleutel omdraaien en</w:t>
      </w:r>
      <w:r w:rsidR="0061317D">
        <w:t xml:space="preserve"> m</w:t>
      </w:r>
      <w:r>
        <w:t xml:space="preserve">ondje dicht. Dan pas zal alles veilig zijn. Alleen Harro zou zijn verhaal kunnen tegenspreken. </w:t>
      </w:r>
    </w:p>
    <w:p w14:paraId="37CE29F2" w14:textId="511FF524" w:rsidR="002B1D31" w:rsidRDefault="002B1D31" w:rsidP="002B1D31">
      <w:r>
        <w:t xml:space="preserve">De kans dat Harro opeens zou opduiken leek hem verwaarloosbaar, maar toch groter dan nul. </w:t>
      </w:r>
    </w:p>
    <w:p w14:paraId="7B2BECCC" w14:textId="77777777" w:rsidR="002B1D31" w:rsidRDefault="002B1D31" w:rsidP="002B1D31"/>
    <w:p w14:paraId="5F283DAD" w14:textId="4200FB10" w:rsidR="002B1D31" w:rsidRDefault="002B1D31" w:rsidP="002B1D31">
      <w:r>
        <w:t xml:space="preserve">Harro was op een vreemde wijze uit het leven gestapt, dus waarom dan ook niet op een wonderbaarlijke </w:t>
      </w:r>
      <w:r w:rsidR="0061317D">
        <w:t>er weer instappen</w:t>
      </w:r>
      <w:r>
        <w:t xml:space="preserve">? Alles wat eerder is gebeurd, zal opnieuw </w:t>
      </w:r>
      <w:r w:rsidR="0061317D">
        <w:t xml:space="preserve">kunnen </w:t>
      </w:r>
      <w:r>
        <w:t xml:space="preserve">gebeuren. Hij voelde de animistische energie </w:t>
      </w:r>
      <w:r w:rsidR="0061317D">
        <w:t xml:space="preserve">de </w:t>
      </w:r>
      <w:r>
        <w:t xml:space="preserve">wereld instromen. Wanneer de vertrouwde logica onvoldoende houvast biedt, dan doen de oude verhalen, sprookjes en duistere overleveringen weer van zich spreken. Het enige wat hij op dat moment als </w:t>
      </w:r>
      <w:r w:rsidR="00CD100A">
        <w:t xml:space="preserve">zinvol achtte, </w:t>
      </w:r>
      <w:r>
        <w:t>was het stug blijven ontkennen</w:t>
      </w:r>
      <w:r w:rsidR="009319DF">
        <w:t xml:space="preserve"> van wat hij had meegemaakt</w:t>
      </w:r>
      <w:r>
        <w:t>. Hij wist van niets</w:t>
      </w:r>
      <w:r w:rsidR="009319DF">
        <w:t xml:space="preserve">. Hij </w:t>
      </w:r>
      <w:r>
        <w:t>had Harro nooit ontmoet</w:t>
      </w:r>
      <w:r w:rsidR="009319DF">
        <w:t xml:space="preserve">. Hij </w:t>
      </w:r>
      <w:r>
        <w:t>had</w:t>
      </w:r>
      <w:r w:rsidR="009319DF">
        <w:t xml:space="preserve"> bovendien </w:t>
      </w:r>
      <w:r>
        <w:t xml:space="preserve">geen </w:t>
      </w:r>
      <w:r w:rsidR="009319DF">
        <w:t xml:space="preserve">flauw benul van </w:t>
      </w:r>
      <w:r>
        <w:t>wat er aan de hand was.</w:t>
      </w:r>
    </w:p>
    <w:p w14:paraId="25D30186" w14:textId="77777777" w:rsidR="002B1D31" w:rsidRDefault="002B1D31" w:rsidP="002B1D31"/>
    <w:p w14:paraId="6F57AE40" w14:textId="77777777" w:rsidR="00D76B4B" w:rsidRDefault="002B1D31" w:rsidP="002B1D31">
      <w:r>
        <w:t xml:space="preserve">Het viel hem op dat ze niet veel ouder </w:t>
      </w:r>
      <w:r w:rsidR="009319DF">
        <w:t>was</w:t>
      </w:r>
      <w:r>
        <w:t xml:space="preserve"> dan de vrouw op de foto. Hij vroeg zich af hoe een oude man als Harro zo’n mooie jonge vrouw </w:t>
      </w:r>
      <w:r w:rsidR="009319DF">
        <w:t xml:space="preserve">voor zich had </w:t>
      </w:r>
      <w:r w:rsidR="00D76B4B">
        <w:t>gewonnen</w:t>
      </w:r>
      <w:r>
        <w:t>. Was er</w:t>
      </w:r>
      <w:r w:rsidR="00D76B4B">
        <w:t xml:space="preserve"> soms</w:t>
      </w:r>
      <w:r>
        <w:t xml:space="preserve"> geld in het spel?</w:t>
      </w:r>
      <w:r w:rsidR="00D76B4B">
        <w:t xml:space="preserve"> Had hij macht over haar gehad? Zij over hem?</w:t>
      </w:r>
      <w:r>
        <w:t xml:space="preserve"> </w:t>
      </w:r>
    </w:p>
    <w:p w14:paraId="417E8157" w14:textId="77777777" w:rsidR="00D76B4B" w:rsidRDefault="002B1D31" w:rsidP="002B1D31">
      <w:r>
        <w:t xml:space="preserve">Het verlaten huis ademde niet de sfeer uit van een onmetelijke rijkdom. </w:t>
      </w:r>
    </w:p>
    <w:p w14:paraId="2AEE25D5" w14:textId="11C4AF1C" w:rsidR="002B1D31" w:rsidRDefault="009319DF" w:rsidP="002B1D31">
      <w:r>
        <w:t>Oppassen. J</w:t>
      </w:r>
      <w:r w:rsidR="002B1D31">
        <w:t>e moet n</w:t>
      </w:r>
      <w:r>
        <w:t>iet</w:t>
      </w:r>
      <w:r w:rsidR="002B1D31">
        <w:t xml:space="preserve"> te snel oordelen. Ook de rijken kunnen zich als gewone mensen voordoen. </w:t>
      </w:r>
    </w:p>
    <w:p w14:paraId="0D2E200B" w14:textId="77777777" w:rsidR="002B1D31" w:rsidRDefault="002B1D31" w:rsidP="002B1D31"/>
    <w:p w14:paraId="6029028B" w14:textId="77777777" w:rsidR="00D76B4B" w:rsidRDefault="002B1D31" w:rsidP="002B1D31">
      <w:r>
        <w:t>Ze bleef hem vriendelijk aankijken</w:t>
      </w:r>
      <w:r w:rsidR="00D76B4B">
        <w:t xml:space="preserve">. Ze </w:t>
      </w:r>
      <w:r>
        <w:t xml:space="preserve">vertelde dat ze </w:t>
      </w:r>
      <w:r w:rsidR="00D76B4B">
        <w:t xml:space="preserve">hier </w:t>
      </w:r>
      <w:r>
        <w:t>met Harro had afgesproken. In zijn antwoord had hij geschreven dat hij ernaar uit</w:t>
      </w:r>
      <w:r w:rsidR="00D76B4B">
        <w:t>zag</w:t>
      </w:r>
      <w:r>
        <w:t xml:space="preserve">. </w:t>
      </w:r>
    </w:p>
    <w:p w14:paraId="3D8FFA4C" w14:textId="54D7D24F" w:rsidR="002B1D31" w:rsidRDefault="002B1D31" w:rsidP="002B1D31">
      <w:r>
        <w:t xml:space="preserve">Samen met haar vriend zou ze hier in alle rust kunnen wandelen, mediteren en vooral lachen. De wond </w:t>
      </w:r>
      <w:r w:rsidR="00D76B4B">
        <w:t xml:space="preserve">veroorzaakt door de </w:t>
      </w:r>
      <w:r>
        <w:t xml:space="preserve">weggerukte liefde was nog </w:t>
      </w:r>
      <w:r w:rsidR="00D76B4B">
        <w:t>gevoelig</w:t>
      </w:r>
      <w:r>
        <w:t xml:space="preserve">. Iedereen krijgt te maken met verlies van dierbaren, maar niemand beseft hoe het spel gespeeld </w:t>
      </w:r>
      <w:r w:rsidR="00D76B4B">
        <w:t xml:space="preserve">moet </w:t>
      </w:r>
      <w:r>
        <w:t>word</w:t>
      </w:r>
      <w:r w:rsidR="00D76B4B">
        <w:t>en</w:t>
      </w:r>
      <w:r>
        <w:t>. Zeker niet wanneer je jong</w:t>
      </w:r>
      <w:r w:rsidR="00D76B4B">
        <w:t xml:space="preserve"> en verliefd </w:t>
      </w:r>
      <w:r>
        <w:t xml:space="preserve">bent. </w:t>
      </w:r>
    </w:p>
    <w:p w14:paraId="57820735" w14:textId="77777777" w:rsidR="002B1D31" w:rsidRDefault="002B1D31" w:rsidP="002B1D31"/>
    <w:p w14:paraId="325B4EAD" w14:textId="549151E6" w:rsidR="002B1D31" w:rsidRDefault="002B1D31" w:rsidP="002B1D31">
      <w:r>
        <w:lastRenderedPageBreak/>
        <w:t xml:space="preserve">Jezus, Maria! Wat is het toch een mooie vrouw! Hij kon </w:t>
      </w:r>
      <w:r w:rsidR="00D76B4B">
        <w:t>zijn gedachten er niet bij houden. Hij</w:t>
      </w:r>
      <w:r>
        <w:t xml:space="preserve"> hoorde niet </w:t>
      </w:r>
      <w:r w:rsidR="00431C69">
        <w:t xml:space="preserve">alles </w:t>
      </w:r>
      <w:r>
        <w:t>wat er gezegd werd. Hij zou schrikken wanneer ze hem opeens</w:t>
      </w:r>
      <w:r w:rsidR="00431C69">
        <w:t xml:space="preserve"> wat </w:t>
      </w:r>
      <w:r>
        <w:t xml:space="preserve">zou vragen. </w:t>
      </w:r>
    </w:p>
    <w:p w14:paraId="73E61531" w14:textId="77777777" w:rsidR="002B1D31" w:rsidRDefault="002B1D31" w:rsidP="002B1D31"/>
    <w:p w14:paraId="1F18938B" w14:textId="77777777" w:rsidR="00431C69" w:rsidRDefault="002B1D31" w:rsidP="002B1D31">
      <w:r>
        <w:t xml:space="preserve">Ze was als een ongewone omstandigheid die de gewone dingen omstraalde met een laagje magie. Net als zonlicht was ze </w:t>
      </w:r>
      <w:r w:rsidR="00431C69">
        <w:t xml:space="preserve">plotseling </w:t>
      </w:r>
      <w:r>
        <w:t>aan hem verschenen. Hij zag het stralend blauw licht dat</w:t>
      </w:r>
      <w:r w:rsidR="00431C69">
        <w:t xml:space="preserve"> van</w:t>
      </w:r>
      <w:r>
        <w:t xml:space="preserve">uit haar ogen scheen! Hij bleef haar maar in bewondering aanstaren, slap in de weke knieën, compleet van de wereld. </w:t>
      </w:r>
    </w:p>
    <w:p w14:paraId="5CC7EA8A" w14:textId="450E62E8" w:rsidR="002B1D31" w:rsidRDefault="002B1D31" w:rsidP="002B1D31">
      <w:r>
        <w:t>Het was een</w:t>
      </w:r>
      <w:r w:rsidR="00431C69">
        <w:t xml:space="preserve"> imponerende</w:t>
      </w:r>
      <w:r>
        <w:t xml:space="preserve"> energie die hij niet eerder zo sterk had gevoeld. Heel apart, ontegenzeglijk mooi, maar ook wat </w:t>
      </w:r>
      <w:r w:rsidR="00431C69">
        <w:t>ongemakkelijk</w:t>
      </w:r>
      <w:r>
        <w:t xml:space="preserve">. </w:t>
      </w:r>
    </w:p>
    <w:p w14:paraId="775ACB62" w14:textId="77777777" w:rsidR="008A590C" w:rsidRDefault="008A590C" w:rsidP="002B1D31"/>
    <w:sectPr w:rsidR="008A59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31"/>
    <w:rsid w:val="00044AAE"/>
    <w:rsid w:val="000E672A"/>
    <w:rsid w:val="00290005"/>
    <w:rsid w:val="002B1D31"/>
    <w:rsid w:val="00304F65"/>
    <w:rsid w:val="003852D5"/>
    <w:rsid w:val="003A435A"/>
    <w:rsid w:val="00431C69"/>
    <w:rsid w:val="005B21F0"/>
    <w:rsid w:val="005B409C"/>
    <w:rsid w:val="005B6000"/>
    <w:rsid w:val="005D41C7"/>
    <w:rsid w:val="0061317D"/>
    <w:rsid w:val="00711606"/>
    <w:rsid w:val="0074206C"/>
    <w:rsid w:val="007E7C86"/>
    <w:rsid w:val="008A590C"/>
    <w:rsid w:val="009319DF"/>
    <w:rsid w:val="00954629"/>
    <w:rsid w:val="009B2E4A"/>
    <w:rsid w:val="00AA5BB0"/>
    <w:rsid w:val="00CD100A"/>
    <w:rsid w:val="00CD7A14"/>
    <w:rsid w:val="00D76B4B"/>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8276"/>
  <w15:chartTrackingRefBased/>
  <w15:docId w15:val="{C4B1A271-5D59-4071-AF0A-D2C3EFAE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B1D31"/>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2B1D3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2B1D3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2B1D31"/>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2B1D31"/>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2B1D31"/>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2B1D31"/>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2B1D31"/>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2B1D31"/>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2B1D31"/>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B1D3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B1D3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B1D3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B1D3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B1D3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B1D3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B1D3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B1D3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B1D31"/>
    <w:rPr>
      <w:rFonts w:eastAsiaTheme="majorEastAsia" w:cstheme="majorBidi"/>
      <w:color w:val="272727" w:themeColor="text1" w:themeTint="D8"/>
    </w:rPr>
  </w:style>
  <w:style w:type="paragraph" w:styleId="Titel">
    <w:name w:val="Title"/>
    <w:basedOn w:val="Standaard"/>
    <w:next w:val="Standaard"/>
    <w:link w:val="TitelChar"/>
    <w:uiPriority w:val="10"/>
    <w:qFormat/>
    <w:rsid w:val="002B1D3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2B1D3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B1D31"/>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2B1D3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B1D31"/>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2B1D31"/>
    <w:rPr>
      <w:i/>
      <w:iCs/>
      <w:color w:val="404040" w:themeColor="text1" w:themeTint="BF"/>
    </w:rPr>
  </w:style>
  <w:style w:type="paragraph" w:styleId="Lijstalinea">
    <w:name w:val="List Paragraph"/>
    <w:basedOn w:val="Standaard"/>
    <w:uiPriority w:val="34"/>
    <w:qFormat/>
    <w:rsid w:val="002B1D31"/>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2B1D31"/>
    <w:rPr>
      <w:i/>
      <w:iCs/>
      <w:color w:val="0F4761" w:themeColor="accent1" w:themeShade="BF"/>
    </w:rPr>
  </w:style>
  <w:style w:type="paragraph" w:styleId="Duidelijkcitaat">
    <w:name w:val="Intense Quote"/>
    <w:basedOn w:val="Standaard"/>
    <w:next w:val="Standaard"/>
    <w:link w:val="DuidelijkcitaatChar"/>
    <w:uiPriority w:val="30"/>
    <w:qFormat/>
    <w:rsid w:val="002B1D31"/>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2B1D31"/>
    <w:rPr>
      <w:i/>
      <w:iCs/>
      <w:color w:val="0F4761" w:themeColor="accent1" w:themeShade="BF"/>
    </w:rPr>
  </w:style>
  <w:style w:type="character" w:styleId="Intensieveverwijzing">
    <w:name w:val="Intense Reference"/>
    <w:basedOn w:val="Standaardalinea-lettertype"/>
    <w:uiPriority w:val="32"/>
    <w:qFormat/>
    <w:rsid w:val="002B1D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953</Words>
  <Characters>5244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3</cp:revision>
  <dcterms:created xsi:type="dcterms:W3CDTF">2025-05-28T11:01:00Z</dcterms:created>
  <dcterms:modified xsi:type="dcterms:W3CDTF">2025-05-28T11:02:00Z</dcterms:modified>
</cp:coreProperties>
</file>