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451B8" w14:textId="4A7348F6" w:rsidR="00403DC8" w:rsidRPr="00055544" w:rsidRDefault="00271145" w:rsidP="00403DC8">
      <w:pPr>
        <w:pStyle w:val="Kop1"/>
        <w:jc w:val="center"/>
        <w:rPr>
          <w:b/>
          <w:bCs/>
          <w:sz w:val="56"/>
          <w:szCs w:val="56"/>
        </w:rPr>
      </w:pPr>
      <w:bookmarkStart w:id="0" w:name="_Toc173498987"/>
      <w:r>
        <w:rPr>
          <w:b/>
          <w:bCs/>
          <w:sz w:val="56"/>
          <w:szCs w:val="56"/>
        </w:rPr>
        <w:t>De ekster en ander</w:t>
      </w:r>
      <w:r w:rsidR="00370A40">
        <w:rPr>
          <w:b/>
          <w:bCs/>
          <w:sz w:val="56"/>
          <w:szCs w:val="56"/>
        </w:rPr>
        <w:t>e</w:t>
      </w:r>
      <w:r>
        <w:rPr>
          <w:b/>
          <w:bCs/>
          <w:sz w:val="56"/>
          <w:szCs w:val="56"/>
        </w:rPr>
        <w:t xml:space="preserve"> ongenoegen</w:t>
      </w:r>
      <w:bookmarkEnd w:id="0"/>
      <w:r w:rsidR="00370A40">
        <w:rPr>
          <w:b/>
          <w:bCs/>
          <w:sz w:val="56"/>
          <w:szCs w:val="56"/>
        </w:rPr>
        <w:t>s</w:t>
      </w:r>
      <w:r w:rsidR="00403DC8" w:rsidRPr="00055544">
        <w:rPr>
          <w:b/>
          <w:bCs/>
          <w:sz w:val="56"/>
          <w:szCs w:val="56"/>
        </w:rPr>
        <w:t xml:space="preserve"> </w:t>
      </w:r>
    </w:p>
    <w:p w14:paraId="4CAFC7ED" w14:textId="77777777" w:rsidR="00403DC8" w:rsidRDefault="00403DC8" w:rsidP="00403DC8">
      <w:pPr>
        <w:rPr>
          <w:rFonts w:cstheme="minorHAnsi"/>
        </w:rPr>
      </w:pPr>
    </w:p>
    <w:p w14:paraId="180DE1C9" w14:textId="77777777" w:rsidR="00271145" w:rsidRDefault="00271145" w:rsidP="00403DC8">
      <w:pPr>
        <w:rPr>
          <w:rFonts w:cstheme="minorHAnsi"/>
        </w:rPr>
      </w:pPr>
    </w:p>
    <w:p w14:paraId="0E959EE6" w14:textId="5321F5CD" w:rsidR="00403DC8" w:rsidRDefault="00403DC8" w:rsidP="00403DC8">
      <w:pPr>
        <w:rPr>
          <w:rFonts w:cstheme="minorHAnsi"/>
        </w:rPr>
      </w:pPr>
      <w:r>
        <w:rPr>
          <w:rFonts w:cstheme="minorHAnsi"/>
        </w:rPr>
        <w:t xml:space="preserve">Het enige wat hem </w:t>
      </w:r>
      <w:r w:rsidR="00BA2C97">
        <w:rPr>
          <w:rFonts w:cstheme="minorHAnsi"/>
        </w:rPr>
        <w:t xml:space="preserve">nog </w:t>
      </w:r>
      <w:r>
        <w:rPr>
          <w:rFonts w:cstheme="minorHAnsi"/>
        </w:rPr>
        <w:t>te doen stond was de tomeloze energie die in hem was gevaren terug te brengen tot aanvaardbare proporties</w:t>
      </w:r>
      <w:r w:rsidR="00EF089E">
        <w:rPr>
          <w:rFonts w:cstheme="minorHAnsi"/>
        </w:rPr>
        <w:t xml:space="preserve">. Hij moest </w:t>
      </w:r>
      <w:r>
        <w:rPr>
          <w:rFonts w:cstheme="minorHAnsi"/>
        </w:rPr>
        <w:t>anderen met rust laten en iedereen met respect behandelen. Niemand voor de voeten lopen</w:t>
      </w:r>
      <w:r w:rsidR="00EF089E">
        <w:rPr>
          <w:rFonts w:cstheme="minorHAnsi"/>
        </w:rPr>
        <w:t>—</w:t>
      </w:r>
      <w:r>
        <w:rPr>
          <w:rFonts w:cstheme="minorHAnsi"/>
        </w:rPr>
        <w:t>daar kwam het op neer. Hoe moeilijk k</w:t>
      </w:r>
      <w:r w:rsidR="002057E9">
        <w:rPr>
          <w:rFonts w:cstheme="minorHAnsi"/>
        </w:rPr>
        <w:t>o</w:t>
      </w:r>
      <w:r>
        <w:rPr>
          <w:rFonts w:cstheme="minorHAnsi"/>
        </w:rPr>
        <w:t xml:space="preserve">n </w:t>
      </w:r>
      <w:r w:rsidR="009E3FA2">
        <w:rPr>
          <w:rFonts w:cstheme="minorHAnsi"/>
        </w:rPr>
        <w:t>dat</w:t>
      </w:r>
      <w:r>
        <w:rPr>
          <w:rFonts w:cstheme="minorHAnsi"/>
        </w:rPr>
        <w:t xml:space="preserve"> zijn</w:t>
      </w:r>
      <w:r w:rsidR="00701370">
        <w:rPr>
          <w:rFonts w:cstheme="minorHAnsi"/>
        </w:rPr>
        <w:t xml:space="preserve"> voor een man met een moreel kompas dat uitsluitend naar het zuiden wees</w:t>
      </w:r>
      <w:r>
        <w:rPr>
          <w:rFonts w:cstheme="minorHAnsi"/>
        </w:rPr>
        <w:t>?</w:t>
      </w:r>
      <w:r w:rsidRPr="00557178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</w:p>
    <w:p w14:paraId="1CFDA231" w14:textId="77777777" w:rsidR="00403DC8" w:rsidRDefault="00403DC8" w:rsidP="00403DC8">
      <w:pPr>
        <w:rPr>
          <w:rFonts w:cstheme="minorHAnsi"/>
        </w:rPr>
      </w:pPr>
      <w:r w:rsidRPr="00557178">
        <w:rPr>
          <w:rFonts w:cstheme="minorHAnsi"/>
        </w:rPr>
        <w:t xml:space="preserve"> </w:t>
      </w:r>
    </w:p>
    <w:p w14:paraId="4943F3F6" w14:textId="078BF64E" w:rsidR="00403DC8" w:rsidRDefault="00403DC8" w:rsidP="00403DC8">
      <w:pPr>
        <w:rPr>
          <w:rFonts w:cstheme="minorHAnsi"/>
        </w:rPr>
      </w:pPr>
      <w:r>
        <w:rPr>
          <w:rFonts w:cstheme="minorHAnsi"/>
        </w:rPr>
        <w:t xml:space="preserve">Het volledig afkicken van de drank nam weken in beslag, maar uiteindelijk trokken de geesten zich terug in hun akelig ondergrondse martelkelders en kon hij zich weer bezig </w:t>
      </w:r>
      <w:r w:rsidR="00EF089E">
        <w:rPr>
          <w:rFonts w:cstheme="minorHAnsi"/>
        </w:rPr>
        <w:t xml:space="preserve">gaan </w:t>
      </w:r>
      <w:r>
        <w:rPr>
          <w:rFonts w:cstheme="minorHAnsi"/>
        </w:rPr>
        <w:t>houden met belangrijke</w:t>
      </w:r>
      <w:r w:rsidR="00D82F3E">
        <w:rPr>
          <w:rFonts w:cstheme="minorHAnsi"/>
        </w:rPr>
        <w:t>re</w:t>
      </w:r>
      <w:r>
        <w:rPr>
          <w:rFonts w:cstheme="minorHAnsi"/>
        </w:rPr>
        <w:t xml:space="preserve"> zaken. </w:t>
      </w:r>
    </w:p>
    <w:p w14:paraId="4EF30D1E" w14:textId="77777777" w:rsidR="00403DC8" w:rsidRDefault="00403DC8" w:rsidP="00403DC8">
      <w:pPr>
        <w:rPr>
          <w:rFonts w:cstheme="minorHAnsi"/>
        </w:rPr>
      </w:pPr>
    </w:p>
    <w:p w14:paraId="07BB5AF3" w14:textId="5A373548" w:rsidR="00894F0D" w:rsidRDefault="00403DC8" w:rsidP="00403DC8">
      <w:pPr>
        <w:rPr>
          <w:rFonts w:cstheme="minorHAnsi"/>
        </w:rPr>
      </w:pPr>
      <w:r>
        <w:rPr>
          <w:rFonts w:cstheme="minorHAnsi"/>
        </w:rPr>
        <w:t xml:space="preserve">De bomen </w:t>
      </w:r>
      <w:r w:rsidR="00327679">
        <w:rPr>
          <w:rFonts w:cstheme="minorHAnsi"/>
        </w:rPr>
        <w:t>be</w:t>
      </w:r>
      <w:r w:rsidR="00BA2C97">
        <w:rPr>
          <w:rFonts w:cstheme="minorHAnsi"/>
        </w:rPr>
        <w:t>groetten</w:t>
      </w:r>
      <w:r>
        <w:rPr>
          <w:rFonts w:cstheme="minorHAnsi"/>
        </w:rPr>
        <w:t xml:space="preserve"> hem als</w:t>
      </w:r>
      <w:r w:rsidR="00327679">
        <w:rPr>
          <w:rFonts w:cstheme="minorHAnsi"/>
        </w:rPr>
        <w:t>of hij een</w:t>
      </w:r>
      <w:r>
        <w:rPr>
          <w:rFonts w:cstheme="minorHAnsi"/>
        </w:rPr>
        <w:t xml:space="preserve"> vriend</w:t>
      </w:r>
      <w:r w:rsidR="00327679">
        <w:rPr>
          <w:rFonts w:cstheme="minorHAnsi"/>
        </w:rPr>
        <w:t xml:space="preserve"> was</w:t>
      </w:r>
      <w:r>
        <w:rPr>
          <w:rFonts w:cstheme="minorHAnsi"/>
        </w:rPr>
        <w:t xml:space="preserve">. Alles ademde </w:t>
      </w:r>
      <w:r w:rsidR="00F9080C">
        <w:rPr>
          <w:rFonts w:cstheme="minorHAnsi"/>
        </w:rPr>
        <w:t xml:space="preserve">de serene geur </w:t>
      </w:r>
      <w:r w:rsidR="00894F0D">
        <w:rPr>
          <w:rFonts w:cstheme="minorHAnsi"/>
        </w:rPr>
        <w:t>van burgerlijke</w:t>
      </w:r>
      <w:r>
        <w:rPr>
          <w:rFonts w:cstheme="minorHAnsi"/>
        </w:rPr>
        <w:t xml:space="preserve"> tevredenheid. Iedere dag</w:t>
      </w:r>
      <w:r w:rsidR="00EF089E">
        <w:rPr>
          <w:rFonts w:cstheme="minorHAnsi"/>
        </w:rPr>
        <w:t xml:space="preserve"> weer</w:t>
      </w:r>
      <w:r>
        <w:rPr>
          <w:rFonts w:cstheme="minorHAnsi"/>
        </w:rPr>
        <w:t xml:space="preserve"> opnieuw. </w:t>
      </w:r>
    </w:p>
    <w:p w14:paraId="5139A102" w14:textId="77777777" w:rsidR="00894F0D" w:rsidRDefault="00894F0D" w:rsidP="00403DC8">
      <w:pPr>
        <w:rPr>
          <w:rFonts w:cstheme="minorHAnsi"/>
        </w:rPr>
      </w:pPr>
    </w:p>
    <w:p w14:paraId="5D4B0F30" w14:textId="14D5F1A6" w:rsidR="00403DC8" w:rsidRDefault="00403DC8" w:rsidP="00403DC8">
      <w:pPr>
        <w:rPr>
          <w:rFonts w:cstheme="minorHAnsi"/>
        </w:rPr>
      </w:pPr>
      <w:r>
        <w:rPr>
          <w:rFonts w:cstheme="minorHAnsi"/>
        </w:rPr>
        <w:t xml:space="preserve">Het voelde goed </w:t>
      </w:r>
      <w:r w:rsidR="00EF089E">
        <w:rPr>
          <w:rFonts w:cstheme="minorHAnsi"/>
        </w:rPr>
        <w:t xml:space="preserve">om </w:t>
      </w:r>
      <w:r w:rsidR="00894F0D">
        <w:rPr>
          <w:rFonts w:cstheme="minorHAnsi"/>
        </w:rPr>
        <w:t xml:space="preserve">de </w:t>
      </w:r>
      <w:r>
        <w:rPr>
          <w:rFonts w:cstheme="minorHAnsi"/>
        </w:rPr>
        <w:t>dingen</w:t>
      </w:r>
      <w:r w:rsidR="00894F0D">
        <w:rPr>
          <w:rFonts w:cstheme="minorHAnsi"/>
        </w:rPr>
        <w:t xml:space="preserve"> bij naam te noemen, ook op dagen waarop</w:t>
      </w:r>
      <w:r>
        <w:rPr>
          <w:rFonts w:cstheme="minorHAnsi"/>
        </w:rPr>
        <w:t xml:space="preserve"> hij </w:t>
      </w:r>
      <w:r w:rsidR="00894F0D">
        <w:rPr>
          <w:rFonts w:cstheme="minorHAnsi"/>
        </w:rPr>
        <w:t xml:space="preserve">het </w:t>
      </w:r>
      <w:r>
        <w:rPr>
          <w:rFonts w:cstheme="minorHAnsi"/>
        </w:rPr>
        <w:t>zelf</w:t>
      </w:r>
      <w:r w:rsidR="00894F0D">
        <w:rPr>
          <w:rFonts w:cstheme="minorHAnsi"/>
        </w:rPr>
        <w:t xml:space="preserve"> ook</w:t>
      </w:r>
      <w:r>
        <w:rPr>
          <w:rFonts w:cstheme="minorHAnsi"/>
        </w:rPr>
        <w:t xml:space="preserve"> niet </w:t>
      </w:r>
      <w:r w:rsidR="00A111A8">
        <w:rPr>
          <w:rFonts w:cstheme="minorHAnsi"/>
        </w:rPr>
        <w:t>helemaal</w:t>
      </w:r>
      <w:r>
        <w:rPr>
          <w:rFonts w:cstheme="minorHAnsi"/>
        </w:rPr>
        <w:t xml:space="preserve"> begreep. </w:t>
      </w:r>
    </w:p>
    <w:p w14:paraId="239295BB" w14:textId="77777777" w:rsidR="00403DC8" w:rsidRDefault="00403DC8" w:rsidP="00403DC8">
      <w:pPr>
        <w:rPr>
          <w:rFonts w:cstheme="minorHAnsi"/>
        </w:rPr>
      </w:pPr>
    </w:p>
    <w:p w14:paraId="7E061B6F" w14:textId="5FC29EB0" w:rsidR="00CD552F" w:rsidRDefault="00403DC8" w:rsidP="00403DC8">
      <w:pPr>
        <w:rPr>
          <w:rFonts w:cstheme="minorHAnsi"/>
        </w:rPr>
      </w:pPr>
      <w:r>
        <w:rPr>
          <w:rFonts w:cstheme="minorHAnsi"/>
        </w:rPr>
        <w:t xml:space="preserve">Hij dacht aan die </w:t>
      </w:r>
      <w:r w:rsidR="00F9080C">
        <w:rPr>
          <w:rFonts w:cstheme="minorHAnsi"/>
        </w:rPr>
        <w:t xml:space="preserve">ene </w:t>
      </w:r>
      <w:r>
        <w:rPr>
          <w:rFonts w:cstheme="minorHAnsi"/>
        </w:rPr>
        <w:t xml:space="preserve">keer waarop een wat oudere vrouw ‘mijn lieverd’ tegen haar hondje </w:t>
      </w:r>
      <w:r w:rsidR="005C2113">
        <w:rPr>
          <w:rFonts w:cstheme="minorHAnsi"/>
        </w:rPr>
        <w:t>had gezegd</w:t>
      </w:r>
      <w:r>
        <w:rPr>
          <w:rFonts w:cstheme="minorHAnsi"/>
        </w:rPr>
        <w:t xml:space="preserve">. </w:t>
      </w:r>
      <w:r w:rsidR="00F9080C">
        <w:rPr>
          <w:rFonts w:cstheme="minorHAnsi"/>
        </w:rPr>
        <w:t>H</w:t>
      </w:r>
      <w:r w:rsidR="00E875BA">
        <w:rPr>
          <w:rFonts w:cstheme="minorHAnsi"/>
        </w:rPr>
        <w:t>e</w:t>
      </w:r>
      <w:r>
        <w:rPr>
          <w:rFonts w:cstheme="minorHAnsi"/>
        </w:rPr>
        <w:t xml:space="preserve">t diertje </w:t>
      </w:r>
      <w:r w:rsidR="00F9080C">
        <w:rPr>
          <w:rFonts w:cstheme="minorHAnsi"/>
        </w:rPr>
        <w:t>spitste de lange oren</w:t>
      </w:r>
      <w:r>
        <w:rPr>
          <w:rFonts w:cstheme="minorHAnsi"/>
        </w:rPr>
        <w:t>, ge</w:t>
      </w:r>
      <w:r w:rsidR="00B20E5B">
        <w:rPr>
          <w:rFonts w:cstheme="minorHAnsi"/>
        </w:rPr>
        <w:t>richt</w:t>
      </w:r>
      <w:r>
        <w:rPr>
          <w:rFonts w:cstheme="minorHAnsi"/>
        </w:rPr>
        <w:t xml:space="preserve"> op het geluid van de geruststellende stem. De tong </w:t>
      </w:r>
      <w:r w:rsidR="003E5CB5">
        <w:rPr>
          <w:rFonts w:cstheme="minorHAnsi"/>
        </w:rPr>
        <w:t xml:space="preserve">hing </w:t>
      </w:r>
      <w:r>
        <w:rPr>
          <w:rFonts w:cstheme="minorHAnsi"/>
        </w:rPr>
        <w:t xml:space="preserve">uit de bek, </w:t>
      </w:r>
      <w:r w:rsidR="003E5CB5">
        <w:rPr>
          <w:rFonts w:cstheme="minorHAnsi"/>
        </w:rPr>
        <w:t xml:space="preserve">waarmee het </w:t>
      </w:r>
      <w:r>
        <w:rPr>
          <w:rFonts w:cstheme="minorHAnsi"/>
        </w:rPr>
        <w:t>haar gezicht likte</w:t>
      </w:r>
      <w:r w:rsidR="00BE7B21">
        <w:rPr>
          <w:rFonts w:cstheme="minorHAnsi"/>
        </w:rPr>
        <w:t>—</w:t>
      </w:r>
      <w:r>
        <w:rPr>
          <w:rFonts w:cstheme="minorHAnsi"/>
        </w:rPr>
        <w:t>z</w:t>
      </w:r>
      <w:r w:rsidR="00FD0469">
        <w:rPr>
          <w:rFonts w:cstheme="minorHAnsi"/>
        </w:rPr>
        <w:t xml:space="preserve">e </w:t>
      </w:r>
      <w:r>
        <w:rPr>
          <w:rFonts w:cstheme="minorHAnsi"/>
        </w:rPr>
        <w:t>lach</w:t>
      </w:r>
      <w:r w:rsidR="00FD0469">
        <w:rPr>
          <w:rFonts w:cstheme="minorHAnsi"/>
        </w:rPr>
        <w:t>t</w:t>
      </w:r>
      <w:r>
        <w:rPr>
          <w:rFonts w:cstheme="minorHAnsi"/>
        </w:rPr>
        <w:t xml:space="preserve">e. </w:t>
      </w:r>
      <w:r w:rsidR="00CD552F" w:rsidRPr="00CD552F">
        <w:rPr>
          <w:rFonts w:cstheme="minorHAnsi"/>
        </w:rPr>
        <w:t>Het was duidelijk dat die twee het</w:t>
      </w:r>
      <w:r w:rsidR="00E875BA">
        <w:rPr>
          <w:rFonts w:cstheme="minorHAnsi"/>
        </w:rPr>
        <w:t xml:space="preserve"> </w:t>
      </w:r>
      <w:r w:rsidR="00AC56AA">
        <w:rPr>
          <w:rFonts w:cstheme="minorHAnsi"/>
        </w:rPr>
        <w:t>samen</w:t>
      </w:r>
      <w:r w:rsidR="00F11A6D">
        <w:rPr>
          <w:rFonts w:cstheme="minorHAnsi"/>
        </w:rPr>
        <w:t xml:space="preserve"> </w:t>
      </w:r>
      <w:r w:rsidR="00CD552F" w:rsidRPr="00CD552F">
        <w:rPr>
          <w:rFonts w:cstheme="minorHAnsi"/>
        </w:rPr>
        <w:t xml:space="preserve">goed </w:t>
      </w:r>
      <w:r w:rsidR="00F11A6D">
        <w:rPr>
          <w:rFonts w:cstheme="minorHAnsi"/>
        </w:rPr>
        <w:t>getroffen hadden</w:t>
      </w:r>
      <w:r w:rsidR="00CD552F" w:rsidRPr="00CD552F">
        <w:rPr>
          <w:rFonts w:cstheme="minorHAnsi"/>
        </w:rPr>
        <w:t>.</w:t>
      </w:r>
    </w:p>
    <w:p w14:paraId="59249565" w14:textId="77777777" w:rsidR="00403DC8" w:rsidRDefault="00403DC8" w:rsidP="00403DC8">
      <w:pPr>
        <w:rPr>
          <w:rFonts w:cstheme="minorHAnsi"/>
        </w:rPr>
      </w:pPr>
    </w:p>
    <w:p w14:paraId="4100CE74" w14:textId="3EF75A34" w:rsidR="00403DC8" w:rsidRDefault="00403DC8" w:rsidP="00403DC8">
      <w:pPr>
        <w:rPr>
          <w:rFonts w:cstheme="minorHAnsi"/>
        </w:rPr>
      </w:pPr>
      <w:r>
        <w:rPr>
          <w:rFonts w:cstheme="minorHAnsi"/>
        </w:rPr>
        <w:t xml:space="preserve">Duco zat op de veranda en keek naar </w:t>
      </w:r>
      <w:r w:rsidR="00701370">
        <w:rPr>
          <w:rFonts w:cstheme="minorHAnsi"/>
        </w:rPr>
        <w:t xml:space="preserve">een stel </w:t>
      </w:r>
      <w:r w:rsidR="007270E5">
        <w:rPr>
          <w:rFonts w:cstheme="minorHAnsi"/>
        </w:rPr>
        <w:t xml:space="preserve">voorbij paraderende </w:t>
      </w:r>
      <w:r>
        <w:rPr>
          <w:rFonts w:cstheme="minorHAnsi"/>
        </w:rPr>
        <w:t>vogels</w:t>
      </w:r>
      <w:r w:rsidR="00532DCF">
        <w:rPr>
          <w:rFonts w:cstheme="minorHAnsi"/>
        </w:rPr>
        <w:t>. Duco wist niet veel van vogels. Hij kwam niet veel verder dan ‘indruk maken op de vrouwtjes’</w:t>
      </w:r>
      <w:r w:rsidR="004B25A3">
        <w:rPr>
          <w:rFonts w:cstheme="minorHAnsi"/>
        </w:rPr>
        <w:t xml:space="preserve"> en</w:t>
      </w:r>
      <w:r w:rsidR="00532DCF">
        <w:rPr>
          <w:rFonts w:cstheme="minorHAnsi"/>
        </w:rPr>
        <w:t xml:space="preserve"> ‘</w:t>
      </w:r>
      <w:r>
        <w:rPr>
          <w:rFonts w:cstheme="minorHAnsi"/>
        </w:rPr>
        <w:t>op zoek</w:t>
      </w:r>
      <w:r w:rsidR="00532DCF">
        <w:rPr>
          <w:rFonts w:cstheme="minorHAnsi"/>
        </w:rPr>
        <w:t xml:space="preserve"> zijn</w:t>
      </w:r>
      <w:r>
        <w:rPr>
          <w:rFonts w:cstheme="minorHAnsi"/>
        </w:rPr>
        <w:t xml:space="preserve"> naar eten of een goede schuilplaat</w:t>
      </w:r>
      <w:r w:rsidR="00E542D4">
        <w:rPr>
          <w:rFonts w:cstheme="minorHAnsi"/>
        </w:rPr>
        <w:t>s</w:t>
      </w:r>
      <w:r w:rsidR="00532DCF">
        <w:rPr>
          <w:rFonts w:cstheme="minorHAnsi"/>
        </w:rPr>
        <w:t>’</w:t>
      </w:r>
      <w:r>
        <w:rPr>
          <w:rFonts w:cstheme="minorHAnsi"/>
        </w:rPr>
        <w:t xml:space="preserve">. ‘Zou </w:t>
      </w:r>
      <w:r w:rsidRPr="001D1A7F">
        <w:rPr>
          <w:rFonts w:cstheme="minorHAnsi"/>
        </w:rPr>
        <w:t xml:space="preserve">de ekster als vogelsoort gemist </w:t>
      </w:r>
      <w:r>
        <w:rPr>
          <w:rFonts w:cstheme="minorHAnsi"/>
        </w:rPr>
        <w:t xml:space="preserve">kunnen </w:t>
      </w:r>
      <w:r w:rsidRPr="001D1A7F">
        <w:rPr>
          <w:rFonts w:cstheme="minorHAnsi"/>
        </w:rPr>
        <w:t>worden?</w:t>
      </w:r>
      <w:r>
        <w:rPr>
          <w:rFonts w:cstheme="minorHAnsi"/>
        </w:rPr>
        <w:t>’</w:t>
      </w:r>
      <w:r w:rsidR="00701370">
        <w:rPr>
          <w:rFonts w:cstheme="minorHAnsi"/>
        </w:rPr>
        <w:t xml:space="preserve"> vroeg hij zich af</w:t>
      </w:r>
      <w:r w:rsidR="006F3BB6">
        <w:rPr>
          <w:rFonts w:cstheme="minorHAnsi"/>
        </w:rPr>
        <w:t xml:space="preserve">, terwijl hij </w:t>
      </w:r>
      <w:r w:rsidR="00571302">
        <w:rPr>
          <w:rFonts w:cstheme="minorHAnsi"/>
        </w:rPr>
        <w:t xml:space="preserve">stoïcijns </w:t>
      </w:r>
      <w:r w:rsidR="006F3BB6">
        <w:rPr>
          <w:rFonts w:cstheme="minorHAnsi"/>
        </w:rPr>
        <w:t>op een takje kauwde.</w:t>
      </w:r>
      <w:r w:rsidRPr="001D1A7F">
        <w:rPr>
          <w:rFonts w:cstheme="minorHAnsi"/>
        </w:rPr>
        <w:t xml:space="preserve"> </w:t>
      </w:r>
    </w:p>
    <w:p w14:paraId="56FCFD86" w14:textId="77777777" w:rsidR="00403DC8" w:rsidRDefault="00403DC8" w:rsidP="00403DC8">
      <w:pPr>
        <w:rPr>
          <w:rFonts w:cstheme="minorHAnsi"/>
        </w:rPr>
      </w:pPr>
    </w:p>
    <w:p w14:paraId="4296DF29" w14:textId="51F0759A" w:rsidR="00403DC8" w:rsidRDefault="00993497" w:rsidP="00403DC8">
      <w:pPr>
        <w:rPr>
          <w:rFonts w:cstheme="minorHAnsi"/>
        </w:rPr>
      </w:pPr>
      <w:r>
        <w:rPr>
          <w:rFonts w:cstheme="minorHAnsi"/>
        </w:rPr>
        <w:t>Zeker, hun</w:t>
      </w:r>
      <w:r w:rsidR="00403DC8" w:rsidRPr="001D1A7F">
        <w:rPr>
          <w:rFonts w:cstheme="minorHAnsi"/>
        </w:rPr>
        <w:t xml:space="preserve"> zwart</w:t>
      </w:r>
      <w:r w:rsidR="00403DC8">
        <w:rPr>
          <w:rFonts w:cstheme="minorHAnsi"/>
        </w:rPr>
        <w:t>-</w:t>
      </w:r>
      <w:r w:rsidR="00403DC8" w:rsidRPr="001D1A7F">
        <w:rPr>
          <w:rFonts w:cstheme="minorHAnsi"/>
        </w:rPr>
        <w:t>wit</w:t>
      </w:r>
      <w:r>
        <w:rPr>
          <w:rFonts w:cstheme="minorHAnsi"/>
        </w:rPr>
        <w:t>te</w:t>
      </w:r>
      <w:r w:rsidR="00403DC8" w:rsidRPr="001D1A7F">
        <w:rPr>
          <w:rFonts w:cstheme="minorHAnsi"/>
        </w:rPr>
        <w:t xml:space="preserve"> verentooi was </w:t>
      </w:r>
      <w:r w:rsidR="00403DC8">
        <w:rPr>
          <w:rFonts w:cstheme="minorHAnsi"/>
        </w:rPr>
        <w:t xml:space="preserve">weliswaar fraai, </w:t>
      </w:r>
      <w:r w:rsidR="00403DC8" w:rsidRPr="001D1A7F">
        <w:rPr>
          <w:rFonts w:cstheme="minorHAnsi"/>
        </w:rPr>
        <w:t xml:space="preserve">maar </w:t>
      </w:r>
      <w:r w:rsidR="001A6DFE">
        <w:rPr>
          <w:rFonts w:cstheme="minorHAnsi"/>
        </w:rPr>
        <w:t>de</w:t>
      </w:r>
      <w:r w:rsidR="00403DC8" w:rsidRPr="001D1A7F">
        <w:rPr>
          <w:rFonts w:cstheme="minorHAnsi"/>
        </w:rPr>
        <w:t xml:space="preserve"> </w:t>
      </w:r>
      <w:r w:rsidR="00403DC8">
        <w:rPr>
          <w:rFonts w:cstheme="minorHAnsi"/>
        </w:rPr>
        <w:t>hautaine uitstraling</w:t>
      </w:r>
      <w:r w:rsidR="00571302">
        <w:rPr>
          <w:rFonts w:cstheme="minorHAnsi"/>
        </w:rPr>
        <w:t xml:space="preserve"> van die beestjes vond hij</w:t>
      </w:r>
      <w:r w:rsidR="00403DC8" w:rsidRPr="001D1A7F">
        <w:rPr>
          <w:rFonts w:cstheme="minorHAnsi"/>
        </w:rPr>
        <w:t xml:space="preserve"> ronduit stuitend. </w:t>
      </w:r>
      <w:r w:rsidR="00403DC8">
        <w:rPr>
          <w:rFonts w:cstheme="minorHAnsi"/>
        </w:rPr>
        <w:t>Het zijn n</w:t>
      </w:r>
      <w:r w:rsidR="00403DC8" w:rsidRPr="001D1A7F">
        <w:rPr>
          <w:rFonts w:cstheme="minorHAnsi"/>
        </w:rPr>
        <w:t>are</w:t>
      </w:r>
      <w:r w:rsidR="00403DC8">
        <w:rPr>
          <w:rFonts w:cstheme="minorHAnsi"/>
        </w:rPr>
        <w:t>,</w:t>
      </w:r>
      <w:r w:rsidR="00403DC8" w:rsidRPr="001D1A7F">
        <w:rPr>
          <w:rFonts w:cstheme="minorHAnsi"/>
        </w:rPr>
        <w:t xml:space="preserve"> a</w:t>
      </w:r>
      <w:r w:rsidR="00403DC8">
        <w:rPr>
          <w:rFonts w:cstheme="minorHAnsi"/>
        </w:rPr>
        <w:t>g</w:t>
      </w:r>
      <w:r w:rsidR="00403DC8" w:rsidRPr="001D1A7F">
        <w:rPr>
          <w:rFonts w:cstheme="minorHAnsi"/>
        </w:rPr>
        <w:t>re</w:t>
      </w:r>
      <w:r w:rsidR="00403DC8">
        <w:rPr>
          <w:rFonts w:cstheme="minorHAnsi"/>
        </w:rPr>
        <w:t>s</w:t>
      </w:r>
      <w:r w:rsidR="00403DC8" w:rsidRPr="001D1A7F">
        <w:rPr>
          <w:rFonts w:cstheme="minorHAnsi"/>
        </w:rPr>
        <w:t>sieve kutvogels</w:t>
      </w:r>
      <w:r w:rsidR="00403DC8">
        <w:rPr>
          <w:rFonts w:cstheme="minorHAnsi"/>
        </w:rPr>
        <w:t xml:space="preserve">, dacht hij, </w:t>
      </w:r>
      <w:r w:rsidR="00403DC8" w:rsidRPr="001D1A7F">
        <w:rPr>
          <w:rFonts w:cstheme="minorHAnsi"/>
        </w:rPr>
        <w:t xml:space="preserve">die </w:t>
      </w:r>
      <w:r w:rsidR="00403DC8">
        <w:rPr>
          <w:rFonts w:cstheme="minorHAnsi"/>
        </w:rPr>
        <w:t>andere vogels het l</w:t>
      </w:r>
      <w:r w:rsidR="00571302">
        <w:rPr>
          <w:rFonts w:cstheme="minorHAnsi"/>
        </w:rPr>
        <w:t>icht in de ogen niet gunnen</w:t>
      </w:r>
      <w:r w:rsidR="00403DC8">
        <w:rPr>
          <w:rFonts w:cstheme="minorHAnsi"/>
        </w:rPr>
        <w:t xml:space="preserve">. </w:t>
      </w:r>
      <w:r w:rsidR="001A6DFE">
        <w:rPr>
          <w:rFonts w:cstheme="minorHAnsi"/>
        </w:rPr>
        <w:t>Ze</w:t>
      </w:r>
      <w:r w:rsidR="00403DC8" w:rsidRPr="001D1A7F">
        <w:rPr>
          <w:rFonts w:cstheme="minorHAnsi"/>
        </w:rPr>
        <w:t xml:space="preserve"> </w:t>
      </w:r>
      <w:r w:rsidR="00403DC8">
        <w:rPr>
          <w:rFonts w:cstheme="minorHAnsi"/>
        </w:rPr>
        <w:t xml:space="preserve">klonteren </w:t>
      </w:r>
      <w:r w:rsidR="001A6DFE">
        <w:rPr>
          <w:rFonts w:cstheme="minorHAnsi"/>
        </w:rPr>
        <w:t>graag</w:t>
      </w:r>
      <w:r w:rsidR="00403DC8">
        <w:rPr>
          <w:rFonts w:cstheme="minorHAnsi"/>
        </w:rPr>
        <w:t xml:space="preserve"> </w:t>
      </w:r>
      <w:r w:rsidR="00A71383">
        <w:rPr>
          <w:rFonts w:cstheme="minorHAnsi"/>
        </w:rPr>
        <w:t>samen</w:t>
      </w:r>
      <w:r w:rsidR="00A71383" w:rsidRPr="001D1A7F">
        <w:rPr>
          <w:rFonts w:cstheme="minorHAnsi"/>
        </w:rPr>
        <w:t xml:space="preserve"> </w:t>
      </w:r>
      <w:r w:rsidR="00403DC8" w:rsidRPr="001D1A7F">
        <w:rPr>
          <w:rFonts w:cstheme="minorHAnsi"/>
        </w:rPr>
        <w:t>in groepjes</w:t>
      </w:r>
      <w:r w:rsidR="001A6DFE">
        <w:rPr>
          <w:rFonts w:cstheme="minorHAnsi"/>
        </w:rPr>
        <w:t>. Ze</w:t>
      </w:r>
      <w:r w:rsidR="00403DC8">
        <w:rPr>
          <w:rFonts w:cstheme="minorHAnsi"/>
        </w:rPr>
        <w:t xml:space="preserve"> verpesten het </w:t>
      </w:r>
      <w:r w:rsidR="00403DC8" w:rsidRPr="001D1A7F">
        <w:rPr>
          <w:rFonts w:cstheme="minorHAnsi"/>
        </w:rPr>
        <w:t>voor</w:t>
      </w:r>
      <w:r w:rsidR="00403DC8">
        <w:rPr>
          <w:rFonts w:cstheme="minorHAnsi"/>
        </w:rPr>
        <w:t xml:space="preserve"> de </w:t>
      </w:r>
      <w:r w:rsidR="00403DC8" w:rsidRPr="001D1A7F">
        <w:rPr>
          <w:rFonts w:cstheme="minorHAnsi"/>
        </w:rPr>
        <w:t>aardige vogels</w:t>
      </w:r>
      <w:r w:rsidR="001A6DFE">
        <w:rPr>
          <w:rFonts w:cstheme="minorHAnsi"/>
        </w:rPr>
        <w:t>. D</w:t>
      </w:r>
      <w:r w:rsidR="00403DC8">
        <w:rPr>
          <w:rFonts w:cstheme="minorHAnsi"/>
        </w:rPr>
        <w:t>e huis- en heggenmus</w:t>
      </w:r>
      <w:r w:rsidR="001A6DFE">
        <w:rPr>
          <w:rFonts w:cstheme="minorHAnsi"/>
        </w:rPr>
        <w:t xml:space="preserve"> hadden</w:t>
      </w:r>
      <w:r w:rsidR="00403DC8">
        <w:rPr>
          <w:rFonts w:cstheme="minorHAnsi"/>
        </w:rPr>
        <w:t xml:space="preserve"> zijn hart gestolen</w:t>
      </w:r>
      <w:r w:rsidR="001A6DFE">
        <w:rPr>
          <w:rFonts w:cstheme="minorHAnsi"/>
        </w:rPr>
        <w:t>. Ze hadden</w:t>
      </w:r>
      <w:r w:rsidR="00403DC8">
        <w:rPr>
          <w:rFonts w:cstheme="minorHAnsi"/>
        </w:rPr>
        <w:t xml:space="preserve"> een streepje voor boven </w:t>
      </w:r>
      <w:r w:rsidR="00A71383">
        <w:rPr>
          <w:rFonts w:cstheme="minorHAnsi"/>
        </w:rPr>
        <w:t xml:space="preserve">alle </w:t>
      </w:r>
      <w:r w:rsidR="00403DC8">
        <w:rPr>
          <w:rFonts w:cstheme="minorHAnsi"/>
        </w:rPr>
        <w:t>andere levensvormen</w:t>
      </w:r>
      <w:r w:rsidR="00403DC8" w:rsidRPr="001D1A7F">
        <w:rPr>
          <w:rFonts w:cstheme="minorHAnsi"/>
        </w:rPr>
        <w:t xml:space="preserve">. </w:t>
      </w:r>
    </w:p>
    <w:p w14:paraId="30FC0DCC" w14:textId="77777777" w:rsidR="00403DC8" w:rsidRDefault="00403DC8" w:rsidP="00403DC8">
      <w:pPr>
        <w:rPr>
          <w:rFonts w:cstheme="minorHAnsi"/>
        </w:rPr>
      </w:pPr>
    </w:p>
    <w:p w14:paraId="50AA2626" w14:textId="1B5A2182" w:rsidR="00403DC8" w:rsidRDefault="00403DC8" w:rsidP="00403DC8">
      <w:pPr>
        <w:rPr>
          <w:rFonts w:cstheme="minorHAnsi"/>
        </w:rPr>
      </w:pPr>
      <w:r>
        <w:rPr>
          <w:rFonts w:cstheme="minorHAnsi"/>
        </w:rPr>
        <w:t>Het gedrag van de ekster</w:t>
      </w:r>
      <w:r w:rsidRPr="001D1A7F">
        <w:rPr>
          <w:rFonts w:cstheme="minorHAnsi"/>
        </w:rPr>
        <w:t xml:space="preserve"> deed hem</w:t>
      </w:r>
      <w:r>
        <w:rPr>
          <w:rFonts w:cstheme="minorHAnsi"/>
        </w:rPr>
        <w:t xml:space="preserve"> </w:t>
      </w:r>
      <w:r w:rsidRPr="001D1A7F">
        <w:rPr>
          <w:rFonts w:cstheme="minorHAnsi"/>
        </w:rPr>
        <w:t>denken aan</w:t>
      </w:r>
      <w:r w:rsidR="0036763F">
        <w:rPr>
          <w:rFonts w:cstheme="minorHAnsi"/>
        </w:rPr>
        <w:t xml:space="preserve"> mannen </w:t>
      </w:r>
      <w:r w:rsidR="00F9080C">
        <w:rPr>
          <w:rFonts w:cstheme="minorHAnsi"/>
        </w:rPr>
        <w:t>met een voorkeur voor geweld en intimidatie</w:t>
      </w:r>
      <w:r w:rsidR="00571302">
        <w:rPr>
          <w:rFonts w:cstheme="minorHAnsi"/>
        </w:rPr>
        <w:t xml:space="preserve">. Mannen </w:t>
      </w:r>
      <w:r w:rsidR="00993497">
        <w:rPr>
          <w:rFonts w:cstheme="minorHAnsi"/>
        </w:rPr>
        <w:t xml:space="preserve">die als kind nooit een knuffel </w:t>
      </w:r>
      <w:r w:rsidR="007270E5">
        <w:rPr>
          <w:rFonts w:cstheme="minorHAnsi"/>
        </w:rPr>
        <w:t>hadden ge</w:t>
      </w:r>
      <w:r w:rsidR="00993497">
        <w:rPr>
          <w:rFonts w:cstheme="minorHAnsi"/>
        </w:rPr>
        <w:t xml:space="preserve">kregen. </w:t>
      </w:r>
      <w:r>
        <w:rPr>
          <w:rFonts w:cstheme="minorHAnsi"/>
        </w:rPr>
        <w:t xml:space="preserve">Iedereen wiens kop ze niet aanstond </w:t>
      </w:r>
      <w:r w:rsidR="00517A28">
        <w:rPr>
          <w:rFonts w:cstheme="minorHAnsi"/>
        </w:rPr>
        <w:t>werd dat te verstaan gegeven</w:t>
      </w:r>
      <w:r w:rsidR="0036763F">
        <w:rPr>
          <w:rFonts w:cstheme="minorHAnsi"/>
        </w:rPr>
        <w:t>. Soms o</w:t>
      </w:r>
      <w:r>
        <w:rPr>
          <w:rFonts w:cstheme="minorHAnsi"/>
        </w:rPr>
        <w:t>p gezag van de Wil van de Staat</w:t>
      </w:r>
      <w:r w:rsidR="00517A28">
        <w:rPr>
          <w:rFonts w:cstheme="minorHAnsi"/>
        </w:rPr>
        <w:t>, m</w:t>
      </w:r>
      <w:r>
        <w:rPr>
          <w:rFonts w:cstheme="minorHAnsi"/>
        </w:rPr>
        <w:t xml:space="preserve">aar ook </w:t>
      </w:r>
      <w:r w:rsidR="0036763F">
        <w:rPr>
          <w:rFonts w:cstheme="minorHAnsi"/>
        </w:rPr>
        <w:t xml:space="preserve">wel </w:t>
      </w:r>
      <w:r>
        <w:rPr>
          <w:rFonts w:cstheme="minorHAnsi"/>
        </w:rPr>
        <w:t>zonder</w:t>
      </w:r>
      <w:r w:rsidR="0088626F">
        <w:rPr>
          <w:rFonts w:cstheme="minorHAnsi"/>
        </w:rPr>
        <w:t xml:space="preserve"> aanwijsbare</w:t>
      </w:r>
      <w:r>
        <w:rPr>
          <w:rFonts w:cstheme="minorHAnsi"/>
        </w:rPr>
        <w:t xml:space="preserve"> reden. Het was al voldoende tot een van de gestigmatiseerde categorieën te behoren</w:t>
      </w:r>
      <w:r w:rsidR="00A71383">
        <w:rPr>
          <w:rFonts w:cstheme="minorHAnsi"/>
        </w:rPr>
        <w:t>:</w:t>
      </w:r>
      <w:r>
        <w:rPr>
          <w:rFonts w:cstheme="minorHAnsi"/>
        </w:rPr>
        <w:t xml:space="preserve"> een fysiek gebrek, een </w:t>
      </w:r>
      <w:r w:rsidR="00551D7C">
        <w:rPr>
          <w:rFonts w:cstheme="minorHAnsi"/>
        </w:rPr>
        <w:t>etnische</w:t>
      </w:r>
      <w:r w:rsidR="001A6DFE">
        <w:rPr>
          <w:rFonts w:cstheme="minorHAnsi"/>
        </w:rPr>
        <w:t xml:space="preserve"> achtergrond</w:t>
      </w:r>
      <w:r>
        <w:rPr>
          <w:rFonts w:cstheme="minorHAnsi"/>
        </w:rPr>
        <w:t xml:space="preserve">, </w:t>
      </w:r>
      <w:r w:rsidR="001A6DFE">
        <w:rPr>
          <w:rFonts w:cstheme="minorHAnsi"/>
        </w:rPr>
        <w:t xml:space="preserve">een specifieke </w:t>
      </w:r>
      <w:r>
        <w:rPr>
          <w:rFonts w:cstheme="minorHAnsi"/>
        </w:rPr>
        <w:t xml:space="preserve">huidskleur, seksuele voorkeur, </w:t>
      </w:r>
      <w:r w:rsidR="007270E5">
        <w:rPr>
          <w:rFonts w:cstheme="minorHAnsi"/>
        </w:rPr>
        <w:t xml:space="preserve">een bepaalde </w:t>
      </w:r>
      <w:r>
        <w:rPr>
          <w:rFonts w:cstheme="minorHAnsi"/>
        </w:rPr>
        <w:t xml:space="preserve">levensopvatting of </w:t>
      </w:r>
      <w:r w:rsidR="00A71383">
        <w:rPr>
          <w:rFonts w:cstheme="minorHAnsi"/>
        </w:rPr>
        <w:t>omdat ze</w:t>
      </w:r>
      <w:r w:rsidRPr="001D1A7F">
        <w:rPr>
          <w:rFonts w:cstheme="minorHAnsi"/>
        </w:rPr>
        <w:t xml:space="preserve"> </w:t>
      </w:r>
      <w:r>
        <w:rPr>
          <w:rFonts w:cstheme="minorHAnsi"/>
        </w:rPr>
        <w:t>schaamhaartjes op hun testikels</w:t>
      </w:r>
      <w:r w:rsidR="00A71383">
        <w:rPr>
          <w:rFonts w:cstheme="minorHAnsi"/>
        </w:rPr>
        <w:t xml:space="preserve"> kweekten</w:t>
      </w:r>
      <w:r>
        <w:rPr>
          <w:rFonts w:cstheme="minorHAnsi"/>
        </w:rPr>
        <w:t>. E</w:t>
      </w:r>
      <w:r w:rsidR="00F2654D">
        <w:rPr>
          <w:rFonts w:cstheme="minorHAnsi"/>
        </w:rPr>
        <w:t>é</w:t>
      </w:r>
      <w:r>
        <w:rPr>
          <w:rFonts w:cstheme="minorHAnsi"/>
        </w:rPr>
        <w:t>n ding was duidelijk</w:t>
      </w:r>
      <w:r w:rsidR="0087269C">
        <w:rPr>
          <w:rFonts w:cstheme="minorHAnsi"/>
        </w:rPr>
        <w:t>: a</w:t>
      </w:r>
      <w:r w:rsidR="001A6DFE">
        <w:rPr>
          <w:rFonts w:cstheme="minorHAnsi"/>
        </w:rPr>
        <w:t>lles w</w:t>
      </w:r>
      <w:r>
        <w:rPr>
          <w:rFonts w:cstheme="minorHAnsi"/>
        </w:rPr>
        <w:t xml:space="preserve">at </w:t>
      </w:r>
      <w:r w:rsidR="00551D7C">
        <w:rPr>
          <w:rFonts w:cstheme="minorHAnsi"/>
        </w:rPr>
        <w:t xml:space="preserve">hun </w:t>
      </w:r>
      <w:r w:rsidR="00E87798">
        <w:rPr>
          <w:rFonts w:cstheme="minorHAnsi"/>
        </w:rPr>
        <w:t xml:space="preserve">bloedige </w:t>
      </w:r>
      <w:r w:rsidR="00551D7C">
        <w:rPr>
          <w:rFonts w:cstheme="minorHAnsi"/>
        </w:rPr>
        <w:t xml:space="preserve">optreden </w:t>
      </w:r>
      <w:r>
        <w:rPr>
          <w:rFonts w:cstheme="minorHAnsi"/>
        </w:rPr>
        <w:t>ter discussie</w:t>
      </w:r>
      <w:r w:rsidR="001A6DFE">
        <w:rPr>
          <w:rFonts w:cstheme="minorHAnsi"/>
        </w:rPr>
        <w:t xml:space="preserve"> stel</w:t>
      </w:r>
      <w:r w:rsidR="00525582">
        <w:rPr>
          <w:rFonts w:cstheme="minorHAnsi"/>
        </w:rPr>
        <w:t>de,</w:t>
      </w:r>
      <w:r w:rsidR="00551D7C">
        <w:rPr>
          <w:rFonts w:cstheme="minorHAnsi"/>
        </w:rPr>
        <w:t xml:space="preserve"> </w:t>
      </w:r>
      <w:r w:rsidR="001B154E">
        <w:rPr>
          <w:rFonts w:cstheme="minorHAnsi"/>
        </w:rPr>
        <w:t xml:space="preserve">kon een tik </w:t>
      </w:r>
      <w:r w:rsidR="007270E5">
        <w:rPr>
          <w:rFonts w:cstheme="minorHAnsi"/>
        </w:rPr>
        <w:t>met de wapenstok verwachten</w:t>
      </w:r>
      <w:r w:rsidR="00883104">
        <w:rPr>
          <w:rFonts w:cstheme="minorHAnsi"/>
        </w:rPr>
        <w:t xml:space="preserve"> of kreeg een </w:t>
      </w:r>
      <w:r w:rsidR="00517A28">
        <w:rPr>
          <w:rFonts w:cstheme="minorHAnsi"/>
        </w:rPr>
        <w:t xml:space="preserve">goed gerichte </w:t>
      </w:r>
      <w:r w:rsidR="00883104">
        <w:rPr>
          <w:rFonts w:cstheme="minorHAnsi"/>
        </w:rPr>
        <w:t xml:space="preserve">schop </w:t>
      </w:r>
      <w:r w:rsidR="007270E5">
        <w:rPr>
          <w:rFonts w:cstheme="minorHAnsi"/>
        </w:rPr>
        <w:t xml:space="preserve">in de buik </w:t>
      </w:r>
      <w:r w:rsidR="00883104">
        <w:rPr>
          <w:rFonts w:cstheme="minorHAnsi"/>
        </w:rPr>
        <w:t xml:space="preserve">met </w:t>
      </w:r>
      <w:r w:rsidR="007270E5">
        <w:rPr>
          <w:rFonts w:cstheme="minorHAnsi"/>
        </w:rPr>
        <w:t>één</w:t>
      </w:r>
      <w:r w:rsidR="00517A28">
        <w:rPr>
          <w:rFonts w:cstheme="minorHAnsi"/>
        </w:rPr>
        <w:t xml:space="preserve"> </w:t>
      </w:r>
      <w:r w:rsidR="007270E5">
        <w:rPr>
          <w:rFonts w:cstheme="minorHAnsi"/>
        </w:rPr>
        <w:t xml:space="preserve">van de </w:t>
      </w:r>
      <w:r w:rsidR="00480005">
        <w:rPr>
          <w:rFonts w:cstheme="minorHAnsi"/>
        </w:rPr>
        <w:t xml:space="preserve">keurig </w:t>
      </w:r>
      <w:r w:rsidR="00883104">
        <w:rPr>
          <w:rFonts w:cstheme="minorHAnsi"/>
        </w:rPr>
        <w:t>gepoetste laar</w:t>
      </w:r>
      <w:r w:rsidR="007270E5">
        <w:rPr>
          <w:rFonts w:cstheme="minorHAnsi"/>
        </w:rPr>
        <w:t>zen</w:t>
      </w:r>
      <w:r w:rsidR="00883104">
        <w:rPr>
          <w:rFonts w:cstheme="minorHAnsi"/>
        </w:rPr>
        <w:t>.</w:t>
      </w:r>
      <w:r w:rsidRPr="001D1A7F">
        <w:rPr>
          <w:rFonts w:cstheme="minorHAnsi"/>
        </w:rPr>
        <w:t xml:space="preserve"> </w:t>
      </w:r>
    </w:p>
    <w:p w14:paraId="2A864DE2" w14:textId="77777777" w:rsidR="00403DC8" w:rsidRDefault="00403DC8" w:rsidP="00403DC8">
      <w:pPr>
        <w:rPr>
          <w:rFonts w:cstheme="minorHAnsi"/>
        </w:rPr>
      </w:pPr>
    </w:p>
    <w:p w14:paraId="5C5B4180" w14:textId="6291D96D" w:rsidR="00927A71" w:rsidRDefault="00883104" w:rsidP="00403DC8">
      <w:pPr>
        <w:rPr>
          <w:rFonts w:cstheme="minorHAnsi"/>
        </w:rPr>
      </w:pPr>
      <w:r>
        <w:rPr>
          <w:rFonts w:cstheme="minorHAnsi"/>
        </w:rPr>
        <w:t>Soms viel de buit tegen</w:t>
      </w:r>
      <w:r w:rsidR="00403DC8">
        <w:rPr>
          <w:rFonts w:cstheme="minorHAnsi"/>
        </w:rPr>
        <w:t xml:space="preserve">. Dan keerden ze met hangende pootjes </w:t>
      </w:r>
      <w:r w:rsidR="00403DC8" w:rsidRPr="001D1A7F">
        <w:rPr>
          <w:rFonts w:cstheme="minorHAnsi"/>
        </w:rPr>
        <w:t>huiswaarts</w:t>
      </w:r>
      <w:r w:rsidR="00403DC8">
        <w:rPr>
          <w:rFonts w:cstheme="minorHAnsi"/>
        </w:rPr>
        <w:t xml:space="preserve">. </w:t>
      </w:r>
      <w:r w:rsidR="00403DC8" w:rsidRPr="001D1A7F">
        <w:rPr>
          <w:rFonts w:cstheme="minorHAnsi"/>
        </w:rPr>
        <w:t xml:space="preserve">Maar </w:t>
      </w:r>
      <w:r>
        <w:rPr>
          <w:rFonts w:cstheme="minorHAnsi"/>
        </w:rPr>
        <w:t xml:space="preserve">stoere </w:t>
      </w:r>
      <w:r w:rsidR="00403DC8">
        <w:rPr>
          <w:rFonts w:cstheme="minorHAnsi"/>
        </w:rPr>
        <w:t>prachtmensen</w:t>
      </w:r>
      <w:r w:rsidR="00403DC8" w:rsidRPr="001D1A7F">
        <w:rPr>
          <w:rFonts w:cstheme="minorHAnsi"/>
        </w:rPr>
        <w:t xml:space="preserve"> k</w:t>
      </w:r>
      <w:r w:rsidR="007270E5">
        <w:rPr>
          <w:rFonts w:cstheme="minorHAnsi"/>
        </w:rPr>
        <w:t>unnen</w:t>
      </w:r>
      <w:r w:rsidR="00403DC8" w:rsidRPr="001D1A7F">
        <w:rPr>
          <w:rFonts w:cstheme="minorHAnsi"/>
        </w:rPr>
        <w:t xml:space="preserve"> het zich niet </w:t>
      </w:r>
      <w:r w:rsidR="00927A71">
        <w:rPr>
          <w:rFonts w:cstheme="minorHAnsi"/>
        </w:rPr>
        <w:t>veroorloven</w:t>
      </w:r>
      <w:r w:rsidR="00403DC8" w:rsidRPr="001D1A7F">
        <w:rPr>
          <w:rFonts w:cstheme="minorHAnsi"/>
        </w:rPr>
        <w:t xml:space="preserve"> om </w:t>
      </w:r>
      <w:r w:rsidR="00403DC8">
        <w:rPr>
          <w:rFonts w:cstheme="minorHAnsi"/>
        </w:rPr>
        <w:t xml:space="preserve">de bink uit te hangen zonder </w:t>
      </w:r>
      <w:r w:rsidR="00927A71">
        <w:rPr>
          <w:rFonts w:cstheme="minorHAnsi"/>
        </w:rPr>
        <w:t xml:space="preserve">een bloedende </w:t>
      </w:r>
      <w:r w:rsidR="00403DC8">
        <w:rPr>
          <w:rFonts w:cstheme="minorHAnsi"/>
        </w:rPr>
        <w:t>trofee om de nek</w:t>
      </w:r>
      <w:r w:rsidR="00403DC8" w:rsidRPr="001D1A7F">
        <w:rPr>
          <w:rFonts w:cstheme="minorHAnsi"/>
        </w:rPr>
        <w:t xml:space="preserve">. </w:t>
      </w:r>
      <w:r w:rsidR="000F09B9">
        <w:rPr>
          <w:rFonts w:cstheme="minorHAnsi"/>
        </w:rPr>
        <w:t xml:space="preserve">Geen bloed, geen glorie. </w:t>
      </w:r>
      <w:r w:rsidR="00517A28">
        <w:rPr>
          <w:rFonts w:cstheme="minorHAnsi"/>
        </w:rPr>
        <w:t>Hoon viel he</w:t>
      </w:r>
      <w:r w:rsidR="00F56E9E">
        <w:rPr>
          <w:rFonts w:cstheme="minorHAnsi"/>
        </w:rPr>
        <w:t>n</w:t>
      </w:r>
      <w:r w:rsidR="00517A28">
        <w:rPr>
          <w:rFonts w:cstheme="minorHAnsi"/>
        </w:rPr>
        <w:t xml:space="preserve"> ten deel</w:t>
      </w:r>
      <w:r w:rsidR="00996BA1">
        <w:rPr>
          <w:rFonts w:cstheme="minorHAnsi"/>
        </w:rPr>
        <w:t>—</w:t>
      </w:r>
      <w:r w:rsidR="00403DC8">
        <w:rPr>
          <w:rFonts w:cstheme="minorHAnsi"/>
        </w:rPr>
        <w:t>een blamage</w:t>
      </w:r>
      <w:r w:rsidR="0087269C">
        <w:rPr>
          <w:rFonts w:cstheme="minorHAnsi"/>
        </w:rPr>
        <w:t>.</w:t>
      </w:r>
      <w:r w:rsidR="00403DC8">
        <w:rPr>
          <w:rFonts w:cstheme="minorHAnsi"/>
        </w:rPr>
        <w:t xml:space="preserve"> </w:t>
      </w:r>
      <w:r w:rsidR="004C46E6">
        <w:rPr>
          <w:rFonts w:cstheme="minorHAnsi"/>
        </w:rPr>
        <w:t xml:space="preserve">Wie zonder de ijzerhoudende smaak van bloed </w:t>
      </w:r>
      <w:r w:rsidR="00F56E9E">
        <w:rPr>
          <w:rFonts w:cstheme="minorHAnsi"/>
        </w:rPr>
        <w:t xml:space="preserve">terug </w:t>
      </w:r>
      <w:r w:rsidR="00927A71">
        <w:rPr>
          <w:rFonts w:cstheme="minorHAnsi"/>
        </w:rPr>
        <w:t>ke</w:t>
      </w:r>
      <w:r w:rsidR="004C46E6">
        <w:rPr>
          <w:rFonts w:cstheme="minorHAnsi"/>
        </w:rPr>
        <w:t>e</w:t>
      </w:r>
      <w:r w:rsidR="00927A71">
        <w:rPr>
          <w:rFonts w:cstheme="minorHAnsi"/>
        </w:rPr>
        <w:t>r</w:t>
      </w:r>
      <w:r w:rsidR="004C46E6">
        <w:rPr>
          <w:rFonts w:cstheme="minorHAnsi"/>
        </w:rPr>
        <w:t>d</w:t>
      </w:r>
      <w:r w:rsidR="00927A71">
        <w:rPr>
          <w:rFonts w:cstheme="minorHAnsi"/>
        </w:rPr>
        <w:t>e</w:t>
      </w:r>
      <w:r w:rsidR="007270E5">
        <w:rPr>
          <w:rFonts w:cstheme="minorHAnsi"/>
        </w:rPr>
        <w:t xml:space="preserve"> op het nest</w:t>
      </w:r>
      <w:r w:rsidR="004C46E6">
        <w:rPr>
          <w:rFonts w:cstheme="minorHAnsi"/>
        </w:rPr>
        <w:t xml:space="preserve"> werd uitgelachen, bespuugd, of erger</w:t>
      </w:r>
      <w:r w:rsidR="004C46E6" w:rsidRPr="004C46E6">
        <w:rPr>
          <w:rFonts w:cstheme="minorHAnsi"/>
        </w:rPr>
        <w:t xml:space="preserve"> </w:t>
      </w:r>
      <w:r w:rsidR="004C46E6">
        <w:rPr>
          <w:rFonts w:cstheme="minorHAnsi"/>
        </w:rPr>
        <w:t>nog: genegeerd.</w:t>
      </w:r>
      <w:r w:rsidR="00403DC8">
        <w:rPr>
          <w:rFonts w:cstheme="minorHAnsi"/>
        </w:rPr>
        <w:t xml:space="preserve"> </w:t>
      </w:r>
    </w:p>
    <w:p w14:paraId="182850F0" w14:textId="77777777" w:rsidR="00927A71" w:rsidRDefault="00927A71" w:rsidP="00403DC8">
      <w:pPr>
        <w:rPr>
          <w:rFonts w:cstheme="minorHAnsi"/>
        </w:rPr>
      </w:pPr>
    </w:p>
    <w:p w14:paraId="1C7EA634" w14:textId="77777777" w:rsidR="000F2349" w:rsidRDefault="00950237" w:rsidP="00403DC8">
      <w:pPr>
        <w:rPr>
          <w:rFonts w:cstheme="minorHAnsi"/>
        </w:rPr>
      </w:pPr>
      <w:r>
        <w:rPr>
          <w:rFonts w:cstheme="minorHAnsi"/>
        </w:rPr>
        <w:t>‘</w:t>
      </w:r>
      <w:r w:rsidR="00403DC8">
        <w:rPr>
          <w:rFonts w:cstheme="minorHAnsi"/>
        </w:rPr>
        <w:t xml:space="preserve">Wie is </w:t>
      </w:r>
      <w:r w:rsidR="000F2349">
        <w:rPr>
          <w:rFonts w:cstheme="minorHAnsi"/>
        </w:rPr>
        <w:t>daar? ‘ klonk</w:t>
      </w:r>
      <w:r>
        <w:rPr>
          <w:rFonts w:cstheme="minorHAnsi"/>
        </w:rPr>
        <w:t xml:space="preserve"> het </w:t>
      </w:r>
      <w:r w:rsidR="00403DC8">
        <w:rPr>
          <w:rFonts w:cstheme="minorHAnsi"/>
        </w:rPr>
        <w:t>uit de gang</w:t>
      </w:r>
      <w:r w:rsidR="00F56E9E">
        <w:rPr>
          <w:rFonts w:cstheme="minorHAnsi"/>
        </w:rPr>
        <w:t xml:space="preserve">. Hij hoorde haar </w:t>
      </w:r>
      <w:r w:rsidR="00DC690A">
        <w:rPr>
          <w:rFonts w:cstheme="minorHAnsi"/>
        </w:rPr>
        <w:t>schamper</w:t>
      </w:r>
      <w:r w:rsidR="000F2349">
        <w:rPr>
          <w:rFonts w:cstheme="minorHAnsi"/>
        </w:rPr>
        <w:t>e, nauwelijks verholen ge</w:t>
      </w:r>
      <w:r w:rsidR="00DC690A">
        <w:rPr>
          <w:rFonts w:cstheme="minorHAnsi"/>
        </w:rPr>
        <w:t>lach</w:t>
      </w:r>
      <w:r w:rsidR="00403DC8">
        <w:rPr>
          <w:rFonts w:cstheme="minorHAnsi"/>
        </w:rPr>
        <w:t>.</w:t>
      </w:r>
      <w:r w:rsidR="00927A71">
        <w:rPr>
          <w:rFonts w:cstheme="minorHAnsi"/>
        </w:rPr>
        <w:t xml:space="preserve"> </w:t>
      </w:r>
    </w:p>
    <w:p w14:paraId="3A35B62B" w14:textId="77777777" w:rsidR="000F2349" w:rsidRDefault="000F2349" w:rsidP="00403DC8">
      <w:pPr>
        <w:rPr>
          <w:rFonts w:cstheme="minorHAnsi"/>
        </w:rPr>
      </w:pPr>
    </w:p>
    <w:p w14:paraId="7D6694EA" w14:textId="41BAE6D1" w:rsidR="00403DC8" w:rsidRDefault="00927A71" w:rsidP="00403DC8">
      <w:pPr>
        <w:rPr>
          <w:rFonts w:cstheme="minorHAnsi"/>
        </w:rPr>
      </w:pPr>
      <w:r>
        <w:rPr>
          <w:rFonts w:cstheme="minorHAnsi"/>
        </w:rPr>
        <w:t>Het</w:t>
      </w:r>
      <w:r w:rsidRPr="001D1A7F">
        <w:rPr>
          <w:rFonts w:cstheme="minorHAnsi"/>
        </w:rPr>
        <w:t xml:space="preserve"> uniform</w:t>
      </w:r>
      <w:r>
        <w:rPr>
          <w:rFonts w:cstheme="minorHAnsi"/>
        </w:rPr>
        <w:t xml:space="preserve"> </w:t>
      </w:r>
      <w:r w:rsidR="00950237">
        <w:rPr>
          <w:rFonts w:cstheme="minorHAnsi"/>
        </w:rPr>
        <w:t xml:space="preserve">lag </w:t>
      </w:r>
      <w:r>
        <w:rPr>
          <w:rFonts w:cstheme="minorHAnsi"/>
        </w:rPr>
        <w:t>netjes</w:t>
      </w:r>
      <w:r w:rsidR="00950237">
        <w:rPr>
          <w:rFonts w:cstheme="minorHAnsi"/>
        </w:rPr>
        <w:t xml:space="preserve"> gevouwen</w:t>
      </w:r>
      <w:r>
        <w:rPr>
          <w:rFonts w:cstheme="minorHAnsi"/>
        </w:rPr>
        <w:t xml:space="preserve"> over de stoel, de</w:t>
      </w:r>
      <w:r w:rsidRPr="001D1A7F">
        <w:rPr>
          <w:rFonts w:cstheme="minorHAnsi"/>
        </w:rPr>
        <w:t xml:space="preserve"> laarzen</w:t>
      </w:r>
      <w:r>
        <w:rPr>
          <w:rFonts w:cstheme="minorHAnsi"/>
        </w:rPr>
        <w:t xml:space="preserve"> </w:t>
      </w:r>
      <w:r w:rsidR="00950237">
        <w:rPr>
          <w:rFonts w:cstheme="minorHAnsi"/>
        </w:rPr>
        <w:t xml:space="preserve">stonden keurig </w:t>
      </w:r>
      <w:r w:rsidR="00996BA1">
        <w:rPr>
          <w:rFonts w:cstheme="minorHAnsi"/>
        </w:rPr>
        <w:t>in het gelid</w:t>
      </w:r>
      <w:r w:rsidR="00950237">
        <w:rPr>
          <w:rFonts w:cstheme="minorHAnsi"/>
        </w:rPr>
        <w:t>. D</w:t>
      </w:r>
      <w:r>
        <w:rPr>
          <w:rFonts w:cstheme="minorHAnsi"/>
        </w:rPr>
        <w:t>e</w:t>
      </w:r>
      <w:r w:rsidRPr="001D1A7F">
        <w:rPr>
          <w:rFonts w:cstheme="minorHAnsi"/>
        </w:rPr>
        <w:t xml:space="preserve"> wapenstok </w:t>
      </w:r>
      <w:r>
        <w:rPr>
          <w:rFonts w:cstheme="minorHAnsi"/>
        </w:rPr>
        <w:t>lag plat op het nachtkastje</w:t>
      </w:r>
      <w:r w:rsidR="00F56E9E">
        <w:rPr>
          <w:rFonts w:cstheme="minorHAnsi"/>
        </w:rPr>
        <w:t>,</w:t>
      </w:r>
      <w:r w:rsidR="00950237">
        <w:rPr>
          <w:rFonts w:cstheme="minorHAnsi"/>
        </w:rPr>
        <w:t xml:space="preserve"> als relikwie uit betere tijden</w:t>
      </w:r>
      <w:r>
        <w:rPr>
          <w:rFonts w:cstheme="minorHAnsi"/>
        </w:rPr>
        <w:t>.</w:t>
      </w:r>
      <w:r w:rsidRPr="001D1A7F">
        <w:rPr>
          <w:rFonts w:cstheme="minorHAnsi"/>
        </w:rPr>
        <w:t xml:space="preserve"> </w:t>
      </w:r>
      <w:r w:rsidR="00403DC8">
        <w:rPr>
          <w:rFonts w:cstheme="minorHAnsi"/>
        </w:rPr>
        <w:t xml:space="preserve"> </w:t>
      </w:r>
    </w:p>
    <w:p w14:paraId="636BCF97" w14:textId="77777777" w:rsidR="00403DC8" w:rsidRDefault="00403DC8" w:rsidP="00403DC8">
      <w:pPr>
        <w:rPr>
          <w:rFonts w:cstheme="minorHAnsi"/>
        </w:rPr>
      </w:pPr>
    </w:p>
    <w:p w14:paraId="3A07B3FD" w14:textId="6C69D478" w:rsidR="00403DC8" w:rsidRDefault="00403DC8" w:rsidP="00403DC8">
      <w:pPr>
        <w:rPr>
          <w:rFonts w:cstheme="minorHAnsi"/>
        </w:rPr>
      </w:pPr>
      <w:r>
        <w:rPr>
          <w:rFonts w:cstheme="minorHAnsi"/>
        </w:rPr>
        <w:t xml:space="preserve">‘Is dat mijn </w:t>
      </w:r>
      <w:r w:rsidRPr="001D1A7F">
        <w:rPr>
          <w:rFonts w:cstheme="minorHAnsi"/>
        </w:rPr>
        <w:t>soldat</w:t>
      </w:r>
      <w:r>
        <w:rPr>
          <w:rFonts w:cstheme="minorHAnsi"/>
        </w:rPr>
        <w:t xml:space="preserve">envogeltje? </w:t>
      </w:r>
      <w:r w:rsidR="007B0C03">
        <w:rPr>
          <w:rFonts w:cstheme="minorHAnsi"/>
        </w:rPr>
        <w:t>Alw</w:t>
      </w:r>
      <w:r>
        <w:rPr>
          <w:rFonts w:cstheme="minorHAnsi"/>
        </w:rPr>
        <w:t xml:space="preserve">eer terug op het nest? </w:t>
      </w:r>
      <w:r w:rsidR="00F43377">
        <w:rPr>
          <w:rFonts w:cstheme="minorHAnsi"/>
        </w:rPr>
        <w:t>Was</w:t>
      </w:r>
      <w:r>
        <w:rPr>
          <w:rFonts w:cstheme="minorHAnsi"/>
        </w:rPr>
        <w:t xml:space="preserve"> het een goede vangst</w:t>
      </w:r>
      <w:r w:rsidR="007B0C03">
        <w:rPr>
          <w:rFonts w:cstheme="minorHAnsi"/>
        </w:rPr>
        <w:t xml:space="preserve"> vandaag</w:t>
      </w:r>
      <w:r w:rsidR="00F43377">
        <w:rPr>
          <w:rFonts w:cstheme="minorHAnsi"/>
        </w:rPr>
        <w:t>?</w:t>
      </w:r>
      <w:r>
        <w:rPr>
          <w:rFonts w:cstheme="minorHAnsi"/>
        </w:rPr>
        <w:t xml:space="preserve"> Toon me de bebloede kop, </w:t>
      </w:r>
      <w:r w:rsidR="00927A71">
        <w:rPr>
          <w:rFonts w:cstheme="minorHAnsi"/>
        </w:rPr>
        <w:t>het</w:t>
      </w:r>
      <w:r>
        <w:rPr>
          <w:rFonts w:cstheme="minorHAnsi"/>
        </w:rPr>
        <w:t xml:space="preserve"> uitgerukte </w:t>
      </w:r>
      <w:r w:rsidR="00927A71">
        <w:rPr>
          <w:rFonts w:cstheme="minorHAnsi"/>
        </w:rPr>
        <w:t>hart!’</w:t>
      </w:r>
      <w:r>
        <w:rPr>
          <w:rFonts w:cstheme="minorHAnsi"/>
        </w:rPr>
        <w:t xml:space="preserve"> </w:t>
      </w:r>
    </w:p>
    <w:p w14:paraId="5490CC79" w14:textId="77777777" w:rsidR="00403DC8" w:rsidRDefault="00403DC8" w:rsidP="00403DC8">
      <w:pPr>
        <w:rPr>
          <w:rFonts w:cstheme="minorHAnsi"/>
        </w:rPr>
      </w:pPr>
    </w:p>
    <w:p w14:paraId="0CF57959" w14:textId="6986F2BE" w:rsidR="00F75551" w:rsidRDefault="00403DC8" w:rsidP="00403DC8">
      <w:pPr>
        <w:rPr>
          <w:rFonts w:cstheme="minorHAnsi"/>
        </w:rPr>
      </w:pPr>
      <w:r>
        <w:rPr>
          <w:rFonts w:cstheme="minorHAnsi"/>
        </w:rPr>
        <w:t>Het was zijn vrouw.</w:t>
      </w:r>
      <w:r w:rsidRPr="001D1A7F">
        <w:rPr>
          <w:rFonts w:cstheme="minorHAnsi"/>
        </w:rPr>
        <w:t xml:space="preserve"> </w:t>
      </w:r>
      <w:r>
        <w:rPr>
          <w:rFonts w:cstheme="minorHAnsi"/>
        </w:rPr>
        <w:t xml:space="preserve">Hoogste </w:t>
      </w:r>
      <w:r w:rsidRPr="001D1A7F">
        <w:rPr>
          <w:rFonts w:cstheme="minorHAnsi"/>
        </w:rPr>
        <w:t xml:space="preserve">tijd om </w:t>
      </w:r>
      <w:r>
        <w:rPr>
          <w:rFonts w:cstheme="minorHAnsi"/>
        </w:rPr>
        <w:t>die eens te laten voelen wie</w:t>
      </w:r>
      <w:r w:rsidR="00927A71">
        <w:rPr>
          <w:rFonts w:cstheme="minorHAnsi"/>
        </w:rPr>
        <w:t xml:space="preserve"> hi</w:t>
      </w:r>
      <w:r>
        <w:rPr>
          <w:rFonts w:cstheme="minorHAnsi"/>
        </w:rPr>
        <w:t xml:space="preserve">er </w:t>
      </w:r>
      <w:r w:rsidR="00996BA1">
        <w:rPr>
          <w:rFonts w:cstheme="minorHAnsi"/>
        </w:rPr>
        <w:t xml:space="preserve">nu eigenlijk </w:t>
      </w:r>
      <w:r>
        <w:rPr>
          <w:rFonts w:cstheme="minorHAnsi"/>
        </w:rPr>
        <w:t>de baas is</w:t>
      </w:r>
      <w:r w:rsidR="00F75551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001090FA" w14:textId="77777777" w:rsidR="00F75551" w:rsidRDefault="00F75551" w:rsidP="00403DC8">
      <w:pPr>
        <w:rPr>
          <w:rFonts w:cstheme="minorHAnsi"/>
        </w:rPr>
      </w:pPr>
    </w:p>
    <w:p w14:paraId="52011672" w14:textId="403D05B4" w:rsidR="00403DC8" w:rsidRDefault="00403DC8" w:rsidP="00403DC8">
      <w:pPr>
        <w:rPr>
          <w:rFonts w:cstheme="minorHAnsi"/>
        </w:rPr>
      </w:pPr>
      <w:r>
        <w:rPr>
          <w:rFonts w:cstheme="minorHAnsi"/>
        </w:rPr>
        <w:t xml:space="preserve">Godver-de-godver! </w:t>
      </w:r>
    </w:p>
    <w:p w14:paraId="255821E7" w14:textId="77777777" w:rsidR="009B2E4A" w:rsidRDefault="009B2E4A"/>
    <w:sectPr w:rsidR="009B2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C8"/>
    <w:rsid w:val="00017C72"/>
    <w:rsid w:val="000921E6"/>
    <w:rsid w:val="000C7E3F"/>
    <w:rsid w:val="000F09B9"/>
    <w:rsid w:val="000F2349"/>
    <w:rsid w:val="001A1344"/>
    <w:rsid w:val="001A6DFE"/>
    <w:rsid w:val="001B154E"/>
    <w:rsid w:val="002057E9"/>
    <w:rsid w:val="00271145"/>
    <w:rsid w:val="00273CC7"/>
    <w:rsid w:val="00290005"/>
    <w:rsid w:val="00327679"/>
    <w:rsid w:val="0036763F"/>
    <w:rsid w:val="00370A40"/>
    <w:rsid w:val="003E5CB5"/>
    <w:rsid w:val="00403DC8"/>
    <w:rsid w:val="00480005"/>
    <w:rsid w:val="004B25A3"/>
    <w:rsid w:val="004C46E6"/>
    <w:rsid w:val="00517A28"/>
    <w:rsid w:val="00525582"/>
    <w:rsid w:val="00532DCF"/>
    <w:rsid w:val="00551D7C"/>
    <w:rsid w:val="00571302"/>
    <w:rsid w:val="005B21F0"/>
    <w:rsid w:val="005C2113"/>
    <w:rsid w:val="005D11D7"/>
    <w:rsid w:val="005D41C7"/>
    <w:rsid w:val="006F3BB6"/>
    <w:rsid w:val="00701370"/>
    <w:rsid w:val="007270E5"/>
    <w:rsid w:val="0074206C"/>
    <w:rsid w:val="007A17DA"/>
    <w:rsid w:val="007B0C03"/>
    <w:rsid w:val="0087269C"/>
    <w:rsid w:val="00883104"/>
    <w:rsid w:val="0088626F"/>
    <w:rsid w:val="00894F0D"/>
    <w:rsid w:val="008B43A5"/>
    <w:rsid w:val="0091724D"/>
    <w:rsid w:val="00927A71"/>
    <w:rsid w:val="00950237"/>
    <w:rsid w:val="00954629"/>
    <w:rsid w:val="00993497"/>
    <w:rsid w:val="00996BA1"/>
    <w:rsid w:val="009B2E4A"/>
    <w:rsid w:val="009C6863"/>
    <w:rsid w:val="009E3FA2"/>
    <w:rsid w:val="00A111A8"/>
    <w:rsid w:val="00A71383"/>
    <w:rsid w:val="00AA5BB0"/>
    <w:rsid w:val="00AC56AA"/>
    <w:rsid w:val="00B20E5B"/>
    <w:rsid w:val="00B5112F"/>
    <w:rsid w:val="00BA2C97"/>
    <w:rsid w:val="00BE7B21"/>
    <w:rsid w:val="00C1556A"/>
    <w:rsid w:val="00C36749"/>
    <w:rsid w:val="00C7375C"/>
    <w:rsid w:val="00CD552F"/>
    <w:rsid w:val="00CE7C7D"/>
    <w:rsid w:val="00D82F3E"/>
    <w:rsid w:val="00DC690A"/>
    <w:rsid w:val="00E22862"/>
    <w:rsid w:val="00E542D4"/>
    <w:rsid w:val="00E875BA"/>
    <w:rsid w:val="00E87798"/>
    <w:rsid w:val="00EE02A9"/>
    <w:rsid w:val="00EF089E"/>
    <w:rsid w:val="00F11A6D"/>
    <w:rsid w:val="00F2654D"/>
    <w:rsid w:val="00F43377"/>
    <w:rsid w:val="00F56E9E"/>
    <w:rsid w:val="00F75551"/>
    <w:rsid w:val="00F9080C"/>
    <w:rsid w:val="00FC012C"/>
    <w:rsid w:val="00FD0469"/>
    <w:rsid w:val="00FD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9D2B6"/>
  <w15:chartTrackingRefBased/>
  <w15:docId w15:val="{D15AD5CB-D431-4A93-931B-14525DAF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03DC8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403DC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03DC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03DC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03DC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03DC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03DC8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03DC8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03DC8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03DC8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03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03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03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03DC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03DC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03DC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03DC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03DC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03DC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03D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elChar">
    <w:name w:val="Titel Char"/>
    <w:basedOn w:val="Standaardalinea-lettertype"/>
    <w:link w:val="Titel"/>
    <w:uiPriority w:val="10"/>
    <w:rsid w:val="00403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03DC8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03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03DC8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CitaatChar">
    <w:name w:val="Citaat Char"/>
    <w:basedOn w:val="Standaardalinea-lettertype"/>
    <w:link w:val="Citaat"/>
    <w:uiPriority w:val="29"/>
    <w:rsid w:val="00403DC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03DC8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Intensievebenadrukking">
    <w:name w:val="Intense Emphasis"/>
    <w:basedOn w:val="Standaardalinea-lettertype"/>
    <w:uiPriority w:val="21"/>
    <w:qFormat/>
    <w:rsid w:val="00403DC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03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03DC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03D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548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Vonk</dc:creator>
  <cp:keywords/>
  <dc:description/>
  <cp:lastModifiedBy>Fred Vonk</cp:lastModifiedBy>
  <cp:revision>58</cp:revision>
  <dcterms:created xsi:type="dcterms:W3CDTF">2025-04-30T07:05:00Z</dcterms:created>
  <dcterms:modified xsi:type="dcterms:W3CDTF">2025-04-30T09:16:00Z</dcterms:modified>
</cp:coreProperties>
</file>