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B289" w14:textId="77777777" w:rsidR="00CB34D7" w:rsidRPr="00055544" w:rsidRDefault="00CB34D7" w:rsidP="00CB34D7">
      <w:pPr>
        <w:pStyle w:val="Kop1"/>
        <w:jc w:val="center"/>
        <w:rPr>
          <w:b/>
          <w:bCs/>
          <w:sz w:val="56"/>
          <w:szCs w:val="56"/>
        </w:rPr>
      </w:pPr>
      <w:bookmarkStart w:id="0" w:name="_Toc173498995"/>
      <w:r w:rsidRPr="00055544">
        <w:rPr>
          <w:b/>
          <w:bCs/>
          <w:sz w:val="56"/>
          <w:szCs w:val="56"/>
        </w:rPr>
        <w:t>Duco</w:t>
      </w:r>
      <w:r>
        <w:rPr>
          <w:b/>
          <w:bCs/>
          <w:sz w:val="56"/>
          <w:szCs w:val="56"/>
        </w:rPr>
        <w:t xml:space="preserve"> 23</w:t>
      </w:r>
      <w:r w:rsidRPr="00055544">
        <w:rPr>
          <w:b/>
          <w:bCs/>
          <w:sz w:val="56"/>
          <w:szCs w:val="56"/>
        </w:rPr>
        <w:t>, Italië</w:t>
      </w:r>
      <w:bookmarkEnd w:id="0"/>
      <w:r w:rsidRPr="00055544">
        <w:rPr>
          <w:b/>
          <w:bCs/>
          <w:sz w:val="56"/>
          <w:szCs w:val="56"/>
        </w:rPr>
        <w:t xml:space="preserve"> </w:t>
      </w:r>
    </w:p>
    <w:p w14:paraId="58CE2276" w14:textId="77777777" w:rsidR="00CB34D7" w:rsidRDefault="00CB34D7" w:rsidP="00CB34D7"/>
    <w:p w14:paraId="770CE9E5" w14:textId="77777777" w:rsidR="00CB34D7" w:rsidRDefault="00CB34D7" w:rsidP="00CB34D7"/>
    <w:p w14:paraId="4575FF03" w14:textId="77777777" w:rsidR="00CB34D7" w:rsidRDefault="00CB34D7" w:rsidP="00CB34D7">
      <w:r>
        <w:t xml:space="preserve">Op de terugweg was het begonnen. Pijnlijke buikkrampen, kotsen tot er alleen nog maar een geelbruine drab uitkwam. Waar was hij in verzeild geraakt? Had hij er goed aan gedaan om dat stomme levensverhaal voor waar aan te nemen, dat gedoe met die visser en zijn moeder? Naar alle waarschijnlijkheid stond </w:t>
      </w:r>
      <w:proofErr w:type="gramStart"/>
      <w:r>
        <w:t>het bol</w:t>
      </w:r>
      <w:proofErr w:type="gramEnd"/>
      <w:r>
        <w:t xml:space="preserve"> van onterechte aannames met de daaruit voortvloeiende kwalijke implicaties en gevolgtrekkingen. Misschien had hij het gewoon verzonnen om de chaos in zijn kop in keurige reepjes aan een denkbeeldig waslijntje op te knopen. Wat nou wanneer het allemaal wel gebeurd</w:t>
      </w:r>
      <w:r w:rsidRPr="00BC6AD1">
        <w:t xml:space="preserve"> </w:t>
      </w:r>
      <w:r>
        <w:t>is? Moet die arme jongen daar dan verantwoordelijk voor worden</w:t>
      </w:r>
      <w:r w:rsidRPr="000A686E">
        <w:t xml:space="preserve"> </w:t>
      </w:r>
      <w:r>
        <w:t xml:space="preserve">gehouden? Je zou hoogstens randvoorwaardelijke zaken kunnen aanvoeren, omstandigheden zoals die arme mus die tegen het raam aanvloog, precies op het moment waarop ze voor de spiegel haar lippenlift bewonderde. </w:t>
      </w:r>
    </w:p>
    <w:p w14:paraId="5AC4E3A4" w14:textId="77777777" w:rsidR="00CB34D7" w:rsidRDefault="00CB34D7" w:rsidP="00CB34D7"/>
    <w:p w14:paraId="4E5DE457" w14:textId="77777777" w:rsidR="00CB34D7" w:rsidRDefault="00CB34D7" w:rsidP="00CB34D7">
      <w:r>
        <w:t xml:space="preserve">Beneden aan de berg. Duco zat op de veranda van zijn huis stilletjes voor zich uit te staren. Het verlaten huis zag er op een afstandje koud en des te verlatener uit. Wat eerder nog schijn leek, was verworden tot een akelige waarheid. </w:t>
      </w:r>
    </w:p>
    <w:p w14:paraId="030DCEAD" w14:textId="77777777" w:rsidR="00CB34D7" w:rsidRDefault="00CB34D7" w:rsidP="00CB34D7"/>
    <w:p w14:paraId="43BE79FF" w14:textId="77777777" w:rsidR="00CB34D7" w:rsidRDefault="00CB34D7" w:rsidP="00CB34D7">
      <w:r>
        <w:t>Duco voelde een energie die hem sterk aan de oude man deed denken. Maar of het echt zijn energie was blijft discutabel. Maar er was wel degelijk iets. Iets wat in de lucht bleef hangen. Misschien was er niets aan de hand en was het gewoon een briesje zonder ziel.</w:t>
      </w:r>
    </w:p>
    <w:p w14:paraId="7D5AF97C" w14:textId="77777777" w:rsidR="00CB34D7" w:rsidRDefault="00CB34D7" w:rsidP="00CB34D7"/>
    <w:p w14:paraId="262216B0" w14:textId="77777777" w:rsidR="00CB34D7" w:rsidRDefault="00CB34D7" w:rsidP="00CB34D7">
      <w:r>
        <w:t xml:space="preserve">Als kind al speurde hij de ruimte af, op zoek naar aanwijzingen die op een aanwezigheid zouden kunnen duiden. Alles was stil, niets bewoog, zelfs de bladeren leken eensgezind in </w:t>
      </w:r>
      <w:proofErr w:type="gramStart"/>
      <w:r>
        <w:t>hun</w:t>
      </w:r>
      <w:proofErr w:type="gramEnd"/>
      <w:r>
        <w:t xml:space="preserve"> stil verbond. Waar hij ook keek, geen plots opduikende enge verschijningen. </w:t>
      </w:r>
    </w:p>
    <w:p w14:paraId="04CD3588" w14:textId="77777777" w:rsidR="00CB34D7" w:rsidRDefault="00CB34D7" w:rsidP="00CB34D7"/>
    <w:p w14:paraId="4F8B62D8" w14:textId="77777777" w:rsidR="00CB34D7" w:rsidRDefault="00CB34D7" w:rsidP="00CB34D7">
      <w:r>
        <w:t xml:space="preserve">Als geoefende filmkenner heb je het natuurlijk allang door. Kijk daar, een spiegel, dat wordt vast weer schrikken geblazen! Maar hier hing geen spiegel.  </w:t>
      </w:r>
    </w:p>
    <w:p w14:paraId="315BDA67" w14:textId="77777777" w:rsidR="00CB34D7" w:rsidRDefault="00CB34D7" w:rsidP="00CB34D7"/>
    <w:p w14:paraId="2BD66468" w14:textId="77777777" w:rsidR="00CB34D7" w:rsidRDefault="00CB34D7" w:rsidP="00CB34D7">
      <w:r>
        <w:t>Duco beschouwde zichzelf als een rationeel wezen, maar moest toegeven dat wat hij vandaag had meegemaakt hem op zijn grondvesten had doen schudden. Had hij verwijtbaar gehandeld en had hij daarom schuld op zich geladen? Dan moest hij van tevoren op de hoogte geweest zijn van de overtreden regel. Welke in hemelsnaam. Harro had hem in zijn val gelokt. Over een reglement had hij geen woord vuilgemaakt, laat staan dat Duco zich daarvan op de hoogte kon stellen. Moest hij gestraft worden? Kun je schuldig zijn wanneer je er geen sikkepit van begrijpt? Harro had hem een soort van gedwongen, hij liet hem geen keus, zoveel was zeker. Alles aan die man was een mysterie. Jezus Christus nog aan toe, daar zal je het hebben! Bliksemschichten in het rechteroog! Migraine? Hersentumor? Armen en benen, ze voelen koud aan. Slechte doorbloeding? Hartfalen?</w:t>
      </w:r>
    </w:p>
    <w:p w14:paraId="5AD6AC17" w14:textId="77777777" w:rsidR="00CB34D7" w:rsidRDefault="00CB34D7" w:rsidP="00CB34D7"/>
    <w:p w14:paraId="7894E50A" w14:textId="77777777" w:rsidR="00CB34D7" w:rsidRDefault="00CB34D7" w:rsidP="00CB34D7">
      <w:r>
        <w:br w:type="page"/>
      </w:r>
    </w:p>
    <w:p w14:paraId="4D3FA9EC"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D7"/>
    <w:rsid w:val="00290005"/>
    <w:rsid w:val="005B21F0"/>
    <w:rsid w:val="005D41C7"/>
    <w:rsid w:val="0074206C"/>
    <w:rsid w:val="00954629"/>
    <w:rsid w:val="009B2E4A"/>
    <w:rsid w:val="00AA5BB0"/>
    <w:rsid w:val="00CB34D7"/>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FEA9"/>
  <w15:chartTrackingRefBased/>
  <w15:docId w15:val="{E3153AFB-09EA-4237-A3BB-53EC5181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4D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CB34D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CB34D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CB34D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CB34D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CB34D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CB34D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CB34D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CB34D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CB34D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34D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B34D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B34D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B34D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B34D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B34D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34D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34D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34D7"/>
    <w:rPr>
      <w:rFonts w:eastAsiaTheme="majorEastAsia" w:cstheme="majorBidi"/>
      <w:color w:val="272727" w:themeColor="text1" w:themeTint="D8"/>
    </w:rPr>
  </w:style>
  <w:style w:type="paragraph" w:styleId="Titel">
    <w:name w:val="Title"/>
    <w:basedOn w:val="Standaard"/>
    <w:next w:val="Standaard"/>
    <w:link w:val="TitelChar"/>
    <w:uiPriority w:val="10"/>
    <w:qFormat/>
    <w:rsid w:val="00CB34D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CB34D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B34D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CB34D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B34D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CB34D7"/>
    <w:rPr>
      <w:i/>
      <w:iCs/>
      <w:color w:val="404040" w:themeColor="text1" w:themeTint="BF"/>
    </w:rPr>
  </w:style>
  <w:style w:type="paragraph" w:styleId="Lijstalinea">
    <w:name w:val="List Paragraph"/>
    <w:basedOn w:val="Standaard"/>
    <w:uiPriority w:val="34"/>
    <w:qFormat/>
    <w:rsid w:val="00CB34D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CB34D7"/>
    <w:rPr>
      <w:i/>
      <w:iCs/>
      <w:color w:val="0F4761" w:themeColor="accent1" w:themeShade="BF"/>
    </w:rPr>
  </w:style>
  <w:style w:type="paragraph" w:styleId="Duidelijkcitaat">
    <w:name w:val="Intense Quote"/>
    <w:basedOn w:val="Standaard"/>
    <w:next w:val="Standaard"/>
    <w:link w:val="DuidelijkcitaatChar"/>
    <w:uiPriority w:val="30"/>
    <w:qFormat/>
    <w:rsid w:val="00CB34D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CB34D7"/>
    <w:rPr>
      <w:i/>
      <w:iCs/>
      <w:color w:val="0F4761" w:themeColor="accent1" w:themeShade="BF"/>
    </w:rPr>
  </w:style>
  <w:style w:type="character" w:styleId="Intensieveverwijzing">
    <w:name w:val="Intense Reference"/>
    <w:basedOn w:val="Standaardalinea-lettertype"/>
    <w:uiPriority w:val="32"/>
    <w:qFormat/>
    <w:rsid w:val="00CB3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2235</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2024-09-04T13:58:00Z</dcterms:created>
  <dcterms:modified xsi:type="dcterms:W3CDTF">2024-09-04T13:58:00Z</dcterms:modified>
</cp:coreProperties>
</file>