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FOI Response – Internal Draft</w:t>
      </w:r>
    </w:p>
    <w:p>
      <w:r>
        <w:t>Dear Mr. Fred Banda, thank you for your FOI request. We have your details on file: date of birth 12/03/1985, PPS number 1234567AB, phone 087 123 4567, email fred.banda@example.com, address 14 Oak Road, Santry, Dublin 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