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926" w14:textId="7540E377" w:rsidR="008D7EBE" w:rsidRDefault="008D7EBE" w:rsidP="008D7EBE">
      <w:pPr>
        <w:jc w:val="center"/>
      </w:pPr>
      <w:r>
        <w:t>Project 14</w:t>
      </w:r>
    </w:p>
    <w:p w14:paraId="1E8C019C" w14:textId="41E86CA2" w:rsidR="008D7EBE" w:rsidRDefault="008D7EBE" w:rsidP="008D7EBE">
      <w:pPr>
        <w:jc w:val="center"/>
      </w:pPr>
      <w:r>
        <w:t>Frederick Kelemen</w:t>
      </w:r>
    </w:p>
    <w:p w14:paraId="0C9C54FA" w14:textId="2C5FC9EF" w:rsidR="008D7EBE" w:rsidRDefault="008D7EBE" w:rsidP="008D7EBE">
      <w:pPr>
        <w:jc w:val="center"/>
      </w:pPr>
      <w:r>
        <w:t>2715308</w:t>
      </w:r>
    </w:p>
    <w:p w14:paraId="71D2AD0A" w14:textId="1C5157C1" w:rsidR="008D7EBE" w:rsidRDefault="008D7EBE" w:rsidP="008D7EBE">
      <w:r>
        <w:rPr>
          <w:noProof/>
        </w:rPr>
        <w:drawing>
          <wp:anchor distT="0" distB="0" distL="114300" distR="114300" simplePos="0" relativeHeight="251658240" behindDoc="0" locked="0" layoutInCell="1" allowOverlap="1" wp14:anchorId="7AEBA455" wp14:editId="20086F9D">
            <wp:simplePos x="0" y="0"/>
            <wp:positionH relativeFrom="margin">
              <wp:align>left</wp:align>
            </wp:positionH>
            <wp:positionV relativeFrom="paragraph">
              <wp:posOffset>1273945</wp:posOffset>
            </wp:positionV>
            <wp:extent cx="2873829" cy="6092048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9" cy="60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EF729" wp14:editId="2B5B877A">
            <wp:simplePos x="0" y="0"/>
            <wp:positionH relativeFrom="margin">
              <wp:posOffset>3044190</wp:posOffset>
            </wp:positionH>
            <wp:positionV relativeFrom="paragraph">
              <wp:posOffset>1230630</wp:posOffset>
            </wp:positionV>
            <wp:extent cx="2896235" cy="61391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61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Project 14 makes use of a database to implement persistence, there are 5 buttons and three </w:t>
      </w:r>
      <w:proofErr w:type="spellStart"/>
      <w:r>
        <w:t>edittexts</w:t>
      </w:r>
      <w:proofErr w:type="spellEnd"/>
      <w:r>
        <w:t xml:space="preserve">, the insert button uses the name and email </w:t>
      </w:r>
      <w:proofErr w:type="spellStart"/>
      <w:r>
        <w:t>edittexts</w:t>
      </w:r>
      <w:proofErr w:type="spellEnd"/>
      <w:r>
        <w:t xml:space="preserve"> to put a contact at the end of the database, the read and delete buttons use the row id </w:t>
      </w:r>
      <w:proofErr w:type="spellStart"/>
      <w:r>
        <w:t>edittext</w:t>
      </w:r>
      <w:proofErr w:type="spellEnd"/>
      <w:r>
        <w:t xml:space="preserve"> to read or delete the desired row, the read all button uses none of the </w:t>
      </w:r>
      <w:proofErr w:type="spellStart"/>
      <w:r>
        <w:t>edittexts</w:t>
      </w:r>
      <w:proofErr w:type="spellEnd"/>
      <w:r>
        <w:t xml:space="preserve"> and simply lists all contacts, the update button uses all </w:t>
      </w:r>
      <w:proofErr w:type="spellStart"/>
      <w:r>
        <w:t>edittexts</w:t>
      </w:r>
      <w:proofErr w:type="spellEnd"/>
      <w:r>
        <w:t xml:space="preserve"> to change the email and name at the desired row. Note, upon deleting a row </w:t>
      </w:r>
      <w:proofErr w:type="gramStart"/>
      <w:r>
        <w:t>it's</w:t>
      </w:r>
      <w:proofErr w:type="gramEnd"/>
      <w:r>
        <w:t xml:space="preserve"> id is no longer usable neither update nor insert will change the contents of a deleted row id.</w:t>
      </w:r>
    </w:p>
    <w:sectPr w:rsidR="008D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BE"/>
    <w:rsid w:val="008D7EBE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32F8"/>
  <w15:chartTrackingRefBased/>
  <w15:docId w15:val="{EC85E969-0BB5-448A-8A11-B555C999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2021-05-01T16:00:00Z</dcterms:created>
  <dcterms:modified xsi:type="dcterms:W3CDTF">2021-05-01T16:07:00Z</dcterms:modified>
</cp:coreProperties>
</file>