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87FE" w14:textId="77777777" w:rsidR="00A012B0" w:rsidRDefault="00000000">
      <w:pPr>
        <w:pStyle w:val="Titre1"/>
      </w:pPr>
      <w:bookmarkStart w:id="0" w:name="X053c73252f6726b330528518ca0363551055e95"/>
      <w:r>
        <w:t>Méthodologie Vendor 1P — Pister, comprendre et résoudre une perte de Buy Box / Featured Offer</w:t>
      </w:r>
    </w:p>
    <w:p w14:paraId="3AC3D62B" w14:textId="77777777" w:rsidR="00A012B0" w:rsidRDefault="00000000">
      <w:pPr>
        <w:pStyle w:val="Titre2"/>
      </w:pPr>
      <w:bookmarkStart w:id="1" w:name="principe-central"/>
      <w:r>
        <w:t>0. Principe central</w:t>
      </w:r>
    </w:p>
    <w:p w14:paraId="05FC009F" w14:textId="77777777" w:rsidR="00A012B0" w:rsidRDefault="00000000">
      <w:pPr>
        <w:pStyle w:val="FirstParagraph"/>
      </w:pPr>
      <w:r>
        <w:t>Une perte de Buy Box Vendor 1P ne doit jamais être analysée uniquement comme un problème “Buy Box”.</w:t>
      </w:r>
    </w:p>
    <w:p w14:paraId="2FB094CD" w14:textId="77777777" w:rsidR="00A012B0" w:rsidRDefault="00000000">
      <w:pPr>
        <w:pStyle w:val="Corpsdetexte"/>
      </w:pPr>
      <w:r>
        <w:t>La bonne logique est :</w:t>
      </w:r>
    </w:p>
    <w:p w14:paraId="2449496D" w14:textId="77777777" w:rsidR="00A012B0" w:rsidRDefault="00000000">
      <w:pPr>
        <w:pStyle w:val="SourceCode"/>
      </w:pPr>
      <w:r>
        <w:rPr>
          <w:rStyle w:val="VerbatimChar"/>
        </w:rPr>
        <w:t>Stock Amazon possédé</w:t>
      </w:r>
      <w:r>
        <w:br/>
      </w:r>
      <w:r>
        <w:rPr>
          <w:rStyle w:val="VerbatimChar"/>
        </w:rPr>
        <w:t>≠ Stock sellable</w:t>
      </w:r>
      <w:r>
        <w:br/>
      </w:r>
      <w:r>
        <w:rPr>
          <w:rStyle w:val="VerbatimChar"/>
        </w:rPr>
        <w:t>≠ Stock trusted</w:t>
      </w:r>
      <w:r>
        <w:br/>
      </w:r>
      <w:r>
        <w:rPr>
          <w:rStyle w:val="VerbatimChar"/>
        </w:rPr>
        <w:t>≠ Stock exposé en Retail</w:t>
      </w:r>
      <w:r>
        <w:br/>
      </w:r>
      <w:r>
        <w:rPr>
          <w:rStyle w:val="VerbatimChar"/>
        </w:rPr>
        <w:t>≠ Amazon Retail en Buy Box</w:t>
      </w:r>
    </w:p>
    <w:p w14:paraId="2A92A2FB" w14:textId="77777777" w:rsidR="00A012B0" w:rsidRDefault="00000000">
      <w:pPr>
        <w:pStyle w:val="FirstParagraph"/>
      </w:pPr>
      <w:r>
        <w:t>Un ASIN peut avoir du stock côté Amazon, voire du stock dormant, mais ne plus être exposé commercialement si Amazon considère que :</w:t>
      </w:r>
    </w:p>
    <w:p w14:paraId="56833C7E" w14:textId="77777777" w:rsidR="00A012B0" w:rsidRDefault="00000000">
      <w:pPr>
        <w:pStyle w:val="Compact"/>
        <w:numPr>
          <w:ilvl w:val="0"/>
          <w:numId w:val="2"/>
        </w:numPr>
      </w:pPr>
      <w:r>
        <w:t>le stock n’est pas fiable ;</w:t>
      </w:r>
    </w:p>
    <w:p w14:paraId="03B4884A" w14:textId="77777777" w:rsidR="00A012B0" w:rsidRDefault="00000000">
      <w:pPr>
        <w:pStyle w:val="Compact"/>
        <w:numPr>
          <w:ilvl w:val="0"/>
          <w:numId w:val="2"/>
        </w:numPr>
      </w:pPr>
      <w:r>
        <w:t>le stock n’est pas réellement exploitable ;</w:t>
      </w:r>
    </w:p>
    <w:p w14:paraId="3FDD428B" w14:textId="77777777" w:rsidR="00A012B0" w:rsidRDefault="00000000">
      <w:pPr>
        <w:pStyle w:val="Compact"/>
        <w:numPr>
          <w:ilvl w:val="0"/>
          <w:numId w:val="2"/>
        </w:numPr>
      </w:pPr>
      <w:r>
        <w:t>le stock est réservé / transféré / sous investigation ;</w:t>
      </w:r>
    </w:p>
    <w:p w14:paraId="264EA929" w14:textId="77777777" w:rsidR="00A012B0" w:rsidRDefault="00000000">
      <w:pPr>
        <w:pStyle w:val="Compact"/>
        <w:numPr>
          <w:ilvl w:val="0"/>
          <w:numId w:val="2"/>
        </w:numPr>
      </w:pPr>
      <w:r>
        <w:t>l’ASIN n’est pas rentable ;</w:t>
      </w:r>
    </w:p>
    <w:p w14:paraId="32BC5B7E" w14:textId="77777777" w:rsidR="00A012B0" w:rsidRDefault="00000000">
      <w:pPr>
        <w:pStyle w:val="Compact"/>
        <w:numPr>
          <w:ilvl w:val="0"/>
          <w:numId w:val="2"/>
        </w:numPr>
      </w:pPr>
      <w:r>
        <w:t>l’offre Retail est bloquée ;</w:t>
      </w:r>
    </w:p>
    <w:p w14:paraId="7F0EC331" w14:textId="77777777" w:rsidR="00A012B0" w:rsidRDefault="00000000">
      <w:pPr>
        <w:pStyle w:val="Compact"/>
        <w:numPr>
          <w:ilvl w:val="0"/>
          <w:numId w:val="2"/>
        </w:numPr>
      </w:pPr>
      <w:r>
        <w:t>la réception / réconciliation inbound est suspecte ;</w:t>
      </w:r>
    </w:p>
    <w:p w14:paraId="74632782" w14:textId="77777777" w:rsidR="00A012B0" w:rsidRDefault="00000000">
      <w:pPr>
        <w:pStyle w:val="Compact"/>
        <w:numPr>
          <w:ilvl w:val="0"/>
          <w:numId w:val="2"/>
        </w:numPr>
      </w:pPr>
      <w:r>
        <w:t>un 3P est meilleur en prix / promesse ;</w:t>
      </w:r>
    </w:p>
    <w:p w14:paraId="1AEF980C" w14:textId="77777777" w:rsidR="00A012B0" w:rsidRDefault="00000000">
      <w:pPr>
        <w:pStyle w:val="Compact"/>
        <w:numPr>
          <w:ilvl w:val="0"/>
          <w:numId w:val="2"/>
        </w:numPr>
      </w:pPr>
      <w:r>
        <w:t>le catalogue ou la conformité bloque l’offre.</w:t>
      </w:r>
    </w:p>
    <w:p w14:paraId="74A8B489" w14:textId="77777777" w:rsidR="00A012B0" w:rsidRDefault="00000000">
      <w:pPr>
        <w:pStyle w:val="FirstParagraph"/>
      </w:pPr>
      <w:r>
        <w:t>L’objectif de l’audit est donc de reconstruire la chaîne complète :</w:t>
      </w:r>
    </w:p>
    <w:p w14:paraId="0722E41C" w14:textId="77777777" w:rsidR="00A012B0" w:rsidRDefault="00000000">
      <w:pPr>
        <w:pStyle w:val="SourceCode"/>
      </w:pPr>
      <w:r>
        <w:rPr>
          <w:rStyle w:val="VerbatimChar"/>
        </w:rPr>
        <w:t>Ventes</w:t>
      </w:r>
      <w:r>
        <w:br/>
      </w:r>
      <w:r>
        <w:rPr>
          <w:rStyle w:val="VerbatimChar"/>
        </w:rPr>
        <w:t>→ Trafic</w:t>
      </w:r>
      <w:r>
        <w:br/>
      </w:r>
      <w:r>
        <w:rPr>
          <w:rStyle w:val="VerbatimChar"/>
        </w:rPr>
        <w:t>→ Stock</w:t>
      </w:r>
      <w:r>
        <w:br/>
      </w:r>
      <w:r>
        <w:rPr>
          <w:rStyle w:val="VerbatimChar"/>
        </w:rPr>
        <w:t>→ PO</w:t>
      </w:r>
      <w:r>
        <w:br/>
      </w:r>
      <w:r>
        <w:rPr>
          <w:rStyle w:val="VerbatimChar"/>
        </w:rPr>
        <w:t>→ ASN / DESADV</w:t>
      </w:r>
      <w:r>
        <w:br/>
      </w:r>
      <w:r>
        <w:rPr>
          <w:rStyle w:val="VerbatimChar"/>
        </w:rPr>
        <w:t>→ BOL</w:t>
      </w:r>
      <w:r>
        <w:br/>
      </w:r>
      <w:r>
        <w:rPr>
          <w:rStyle w:val="VerbatimChar"/>
        </w:rPr>
        <w:t>→ Carrier Central / CARP / ISA</w:t>
      </w:r>
      <w:r>
        <w:br/>
      </w:r>
      <w:r>
        <w:rPr>
          <w:rStyle w:val="VerbatimChar"/>
        </w:rPr>
        <w:t>→ Réception</w:t>
      </w:r>
      <w:r>
        <w:br/>
      </w:r>
      <w:r>
        <w:rPr>
          <w:rStyle w:val="VerbatimChar"/>
        </w:rPr>
        <w:t>→ Stock sellable / trusted</w:t>
      </w:r>
      <w:r>
        <w:br/>
      </w:r>
      <w:r>
        <w:rPr>
          <w:rStyle w:val="VerbatimChar"/>
        </w:rPr>
        <w:t>→ Offre Retail</w:t>
      </w:r>
      <w:r>
        <w:br/>
      </w:r>
      <w:r>
        <w:rPr>
          <w:rStyle w:val="VerbatimChar"/>
        </w:rPr>
        <w:t>→ Buy Box / Featured Offer</w:t>
      </w:r>
    </w:p>
    <w:p w14:paraId="6095AEDB" w14:textId="77777777" w:rsidR="00A012B0" w:rsidRDefault="00000000">
      <w:r>
        <w:pict w14:anchorId="5502F2DA">
          <v:rect id="_x0000_i1025" style="width:0;height:1.5pt" o:hralign="center" o:hrstd="t" o:hr="t"/>
        </w:pict>
      </w:r>
    </w:p>
    <w:p w14:paraId="6961F999" w14:textId="77777777" w:rsidR="00A012B0" w:rsidRDefault="00000000">
      <w:pPr>
        <w:pStyle w:val="Titre1"/>
      </w:pPr>
      <w:bookmarkStart w:id="2" w:name="qualifier-précisément-le-symptôme"/>
      <w:bookmarkEnd w:id="0"/>
      <w:bookmarkEnd w:id="1"/>
      <w:r>
        <w:lastRenderedPageBreak/>
        <w:t>1. Qualifier précisément le symptôme</w:t>
      </w:r>
    </w:p>
    <w:p w14:paraId="6EB14DF4" w14:textId="77777777" w:rsidR="00A012B0" w:rsidRDefault="00000000">
      <w:pPr>
        <w:pStyle w:val="FirstParagraph"/>
      </w:pPr>
      <w:r>
        <w:t>Avant toute analyse, il faut déterminer ce que signifie exactement “perte de Buy Box”.</w:t>
      </w:r>
    </w:p>
    <w:tbl>
      <w:tblPr>
        <w:tblStyle w:val="Table"/>
        <w:tblW w:w="5000" w:type="pct"/>
        <w:tblLayout w:type="fixed"/>
        <w:tblLook w:val="0020" w:firstRow="1" w:lastRow="0" w:firstColumn="0" w:lastColumn="0" w:noHBand="0" w:noVBand="0"/>
      </w:tblPr>
      <w:tblGrid>
        <w:gridCol w:w="4703"/>
        <w:gridCol w:w="4703"/>
      </w:tblGrid>
      <w:tr w:rsidR="00A012B0" w14:paraId="579D1928"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086EA5" w14:textId="77777777" w:rsidR="00A012B0" w:rsidRDefault="00000000">
            <w:pPr>
              <w:pStyle w:val="Compact"/>
            </w:pPr>
            <w:r>
              <w:t>Symptôme observé</w:t>
            </w:r>
          </w:p>
        </w:tc>
        <w:tc>
          <w:tcPr>
            <w:tcW w:w="3960" w:type="dxa"/>
          </w:tcPr>
          <w:p w14:paraId="15898417" w14:textId="77777777" w:rsidR="00A012B0" w:rsidRDefault="00000000">
            <w:pPr>
              <w:pStyle w:val="Compact"/>
            </w:pPr>
            <w:r>
              <w:t>Lecture probable</w:t>
            </w:r>
          </w:p>
        </w:tc>
      </w:tr>
      <w:tr w:rsidR="00A012B0" w14:paraId="714D52EF" w14:textId="77777777">
        <w:tc>
          <w:tcPr>
            <w:tcW w:w="3960" w:type="dxa"/>
          </w:tcPr>
          <w:p w14:paraId="40DAF337" w14:textId="77777777" w:rsidR="00A012B0" w:rsidRDefault="00000000">
            <w:pPr>
              <w:pStyle w:val="Compact"/>
            </w:pPr>
            <w:r>
              <w:t>Amazon Retail visible mais pas en Buy Box</w:t>
            </w:r>
          </w:p>
        </w:tc>
        <w:tc>
          <w:tcPr>
            <w:tcW w:w="3960" w:type="dxa"/>
          </w:tcPr>
          <w:p w14:paraId="2AB15D19" w14:textId="77777777" w:rsidR="00A012B0" w:rsidRDefault="00000000">
            <w:pPr>
              <w:pStyle w:val="Compact"/>
            </w:pPr>
            <w:r>
              <w:t>problème Featured Offer : prix, promesse, 3P, éligibilité</w:t>
            </w:r>
          </w:p>
        </w:tc>
      </w:tr>
      <w:tr w:rsidR="00A012B0" w14:paraId="331B9C66" w14:textId="77777777">
        <w:tc>
          <w:tcPr>
            <w:tcW w:w="3960" w:type="dxa"/>
          </w:tcPr>
          <w:p w14:paraId="3E738646" w14:textId="77777777" w:rsidR="00A012B0" w:rsidRDefault="00000000">
            <w:pPr>
              <w:pStyle w:val="Compact"/>
            </w:pPr>
            <w:r>
              <w:t>Amazon Retail absent des offres</w:t>
            </w:r>
          </w:p>
        </w:tc>
        <w:tc>
          <w:tcPr>
            <w:tcW w:w="3960" w:type="dxa"/>
          </w:tcPr>
          <w:p w14:paraId="70F2F12F" w14:textId="77777777" w:rsidR="00A012B0" w:rsidRDefault="00000000">
            <w:pPr>
              <w:pStyle w:val="Compact"/>
            </w:pPr>
            <w:r>
              <w:t>offre Retail inactive / Retail Availability suppression</w:t>
            </w:r>
          </w:p>
        </w:tc>
      </w:tr>
      <w:tr w:rsidR="00A012B0" w14:paraId="4D25BBEB" w14:textId="77777777">
        <w:tc>
          <w:tcPr>
            <w:tcW w:w="3960" w:type="dxa"/>
          </w:tcPr>
          <w:p w14:paraId="454BC680" w14:textId="77777777" w:rsidR="00A012B0" w:rsidRDefault="00000000">
            <w:pPr>
              <w:pStyle w:val="Compact"/>
            </w:pPr>
            <w:r>
              <w:t>Page active mais Buy Box tenue par un 3P</w:t>
            </w:r>
          </w:p>
        </w:tc>
        <w:tc>
          <w:tcPr>
            <w:tcW w:w="3960" w:type="dxa"/>
          </w:tcPr>
          <w:p w14:paraId="070B075A" w14:textId="77777777" w:rsidR="00A012B0" w:rsidRDefault="00000000">
            <w:pPr>
              <w:pStyle w:val="Compact"/>
            </w:pPr>
            <w:r>
              <w:t>Amazon Retail absent, non Featured ou non compétitif</w:t>
            </w:r>
          </w:p>
        </w:tc>
      </w:tr>
      <w:tr w:rsidR="00A012B0" w14:paraId="4863657D" w14:textId="77777777">
        <w:tc>
          <w:tcPr>
            <w:tcW w:w="3960" w:type="dxa"/>
          </w:tcPr>
          <w:p w14:paraId="3BA7175D" w14:textId="77777777" w:rsidR="00A012B0" w:rsidRDefault="00000000">
            <w:pPr>
              <w:pStyle w:val="Compact"/>
            </w:pPr>
            <w:r>
              <w:t>Page “Actuellement indisponible”</w:t>
            </w:r>
          </w:p>
        </w:tc>
        <w:tc>
          <w:tcPr>
            <w:tcW w:w="3960" w:type="dxa"/>
          </w:tcPr>
          <w:p w14:paraId="14382155" w14:textId="77777777" w:rsidR="00A012B0" w:rsidRDefault="00000000">
            <w:pPr>
              <w:pStyle w:val="Compact"/>
            </w:pPr>
            <w:r>
              <w:t>offre non buyable / stock non exploitable</w:t>
            </w:r>
          </w:p>
        </w:tc>
      </w:tr>
      <w:tr w:rsidR="00A012B0" w14:paraId="79419115" w14:textId="77777777">
        <w:tc>
          <w:tcPr>
            <w:tcW w:w="3960" w:type="dxa"/>
          </w:tcPr>
          <w:p w14:paraId="28393B50" w14:textId="77777777" w:rsidR="00A012B0" w:rsidRDefault="00000000">
            <w:pPr>
              <w:pStyle w:val="Compact"/>
            </w:pPr>
            <w:r>
              <w:t>Page visible uniquement via URL</w:t>
            </w:r>
          </w:p>
        </w:tc>
        <w:tc>
          <w:tcPr>
            <w:tcW w:w="3960" w:type="dxa"/>
          </w:tcPr>
          <w:p w14:paraId="36A529CE" w14:textId="77777777" w:rsidR="00A012B0" w:rsidRDefault="00000000">
            <w:pPr>
              <w:pStyle w:val="Compact"/>
            </w:pPr>
            <w:r>
              <w:t>search suppression / discoverability</w:t>
            </w:r>
          </w:p>
        </w:tc>
      </w:tr>
      <w:tr w:rsidR="00A012B0" w14:paraId="5F2C95A7" w14:textId="77777777">
        <w:tc>
          <w:tcPr>
            <w:tcW w:w="3960" w:type="dxa"/>
          </w:tcPr>
          <w:p w14:paraId="6367DD3F" w14:textId="77777777" w:rsidR="00A012B0" w:rsidRDefault="00000000">
            <w:pPr>
              <w:pStyle w:val="Compact"/>
            </w:pPr>
            <w:r>
              <w:t>Page visible en Business mais pas en standard</w:t>
            </w:r>
          </w:p>
        </w:tc>
        <w:tc>
          <w:tcPr>
            <w:tcW w:w="3960" w:type="dxa"/>
          </w:tcPr>
          <w:p w14:paraId="229F953A" w14:textId="77777777" w:rsidR="00A012B0" w:rsidRDefault="00000000">
            <w:pPr>
              <w:pStyle w:val="Compact"/>
            </w:pPr>
            <w:r>
              <w:t>segmentation canal / disponibilité / compte</w:t>
            </w:r>
          </w:p>
        </w:tc>
      </w:tr>
      <w:tr w:rsidR="00A012B0" w14:paraId="61DC92ED" w14:textId="77777777">
        <w:tc>
          <w:tcPr>
            <w:tcW w:w="3960" w:type="dxa"/>
          </w:tcPr>
          <w:p w14:paraId="4C7621BA" w14:textId="77777777" w:rsidR="00A012B0" w:rsidRDefault="00000000">
            <w:pPr>
              <w:pStyle w:val="Compact"/>
            </w:pPr>
            <w:r>
              <w:t>Stock Amazon présent mais ventes nulles</w:t>
            </w:r>
          </w:p>
        </w:tc>
        <w:tc>
          <w:tcPr>
            <w:tcW w:w="3960" w:type="dxa"/>
          </w:tcPr>
          <w:p w14:paraId="6AF8B249" w14:textId="77777777" w:rsidR="00A012B0" w:rsidRDefault="00000000">
            <w:pPr>
              <w:pStyle w:val="Compact"/>
            </w:pPr>
            <w:r>
              <w:t>stock dormant, stock non trusted, inventory management</w:t>
            </w:r>
          </w:p>
        </w:tc>
      </w:tr>
      <w:tr w:rsidR="00A012B0" w14:paraId="621D9E04" w14:textId="77777777">
        <w:tc>
          <w:tcPr>
            <w:tcW w:w="3960" w:type="dxa"/>
          </w:tcPr>
          <w:p w14:paraId="65FD8A67" w14:textId="77777777" w:rsidR="00A012B0" w:rsidRDefault="00000000">
            <w:pPr>
              <w:pStyle w:val="Compact"/>
            </w:pPr>
            <w:r>
              <w:t>PO récent mais ventes nulles</w:t>
            </w:r>
          </w:p>
        </w:tc>
        <w:tc>
          <w:tcPr>
            <w:tcW w:w="3960" w:type="dxa"/>
          </w:tcPr>
          <w:p w14:paraId="4AB3785E" w14:textId="77777777" w:rsidR="00A012B0" w:rsidRDefault="00000000">
            <w:pPr>
              <w:pStyle w:val="Compact"/>
            </w:pPr>
            <w:r>
              <w:t>approvisionnement en cours non transformé en stock vendable</w:t>
            </w:r>
          </w:p>
        </w:tc>
      </w:tr>
      <w:tr w:rsidR="00A012B0" w14:paraId="0E29A729" w14:textId="77777777">
        <w:tc>
          <w:tcPr>
            <w:tcW w:w="3960" w:type="dxa"/>
          </w:tcPr>
          <w:p w14:paraId="2543E090" w14:textId="77777777" w:rsidR="00A012B0" w:rsidRDefault="00000000">
            <w:pPr>
              <w:pStyle w:val="Compact"/>
            </w:pPr>
            <w:r>
              <w:t>Featured Offer Page Views à 0</w:t>
            </w:r>
          </w:p>
        </w:tc>
        <w:tc>
          <w:tcPr>
            <w:tcW w:w="3960" w:type="dxa"/>
          </w:tcPr>
          <w:p w14:paraId="380AB760" w14:textId="77777777" w:rsidR="00A012B0" w:rsidRDefault="00000000">
            <w:pPr>
              <w:pStyle w:val="Compact"/>
            </w:pPr>
            <w:r>
              <w:t>coupure totale de l’exposition Featured Offer</w:t>
            </w:r>
          </w:p>
        </w:tc>
      </w:tr>
      <w:tr w:rsidR="00A012B0" w14:paraId="5B788D5D" w14:textId="77777777">
        <w:tc>
          <w:tcPr>
            <w:tcW w:w="3960" w:type="dxa"/>
          </w:tcPr>
          <w:p w14:paraId="6EFE75BB" w14:textId="77777777" w:rsidR="00A012B0" w:rsidRDefault="00000000">
            <w:pPr>
              <w:pStyle w:val="Compact"/>
            </w:pPr>
            <w:r>
              <w:t>Featured Offer Page Views en forte baisse</w:t>
            </w:r>
          </w:p>
        </w:tc>
        <w:tc>
          <w:tcPr>
            <w:tcW w:w="3960" w:type="dxa"/>
          </w:tcPr>
          <w:p w14:paraId="32F77CB9" w14:textId="77777777" w:rsidR="00A012B0" w:rsidRDefault="00000000">
            <w:pPr>
              <w:pStyle w:val="Compact"/>
            </w:pPr>
            <w:r>
              <w:t>sous-exposition / Buy Box intermittente / désactivation partielle</w:t>
            </w:r>
          </w:p>
        </w:tc>
      </w:tr>
    </w:tbl>
    <w:p w14:paraId="3AD3FF8E" w14:textId="77777777" w:rsidR="00A012B0" w:rsidRDefault="00000000">
      <w:pPr>
        <w:pStyle w:val="Titre2"/>
      </w:pPr>
      <w:bookmarkStart w:id="3" w:name="contrôle-terrain-indispensable"/>
      <w:r>
        <w:t>Contrôle terrain indispensable</w:t>
      </w:r>
    </w:p>
    <w:p w14:paraId="71FFAB19" w14:textId="77777777" w:rsidR="00A012B0" w:rsidRDefault="00000000">
      <w:pPr>
        <w:pStyle w:val="FirstParagraph"/>
      </w:pPr>
      <w:r>
        <w:t>Pour chaque ASIN, capturer :</w:t>
      </w:r>
    </w:p>
    <w:p w14:paraId="7853C6FB" w14:textId="77777777" w:rsidR="00A012B0" w:rsidRDefault="00000000">
      <w:pPr>
        <w:pStyle w:val="SourceCode"/>
      </w:pPr>
      <w:r>
        <w:rPr>
          <w:rStyle w:val="VerbatimChar"/>
        </w:rPr>
        <w:t>Page Amazon standard</w:t>
      </w:r>
      <w:r>
        <w:br/>
      </w:r>
      <w:r>
        <w:rPr>
          <w:rStyle w:val="VerbatimChar"/>
        </w:rPr>
        <w:t>+ Page Amazon Business si possible</w:t>
      </w:r>
      <w:r>
        <w:br/>
      </w:r>
      <w:r>
        <w:rPr>
          <w:rStyle w:val="VerbatimChar"/>
        </w:rPr>
        <w:t>+ Bloc d’achat</w:t>
      </w:r>
      <w:r>
        <w:br/>
      </w:r>
      <w:r>
        <w:rPr>
          <w:rStyle w:val="VerbatimChar"/>
        </w:rPr>
        <w:t>+ Vendeur</w:t>
      </w:r>
      <w:r>
        <w:br/>
      </w:r>
      <w:r>
        <w:rPr>
          <w:rStyle w:val="VerbatimChar"/>
        </w:rPr>
        <w:t>+ Expéditeur</w:t>
      </w:r>
      <w:r>
        <w:br/>
      </w:r>
      <w:r>
        <w:rPr>
          <w:rStyle w:val="VerbatimChar"/>
        </w:rPr>
        <w:t>+ Prix</w:t>
      </w:r>
      <w:r>
        <w:br/>
      </w:r>
      <w:r>
        <w:rPr>
          <w:rStyle w:val="VerbatimChar"/>
        </w:rPr>
        <w:t>+ Livraison promise</w:t>
      </w:r>
      <w:r>
        <w:br/>
      </w:r>
      <w:r>
        <w:rPr>
          <w:rStyle w:val="VerbatimChar"/>
        </w:rPr>
        <w:t>+ Bouton Ajouter au panier</w:t>
      </w:r>
      <w:r>
        <w:br/>
      </w:r>
      <w:r>
        <w:rPr>
          <w:rStyle w:val="VerbatimChar"/>
        </w:rPr>
        <w:t>+ Toutes les offres</w:t>
      </w:r>
    </w:p>
    <w:p w14:paraId="41057069" w14:textId="77777777" w:rsidR="00A012B0" w:rsidRDefault="00000000">
      <w:pPr>
        <w:pStyle w:val="FirstParagraph"/>
      </w:pPr>
      <w:r>
        <w:t>Sans le bloc :</w:t>
      </w:r>
    </w:p>
    <w:p w14:paraId="08B65546" w14:textId="77777777" w:rsidR="00A012B0" w:rsidRDefault="00000000">
      <w:pPr>
        <w:pStyle w:val="SourceCode"/>
      </w:pPr>
      <w:r>
        <w:rPr>
          <w:rStyle w:val="VerbatimChar"/>
        </w:rPr>
        <w:t>Vendu par / Expédié par</w:t>
      </w:r>
    </w:p>
    <w:p w14:paraId="55F20BD6" w14:textId="77777777" w:rsidR="00A012B0" w:rsidRDefault="00000000">
      <w:pPr>
        <w:pStyle w:val="FirstParagraph"/>
      </w:pPr>
      <w:r>
        <w:t>on ne sait pas réellement qui détient la Buy Box.</w:t>
      </w:r>
    </w:p>
    <w:p w14:paraId="41BCED6E" w14:textId="77777777" w:rsidR="00A012B0" w:rsidRDefault="00000000">
      <w:r>
        <w:pict w14:anchorId="6D2B6956">
          <v:rect id="_x0000_i1026" style="width:0;height:1.5pt" o:hralign="center" o:hrstd="t" o:hr="t"/>
        </w:pict>
      </w:r>
    </w:p>
    <w:p w14:paraId="07ED62E4" w14:textId="77777777" w:rsidR="00A012B0" w:rsidRDefault="00000000">
      <w:pPr>
        <w:pStyle w:val="Titre1"/>
      </w:pPr>
      <w:bookmarkStart w:id="4" w:name="reconstituer-la-timeline"/>
      <w:bookmarkEnd w:id="2"/>
      <w:bookmarkEnd w:id="3"/>
      <w:r>
        <w:lastRenderedPageBreak/>
        <w:t>2. Reconstituer la timeline</w:t>
      </w:r>
    </w:p>
    <w:p w14:paraId="38F774B5" w14:textId="77777777" w:rsidR="00A012B0" w:rsidRDefault="00000000">
      <w:pPr>
        <w:pStyle w:val="FirstParagraph"/>
      </w:pPr>
      <w:r>
        <w:t>L’audit doit être chronologique. La question n’est pas seulement “quel est l’état actuel ?”, mais :</w:t>
      </w:r>
    </w:p>
    <w:p w14:paraId="08452038" w14:textId="77777777" w:rsidR="00A012B0" w:rsidRDefault="00000000">
      <w:pPr>
        <w:pStyle w:val="Normalcentr"/>
      </w:pPr>
      <w:r>
        <w:t>À quel moment la chaîne s’est-elle rompue ?</w:t>
      </w:r>
    </w:p>
    <w:p w14:paraId="5EF1BD5D" w14:textId="77777777" w:rsidR="00A012B0" w:rsidRDefault="00000000">
      <w:pPr>
        <w:pStyle w:val="Titre2"/>
      </w:pPr>
      <w:bookmarkStart w:id="5" w:name="timeline-à-reconstruire"/>
      <w:r>
        <w:t>Timeline à reconstruire</w:t>
      </w:r>
    </w:p>
    <w:tbl>
      <w:tblPr>
        <w:tblStyle w:val="Table"/>
        <w:tblW w:w="5000" w:type="pct"/>
        <w:tblLayout w:type="fixed"/>
        <w:tblLook w:val="0020" w:firstRow="1" w:lastRow="0" w:firstColumn="0" w:lastColumn="0" w:noHBand="0" w:noVBand="0"/>
      </w:tblPr>
      <w:tblGrid>
        <w:gridCol w:w="4703"/>
        <w:gridCol w:w="4703"/>
      </w:tblGrid>
      <w:tr w:rsidR="00A012B0" w14:paraId="56A711C8"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FA7B63" w14:textId="77777777" w:rsidR="00A012B0" w:rsidRDefault="00000000">
            <w:pPr>
              <w:pStyle w:val="Compact"/>
            </w:pPr>
            <w:r>
              <w:t>Période</w:t>
            </w:r>
          </w:p>
        </w:tc>
        <w:tc>
          <w:tcPr>
            <w:tcW w:w="3960" w:type="dxa"/>
          </w:tcPr>
          <w:p w14:paraId="765C86AA" w14:textId="77777777" w:rsidR="00A012B0" w:rsidRDefault="00000000">
            <w:pPr>
              <w:pStyle w:val="Compact"/>
            </w:pPr>
            <w:r>
              <w:t>Données à regarder</w:t>
            </w:r>
          </w:p>
        </w:tc>
      </w:tr>
      <w:tr w:rsidR="00A012B0" w14:paraId="3474E147" w14:textId="77777777">
        <w:tc>
          <w:tcPr>
            <w:tcW w:w="3960" w:type="dxa"/>
          </w:tcPr>
          <w:p w14:paraId="62620065" w14:textId="77777777" w:rsidR="00A012B0" w:rsidRDefault="00000000">
            <w:pPr>
              <w:pStyle w:val="Compact"/>
            </w:pPr>
            <w:r>
              <w:t>N-1</w:t>
            </w:r>
          </w:p>
        </w:tc>
        <w:tc>
          <w:tcPr>
            <w:tcW w:w="3960" w:type="dxa"/>
          </w:tcPr>
          <w:p w14:paraId="64B5FB41" w14:textId="77777777" w:rsidR="00A012B0" w:rsidRDefault="00000000">
            <w:pPr>
              <w:pStyle w:val="Compact"/>
            </w:pPr>
            <w:r>
              <w:t>ASIN vendeur ou non ? CA, unités, trafic, Featured Offer views</w:t>
            </w:r>
          </w:p>
        </w:tc>
      </w:tr>
      <w:tr w:rsidR="00A012B0" w14:paraId="35D3E476" w14:textId="77777777">
        <w:tc>
          <w:tcPr>
            <w:tcW w:w="3960" w:type="dxa"/>
          </w:tcPr>
          <w:p w14:paraId="02F33385" w14:textId="77777777" w:rsidR="00A012B0" w:rsidRDefault="00000000">
            <w:pPr>
              <w:pStyle w:val="Compact"/>
            </w:pPr>
            <w:r>
              <w:t>M-6 à M-3</w:t>
            </w:r>
          </w:p>
        </w:tc>
        <w:tc>
          <w:tcPr>
            <w:tcW w:w="3960" w:type="dxa"/>
          </w:tcPr>
          <w:p w14:paraId="470C16CF" w14:textId="77777777" w:rsidR="00A012B0" w:rsidRDefault="00000000">
            <w:pPr>
              <w:pStyle w:val="Compact"/>
            </w:pPr>
            <w:r>
              <w:t>premiers signaux : baisse FO, stock dormant, retards, défauts</w:t>
            </w:r>
          </w:p>
        </w:tc>
      </w:tr>
      <w:tr w:rsidR="00A012B0" w14:paraId="14325D4E" w14:textId="77777777">
        <w:tc>
          <w:tcPr>
            <w:tcW w:w="3960" w:type="dxa"/>
          </w:tcPr>
          <w:p w14:paraId="1CF04482" w14:textId="77777777" w:rsidR="00A012B0" w:rsidRDefault="00000000">
            <w:pPr>
              <w:pStyle w:val="Compact"/>
            </w:pPr>
            <w:r>
              <w:t>M-3 à M-1</w:t>
            </w:r>
          </w:p>
        </w:tc>
        <w:tc>
          <w:tcPr>
            <w:tcW w:w="3960" w:type="dxa"/>
          </w:tcPr>
          <w:p w14:paraId="4880E733" w14:textId="77777777" w:rsidR="00A012B0" w:rsidRDefault="00000000">
            <w:pPr>
              <w:pStyle w:val="Compact"/>
            </w:pPr>
            <w:r>
              <w:t>PO récents, ASN, BOL, réceptions, stock</w:t>
            </w:r>
          </w:p>
        </w:tc>
      </w:tr>
      <w:tr w:rsidR="00A012B0" w14:paraId="4AF649CA" w14:textId="77777777">
        <w:tc>
          <w:tcPr>
            <w:tcW w:w="3960" w:type="dxa"/>
          </w:tcPr>
          <w:p w14:paraId="6B3241A4" w14:textId="77777777" w:rsidR="00A012B0" w:rsidRDefault="00000000">
            <w:pPr>
              <w:pStyle w:val="Compact"/>
            </w:pPr>
            <w:r>
              <w:t>Mois de chute</w:t>
            </w:r>
          </w:p>
        </w:tc>
        <w:tc>
          <w:tcPr>
            <w:tcW w:w="3960" w:type="dxa"/>
          </w:tcPr>
          <w:p w14:paraId="020D1549" w14:textId="77777777" w:rsidR="00A012B0" w:rsidRDefault="00000000">
            <w:pPr>
              <w:pStyle w:val="Compact"/>
            </w:pPr>
            <w:r>
              <w:t>baisse ventes, FO views, stock, changement Buy Box</w:t>
            </w:r>
          </w:p>
        </w:tc>
      </w:tr>
      <w:tr w:rsidR="00A012B0" w14:paraId="5B9751DA" w14:textId="77777777">
        <w:tc>
          <w:tcPr>
            <w:tcW w:w="3960" w:type="dxa"/>
          </w:tcPr>
          <w:p w14:paraId="6579B408" w14:textId="77777777" w:rsidR="00A012B0" w:rsidRDefault="00000000">
            <w:pPr>
              <w:pStyle w:val="Compact"/>
            </w:pPr>
            <w:r>
              <w:t>Aujourd’hui</w:t>
            </w:r>
          </w:p>
        </w:tc>
        <w:tc>
          <w:tcPr>
            <w:tcW w:w="3960" w:type="dxa"/>
          </w:tcPr>
          <w:p w14:paraId="08FC8C19" w14:textId="77777777" w:rsidR="00A012B0" w:rsidRDefault="00000000">
            <w:pPr>
              <w:pStyle w:val="Compact"/>
            </w:pPr>
            <w:r>
              <w:t>vendeur Buy Box, stock sellable, Amazon Retail présent ou absent</w:t>
            </w:r>
          </w:p>
        </w:tc>
      </w:tr>
      <w:tr w:rsidR="00A012B0" w14:paraId="5A7C4550" w14:textId="77777777">
        <w:tc>
          <w:tcPr>
            <w:tcW w:w="3960" w:type="dxa"/>
          </w:tcPr>
          <w:p w14:paraId="572C0FEE" w14:textId="77777777" w:rsidR="00A012B0" w:rsidRDefault="00000000">
            <w:pPr>
              <w:pStyle w:val="Compact"/>
            </w:pPr>
            <w:r>
              <w:t>Après case / correction</w:t>
            </w:r>
          </w:p>
        </w:tc>
        <w:tc>
          <w:tcPr>
            <w:tcW w:w="3960" w:type="dxa"/>
          </w:tcPr>
          <w:p w14:paraId="506C0157" w14:textId="77777777" w:rsidR="00A012B0" w:rsidRDefault="00000000">
            <w:pPr>
              <w:pStyle w:val="Compact"/>
            </w:pPr>
            <w:r>
              <w:t>retour Amazon Retail, nouveaux PO, trafic, ventes</w:t>
            </w:r>
          </w:p>
        </w:tc>
      </w:tr>
    </w:tbl>
    <w:p w14:paraId="6C7BFEAD" w14:textId="77777777" w:rsidR="00A012B0" w:rsidRDefault="00000000">
      <w:pPr>
        <w:pStyle w:val="Titre2"/>
      </w:pPr>
      <w:bookmarkStart w:id="6" w:name="signal-clé"/>
      <w:bookmarkEnd w:id="5"/>
      <w:r>
        <w:t>Signal clé</w:t>
      </w:r>
    </w:p>
    <w:p w14:paraId="6BE63346" w14:textId="77777777" w:rsidR="00A012B0" w:rsidRDefault="00000000">
      <w:pPr>
        <w:pStyle w:val="FirstParagraph"/>
      </w:pPr>
      <w:r>
        <w:t>Le ratio à suivre est :</w:t>
      </w:r>
    </w:p>
    <w:p w14:paraId="7949EB27" w14:textId="77777777" w:rsidR="00A012B0" w:rsidRDefault="00000000">
      <w:pPr>
        <w:pStyle w:val="SourceCode"/>
      </w:pPr>
      <w:r>
        <w:rPr>
          <w:rStyle w:val="VerbatimChar"/>
        </w:rPr>
        <w:t>Taux d’exposition Featured Offer =</w:t>
      </w:r>
      <w:r>
        <w:br/>
      </w:r>
      <w:r>
        <w:rPr>
          <w:rStyle w:val="VerbatimChar"/>
        </w:rPr>
        <w:t>Featured Offer Page Views / Glance Views</w:t>
      </w:r>
    </w:p>
    <w:p w14:paraId="23CF3892" w14:textId="77777777" w:rsidR="00A012B0" w:rsidRDefault="00000000">
      <w:pPr>
        <w:pStyle w:val="FirstParagraph"/>
      </w:pPr>
      <w:r>
        <w:t>Interprétation :</w:t>
      </w:r>
    </w:p>
    <w:tbl>
      <w:tblPr>
        <w:tblStyle w:val="Table"/>
        <w:tblW w:w="5000" w:type="pct"/>
        <w:tblLayout w:type="fixed"/>
        <w:tblLook w:val="0020" w:firstRow="1" w:lastRow="0" w:firstColumn="0" w:lastColumn="0" w:noHBand="0" w:noVBand="0"/>
      </w:tblPr>
      <w:tblGrid>
        <w:gridCol w:w="5375"/>
        <w:gridCol w:w="4031"/>
      </w:tblGrid>
      <w:tr w:rsidR="00A012B0" w14:paraId="26D3F598"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4525" w:type="dxa"/>
          </w:tcPr>
          <w:p w14:paraId="5FBA0730" w14:textId="77777777" w:rsidR="00A012B0" w:rsidRDefault="00000000">
            <w:pPr>
              <w:pStyle w:val="Compact"/>
              <w:jc w:val="right"/>
            </w:pPr>
            <w:r>
              <w:t>Ratio</w:t>
            </w:r>
          </w:p>
        </w:tc>
        <w:tc>
          <w:tcPr>
            <w:tcW w:w="3394" w:type="dxa"/>
          </w:tcPr>
          <w:p w14:paraId="7EB2A795" w14:textId="77777777" w:rsidR="00A012B0" w:rsidRDefault="00000000">
            <w:pPr>
              <w:pStyle w:val="Compact"/>
            </w:pPr>
            <w:r>
              <w:t>Lecture</w:t>
            </w:r>
          </w:p>
        </w:tc>
      </w:tr>
      <w:tr w:rsidR="00A012B0" w14:paraId="68604FCA" w14:textId="77777777">
        <w:tc>
          <w:tcPr>
            <w:tcW w:w="4525" w:type="dxa"/>
          </w:tcPr>
          <w:p w14:paraId="2C818271" w14:textId="77777777" w:rsidR="00A012B0" w:rsidRDefault="00000000">
            <w:pPr>
              <w:pStyle w:val="Compact"/>
              <w:jc w:val="right"/>
            </w:pPr>
            <w:r>
              <w:t>&gt;80 %</w:t>
            </w:r>
          </w:p>
        </w:tc>
        <w:tc>
          <w:tcPr>
            <w:tcW w:w="3394" w:type="dxa"/>
          </w:tcPr>
          <w:p w14:paraId="7F75E1B1" w14:textId="77777777" w:rsidR="00A012B0" w:rsidRDefault="00000000">
            <w:pPr>
              <w:pStyle w:val="Compact"/>
            </w:pPr>
            <w:r>
              <w:t>Featured Offer stable</w:t>
            </w:r>
          </w:p>
        </w:tc>
      </w:tr>
      <w:tr w:rsidR="00A012B0" w14:paraId="4F482043" w14:textId="77777777">
        <w:tc>
          <w:tcPr>
            <w:tcW w:w="4525" w:type="dxa"/>
          </w:tcPr>
          <w:p w14:paraId="51E1E866" w14:textId="77777777" w:rsidR="00A012B0" w:rsidRDefault="00000000">
            <w:pPr>
              <w:pStyle w:val="Compact"/>
              <w:jc w:val="right"/>
            </w:pPr>
            <w:r>
              <w:t>40–80 %</w:t>
            </w:r>
          </w:p>
        </w:tc>
        <w:tc>
          <w:tcPr>
            <w:tcW w:w="3394" w:type="dxa"/>
          </w:tcPr>
          <w:p w14:paraId="629D8019" w14:textId="77777777" w:rsidR="00A012B0" w:rsidRDefault="00000000">
            <w:pPr>
              <w:pStyle w:val="Compact"/>
            </w:pPr>
            <w:r>
              <w:t>exposition partielle</w:t>
            </w:r>
          </w:p>
        </w:tc>
      </w:tr>
      <w:tr w:rsidR="00A012B0" w14:paraId="13C8CC15" w14:textId="77777777">
        <w:tc>
          <w:tcPr>
            <w:tcW w:w="4525" w:type="dxa"/>
          </w:tcPr>
          <w:p w14:paraId="1D0A9ABC" w14:textId="77777777" w:rsidR="00A012B0" w:rsidRDefault="00000000">
            <w:pPr>
              <w:pStyle w:val="Compact"/>
              <w:jc w:val="right"/>
            </w:pPr>
            <w:r>
              <w:t>5–40 %</w:t>
            </w:r>
          </w:p>
        </w:tc>
        <w:tc>
          <w:tcPr>
            <w:tcW w:w="3394" w:type="dxa"/>
          </w:tcPr>
          <w:p w14:paraId="3ADEE375" w14:textId="77777777" w:rsidR="00A012B0" w:rsidRDefault="00000000">
            <w:pPr>
              <w:pStyle w:val="Compact"/>
            </w:pPr>
            <w:r>
              <w:t>forte perte Buy Box / FO</w:t>
            </w:r>
          </w:p>
        </w:tc>
      </w:tr>
      <w:tr w:rsidR="00A012B0" w14:paraId="1EAAC66E" w14:textId="77777777">
        <w:tc>
          <w:tcPr>
            <w:tcW w:w="4525" w:type="dxa"/>
          </w:tcPr>
          <w:p w14:paraId="194A0D89" w14:textId="77777777" w:rsidR="00A012B0" w:rsidRDefault="00000000">
            <w:pPr>
              <w:pStyle w:val="Compact"/>
              <w:jc w:val="right"/>
            </w:pPr>
            <w:r>
              <w:t>0–5 %</w:t>
            </w:r>
          </w:p>
        </w:tc>
        <w:tc>
          <w:tcPr>
            <w:tcW w:w="3394" w:type="dxa"/>
          </w:tcPr>
          <w:p w14:paraId="48F5F452" w14:textId="77777777" w:rsidR="00A012B0" w:rsidRDefault="00000000">
            <w:pPr>
              <w:pStyle w:val="Compact"/>
            </w:pPr>
            <w:r>
              <w:t>quasi absence d’exposition</w:t>
            </w:r>
          </w:p>
        </w:tc>
      </w:tr>
      <w:tr w:rsidR="00A012B0" w14:paraId="3C66E680" w14:textId="77777777">
        <w:tc>
          <w:tcPr>
            <w:tcW w:w="4525" w:type="dxa"/>
          </w:tcPr>
          <w:p w14:paraId="188B3F3B" w14:textId="77777777" w:rsidR="00A012B0" w:rsidRDefault="00000000">
            <w:pPr>
              <w:pStyle w:val="Compact"/>
              <w:jc w:val="right"/>
            </w:pPr>
            <w:r>
              <w:t>0 avec Glance Views &gt;0</w:t>
            </w:r>
          </w:p>
        </w:tc>
        <w:tc>
          <w:tcPr>
            <w:tcW w:w="3394" w:type="dxa"/>
          </w:tcPr>
          <w:p w14:paraId="31058909" w14:textId="77777777" w:rsidR="00A012B0" w:rsidRDefault="00000000">
            <w:pPr>
              <w:pStyle w:val="Compact"/>
            </w:pPr>
            <w:r>
              <w:t>page visitée mais offre non Featured / non buyable</w:t>
            </w:r>
          </w:p>
        </w:tc>
      </w:tr>
    </w:tbl>
    <w:p w14:paraId="52A59A3C" w14:textId="77777777" w:rsidR="00A012B0" w:rsidRDefault="00000000">
      <w:r>
        <w:pict w14:anchorId="357507C5">
          <v:rect id="_x0000_i1027" style="width:0;height:1.5pt" o:hralign="center" o:hrstd="t" o:hr="t"/>
        </w:pict>
      </w:r>
    </w:p>
    <w:p w14:paraId="361AD28E" w14:textId="77777777" w:rsidR="00A012B0" w:rsidRDefault="00000000">
      <w:pPr>
        <w:pStyle w:val="Titre1"/>
      </w:pPr>
      <w:bookmarkStart w:id="7" w:name="typologie-des-causes"/>
      <w:bookmarkEnd w:id="4"/>
      <w:bookmarkEnd w:id="6"/>
      <w:r>
        <w:lastRenderedPageBreak/>
        <w:t>3. Typologie des causes</w:t>
      </w:r>
    </w:p>
    <w:p w14:paraId="3E0C547F" w14:textId="77777777" w:rsidR="00A012B0" w:rsidRDefault="00000000">
      <w:pPr>
        <w:pStyle w:val="Titre2"/>
      </w:pPr>
      <w:bookmarkStart w:id="8" w:name="bb-1-stock-amazon-réellement-insuffisant"/>
      <w:r>
        <w:t>BB-1 — Stock Amazon réellement insuffisant</w:t>
      </w:r>
    </w:p>
    <w:p w14:paraId="7A126DD7" w14:textId="77777777" w:rsidR="00A012B0" w:rsidRDefault="00000000">
      <w:pPr>
        <w:pStyle w:val="Titre3"/>
      </w:pPr>
      <w:bookmarkStart w:id="9" w:name="signaux"/>
      <w:r>
        <w:t>Signaux</w:t>
      </w:r>
    </w:p>
    <w:p w14:paraId="300CCBEA" w14:textId="77777777" w:rsidR="00A012B0" w:rsidRDefault="00000000">
      <w:pPr>
        <w:pStyle w:val="Compact"/>
        <w:numPr>
          <w:ilvl w:val="0"/>
          <w:numId w:val="3"/>
        </w:numPr>
      </w:pPr>
      <w:r>
        <w:t>Sellable on hand très faible ou nul ;</w:t>
      </w:r>
    </w:p>
    <w:p w14:paraId="75F79EC1" w14:textId="77777777" w:rsidR="00A012B0" w:rsidRDefault="00000000">
      <w:pPr>
        <w:pStyle w:val="Compact"/>
        <w:numPr>
          <w:ilvl w:val="0"/>
          <w:numId w:val="3"/>
        </w:numPr>
      </w:pPr>
      <w:r>
        <w:t>stock disponible proche de zéro ;</w:t>
      </w:r>
    </w:p>
    <w:p w14:paraId="37924EA5" w14:textId="77777777" w:rsidR="00A012B0" w:rsidRDefault="00000000">
      <w:pPr>
        <w:pStyle w:val="Compact"/>
        <w:numPr>
          <w:ilvl w:val="0"/>
          <w:numId w:val="3"/>
        </w:numPr>
      </w:pPr>
      <w:r>
        <w:t>ventes arrêtées ;</w:t>
      </w:r>
    </w:p>
    <w:p w14:paraId="02DFE597" w14:textId="77777777" w:rsidR="00A012B0" w:rsidRDefault="00000000">
      <w:pPr>
        <w:pStyle w:val="Compact"/>
        <w:numPr>
          <w:ilvl w:val="0"/>
          <w:numId w:val="3"/>
        </w:numPr>
      </w:pPr>
      <w:r>
        <w:t>Amazon Retail absent ou battu par un 3P ;</w:t>
      </w:r>
    </w:p>
    <w:p w14:paraId="62777692" w14:textId="77777777" w:rsidR="00A012B0" w:rsidRDefault="00000000">
      <w:pPr>
        <w:pStyle w:val="Compact"/>
        <w:numPr>
          <w:ilvl w:val="0"/>
          <w:numId w:val="3"/>
        </w:numPr>
      </w:pPr>
      <w:r>
        <w:t>aucun PO ouvert.</w:t>
      </w:r>
    </w:p>
    <w:p w14:paraId="1C0C9908" w14:textId="77777777" w:rsidR="00A012B0" w:rsidRDefault="00000000">
      <w:pPr>
        <w:pStyle w:val="Titre3"/>
      </w:pPr>
      <w:bookmarkStart w:id="10" w:name="lecture"/>
      <w:bookmarkEnd w:id="9"/>
      <w:r>
        <w:t>Lecture</w:t>
      </w:r>
    </w:p>
    <w:p w14:paraId="2A579828" w14:textId="77777777" w:rsidR="00A012B0" w:rsidRDefault="00000000">
      <w:pPr>
        <w:pStyle w:val="FirstParagraph"/>
      </w:pPr>
      <w:r>
        <w:t>Amazon ne peut pas soutenir la Buy Box faute de stock exploitable.</w:t>
      </w:r>
    </w:p>
    <w:p w14:paraId="7D74FE9C" w14:textId="77777777" w:rsidR="00A012B0" w:rsidRDefault="00000000">
      <w:pPr>
        <w:pStyle w:val="Titre3"/>
      </w:pPr>
      <w:bookmarkStart w:id="11" w:name="action"/>
      <w:bookmarkEnd w:id="10"/>
      <w:r>
        <w:t>Action</w:t>
      </w:r>
    </w:p>
    <w:p w14:paraId="0C589CD6" w14:textId="77777777" w:rsidR="00A012B0" w:rsidRDefault="00000000">
      <w:pPr>
        <w:pStyle w:val="Compact"/>
        <w:numPr>
          <w:ilvl w:val="0"/>
          <w:numId w:val="4"/>
        </w:numPr>
      </w:pPr>
      <w:r>
        <w:t>pousser un réappro propre ;</w:t>
      </w:r>
    </w:p>
    <w:p w14:paraId="3E858274" w14:textId="77777777" w:rsidR="00A012B0" w:rsidRDefault="00000000">
      <w:pPr>
        <w:pStyle w:val="Compact"/>
        <w:numPr>
          <w:ilvl w:val="0"/>
          <w:numId w:val="4"/>
        </w:numPr>
      </w:pPr>
      <w:r>
        <w:t>vérifier pourquoi aucun PO n’est ouvert ;</w:t>
      </w:r>
    </w:p>
    <w:p w14:paraId="22EA6546" w14:textId="77777777" w:rsidR="00A012B0" w:rsidRDefault="00000000">
      <w:pPr>
        <w:pStyle w:val="Compact"/>
        <w:numPr>
          <w:ilvl w:val="0"/>
          <w:numId w:val="4"/>
        </w:numPr>
      </w:pPr>
      <w:r>
        <w:t>escalader Instock / Replenishment si ASIN vendeur.</w:t>
      </w:r>
    </w:p>
    <w:p w14:paraId="153BECB3" w14:textId="77777777" w:rsidR="00A012B0" w:rsidRDefault="00000000">
      <w:r>
        <w:pict w14:anchorId="65B7F066">
          <v:rect id="_x0000_i1028" style="width:0;height:1.5pt" o:hralign="center" o:hrstd="t" o:hr="t"/>
        </w:pict>
      </w:r>
    </w:p>
    <w:p w14:paraId="36F44055" w14:textId="77777777" w:rsidR="00A012B0" w:rsidRDefault="00000000">
      <w:pPr>
        <w:pStyle w:val="Titre2"/>
      </w:pPr>
      <w:bookmarkStart w:id="12" w:name="X12ceda7d8c7676e2f92e391f62fd71177c496b4"/>
      <w:bookmarkEnd w:id="8"/>
      <w:bookmarkEnd w:id="11"/>
      <w:r>
        <w:t>BB-2 — Stock présent mais non sellable / non exploitable</w:t>
      </w:r>
    </w:p>
    <w:p w14:paraId="5354C449" w14:textId="77777777" w:rsidR="00A012B0" w:rsidRDefault="00000000">
      <w:pPr>
        <w:pStyle w:val="Titre3"/>
      </w:pPr>
      <w:bookmarkStart w:id="13" w:name="signaux-1"/>
      <w:r>
        <w:t>Signaux</w:t>
      </w:r>
    </w:p>
    <w:p w14:paraId="75FB0254" w14:textId="77777777" w:rsidR="00A012B0" w:rsidRDefault="00000000">
      <w:pPr>
        <w:pStyle w:val="Compact"/>
        <w:numPr>
          <w:ilvl w:val="0"/>
          <w:numId w:val="5"/>
        </w:numPr>
      </w:pPr>
      <w:r>
        <w:t>stock visible dans un export ;</w:t>
      </w:r>
    </w:p>
    <w:p w14:paraId="39953A3D" w14:textId="77777777" w:rsidR="00A012B0" w:rsidRDefault="00000000">
      <w:pPr>
        <w:pStyle w:val="Compact"/>
        <w:numPr>
          <w:ilvl w:val="0"/>
          <w:numId w:val="5"/>
        </w:numPr>
      </w:pPr>
      <w:r>
        <w:t>page non achetable ;</w:t>
      </w:r>
    </w:p>
    <w:p w14:paraId="2CE81B64" w14:textId="77777777" w:rsidR="00A012B0" w:rsidRDefault="00000000">
      <w:pPr>
        <w:pStyle w:val="Compact"/>
        <w:numPr>
          <w:ilvl w:val="0"/>
          <w:numId w:val="5"/>
        </w:numPr>
      </w:pPr>
      <w:r>
        <w:t>stock réservé, en transfert, invendable, sous investigation ;</w:t>
      </w:r>
    </w:p>
    <w:p w14:paraId="5F6F8E03" w14:textId="77777777" w:rsidR="00A012B0" w:rsidRDefault="00000000">
      <w:pPr>
        <w:pStyle w:val="Compact"/>
        <w:numPr>
          <w:ilvl w:val="0"/>
          <w:numId w:val="5"/>
        </w:numPr>
      </w:pPr>
      <w:r>
        <w:t>Amazon absent de la Buy Box.</w:t>
      </w:r>
    </w:p>
    <w:p w14:paraId="55A7FC41" w14:textId="77777777" w:rsidR="00A012B0" w:rsidRDefault="00000000">
      <w:pPr>
        <w:pStyle w:val="Titre3"/>
      </w:pPr>
      <w:bookmarkStart w:id="14" w:name="lecture-1"/>
      <w:bookmarkEnd w:id="13"/>
      <w:r>
        <w:t>Lecture</w:t>
      </w:r>
    </w:p>
    <w:p w14:paraId="28852A6C" w14:textId="77777777" w:rsidR="00A012B0" w:rsidRDefault="00000000">
      <w:pPr>
        <w:pStyle w:val="FirstParagraph"/>
      </w:pPr>
      <w:r>
        <w:t>Le stock existe mais ne peut pas être utilisé pour la promesse client.</w:t>
      </w:r>
    </w:p>
    <w:p w14:paraId="17B93ECA" w14:textId="77777777" w:rsidR="00A012B0" w:rsidRDefault="00000000">
      <w:pPr>
        <w:pStyle w:val="Titre3"/>
      </w:pPr>
      <w:bookmarkStart w:id="15" w:name="action-1"/>
      <w:bookmarkEnd w:id="14"/>
      <w:r>
        <w:t>Action</w:t>
      </w:r>
    </w:p>
    <w:p w14:paraId="38AA7EC9" w14:textId="77777777" w:rsidR="00A012B0" w:rsidRDefault="00000000">
      <w:pPr>
        <w:pStyle w:val="FirstParagraph"/>
      </w:pPr>
      <w:r>
        <w:t>Demander à Amazon :</w:t>
      </w:r>
    </w:p>
    <w:p w14:paraId="7FCEAFB8" w14:textId="77777777" w:rsidR="00A012B0" w:rsidRDefault="00000000">
      <w:pPr>
        <w:pStyle w:val="SourceCode"/>
      </w:pPr>
      <w:r>
        <w:rPr>
          <w:rStyle w:val="VerbatimChar"/>
        </w:rPr>
        <w:t>Please confirm whether the inventory is sellable, reserved, in transfer, unsellable, under investigation, or blocked by receiving reconciliation.</w:t>
      </w:r>
    </w:p>
    <w:p w14:paraId="373829B8" w14:textId="77777777" w:rsidR="00A012B0" w:rsidRDefault="00000000">
      <w:r>
        <w:pict w14:anchorId="5C8E5F1B">
          <v:rect id="_x0000_i1029" style="width:0;height:1.5pt" o:hralign="center" o:hrstd="t" o:hr="t"/>
        </w:pict>
      </w:r>
    </w:p>
    <w:p w14:paraId="00A545B3" w14:textId="77777777" w:rsidR="00A012B0" w:rsidRDefault="00000000">
      <w:pPr>
        <w:pStyle w:val="Titre2"/>
      </w:pPr>
      <w:bookmarkStart w:id="16" w:name="bb-3-stock-dormant-aged-inventory"/>
      <w:bookmarkEnd w:id="12"/>
      <w:bookmarkEnd w:id="15"/>
      <w:r>
        <w:lastRenderedPageBreak/>
        <w:t>BB-3 — Stock dormant / aged inventory</w:t>
      </w:r>
    </w:p>
    <w:p w14:paraId="5F6F8CF0" w14:textId="77777777" w:rsidR="00A012B0" w:rsidRDefault="00000000">
      <w:pPr>
        <w:pStyle w:val="Titre3"/>
      </w:pPr>
      <w:bookmarkStart w:id="17" w:name="signaux-2"/>
      <w:r>
        <w:t>Signaux</w:t>
      </w:r>
    </w:p>
    <w:p w14:paraId="557EB3C5" w14:textId="77777777" w:rsidR="00A012B0" w:rsidRDefault="00000000">
      <w:pPr>
        <w:pStyle w:val="Compact"/>
        <w:numPr>
          <w:ilvl w:val="0"/>
          <w:numId w:val="6"/>
        </w:numPr>
      </w:pPr>
      <w:r>
        <w:t>stock sellable important ;</w:t>
      </w:r>
    </w:p>
    <w:p w14:paraId="78C37709" w14:textId="77777777" w:rsidR="00A012B0" w:rsidRDefault="00000000">
      <w:pPr>
        <w:pStyle w:val="Compact"/>
        <w:numPr>
          <w:ilvl w:val="0"/>
          <w:numId w:val="6"/>
        </w:numPr>
      </w:pPr>
      <w:r>
        <w:t>stock âgé &gt;90 jours ;</w:t>
      </w:r>
    </w:p>
    <w:p w14:paraId="7DBA98BD" w14:textId="77777777" w:rsidR="00A012B0" w:rsidRDefault="00000000">
      <w:pPr>
        <w:pStyle w:val="Compact"/>
        <w:numPr>
          <w:ilvl w:val="0"/>
          <w:numId w:val="6"/>
        </w:numPr>
      </w:pPr>
      <w:r>
        <w:t>ventes faibles ou nulles ;</w:t>
      </w:r>
    </w:p>
    <w:p w14:paraId="7A829041" w14:textId="77777777" w:rsidR="00A012B0" w:rsidRDefault="00000000">
      <w:pPr>
        <w:pStyle w:val="Compact"/>
        <w:numPr>
          <w:ilvl w:val="0"/>
          <w:numId w:val="6"/>
        </w:numPr>
      </w:pPr>
      <w:r>
        <w:t>pas de PO récent ;</w:t>
      </w:r>
    </w:p>
    <w:p w14:paraId="7DE508B8" w14:textId="77777777" w:rsidR="00A012B0" w:rsidRDefault="00000000">
      <w:pPr>
        <w:pStyle w:val="Compact"/>
        <w:numPr>
          <w:ilvl w:val="0"/>
          <w:numId w:val="6"/>
        </w:numPr>
      </w:pPr>
      <w:r>
        <w:t>Featured Offer views en chute.</w:t>
      </w:r>
    </w:p>
    <w:p w14:paraId="568C6577" w14:textId="77777777" w:rsidR="00A012B0" w:rsidRDefault="00000000">
      <w:pPr>
        <w:pStyle w:val="Titre3"/>
      </w:pPr>
      <w:bookmarkStart w:id="18" w:name="lecture-2"/>
      <w:bookmarkEnd w:id="17"/>
      <w:r>
        <w:t>Lecture</w:t>
      </w:r>
    </w:p>
    <w:p w14:paraId="631D725A" w14:textId="77777777" w:rsidR="00A012B0" w:rsidRDefault="00000000">
      <w:pPr>
        <w:pStyle w:val="FirstParagraph"/>
      </w:pPr>
      <w:r>
        <w:t>Amazon possède du stock mais ne l’écoule plus correctement.</w:t>
      </w:r>
    </w:p>
    <w:p w14:paraId="7BB8C4A7" w14:textId="77777777" w:rsidR="00A012B0" w:rsidRDefault="00000000">
      <w:pPr>
        <w:pStyle w:val="Titre3"/>
      </w:pPr>
      <w:bookmarkStart w:id="19" w:name="causes-possibles"/>
      <w:bookmarkEnd w:id="18"/>
      <w:r>
        <w:t>Causes possibles</w:t>
      </w:r>
    </w:p>
    <w:p w14:paraId="7A5D3253" w14:textId="77777777" w:rsidR="00A012B0" w:rsidRDefault="00000000">
      <w:pPr>
        <w:pStyle w:val="Compact"/>
        <w:numPr>
          <w:ilvl w:val="0"/>
          <w:numId w:val="7"/>
        </w:numPr>
      </w:pPr>
      <w:r>
        <w:t>inventory management suppression ;</w:t>
      </w:r>
    </w:p>
    <w:p w14:paraId="64609D80" w14:textId="77777777" w:rsidR="00A012B0" w:rsidRDefault="00000000">
      <w:pPr>
        <w:pStyle w:val="Compact"/>
        <w:numPr>
          <w:ilvl w:val="0"/>
          <w:numId w:val="7"/>
        </w:numPr>
      </w:pPr>
      <w:r>
        <w:t>pricing ;</w:t>
      </w:r>
    </w:p>
    <w:p w14:paraId="6987215F" w14:textId="77777777" w:rsidR="00A012B0" w:rsidRDefault="00000000">
      <w:pPr>
        <w:pStyle w:val="Compact"/>
        <w:numPr>
          <w:ilvl w:val="0"/>
          <w:numId w:val="7"/>
        </w:numPr>
      </w:pPr>
      <w:r>
        <w:t>offre non Featured ;</w:t>
      </w:r>
    </w:p>
    <w:p w14:paraId="00182C9B" w14:textId="77777777" w:rsidR="00A012B0" w:rsidRDefault="00000000">
      <w:pPr>
        <w:pStyle w:val="Compact"/>
        <w:numPr>
          <w:ilvl w:val="0"/>
          <w:numId w:val="7"/>
        </w:numPr>
      </w:pPr>
      <w:r>
        <w:t>stock non trusted ;</w:t>
      </w:r>
    </w:p>
    <w:p w14:paraId="3A73E9C9" w14:textId="77777777" w:rsidR="00A012B0" w:rsidRDefault="00000000">
      <w:pPr>
        <w:pStyle w:val="Compact"/>
        <w:numPr>
          <w:ilvl w:val="0"/>
          <w:numId w:val="7"/>
        </w:numPr>
      </w:pPr>
      <w:r>
        <w:t>CRaP / profitabilité ;</w:t>
      </w:r>
    </w:p>
    <w:p w14:paraId="0BDC95B2" w14:textId="77777777" w:rsidR="00A012B0" w:rsidRDefault="00000000">
      <w:pPr>
        <w:pStyle w:val="Compact"/>
        <w:numPr>
          <w:ilvl w:val="0"/>
          <w:numId w:val="7"/>
        </w:numPr>
      </w:pPr>
      <w:r>
        <w:t>catalogue / conformité.</w:t>
      </w:r>
    </w:p>
    <w:p w14:paraId="28678E54" w14:textId="77777777" w:rsidR="00A012B0" w:rsidRDefault="00000000">
      <w:r>
        <w:pict w14:anchorId="5CE377C8">
          <v:rect id="_x0000_i1030" style="width:0;height:1.5pt" o:hralign="center" o:hrstd="t" o:hr="t"/>
        </w:pict>
      </w:r>
    </w:p>
    <w:p w14:paraId="27CBFCFE" w14:textId="77777777" w:rsidR="00A012B0" w:rsidRDefault="00000000">
      <w:pPr>
        <w:pStyle w:val="Titre2"/>
      </w:pPr>
      <w:bookmarkStart w:id="20" w:name="X79b34558dc679e3da5baefe016bfb6116e6a010"/>
      <w:bookmarkEnd w:id="16"/>
      <w:bookmarkEnd w:id="19"/>
      <w:r>
        <w:t>BB-4 — Problème inbound : ASN / BOL / appointment / réception</w:t>
      </w:r>
    </w:p>
    <w:p w14:paraId="57B552E5" w14:textId="77777777" w:rsidR="00A012B0" w:rsidRDefault="00000000">
      <w:pPr>
        <w:pStyle w:val="Titre3"/>
      </w:pPr>
      <w:bookmarkStart w:id="21" w:name="signaux-3"/>
      <w:r>
        <w:t>Signaux</w:t>
      </w:r>
    </w:p>
    <w:p w14:paraId="623A04FD" w14:textId="77777777" w:rsidR="00A012B0" w:rsidRDefault="00000000">
      <w:pPr>
        <w:pStyle w:val="Compact"/>
        <w:numPr>
          <w:ilvl w:val="0"/>
          <w:numId w:val="8"/>
        </w:numPr>
      </w:pPr>
      <w:r>
        <w:t>BOL mismatch ;</w:t>
      </w:r>
    </w:p>
    <w:p w14:paraId="66DE4A08" w14:textId="77777777" w:rsidR="00A012B0" w:rsidRDefault="00000000">
      <w:pPr>
        <w:pStyle w:val="Compact"/>
        <w:numPr>
          <w:ilvl w:val="0"/>
          <w:numId w:val="8"/>
        </w:numPr>
      </w:pPr>
      <w:r>
        <w:t>Missing / incorrect ASN ;</w:t>
      </w:r>
    </w:p>
    <w:p w14:paraId="78CAF2DD" w14:textId="77777777" w:rsidR="00A012B0" w:rsidRDefault="00000000">
      <w:pPr>
        <w:pStyle w:val="Compact"/>
        <w:numPr>
          <w:ilvl w:val="0"/>
          <w:numId w:val="8"/>
        </w:numPr>
      </w:pPr>
      <w:r>
        <w:t>appointment “No ASN matches” ;</w:t>
      </w:r>
    </w:p>
    <w:p w14:paraId="1CD3FFF3" w14:textId="77777777" w:rsidR="00A012B0" w:rsidRDefault="00000000">
      <w:pPr>
        <w:pStyle w:val="Compact"/>
        <w:numPr>
          <w:ilvl w:val="0"/>
          <w:numId w:val="8"/>
        </w:numPr>
      </w:pPr>
      <w:r>
        <w:t>DESADV envoyé après rendez-vous ;</w:t>
      </w:r>
    </w:p>
    <w:p w14:paraId="0C0EC3E7" w14:textId="77777777" w:rsidR="00A012B0" w:rsidRDefault="00000000">
      <w:pPr>
        <w:pStyle w:val="Compact"/>
        <w:numPr>
          <w:ilvl w:val="0"/>
          <w:numId w:val="8"/>
        </w:numPr>
      </w:pPr>
      <w:r>
        <w:t>BOL différent entre ASN et Carrier Central ;</w:t>
      </w:r>
    </w:p>
    <w:p w14:paraId="2D7E385B" w14:textId="77777777" w:rsidR="00A012B0" w:rsidRDefault="00000000">
      <w:pPr>
        <w:pStyle w:val="Compact"/>
        <w:numPr>
          <w:ilvl w:val="0"/>
          <w:numId w:val="8"/>
        </w:numPr>
      </w:pPr>
      <w:r>
        <w:t>PO reçu partiellement ;</w:t>
      </w:r>
    </w:p>
    <w:p w14:paraId="5E44C0D1" w14:textId="77777777" w:rsidR="00A012B0" w:rsidRDefault="00000000">
      <w:pPr>
        <w:pStyle w:val="Compact"/>
        <w:numPr>
          <w:ilvl w:val="0"/>
          <w:numId w:val="8"/>
        </w:numPr>
      </w:pPr>
      <w:r>
        <w:t>Delivery Window Compliance ;</w:t>
      </w:r>
    </w:p>
    <w:p w14:paraId="0EA5EFE4" w14:textId="77777777" w:rsidR="00A012B0" w:rsidRDefault="00000000">
      <w:pPr>
        <w:pStyle w:val="Compact"/>
        <w:numPr>
          <w:ilvl w:val="0"/>
          <w:numId w:val="8"/>
        </w:numPr>
      </w:pPr>
      <w:r>
        <w:t>Not On Time ;</w:t>
      </w:r>
    </w:p>
    <w:p w14:paraId="0EF0A8C4" w14:textId="77777777" w:rsidR="00A012B0" w:rsidRDefault="00000000">
      <w:pPr>
        <w:pStyle w:val="Compact"/>
        <w:numPr>
          <w:ilvl w:val="0"/>
          <w:numId w:val="8"/>
        </w:numPr>
      </w:pPr>
      <w:r>
        <w:t>NCNS ;</w:t>
      </w:r>
    </w:p>
    <w:p w14:paraId="41871DC0" w14:textId="77777777" w:rsidR="00A012B0" w:rsidRDefault="00000000">
      <w:pPr>
        <w:pStyle w:val="Compact"/>
        <w:numPr>
          <w:ilvl w:val="0"/>
          <w:numId w:val="8"/>
        </w:numPr>
      </w:pPr>
      <w:r>
        <w:t>réception refusée.</w:t>
      </w:r>
    </w:p>
    <w:p w14:paraId="778D3194" w14:textId="77777777" w:rsidR="00A012B0" w:rsidRDefault="00000000">
      <w:pPr>
        <w:pStyle w:val="Titre3"/>
      </w:pPr>
      <w:bookmarkStart w:id="22" w:name="lecture-3"/>
      <w:bookmarkEnd w:id="21"/>
      <w:r>
        <w:t>Lecture</w:t>
      </w:r>
    </w:p>
    <w:p w14:paraId="7EB3EB01" w14:textId="77777777" w:rsidR="00A012B0" w:rsidRDefault="00000000">
      <w:pPr>
        <w:pStyle w:val="FirstParagraph"/>
      </w:pPr>
      <w:r>
        <w:t>Amazon peut ne plus faire confiance à la chaîne inbound, ou recevoir / rapprocher le stock de manière dégradée.</w:t>
      </w:r>
    </w:p>
    <w:p w14:paraId="574B8976" w14:textId="77777777" w:rsidR="00A012B0" w:rsidRDefault="00000000">
      <w:pPr>
        <w:pStyle w:val="Titre3"/>
      </w:pPr>
      <w:bookmarkStart w:id="23" w:name="action-2"/>
      <w:bookmarkEnd w:id="22"/>
      <w:r>
        <w:lastRenderedPageBreak/>
        <w:t>Action</w:t>
      </w:r>
    </w:p>
    <w:p w14:paraId="07E556B4" w14:textId="77777777" w:rsidR="00A012B0" w:rsidRDefault="00000000">
      <w:pPr>
        <w:pStyle w:val="Compact"/>
        <w:numPr>
          <w:ilvl w:val="0"/>
          <w:numId w:val="9"/>
        </w:numPr>
      </w:pPr>
      <w:r>
        <w:t>corriger DESADV / ASN ;</w:t>
      </w:r>
    </w:p>
    <w:p w14:paraId="043BDAE9" w14:textId="77777777" w:rsidR="00A012B0" w:rsidRDefault="00000000">
      <w:pPr>
        <w:pStyle w:val="Compact"/>
        <w:numPr>
          <w:ilvl w:val="0"/>
          <w:numId w:val="9"/>
        </w:numPr>
      </w:pPr>
      <w:r>
        <w:t>aligner BOL / PO / FC / cartons / palettes ;</w:t>
      </w:r>
    </w:p>
    <w:p w14:paraId="0749D3DF" w14:textId="77777777" w:rsidR="00A012B0" w:rsidRDefault="00000000">
      <w:pPr>
        <w:pStyle w:val="Compact"/>
        <w:numPr>
          <w:ilvl w:val="0"/>
          <w:numId w:val="9"/>
        </w:numPr>
      </w:pPr>
      <w:r>
        <w:t>recréer appointment si nécessaire ;</w:t>
      </w:r>
    </w:p>
    <w:p w14:paraId="3651C078" w14:textId="77777777" w:rsidR="00A012B0" w:rsidRDefault="00000000">
      <w:pPr>
        <w:pStyle w:val="Compact"/>
        <w:numPr>
          <w:ilvl w:val="0"/>
          <w:numId w:val="9"/>
        </w:numPr>
      </w:pPr>
      <w:r>
        <w:t>obtenir réception propre ;</w:t>
      </w:r>
    </w:p>
    <w:p w14:paraId="795186BE" w14:textId="77777777" w:rsidR="00A012B0" w:rsidRDefault="00000000">
      <w:pPr>
        <w:pStyle w:val="Compact"/>
        <w:numPr>
          <w:ilvl w:val="0"/>
          <w:numId w:val="9"/>
        </w:numPr>
      </w:pPr>
      <w:r>
        <w:t>demander receiving reconciliation.</w:t>
      </w:r>
    </w:p>
    <w:p w14:paraId="47AB2E58" w14:textId="77777777" w:rsidR="00A012B0" w:rsidRDefault="00000000">
      <w:r>
        <w:pict w14:anchorId="1D771FDB">
          <v:rect id="_x0000_i1031" style="width:0;height:1.5pt" o:hralign="center" o:hrstd="t" o:hr="t"/>
        </w:pict>
      </w:r>
    </w:p>
    <w:p w14:paraId="0D1DC19C" w14:textId="77777777" w:rsidR="00A012B0" w:rsidRDefault="00000000">
      <w:pPr>
        <w:pStyle w:val="Titre2"/>
      </w:pPr>
      <w:bookmarkStart w:id="24" w:name="bb-5-buy-box-captée-par-un-3p"/>
      <w:bookmarkEnd w:id="20"/>
      <w:bookmarkEnd w:id="23"/>
      <w:r>
        <w:t>BB-5 — Buy Box captée par un 3P</w:t>
      </w:r>
    </w:p>
    <w:p w14:paraId="499936C4" w14:textId="77777777" w:rsidR="00A012B0" w:rsidRDefault="00000000">
      <w:pPr>
        <w:pStyle w:val="Titre3"/>
      </w:pPr>
      <w:bookmarkStart w:id="25" w:name="signaux-4"/>
      <w:r>
        <w:t>Signaux</w:t>
      </w:r>
    </w:p>
    <w:p w14:paraId="15D6E6C8" w14:textId="77777777" w:rsidR="00A012B0" w:rsidRDefault="00000000">
      <w:pPr>
        <w:pStyle w:val="Compact"/>
        <w:numPr>
          <w:ilvl w:val="0"/>
          <w:numId w:val="10"/>
        </w:numPr>
      </w:pPr>
      <w:r>
        <w:t>page buyable ;</w:t>
      </w:r>
    </w:p>
    <w:p w14:paraId="70603782" w14:textId="77777777" w:rsidR="00A012B0" w:rsidRDefault="00000000">
      <w:pPr>
        <w:pStyle w:val="Compact"/>
        <w:numPr>
          <w:ilvl w:val="0"/>
          <w:numId w:val="10"/>
        </w:numPr>
      </w:pPr>
      <w:r>
        <w:t>vendeur / expéditeur = 3P ;</w:t>
      </w:r>
    </w:p>
    <w:p w14:paraId="363E608D" w14:textId="77777777" w:rsidR="00A012B0" w:rsidRDefault="00000000">
      <w:pPr>
        <w:pStyle w:val="Compact"/>
        <w:numPr>
          <w:ilvl w:val="0"/>
          <w:numId w:val="10"/>
        </w:numPr>
      </w:pPr>
      <w:r>
        <w:t>Amazon absent du bloc d’achat ;</w:t>
      </w:r>
    </w:p>
    <w:p w14:paraId="120AD179" w14:textId="77777777" w:rsidR="00A012B0" w:rsidRDefault="00000000">
      <w:pPr>
        <w:pStyle w:val="Compact"/>
        <w:numPr>
          <w:ilvl w:val="0"/>
          <w:numId w:val="10"/>
        </w:numPr>
      </w:pPr>
      <w:r>
        <w:t>Amazon éventuellement absent des “Toutes les offres”.</w:t>
      </w:r>
    </w:p>
    <w:p w14:paraId="4412D70A" w14:textId="77777777" w:rsidR="00A012B0" w:rsidRDefault="00000000">
      <w:pPr>
        <w:pStyle w:val="Titre3"/>
      </w:pPr>
      <w:bookmarkStart w:id="26" w:name="lecture-4"/>
      <w:bookmarkEnd w:id="25"/>
      <w:r>
        <w:t>Lecture</w:t>
      </w:r>
    </w:p>
    <w:p w14:paraId="21D06A6F" w14:textId="77777777" w:rsidR="00A012B0" w:rsidRDefault="00000000">
      <w:pPr>
        <w:pStyle w:val="FirstParagraph"/>
      </w:pPr>
      <w:r>
        <w:t>La page n’est pas morte : la demande client existe, mais Amazon Retail ne détient plus l’offre vedette.</w:t>
      </w:r>
    </w:p>
    <w:p w14:paraId="538FE8F5" w14:textId="77777777" w:rsidR="00A012B0" w:rsidRDefault="00000000">
      <w:pPr>
        <w:pStyle w:val="Titre3"/>
      </w:pPr>
      <w:bookmarkStart w:id="27" w:name="causes-possibles-1"/>
      <w:bookmarkEnd w:id="26"/>
      <w:r>
        <w:t>Causes possibles</w:t>
      </w:r>
    </w:p>
    <w:p w14:paraId="52E8E787" w14:textId="77777777" w:rsidR="00A012B0" w:rsidRDefault="00000000">
      <w:pPr>
        <w:pStyle w:val="Compact"/>
        <w:numPr>
          <w:ilvl w:val="0"/>
          <w:numId w:val="11"/>
        </w:numPr>
      </w:pPr>
      <w:r>
        <w:t>Amazon n’a plus de stock ;</w:t>
      </w:r>
    </w:p>
    <w:p w14:paraId="4C070ECB" w14:textId="77777777" w:rsidR="00A012B0" w:rsidRDefault="00000000">
      <w:pPr>
        <w:pStyle w:val="Compact"/>
        <w:numPr>
          <w:ilvl w:val="0"/>
          <w:numId w:val="11"/>
        </w:numPr>
      </w:pPr>
      <w:r>
        <w:t>Amazon stock non trusted ;</w:t>
      </w:r>
    </w:p>
    <w:p w14:paraId="45CF590A" w14:textId="77777777" w:rsidR="00A012B0" w:rsidRDefault="00000000">
      <w:pPr>
        <w:pStyle w:val="Compact"/>
        <w:numPr>
          <w:ilvl w:val="0"/>
          <w:numId w:val="11"/>
        </w:numPr>
      </w:pPr>
      <w:r>
        <w:t>Amazon non rentable ;</w:t>
      </w:r>
    </w:p>
    <w:p w14:paraId="3E979F90" w14:textId="77777777" w:rsidR="00A012B0" w:rsidRDefault="00000000">
      <w:pPr>
        <w:pStyle w:val="Compact"/>
        <w:numPr>
          <w:ilvl w:val="0"/>
          <w:numId w:val="11"/>
        </w:numPr>
      </w:pPr>
      <w:r>
        <w:t>3P meilleur en prix / promesse ;</w:t>
      </w:r>
    </w:p>
    <w:p w14:paraId="59D1235D" w14:textId="77777777" w:rsidR="00A012B0" w:rsidRDefault="00000000">
      <w:pPr>
        <w:pStyle w:val="Compact"/>
        <w:numPr>
          <w:ilvl w:val="0"/>
          <w:numId w:val="11"/>
        </w:numPr>
      </w:pPr>
      <w:r>
        <w:t>Amazon Retail suppression.</w:t>
      </w:r>
    </w:p>
    <w:p w14:paraId="47468EA3" w14:textId="77777777" w:rsidR="00A012B0" w:rsidRDefault="00000000">
      <w:r>
        <w:pict w14:anchorId="7E0DD31F">
          <v:rect id="_x0000_i1032" style="width:0;height:1.5pt" o:hralign="center" o:hrstd="t" o:hr="t"/>
        </w:pict>
      </w:r>
    </w:p>
    <w:p w14:paraId="78DAD39C" w14:textId="77777777" w:rsidR="00A012B0" w:rsidRDefault="00000000">
      <w:pPr>
        <w:pStyle w:val="Titre2"/>
      </w:pPr>
      <w:bookmarkStart w:id="28" w:name="bb-6-problème-catalogue-conformité"/>
      <w:bookmarkEnd w:id="24"/>
      <w:bookmarkEnd w:id="27"/>
      <w:r>
        <w:t>BB-6 — Problème catalogue / conformité</w:t>
      </w:r>
    </w:p>
    <w:p w14:paraId="7DF5040D" w14:textId="77777777" w:rsidR="00A012B0" w:rsidRDefault="00000000">
      <w:pPr>
        <w:pStyle w:val="Titre3"/>
      </w:pPr>
      <w:bookmarkStart w:id="29" w:name="signaux-5"/>
      <w:r>
        <w:t>Signaux</w:t>
      </w:r>
    </w:p>
    <w:p w14:paraId="3BA954A5" w14:textId="77777777" w:rsidR="00A012B0" w:rsidRDefault="00000000">
      <w:pPr>
        <w:pStyle w:val="Compact"/>
        <w:numPr>
          <w:ilvl w:val="0"/>
          <w:numId w:val="12"/>
        </w:numPr>
      </w:pPr>
      <w:r>
        <w:t>page supprimée ;</w:t>
      </w:r>
    </w:p>
    <w:p w14:paraId="6A210366" w14:textId="77777777" w:rsidR="00A012B0" w:rsidRDefault="00000000">
      <w:pPr>
        <w:pStyle w:val="Compact"/>
        <w:numPr>
          <w:ilvl w:val="0"/>
          <w:numId w:val="12"/>
        </w:numPr>
      </w:pPr>
      <w:r>
        <w:t>ASIN introuvable en recherche ;</w:t>
      </w:r>
    </w:p>
    <w:p w14:paraId="0F8C4882" w14:textId="77777777" w:rsidR="00A012B0" w:rsidRDefault="00000000">
      <w:pPr>
        <w:pStyle w:val="Compact"/>
        <w:numPr>
          <w:ilvl w:val="0"/>
          <w:numId w:val="12"/>
        </w:numPr>
      </w:pPr>
      <w:r>
        <w:t>attributs manquants ;</w:t>
      </w:r>
    </w:p>
    <w:p w14:paraId="13C65EA6" w14:textId="77777777" w:rsidR="00A012B0" w:rsidRDefault="00000000">
      <w:pPr>
        <w:pStyle w:val="Compact"/>
        <w:numPr>
          <w:ilvl w:val="0"/>
          <w:numId w:val="12"/>
        </w:numPr>
      </w:pPr>
      <w:r>
        <w:t>conformité produit ;</w:t>
      </w:r>
    </w:p>
    <w:p w14:paraId="3C29BB5B" w14:textId="77777777" w:rsidR="00A012B0" w:rsidRDefault="00000000">
      <w:pPr>
        <w:pStyle w:val="Compact"/>
        <w:numPr>
          <w:ilvl w:val="0"/>
          <w:numId w:val="12"/>
        </w:numPr>
      </w:pPr>
      <w:r>
        <w:t>variation cassée ;</w:t>
      </w:r>
    </w:p>
    <w:p w14:paraId="28055C9D" w14:textId="77777777" w:rsidR="00A012B0" w:rsidRDefault="00000000">
      <w:pPr>
        <w:pStyle w:val="Compact"/>
        <w:numPr>
          <w:ilvl w:val="0"/>
          <w:numId w:val="12"/>
        </w:numPr>
      </w:pPr>
      <w:r>
        <w:t>problème marque / EAN ;</w:t>
      </w:r>
    </w:p>
    <w:p w14:paraId="70BEC29B" w14:textId="77777777" w:rsidR="00A012B0" w:rsidRDefault="00000000">
      <w:pPr>
        <w:pStyle w:val="Compact"/>
        <w:numPr>
          <w:ilvl w:val="0"/>
          <w:numId w:val="12"/>
        </w:numPr>
      </w:pPr>
      <w:r>
        <w:t>catégorie sensible.</w:t>
      </w:r>
    </w:p>
    <w:p w14:paraId="613CB0C3" w14:textId="77777777" w:rsidR="00A012B0" w:rsidRDefault="00000000">
      <w:pPr>
        <w:pStyle w:val="Titre3"/>
      </w:pPr>
      <w:bookmarkStart w:id="30" w:name="action-3"/>
      <w:bookmarkEnd w:id="29"/>
      <w:r>
        <w:lastRenderedPageBreak/>
        <w:t>Action</w:t>
      </w:r>
    </w:p>
    <w:p w14:paraId="70561DCD" w14:textId="77777777" w:rsidR="00A012B0" w:rsidRDefault="00000000">
      <w:pPr>
        <w:pStyle w:val="Compact"/>
        <w:numPr>
          <w:ilvl w:val="0"/>
          <w:numId w:val="13"/>
        </w:numPr>
      </w:pPr>
      <w:r>
        <w:t>corriger contribution catalogue ;</w:t>
      </w:r>
    </w:p>
    <w:p w14:paraId="32C23011" w14:textId="77777777" w:rsidR="00A012B0" w:rsidRDefault="00000000">
      <w:pPr>
        <w:pStyle w:val="Compact"/>
        <w:numPr>
          <w:ilvl w:val="0"/>
          <w:numId w:val="13"/>
        </w:numPr>
      </w:pPr>
      <w:r>
        <w:t>réenregistrer la fiche ;</w:t>
      </w:r>
    </w:p>
    <w:p w14:paraId="5EBAD9E9" w14:textId="77777777" w:rsidR="00A012B0" w:rsidRDefault="00000000">
      <w:pPr>
        <w:pStyle w:val="Compact"/>
        <w:numPr>
          <w:ilvl w:val="0"/>
          <w:numId w:val="13"/>
        </w:numPr>
      </w:pPr>
      <w:r>
        <w:t>vérifier conformité ;</w:t>
      </w:r>
    </w:p>
    <w:p w14:paraId="4146A266" w14:textId="77777777" w:rsidR="00A012B0" w:rsidRDefault="00000000">
      <w:pPr>
        <w:pStyle w:val="Compact"/>
        <w:numPr>
          <w:ilvl w:val="0"/>
          <w:numId w:val="13"/>
        </w:numPr>
      </w:pPr>
      <w:r>
        <w:t>demander republish / refresh.</w:t>
      </w:r>
    </w:p>
    <w:p w14:paraId="4DD10C54" w14:textId="77777777" w:rsidR="00A012B0" w:rsidRDefault="00000000">
      <w:r>
        <w:pict w14:anchorId="73693FCC">
          <v:rect id="_x0000_i1033" style="width:0;height:1.5pt" o:hralign="center" o:hrstd="t" o:hr="t"/>
        </w:pict>
      </w:r>
    </w:p>
    <w:p w14:paraId="67D2D438" w14:textId="77777777" w:rsidR="00A012B0" w:rsidRDefault="00000000">
      <w:pPr>
        <w:pStyle w:val="Titre2"/>
      </w:pPr>
      <w:bookmarkStart w:id="31" w:name="Xc72bb79500fdbd06236dded37ff93e34821b980"/>
      <w:bookmarkEnd w:id="28"/>
      <w:bookmarkEnd w:id="30"/>
      <w:r>
        <w:t>BB-7 — Problème promesse client / disponibilité géographique</w:t>
      </w:r>
    </w:p>
    <w:p w14:paraId="1E246327" w14:textId="77777777" w:rsidR="00A012B0" w:rsidRDefault="00000000">
      <w:pPr>
        <w:pStyle w:val="Titre3"/>
      </w:pPr>
      <w:bookmarkStart w:id="32" w:name="signaux-6"/>
      <w:r>
        <w:t>Signaux</w:t>
      </w:r>
    </w:p>
    <w:p w14:paraId="74FC9DD7" w14:textId="77777777" w:rsidR="00A012B0" w:rsidRDefault="00000000">
      <w:pPr>
        <w:pStyle w:val="Compact"/>
        <w:numPr>
          <w:ilvl w:val="0"/>
          <w:numId w:val="14"/>
        </w:numPr>
      </w:pPr>
      <w:r>
        <w:t>Amazon vend mais délai très long ;</w:t>
      </w:r>
    </w:p>
    <w:p w14:paraId="1A4036AC" w14:textId="77777777" w:rsidR="00A012B0" w:rsidRDefault="00000000">
      <w:pPr>
        <w:pStyle w:val="Compact"/>
        <w:numPr>
          <w:ilvl w:val="0"/>
          <w:numId w:val="14"/>
        </w:numPr>
      </w:pPr>
      <w:r>
        <w:t>disponibilité différente selon code postal ;</w:t>
      </w:r>
    </w:p>
    <w:p w14:paraId="2C7E17D0" w14:textId="77777777" w:rsidR="00A012B0" w:rsidRDefault="00000000">
      <w:pPr>
        <w:pStyle w:val="Compact"/>
        <w:numPr>
          <w:ilvl w:val="0"/>
          <w:numId w:val="14"/>
        </w:numPr>
      </w:pPr>
      <w:r>
        <w:t>Business OK mais standard KO ;</w:t>
      </w:r>
    </w:p>
    <w:p w14:paraId="7C644A4B" w14:textId="77777777" w:rsidR="00A012B0" w:rsidRDefault="00000000">
      <w:pPr>
        <w:pStyle w:val="Compact"/>
        <w:numPr>
          <w:ilvl w:val="0"/>
          <w:numId w:val="14"/>
        </w:numPr>
      </w:pPr>
      <w:r>
        <w:t>stock mal positionné ;</w:t>
      </w:r>
    </w:p>
    <w:p w14:paraId="2E83273E" w14:textId="77777777" w:rsidR="00A012B0" w:rsidRDefault="00000000">
      <w:pPr>
        <w:pStyle w:val="Compact"/>
        <w:numPr>
          <w:ilvl w:val="0"/>
          <w:numId w:val="14"/>
        </w:numPr>
      </w:pPr>
      <w:r>
        <w:t>Prime indisponible.</w:t>
      </w:r>
    </w:p>
    <w:p w14:paraId="78854312" w14:textId="77777777" w:rsidR="00A012B0" w:rsidRDefault="00000000">
      <w:pPr>
        <w:pStyle w:val="Titre3"/>
      </w:pPr>
      <w:bookmarkStart w:id="33" w:name="action-4"/>
      <w:bookmarkEnd w:id="32"/>
      <w:r>
        <w:t>Action</w:t>
      </w:r>
    </w:p>
    <w:p w14:paraId="2B6B09AB" w14:textId="77777777" w:rsidR="00A012B0" w:rsidRDefault="00000000">
      <w:pPr>
        <w:pStyle w:val="Compact"/>
        <w:numPr>
          <w:ilvl w:val="0"/>
          <w:numId w:val="15"/>
        </w:numPr>
      </w:pPr>
      <w:r>
        <w:t>tester plusieurs comptes / codes postaux ;</w:t>
      </w:r>
    </w:p>
    <w:p w14:paraId="445EAFF9" w14:textId="77777777" w:rsidR="00A012B0" w:rsidRDefault="00000000">
      <w:pPr>
        <w:pStyle w:val="Compact"/>
        <w:numPr>
          <w:ilvl w:val="0"/>
          <w:numId w:val="15"/>
        </w:numPr>
      </w:pPr>
      <w:r>
        <w:t>capturer Business vs standard ;</w:t>
      </w:r>
    </w:p>
    <w:p w14:paraId="7F91CEE7" w14:textId="77777777" w:rsidR="00A012B0" w:rsidRDefault="00000000">
      <w:pPr>
        <w:pStyle w:val="Compact"/>
        <w:numPr>
          <w:ilvl w:val="0"/>
          <w:numId w:val="15"/>
        </w:numPr>
      </w:pPr>
      <w:r>
        <w:t>demander Product Availability / delivery promise review.</w:t>
      </w:r>
    </w:p>
    <w:p w14:paraId="17BB5FE4" w14:textId="77777777" w:rsidR="00A012B0" w:rsidRDefault="00000000">
      <w:r>
        <w:pict w14:anchorId="27C178E9">
          <v:rect id="_x0000_i1034" style="width:0;height:1.5pt" o:hralign="center" o:hrstd="t" o:hr="t"/>
        </w:pict>
      </w:r>
    </w:p>
    <w:p w14:paraId="0A5A7DEE" w14:textId="77777777" w:rsidR="00A012B0" w:rsidRDefault="00000000">
      <w:pPr>
        <w:pStyle w:val="Titre2"/>
      </w:pPr>
      <w:bookmarkStart w:id="34" w:name="bb-8-profitabilité-crap-cost-price-block"/>
      <w:bookmarkEnd w:id="31"/>
      <w:bookmarkEnd w:id="33"/>
      <w:r>
        <w:t>BB-8 — Profitabilité / CRaP / cost price block</w:t>
      </w:r>
    </w:p>
    <w:p w14:paraId="4C9DCD9B" w14:textId="77777777" w:rsidR="00A012B0" w:rsidRDefault="00000000">
      <w:pPr>
        <w:pStyle w:val="Titre3"/>
      </w:pPr>
      <w:bookmarkStart w:id="35" w:name="signaux-7"/>
      <w:r>
        <w:t>Signaux</w:t>
      </w:r>
    </w:p>
    <w:p w14:paraId="5CE58B59" w14:textId="77777777" w:rsidR="00A012B0" w:rsidRDefault="00000000">
      <w:pPr>
        <w:pStyle w:val="Compact"/>
        <w:numPr>
          <w:ilvl w:val="0"/>
          <w:numId w:val="16"/>
        </w:numPr>
      </w:pPr>
      <w:r>
        <w:t>réponse Amazon : “cost price not profitable” ;</w:t>
      </w:r>
    </w:p>
    <w:p w14:paraId="6D1FBF94" w14:textId="77777777" w:rsidR="00A012B0" w:rsidRDefault="00000000">
      <w:pPr>
        <w:pStyle w:val="Compact"/>
        <w:numPr>
          <w:ilvl w:val="0"/>
          <w:numId w:val="16"/>
        </w:numPr>
      </w:pPr>
      <w:r>
        <w:t>ASIN bloqué ;</w:t>
      </w:r>
    </w:p>
    <w:p w14:paraId="76058055" w14:textId="77777777" w:rsidR="00A012B0" w:rsidRDefault="00000000">
      <w:pPr>
        <w:pStyle w:val="Compact"/>
        <w:numPr>
          <w:ilvl w:val="0"/>
          <w:numId w:val="16"/>
        </w:numPr>
      </w:pPr>
      <w:r>
        <w:t>Amazon demande une baisse de coût ;</w:t>
      </w:r>
    </w:p>
    <w:p w14:paraId="4C19288D" w14:textId="77777777" w:rsidR="00A012B0" w:rsidRDefault="00000000">
      <w:pPr>
        <w:pStyle w:val="Compact"/>
        <w:numPr>
          <w:ilvl w:val="0"/>
          <w:numId w:val="16"/>
        </w:numPr>
      </w:pPr>
      <w:r>
        <w:t>stock dormant ;</w:t>
      </w:r>
    </w:p>
    <w:p w14:paraId="7C3583CF" w14:textId="77777777" w:rsidR="00A012B0" w:rsidRDefault="00000000">
      <w:pPr>
        <w:pStyle w:val="Compact"/>
        <w:numPr>
          <w:ilvl w:val="0"/>
          <w:numId w:val="16"/>
        </w:numPr>
      </w:pPr>
      <w:r>
        <w:t>pas de PO ;</w:t>
      </w:r>
    </w:p>
    <w:p w14:paraId="2C0E8D31" w14:textId="77777777" w:rsidR="00A012B0" w:rsidRDefault="00000000">
      <w:pPr>
        <w:pStyle w:val="Compact"/>
        <w:numPr>
          <w:ilvl w:val="0"/>
          <w:numId w:val="16"/>
        </w:numPr>
      </w:pPr>
      <w:r>
        <w:t>Buy Box 3P ;</w:t>
      </w:r>
    </w:p>
    <w:p w14:paraId="454B6758" w14:textId="77777777" w:rsidR="00A012B0" w:rsidRDefault="00000000">
      <w:pPr>
        <w:pStyle w:val="Compact"/>
        <w:numPr>
          <w:ilvl w:val="0"/>
          <w:numId w:val="16"/>
        </w:numPr>
      </w:pPr>
      <w:r>
        <w:t>prix client bas ;</w:t>
      </w:r>
    </w:p>
    <w:p w14:paraId="78C86CF0" w14:textId="77777777" w:rsidR="00A012B0" w:rsidRDefault="00000000">
      <w:pPr>
        <w:pStyle w:val="Compact"/>
        <w:numPr>
          <w:ilvl w:val="0"/>
          <w:numId w:val="16"/>
        </w:numPr>
      </w:pPr>
      <w:r>
        <w:t>produit à faible ASP avec coût logistique élevé.</w:t>
      </w:r>
    </w:p>
    <w:p w14:paraId="3C082873" w14:textId="77777777" w:rsidR="00A012B0" w:rsidRDefault="00000000">
      <w:pPr>
        <w:pStyle w:val="Titre3"/>
      </w:pPr>
      <w:bookmarkStart w:id="36" w:name="lecture-5"/>
      <w:bookmarkEnd w:id="35"/>
      <w:r>
        <w:t>Lecture</w:t>
      </w:r>
    </w:p>
    <w:p w14:paraId="2004A7F5" w14:textId="77777777" w:rsidR="00A012B0" w:rsidRDefault="00000000">
      <w:pPr>
        <w:pStyle w:val="FirstParagraph"/>
      </w:pPr>
      <w:r>
        <w:t>Amazon Retail ne veut plus exposer l’offre car l’ASIN n’est pas rentable.</w:t>
      </w:r>
    </w:p>
    <w:p w14:paraId="6DAC3639" w14:textId="77777777" w:rsidR="00A012B0" w:rsidRDefault="00000000">
      <w:pPr>
        <w:pStyle w:val="Titre3"/>
      </w:pPr>
      <w:bookmarkStart w:id="37" w:name="action-5"/>
      <w:bookmarkEnd w:id="36"/>
      <w:r>
        <w:t>Action</w:t>
      </w:r>
    </w:p>
    <w:p w14:paraId="02A908D8" w14:textId="77777777" w:rsidR="00A012B0" w:rsidRDefault="00000000">
      <w:pPr>
        <w:pStyle w:val="FirstParagraph"/>
      </w:pPr>
      <w:r>
        <w:t>Avant de baisser le coût, demander :</w:t>
      </w:r>
    </w:p>
    <w:p w14:paraId="29C4FBBF" w14:textId="77777777" w:rsidR="00A012B0" w:rsidRDefault="00000000">
      <w:pPr>
        <w:pStyle w:val="SourceCode"/>
      </w:pPr>
      <w:r>
        <w:rPr>
          <w:rStyle w:val="VerbatimChar"/>
        </w:rPr>
        <w:lastRenderedPageBreak/>
        <w:t>What target cost price or cost decrease percentage is required to unblock the ASIN?</w:t>
      </w:r>
      <w:r>
        <w:br/>
      </w:r>
      <w:r>
        <w:rPr>
          <w:rStyle w:val="VerbatimChar"/>
        </w:rPr>
        <w:t>Will Amazon Retail Availability and Featured Offer eligibility be re-evaluated after cost update?</w:t>
      </w:r>
      <w:r>
        <w:br/>
      </w:r>
      <w:r>
        <w:rPr>
          <w:rStyle w:val="VerbatimChar"/>
        </w:rPr>
        <w:t>Is the block CRaP, purchase hold, do-not-reorder, or another profitability restriction?</w:t>
      </w:r>
    </w:p>
    <w:p w14:paraId="04FA877D" w14:textId="77777777" w:rsidR="00A012B0" w:rsidRDefault="00000000">
      <w:r>
        <w:pict w14:anchorId="4448499A">
          <v:rect id="_x0000_i1035" style="width:0;height:1.5pt" o:hralign="center" o:hrstd="t" o:hr="t"/>
        </w:pict>
      </w:r>
    </w:p>
    <w:p w14:paraId="1A2C7A43" w14:textId="77777777" w:rsidR="00A012B0" w:rsidRDefault="00000000">
      <w:pPr>
        <w:pStyle w:val="Titre2"/>
      </w:pPr>
      <w:bookmarkStart w:id="38" w:name="bb-9-cas-mixte"/>
      <w:bookmarkEnd w:id="34"/>
      <w:bookmarkEnd w:id="37"/>
      <w:r>
        <w:t>BB-9 — Cas mixte</w:t>
      </w:r>
    </w:p>
    <w:p w14:paraId="375B2A7E" w14:textId="77777777" w:rsidR="00A012B0" w:rsidRDefault="00000000">
      <w:pPr>
        <w:pStyle w:val="FirstParagraph"/>
      </w:pPr>
      <w:r>
        <w:t>Plusieurs causes coexistent.</w:t>
      </w:r>
    </w:p>
    <w:p w14:paraId="3F79E88F" w14:textId="77777777" w:rsidR="00A012B0" w:rsidRDefault="00000000">
      <w:pPr>
        <w:pStyle w:val="Corpsdetexte"/>
      </w:pPr>
      <w:r>
        <w:t>Exemple :</w:t>
      </w:r>
    </w:p>
    <w:p w14:paraId="42DB860C" w14:textId="77777777" w:rsidR="00A012B0" w:rsidRDefault="00000000">
      <w:pPr>
        <w:pStyle w:val="SourceCode"/>
      </w:pPr>
      <w:r>
        <w:rPr>
          <w:rStyle w:val="VerbatimChar"/>
        </w:rPr>
        <w:t>Stock dormant</w:t>
      </w:r>
      <w:r>
        <w:br/>
      </w:r>
      <w:r>
        <w:rPr>
          <w:rStyle w:val="VerbatimChar"/>
        </w:rPr>
        <w:t>+ BOL mismatch</w:t>
      </w:r>
      <w:r>
        <w:br/>
      </w:r>
      <w:r>
        <w:rPr>
          <w:rStyle w:val="VerbatimChar"/>
        </w:rPr>
        <w:t>+ Buy Box 3P</w:t>
      </w:r>
      <w:r>
        <w:br/>
      </w:r>
      <w:r>
        <w:rPr>
          <w:rStyle w:val="VerbatimChar"/>
        </w:rPr>
        <w:t>+ cost price non profitable</w:t>
      </w:r>
    </w:p>
    <w:p w14:paraId="7AB25ADD" w14:textId="77777777" w:rsidR="00A012B0" w:rsidRDefault="00000000">
      <w:pPr>
        <w:pStyle w:val="FirstParagraph"/>
      </w:pPr>
      <w:r>
        <w:t>Le cas doit être découpé en hypothèses testables.</w:t>
      </w:r>
    </w:p>
    <w:p w14:paraId="2754CEB1" w14:textId="77777777" w:rsidR="00A012B0" w:rsidRDefault="00000000">
      <w:r>
        <w:pict w14:anchorId="243C7350">
          <v:rect id="_x0000_i1036" style="width:0;height:1.5pt" o:hralign="center" o:hrstd="t" o:hr="t"/>
        </w:pict>
      </w:r>
    </w:p>
    <w:p w14:paraId="7B8A2042" w14:textId="77777777" w:rsidR="00A012B0" w:rsidRDefault="00000000">
      <w:pPr>
        <w:pStyle w:val="Titre2"/>
      </w:pPr>
      <w:bookmarkStart w:id="39" w:name="X1eadd458ff9a4daa24a6446e936a74eb0cd2bf4"/>
      <w:bookmarkEnd w:id="38"/>
      <w:r>
        <w:t>BB-10 — Stock présent mais non “trusted” par Amazon</w:t>
      </w:r>
    </w:p>
    <w:p w14:paraId="7D047A82" w14:textId="77777777" w:rsidR="00A012B0" w:rsidRDefault="00000000">
      <w:pPr>
        <w:pStyle w:val="Titre3"/>
      </w:pPr>
      <w:bookmarkStart w:id="40" w:name="signaux-8"/>
      <w:r>
        <w:t>Signaux</w:t>
      </w:r>
    </w:p>
    <w:p w14:paraId="2FDCDB38" w14:textId="77777777" w:rsidR="00A012B0" w:rsidRDefault="00000000">
      <w:pPr>
        <w:pStyle w:val="Compact"/>
        <w:numPr>
          <w:ilvl w:val="0"/>
          <w:numId w:val="17"/>
        </w:numPr>
      </w:pPr>
      <w:r>
        <w:t>stock Amazon significatif ;</w:t>
      </w:r>
    </w:p>
    <w:p w14:paraId="46D2AEE9" w14:textId="77777777" w:rsidR="00A012B0" w:rsidRDefault="00000000">
      <w:pPr>
        <w:pStyle w:val="Compact"/>
        <w:numPr>
          <w:ilvl w:val="0"/>
          <w:numId w:val="17"/>
        </w:numPr>
      </w:pPr>
      <w:r>
        <w:t>ventes arrêtées ;</w:t>
      </w:r>
    </w:p>
    <w:p w14:paraId="1B8D09FF" w14:textId="77777777" w:rsidR="00A012B0" w:rsidRDefault="00000000">
      <w:pPr>
        <w:pStyle w:val="Compact"/>
        <w:numPr>
          <w:ilvl w:val="0"/>
          <w:numId w:val="17"/>
        </w:numPr>
      </w:pPr>
      <w:r>
        <w:t>stock dormant ;</w:t>
      </w:r>
    </w:p>
    <w:p w14:paraId="0CC53DF4" w14:textId="77777777" w:rsidR="00A012B0" w:rsidRDefault="00000000">
      <w:pPr>
        <w:pStyle w:val="Compact"/>
        <w:numPr>
          <w:ilvl w:val="0"/>
          <w:numId w:val="17"/>
        </w:numPr>
      </w:pPr>
      <w:r>
        <w:t>Featured Offer views à 0 ;</w:t>
      </w:r>
    </w:p>
    <w:p w14:paraId="05E6639B" w14:textId="77777777" w:rsidR="00A012B0" w:rsidRDefault="00000000">
      <w:pPr>
        <w:pStyle w:val="Compact"/>
        <w:numPr>
          <w:ilvl w:val="0"/>
          <w:numId w:val="17"/>
        </w:numPr>
      </w:pPr>
      <w:r>
        <w:t>Buy Box 3P ;</w:t>
      </w:r>
    </w:p>
    <w:p w14:paraId="7287D9FE" w14:textId="77777777" w:rsidR="00A012B0" w:rsidRDefault="00000000">
      <w:pPr>
        <w:pStyle w:val="Compact"/>
        <w:numPr>
          <w:ilvl w:val="0"/>
          <w:numId w:val="17"/>
        </w:numPr>
      </w:pPr>
      <w:r>
        <w:t>correction brutale du stock ;</w:t>
      </w:r>
    </w:p>
    <w:p w14:paraId="60C2D750" w14:textId="77777777" w:rsidR="00A012B0" w:rsidRDefault="00000000">
      <w:pPr>
        <w:pStyle w:val="Compact"/>
        <w:numPr>
          <w:ilvl w:val="0"/>
          <w:numId w:val="17"/>
        </w:numPr>
      </w:pPr>
      <w:r>
        <w:t>historique BOL / ASN / réception dégradé.</w:t>
      </w:r>
    </w:p>
    <w:p w14:paraId="2DCB0396" w14:textId="77777777" w:rsidR="00A012B0" w:rsidRDefault="00000000">
      <w:pPr>
        <w:pStyle w:val="Titre3"/>
      </w:pPr>
      <w:bookmarkStart w:id="41" w:name="lecture-6"/>
      <w:bookmarkEnd w:id="40"/>
      <w:r>
        <w:t>Lecture</w:t>
      </w:r>
    </w:p>
    <w:p w14:paraId="60555E11" w14:textId="77777777" w:rsidR="00A012B0" w:rsidRDefault="00000000">
      <w:pPr>
        <w:pStyle w:val="FirstParagraph"/>
      </w:pPr>
      <w:r>
        <w:t>Amazon possède ou possédait du stock, mais ne le considère plus comme fiable / exposable.</w:t>
      </w:r>
    </w:p>
    <w:p w14:paraId="4606A471" w14:textId="77777777" w:rsidR="00A012B0" w:rsidRDefault="00000000">
      <w:pPr>
        <w:pStyle w:val="Titre3"/>
      </w:pPr>
      <w:bookmarkStart w:id="42" w:name="cas-pilote"/>
      <w:bookmarkEnd w:id="41"/>
      <w:r>
        <w:t>Cas pilote</w:t>
      </w:r>
    </w:p>
    <w:p w14:paraId="07DF5CF8" w14:textId="77777777" w:rsidR="00A012B0" w:rsidRDefault="00000000">
      <w:pPr>
        <w:pStyle w:val="FirstParagraph"/>
      </w:pPr>
      <w:r>
        <w:t>B00PVPXVBE :</w:t>
      </w:r>
    </w:p>
    <w:p w14:paraId="1EFE485F" w14:textId="77777777" w:rsidR="00A012B0" w:rsidRDefault="00000000">
      <w:pPr>
        <w:pStyle w:val="SourceCode"/>
      </w:pPr>
      <w:r>
        <w:rPr>
          <w:rStyle w:val="VerbatimChar"/>
        </w:rPr>
        <w:t>645 unités dormantes</w:t>
      </w:r>
      <w:r>
        <w:br/>
      </w:r>
      <w:r>
        <w:rPr>
          <w:rStyle w:val="VerbatimChar"/>
        </w:rPr>
        <w:t>→ ventes arrêtées</w:t>
      </w:r>
      <w:r>
        <w:br/>
      </w:r>
      <w:r>
        <w:rPr>
          <w:rStyle w:val="VerbatimChar"/>
        </w:rPr>
        <w:t>→ Featured Offer views = 0 en mai</w:t>
      </w:r>
      <w:r>
        <w:br/>
      </w:r>
      <w:r>
        <w:rPr>
          <w:rStyle w:val="VerbatimChar"/>
        </w:rPr>
        <w:t>→ stock corrigé à 5 unités</w:t>
      </w:r>
      <w:r>
        <w:br/>
      </w:r>
      <w:r>
        <w:rPr>
          <w:rStyle w:val="VerbatimChar"/>
        </w:rPr>
        <w:lastRenderedPageBreak/>
        <w:t>→ Buy Box 3P</w:t>
      </w:r>
      <w:r>
        <w:br/>
      </w:r>
      <w:r>
        <w:rPr>
          <w:rStyle w:val="VerbatimChar"/>
        </w:rPr>
        <w:t>→ historique PO / BOL / delivery dégradé</w:t>
      </w:r>
    </w:p>
    <w:p w14:paraId="1C2B39C8" w14:textId="77777777" w:rsidR="00A012B0" w:rsidRDefault="00000000">
      <w:pPr>
        <w:pStyle w:val="Titre3"/>
      </w:pPr>
      <w:bookmarkStart w:id="43" w:name="action-6"/>
      <w:bookmarkEnd w:id="42"/>
      <w:r>
        <w:t>Action</w:t>
      </w:r>
    </w:p>
    <w:p w14:paraId="41547C42" w14:textId="77777777" w:rsidR="00A012B0" w:rsidRDefault="00000000">
      <w:pPr>
        <w:pStyle w:val="FirstParagraph"/>
      </w:pPr>
      <w:r>
        <w:t>Demander une revue :</w:t>
      </w:r>
    </w:p>
    <w:p w14:paraId="612FB835" w14:textId="77777777" w:rsidR="00A012B0" w:rsidRDefault="00000000">
      <w:pPr>
        <w:pStyle w:val="SourceCode"/>
      </w:pPr>
      <w:r>
        <w:rPr>
          <w:rStyle w:val="VerbatimChar"/>
        </w:rPr>
        <w:t>Retail Availability</w:t>
      </w:r>
      <w:r>
        <w:br/>
      </w:r>
      <w:r>
        <w:rPr>
          <w:rStyle w:val="VerbatimChar"/>
        </w:rPr>
        <w:t>Inventory Reliability</w:t>
      </w:r>
      <w:r>
        <w:br/>
      </w:r>
      <w:r>
        <w:rPr>
          <w:rStyle w:val="VerbatimChar"/>
        </w:rPr>
        <w:t>Inventory Health</w:t>
      </w:r>
      <w:r>
        <w:br/>
      </w:r>
      <w:r>
        <w:rPr>
          <w:rStyle w:val="VerbatimChar"/>
        </w:rPr>
        <w:t>Receiving reconciliation</w:t>
      </w:r>
      <w:r>
        <w:br/>
      </w:r>
      <w:r>
        <w:rPr>
          <w:rStyle w:val="VerbatimChar"/>
        </w:rPr>
        <w:t>Stock reclassification</w:t>
      </w:r>
    </w:p>
    <w:p w14:paraId="7EBAA6FC" w14:textId="77777777" w:rsidR="00A012B0" w:rsidRDefault="00000000">
      <w:r>
        <w:pict w14:anchorId="3E2079C9">
          <v:rect id="_x0000_i1037" style="width:0;height:1.5pt" o:hralign="center" o:hrstd="t" o:hr="t"/>
        </w:pict>
      </w:r>
    </w:p>
    <w:p w14:paraId="59A51AAA" w14:textId="77777777" w:rsidR="00A012B0" w:rsidRDefault="00000000">
      <w:pPr>
        <w:pStyle w:val="Titre2"/>
      </w:pPr>
      <w:bookmarkStart w:id="44" w:name="Xfa6e9cfa9c21a67bbd826fd222ffc03d2506ed7"/>
      <w:bookmarkEnd w:id="39"/>
      <w:bookmarkEnd w:id="43"/>
      <w:r>
        <w:t>BB-11 — Sous-exposition durable Featured Offer</w:t>
      </w:r>
    </w:p>
    <w:p w14:paraId="2DFCD52F" w14:textId="77777777" w:rsidR="00A012B0" w:rsidRDefault="00000000">
      <w:pPr>
        <w:pStyle w:val="Titre3"/>
      </w:pPr>
      <w:bookmarkStart w:id="45" w:name="signaux-9"/>
      <w:r>
        <w:t>Signaux</w:t>
      </w:r>
    </w:p>
    <w:p w14:paraId="578B355A" w14:textId="77777777" w:rsidR="00A012B0" w:rsidRDefault="00000000">
      <w:pPr>
        <w:pStyle w:val="Compact"/>
        <w:numPr>
          <w:ilvl w:val="0"/>
          <w:numId w:val="18"/>
        </w:numPr>
      </w:pPr>
      <w:r>
        <w:t>Featured Offer views en forte baisse sur plusieurs mois ;</w:t>
      </w:r>
    </w:p>
    <w:p w14:paraId="128AB044" w14:textId="77777777" w:rsidR="00A012B0" w:rsidRDefault="00000000">
      <w:pPr>
        <w:pStyle w:val="Compact"/>
        <w:numPr>
          <w:ilvl w:val="0"/>
          <w:numId w:val="18"/>
        </w:numPr>
      </w:pPr>
      <w:r>
        <w:t>stock présent ;</w:t>
      </w:r>
    </w:p>
    <w:p w14:paraId="6D98C9C3" w14:textId="77777777" w:rsidR="00A012B0" w:rsidRDefault="00000000">
      <w:pPr>
        <w:pStyle w:val="Compact"/>
        <w:numPr>
          <w:ilvl w:val="0"/>
          <w:numId w:val="18"/>
        </w:numPr>
      </w:pPr>
      <w:r>
        <w:t>pas forcément de coupure totale ;</w:t>
      </w:r>
    </w:p>
    <w:p w14:paraId="19812C5D" w14:textId="77777777" w:rsidR="00A012B0" w:rsidRDefault="00000000">
      <w:pPr>
        <w:pStyle w:val="Compact"/>
        <w:numPr>
          <w:ilvl w:val="0"/>
          <w:numId w:val="18"/>
        </w:numPr>
      </w:pPr>
      <w:r>
        <w:t>ASIN parfois buyable, parfois sans Buy Box ;</w:t>
      </w:r>
    </w:p>
    <w:p w14:paraId="0B8F9C44" w14:textId="77777777" w:rsidR="00A012B0" w:rsidRDefault="00000000">
      <w:pPr>
        <w:pStyle w:val="Compact"/>
        <w:numPr>
          <w:ilvl w:val="0"/>
          <w:numId w:val="18"/>
        </w:numPr>
      </w:pPr>
      <w:r>
        <w:t>ventes très inférieures à N-1.</w:t>
      </w:r>
    </w:p>
    <w:p w14:paraId="1F6AA430" w14:textId="77777777" w:rsidR="00A012B0" w:rsidRDefault="00000000">
      <w:pPr>
        <w:pStyle w:val="Titre3"/>
      </w:pPr>
      <w:bookmarkStart w:id="46" w:name="cas-type"/>
      <w:bookmarkEnd w:id="45"/>
      <w:r>
        <w:t>Cas type</w:t>
      </w:r>
    </w:p>
    <w:p w14:paraId="592983DA" w14:textId="77777777" w:rsidR="00A012B0" w:rsidRDefault="00000000">
      <w:pPr>
        <w:pStyle w:val="FirstParagraph"/>
      </w:pPr>
      <w:r>
        <w:t>B009G3EQ70 :</w:t>
      </w:r>
    </w:p>
    <w:p w14:paraId="28B427CD" w14:textId="77777777" w:rsidR="00A012B0" w:rsidRDefault="00000000">
      <w:pPr>
        <w:pStyle w:val="SourceCode"/>
      </w:pPr>
      <w:r>
        <w:rPr>
          <w:rStyle w:val="VerbatimChar"/>
        </w:rPr>
        <w:t>Stock one-shot dormant</w:t>
      </w:r>
      <w:r>
        <w:br/>
      </w:r>
      <w:r>
        <w:rPr>
          <w:rStyle w:val="VerbatimChar"/>
        </w:rPr>
        <w:t>+ Featured Offer views Jan-May 2026 en baisse de 86,7 % vs 2025</w:t>
      </w:r>
      <w:r>
        <w:br/>
      </w:r>
      <w:r>
        <w:rPr>
          <w:rStyle w:val="VerbatimChar"/>
        </w:rPr>
        <w:t>+ article observé sans Buy Box récemment</w:t>
      </w:r>
      <w:r>
        <w:br/>
      </w:r>
      <w:r>
        <w:rPr>
          <w:rStyle w:val="VerbatimChar"/>
        </w:rPr>
        <w:t>+ offre revenue ensuite</w:t>
      </w:r>
    </w:p>
    <w:p w14:paraId="2267A2A4" w14:textId="77777777" w:rsidR="00A012B0" w:rsidRDefault="00000000">
      <w:pPr>
        <w:pStyle w:val="Titre3"/>
      </w:pPr>
      <w:bookmarkStart w:id="47" w:name="action-7"/>
      <w:bookmarkEnd w:id="46"/>
      <w:r>
        <w:t>Action</w:t>
      </w:r>
    </w:p>
    <w:p w14:paraId="7CD725C5" w14:textId="77777777" w:rsidR="00A012B0" w:rsidRDefault="00000000">
      <w:pPr>
        <w:pStyle w:val="FirstParagraph"/>
      </w:pPr>
      <w:r>
        <w:t>Investiguer :</w:t>
      </w:r>
    </w:p>
    <w:p w14:paraId="64D0FF9C" w14:textId="77777777" w:rsidR="00A012B0" w:rsidRDefault="00000000">
      <w:pPr>
        <w:pStyle w:val="Compact"/>
        <w:numPr>
          <w:ilvl w:val="0"/>
          <w:numId w:val="19"/>
        </w:numPr>
      </w:pPr>
      <w:r>
        <w:t>inventory management ;</w:t>
      </w:r>
    </w:p>
    <w:p w14:paraId="40EAE60E" w14:textId="77777777" w:rsidR="00A012B0" w:rsidRDefault="00000000">
      <w:pPr>
        <w:pStyle w:val="Compact"/>
        <w:numPr>
          <w:ilvl w:val="0"/>
          <w:numId w:val="19"/>
        </w:numPr>
      </w:pPr>
      <w:r>
        <w:t>pricing ;</w:t>
      </w:r>
    </w:p>
    <w:p w14:paraId="0E886D86" w14:textId="77777777" w:rsidR="00A012B0" w:rsidRDefault="00000000">
      <w:pPr>
        <w:pStyle w:val="Compact"/>
        <w:numPr>
          <w:ilvl w:val="0"/>
          <w:numId w:val="19"/>
        </w:numPr>
      </w:pPr>
      <w:r>
        <w:t>concurrence 3P ;</w:t>
      </w:r>
    </w:p>
    <w:p w14:paraId="22DE5744" w14:textId="77777777" w:rsidR="00A012B0" w:rsidRDefault="00000000">
      <w:pPr>
        <w:pStyle w:val="Compact"/>
        <w:numPr>
          <w:ilvl w:val="0"/>
          <w:numId w:val="19"/>
        </w:numPr>
      </w:pPr>
      <w:r>
        <w:t>offre intermittente ;</w:t>
      </w:r>
    </w:p>
    <w:p w14:paraId="46C69E46" w14:textId="77777777" w:rsidR="00A012B0" w:rsidRDefault="00000000">
      <w:pPr>
        <w:pStyle w:val="Compact"/>
        <w:numPr>
          <w:ilvl w:val="0"/>
          <w:numId w:val="19"/>
        </w:numPr>
      </w:pPr>
      <w:r>
        <w:t>Retail Availability partielle ;</w:t>
      </w:r>
    </w:p>
    <w:p w14:paraId="4CB2C3B6" w14:textId="77777777" w:rsidR="00A012B0" w:rsidRDefault="00000000">
      <w:pPr>
        <w:pStyle w:val="Compact"/>
        <w:numPr>
          <w:ilvl w:val="0"/>
          <w:numId w:val="19"/>
        </w:numPr>
      </w:pPr>
      <w:r>
        <w:t>catalogue / conformité.</w:t>
      </w:r>
    </w:p>
    <w:p w14:paraId="010B069F" w14:textId="77777777" w:rsidR="00A012B0" w:rsidRDefault="00000000">
      <w:r>
        <w:pict w14:anchorId="7EECF6EC">
          <v:rect id="_x0000_i1038" style="width:0;height:1.5pt" o:hralign="center" o:hrstd="t" o:hr="t"/>
        </w:pict>
      </w:r>
    </w:p>
    <w:p w14:paraId="1F09ABA6" w14:textId="77777777" w:rsidR="00A012B0" w:rsidRDefault="00000000">
      <w:pPr>
        <w:pStyle w:val="Titre2"/>
      </w:pPr>
      <w:bookmarkStart w:id="48" w:name="X714fa25d4114f3ec19598706c50eacf2529e23c"/>
      <w:bookmarkEnd w:id="44"/>
      <w:bookmarkEnd w:id="47"/>
      <w:r>
        <w:lastRenderedPageBreak/>
        <w:t>BB-12 — Problème Featured Offer par variation</w:t>
      </w:r>
    </w:p>
    <w:p w14:paraId="510AC763" w14:textId="77777777" w:rsidR="00A012B0" w:rsidRDefault="00000000">
      <w:pPr>
        <w:pStyle w:val="Titre3"/>
      </w:pPr>
      <w:bookmarkStart w:id="49" w:name="signaux-10"/>
      <w:r>
        <w:t>Signaux</w:t>
      </w:r>
    </w:p>
    <w:p w14:paraId="258FFC44" w14:textId="77777777" w:rsidR="00A012B0" w:rsidRDefault="00000000">
      <w:pPr>
        <w:pStyle w:val="Compact"/>
        <w:numPr>
          <w:ilvl w:val="0"/>
          <w:numId w:val="20"/>
        </w:numPr>
      </w:pPr>
      <w:r>
        <w:t>parent avec plusieurs variations ;</w:t>
      </w:r>
    </w:p>
    <w:p w14:paraId="1FCD9007" w14:textId="77777777" w:rsidR="00A012B0" w:rsidRDefault="00000000">
      <w:pPr>
        <w:pStyle w:val="Compact"/>
        <w:numPr>
          <w:ilvl w:val="0"/>
          <w:numId w:val="20"/>
        </w:numPr>
      </w:pPr>
      <w:r>
        <w:t>certaines options sans offre vedette ;</w:t>
      </w:r>
    </w:p>
    <w:p w14:paraId="2C1B0F6C" w14:textId="77777777" w:rsidR="00A012B0" w:rsidRDefault="00000000">
      <w:pPr>
        <w:pStyle w:val="Compact"/>
        <w:numPr>
          <w:ilvl w:val="0"/>
          <w:numId w:val="20"/>
        </w:numPr>
      </w:pPr>
      <w:r>
        <w:t>mention “options sans offres en vedette” ;</w:t>
      </w:r>
    </w:p>
    <w:p w14:paraId="252B6286" w14:textId="77777777" w:rsidR="00A012B0" w:rsidRDefault="00000000">
      <w:pPr>
        <w:pStyle w:val="Compact"/>
        <w:numPr>
          <w:ilvl w:val="0"/>
          <w:numId w:val="20"/>
        </w:numPr>
      </w:pPr>
      <w:r>
        <w:t>stock variable par option ;</w:t>
      </w:r>
    </w:p>
    <w:p w14:paraId="0C6F82AE" w14:textId="77777777" w:rsidR="00A012B0" w:rsidRDefault="00000000">
      <w:pPr>
        <w:pStyle w:val="Compact"/>
        <w:numPr>
          <w:ilvl w:val="0"/>
          <w:numId w:val="20"/>
        </w:numPr>
      </w:pPr>
      <w:r>
        <w:t>ventes en baisse mais pas à zéro.</w:t>
      </w:r>
    </w:p>
    <w:p w14:paraId="2CF4F214" w14:textId="77777777" w:rsidR="00A012B0" w:rsidRDefault="00000000">
      <w:pPr>
        <w:pStyle w:val="Titre3"/>
      </w:pPr>
      <w:bookmarkStart w:id="50" w:name="cas-type-1"/>
      <w:bookmarkEnd w:id="49"/>
      <w:r>
        <w:t>Cas type</w:t>
      </w:r>
    </w:p>
    <w:p w14:paraId="4BF7AAD4" w14:textId="77777777" w:rsidR="00A012B0" w:rsidRDefault="00000000">
      <w:pPr>
        <w:pStyle w:val="FirstParagraph"/>
      </w:pPr>
      <w:r>
        <w:t>B0CKXVJGXS :</w:t>
      </w:r>
    </w:p>
    <w:p w14:paraId="77615E61" w14:textId="77777777" w:rsidR="00A012B0" w:rsidRDefault="00000000">
      <w:pPr>
        <w:pStyle w:val="SourceCode"/>
      </w:pPr>
      <w:r>
        <w:rPr>
          <w:rStyle w:val="VerbatimChar"/>
        </w:rPr>
        <w:t>Stock dormant</w:t>
      </w:r>
      <w:r>
        <w:br/>
      </w:r>
      <w:r>
        <w:rPr>
          <w:rStyle w:val="VerbatimChar"/>
        </w:rPr>
        <w:t>+ baisse Featured Offer partielle</w:t>
      </w:r>
      <w:r>
        <w:br/>
      </w:r>
      <w:r>
        <w:rPr>
          <w:rStyle w:val="VerbatimChar"/>
        </w:rPr>
        <w:t>+ historique inbound</w:t>
      </w:r>
      <w:r>
        <w:br/>
      </w:r>
      <w:r>
        <w:rPr>
          <w:rStyle w:val="VerbatimChar"/>
        </w:rPr>
        <w:t>+ variation family avec option sans offre vedette</w:t>
      </w:r>
    </w:p>
    <w:p w14:paraId="6D6EA77F" w14:textId="77777777" w:rsidR="00A012B0" w:rsidRDefault="00000000">
      <w:pPr>
        <w:pStyle w:val="Titre3"/>
      </w:pPr>
      <w:bookmarkStart w:id="51" w:name="action-8"/>
      <w:bookmarkEnd w:id="50"/>
      <w:r>
        <w:t>Action</w:t>
      </w:r>
    </w:p>
    <w:p w14:paraId="491CA182" w14:textId="77777777" w:rsidR="00A012B0" w:rsidRDefault="00000000">
      <w:pPr>
        <w:pStyle w:val="FirstParagraph"/>
      </w:pPr>
      <w:r>
        <w:t>Auditer variation par variation :</w:t>
      </w:r>
    </w:p>
    <w:p w14:paraId="6A6CC121" w14:textId="77777777" w:rsidR="00A012B0" w:rsidRDefault="00000000">
      <w:pPr>
        <w:pStyle w:val="Compact"/>
        <w:numPr>
          <w:ilvl w:val="0"/>
          <w:numId w:val="21"/>
        </w:numPr>
      </w:pPr>
      <w:r>
        <w:t>ASIN enfant ;</w:t>
      </w:r>
    </w:p>
    <w:p w14:paraId="693A0513" w14:textId="77777777" w:rsidR="00A012B0" w:rsidRDefault="00000000">
      <w:pPr>
        <w:pStyle w:val="Compact"/>
        <w:numPr>
          <w:ilvl w:val="0"/>
          <w:numId w:val="21"/>
        </w:numPr>
      </w:pPr>
      <w:r>
        <w:t>stock ;</w:t>
      </w:r>
    </w:p>
    <w:p w14:paraId="71E18DEE" w14:textId="77777777" w:rsidR="00A012B0" w:rsidRDefault="00000000">
      <w:pPr>
        <w:pStyle w:val="Compact"/>
        <w:numPr>
          <w:ilvl w:val="0"/>
          <w:numId w:val="21"/>
        </w:numPr>
      </w:pPr>
      <w:r>
        <w:t>prix ;</w:t>
      </w:r>
    </w:p>
    <w:p w14:paraId="750ED01B" w14:textId="77777777" w:rsidR="00A012B0" w:rsidRDefault="00000000">
      <w:pPr>
        <w:pStyle w:val="Compact"/>
        <w:numPr>
          <w:ilvl w:val="0"/>
          <w:numId w:val="21"/>
        </w:numPr>
      </w:pPr>
      <w:r>
        <w:t>vendeur ;</w:t>
      </w:r>
    </w:p>
    <w:p w14:paraId="54528455" w14:textId="77777777" w:rsidR="00A012B0" w:rsidRDefault="00000000">
      <w:pPr>
        <w:pStyle w:val="Compact"/>
        <w:numPr>
          <w:ilvl w:val="0"/>
          <w:numId w:val="21"/>
        </w:numPr>
      </w:pPr>
      <w:r>
        <w:t>expéditeur ;</w:t>
      </w:r>
    </w:p>
    <w:p w14:paraId="7CAB99B3" w14:textId="77777777" w:rsidR="00A012B0" w:rsidRDefault="00000000">
      <w:pPr>
        <w:pStyle w:val="Compact"/>
        <w:numPr>
          <w:ilvl w:val="0"/>
          <w:numId w:val="21"/>
        </w:numPr>
      </w:pPr>
      <w:r>
        <w:t>Featured Offer ;</w:t>
      </w:r>
    </w:p>
    <w:p w14:paraId="5E346CA6" w14:textId="77777777" w:rsidR="00A012B0" w:rsidRDefault="00000000">
      <w:pPr>
        <w:pStyle w:val="Compact"/>
        <w:numPr>
          <w:ilvl w:val="0"/>
          <w:numId w:val="21"/>
        </w:numPr>
      </w:pPr>
      <w:r>
        <w:t>disponibilité ;</w:t>
      </w:r>
    </w:p>
    <w:p w14:paraId="1C3909A1" w14:textId="77777777" w:rsidR="00A012B0" w:rsidRDefault="00000000">
      <w:pPr>
        <w:pStyle w:val="Compact"/>
        <w:numPr>
          <w:ilvl w:val="0"/>
          <w:numId w:val="21"/>
        </w:numPr>
      </w:pPr>
      <w:r>
        <w:t>statut catalogue.</w:t>
      </w:r>
    </w:p>
    <w:p w14:paraId="5333197D" w14:textId="77777777" w:rsidR="00A012B0" w:rsidRDefault="00000000">
      <w:r>
        <w:pict w14:anchorId="63C9B2F2">
          <v:rect id="_x0000_i1039" style="width:0;height:1.5pt" o:hralign="center" o:hrstd="t" o:hr="t"/>
        </w:pict>
      </w:r>
    </w:p>
    <w:p w14:paraId="6A65AC7F" w14:textId="77777777" w:rsidR="00A012B0" w:rsidRDefault="00000000">
      <w:pPr>
        <w:pStyle w:val="Titre1"/>
      </w:pPr>
      <w:bookmarkStart w:id="52" w:name="inputs-nécessaires"/>
      <w:bookmarkEnd w:id="7"/>
      <w:bookmarkEnd w:id="48"/>
      <w:bookmarkEnd w:id="51"/>
      <w:r>
        <w:t>4. Inputs nécessaires</w:t>
      </w:r>
    </w:p>
    <w:p w14:paraId="5997670A" w14:textId="77777777" w:rsidR="00A012B0" w:rsidRDefault="00000000">
      <w:pPr>
        <w:pStyle w:val="Titre2"/>
      </w:pPr>
      <w:bookmarkStart w:id="53" w:name="a.-données-commerciales"/>
      <w:r>
        <w:t>A. Données commerciales</w:t>
      </w:r>
    </w:p>
    <w:tbl>
      <w:tblPr>
        <w:tblStyle w:val="Table"/>
        <w:tblW w:w="0" w:type="auto"/>
        <w:tblLook w:val="0020" w:firstRow="1" w:lastRow="0" w:firstColumn="0" w:lastColumn="0" w:noHBand="0" w:noVBand="0"/>
      </w:tblPr>
      <w:tblGrid>
        <w:gridCol w:w="2525"/>
        <w:gridCol w:w="3404"/>
      </w:tblGrid>
      <w:tr w:rsidR="00A012B0" w14:paraId="13AD4A05"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2058E1D9" w14:textId="77777777" w:rsidR="00A012B0" w:rsidRDefault="00000000">
            <w:pPr>
              <w:pStyle w:val="Compact"/>
            </w:pPr>
            <w:r>
              <w:t>Input</w:t>
            </w:r>
          </w:p>
        </w:tc>
        <w:tc>
          <w:tcPr>
            <w:tcW w:w="0" w:type="auto"/>
          </w:tcPr>
          <w:p w14:paraId="0CDCF4F0" w14:textId="77777777" w:rsidR="00A012B0" w:rsidRDefault="00000000">
            <w:pPr>
              <w:pStyle w:val="Compact"/>
            </w:pPr>
            <w:r>
              <w:t>Utilité</w:t>
            </w:r>
          </w:p>
        </w:tc>
      </w:tr>
      <w:tr w:rsidR="00A012B0" w14:paraId="1FA7286D" w14:textId="77777777">
        <w:tc>
          <w:tcPr>
            <w:tcW w:w="0" w:type="auto"/>
          </w:tcPr>
          <w:p w14:paraId="79FD6972" w14:textId="77777777" w:rsidR="00A012B0" w:rsidRDefault="00000000">
            <w:pPr>
              <w:pStyle w:val="Compact"/>
            </w:pPr>
            <w:r>
              <w:t>ASIN</w:t>
            </w:r>
          </w:p>
        </w:tc>
        <w:tc>
          <w:tcPr>
            <w:tcW w:w="0" w:type="auto"/>
          </w:tcPr>
          <w:p w14:paraId="09C32D22" w14:textId="77777777" w:rsidR="00A012B0" w:rsidRDefault="00000000">
            <w:pPr>
              <w:pStyle w:val="Compact"/>
            </w:pPr>
            <w:r>
              <w:t>clé d’analyse</w:t>
            </w:r>
          </w:p>
        </w:tc>
      </w:tr>
      <w:tr w:rsidR="00A012B0" w14:paraId="72419D8C" w14:textId="77777777">
        <w:tc>
          <w:tcPr>
            <w:tcW w:w="0" w:type="auto"/>
          </w:tcPr>
          <w:p w14:paraId="6AC6A47A" w14:textId="77777777" w:rsidR="00A012B0" w:rsidRDefault="00000000">
            <w:pPr>
              <w:pStyle w:val="Compact"/>
            </w:pPr>
            <w:r>
              <w:t>SKU / EAN / modèle</w:t>
            </w:r>
          </w:p>
        </w:tc>
        <w:tc>
          <w:tcPr>
            <w:tcW w:w="0" w:type="auto"/>
          </w:tcPr>
          <w:p w14:paraId="61A0D614" w14:textId="77777777" w:rsidR="00A012B0" w:rsidRDefault="00000000">
            <w:pPr>
              <w:pStyle w:val="Compact"/>
            </w:pPr>
            <w:r>
              <w:t>rapprochement catalogue / PO</w:t>
            </w:r>
          </w:p>
        </w:tc>
      </w:tr>
      <w:tr w:rsidR="00A012B0" w14:paraId="3A663891" w14:textId="77777777">
        <w:tc>
          <w:tcPr>
            <w:tcW w:w="0" w:type="auto"/>
          </w:tcPr>
          <w:p w14:paraId="5A45ED5B" w14:textId="77777777" w:rsidR="00A012B0" w:rsidRDefault="00000000">
            <w:pPr>
              <w:pStyle w:val="Compact"/>
            </w:pPr>
            <w:r>
              <w:t>CA N-1</w:t>
            </w:r>
          </w:p>
        </w:tc>
        <w:tc>
          <w:tcPr>
            <w:tcW w:w="0" w:type="auto"/>
          </w:tcPr>
          <w:p w14:paraId="47AFB2AC" w14:textId="77777777" w:rsidR="00A012B0" w:rsidRDefault="00000000">
            <w:pPr>
              <w:pStyle w:val="Compact"/>
            </w:pPr>
            <w:r>
              <w:t>savoir si l’ASIN était vendeur</w:t>
            </w:r>
          </w:p>
        </w:tc>
      </w:tr>
      <w:tr w:rsidR="00A012B0" w14:paraId="7D00472A" w14:textId="77777777">
        <w:tc>
          <w:tcPr>
            <w:tcW w:w="0" w:type="auto"/>
          </w:tcPr>
          <w:p w14:paraId="7E94E279" w14:textId="77777777" w:rsidR="00A012B0" w:rsidRDefault="00000000">
            <w:pPr>
              <w:pStyle w:val="Compact"/>
            </w:pPr>
            <w:r>
              <w:t>CA période courante</w:t>
            </w:r>
          </w:p>
        </w:tc>
        <w:tc>
          <w:tcPr>
            <w:tcW w:w="0" w:type="auto"/>
          </w:tcPr>
          <w:p w14:paraId="30C126F5" w14:textId="77777777" w:rsidR="00A012B0" w:rsidRDefault="00000000">
            <w:pPr>
              <w:pStyle w:val="Compact"/>
            </w:pPr>
            <w:r>
              <w:t>mesurer la chute</w:t>
            </w:r>
          </w:p>
        </w:tc>
      </w:tr>
      <w:tr w:rsidR="00A012B0" w14:paraId="4B22957C" w14:textId="77777777">
        <w:tc>
          <w:tcPr>
            <w:tcW w:w="0" w:type="auto"/>
          </w:tcPr>
          <w:p w14:paraId="0EB6FF03" w14:textId="77777777" w:rsidR="00A012B0" w:rsidRDefault="00000000">
            <w:pPr>
              <w:pStyle w:val="Compact"/>
            </w:pPr>
            <w:r>
              <w:t>unités commandées</w:t>
            </w:r>
          </w:p>
        </w:tc>
        <w:tc>
          <w:tcPr>
            <w:tcW w:w="0" w:type="auto"/>
          </w:tcPr>
          <w:p w14:paraId="1D61C72C" w14:textId="77777777" w:rsidR="00A012B0" w:rsidRDefault="00000000">
            <w:pPr>
              <w:pStyle w:val="Compact"/>
            </w:pPr>
            <w:r>
              <w:t>mesurer la demande</w:t>
            </w:r>
          </w:p>
        </w:tc>
      </w:tr>
      <w:tr w:rsidR="00A012B0" w14:paraId="33C84945" w14:textId="77777777">
        <w:tc>
          <w:tcPr>
            <w:tcW w:w="0" w:type="auto"/>
          </w:tcPr>
          <w:p w14:paraId="08CDA039" w14:textId="77777777" w:rsidR="00A012B0" w:rsidRDefault="00000000">
            <w:pPr>
              <w:pStyle w:val="Compact"/>
            </w:pPr>
            <w:r>
              <w:lastRenderedPageBreak/>
              <w:t>unités expédiées</w:t>
            </w:r>
          </w:p>
        </w:tc>
        <w:tc>
          <w:tcPr>
            <w:tcW w:w="0" w:type="auto"/>
          </w:tcPr>
          <w:p w14:paraId="53886CF1" w14:textId="77777777" w:rsidR="00A012B0" w:rsidRDefault="00000000">
            <w:pPr>
              <w:pStyle w:val="Compact"/>
            </w:pPr>
            <w:r>
              <w:t>confirmer réalisation</w:t>
            </w:r>
          </w:p>
        </w:tc>
      </w:tr>
      <w:tr w:rsidR="00A012B0" w14:paraId="0FB3D7C4" w14:textId="77777777">
        <w:tc>
          <w:tcPr>
            <w:tcW w:w="0" w:type="auto"/>
          </w:tcPr>
          <w:p w14:paraId="25AFAF3D" w14:textId="77777777" w:rsidR="00A012B0" w:rsidRDefault="00000000">
            <w:pPr>
              <w:pStyle w:val="Compact"/>
            </w:pPr>
            <w:r>
              <w:t>date de dernière vente</w:t>
            </w:r>
          </w:p>
        </w:tc>
        <w:tc>
          <w:tcPr>
            <w:tcW w:w="0" w:type="auto"/>
          </w:tcPr>
          <w:p w14:paraId="5FE28276" w14:textId="77777777" w:rsidR="00A012B0" w:rsidRDefault="00000000">
            <w:pPr>
              <w:pStyle w:val="Compact"/>
            </w:pPr>
            <w:r>
              <w:t>dater le décrochage</w:t>
            </w:r>
          </w:p>
        </w:tc>
      </w:tr>
      <w:tr w:rsidR="00A012B0" w14:paraId="2AC07A1E" w14:textId="77777777">
        <w:tc>
          <w:tcPr>
            <w:tcW w:w="0" w:type="auto"/>
          </w:tcPr>
          <w:p w14:paraId="01692717" w14:textId="77777777" w:rsidR="00A012B0" w:rsidRDefault="00000000">
            <w:pPr>
              <w:pStyle w:val="Compact"/>
            </w:pPr>
            <w:r>
              <w:t>retours</w:t>
            </w:r>
          </w:p>
        </w:tc>
        <w:tc>
          <w:tcPr>
            <w:tcW w:w="0" w:type="auto"/>
          </w:tcPr>
          <w:p w14:paraId="3A0D4944" w14:textId="77777777" w:rsidR="00A012B0" w:rsidRDefault="00000000">
            <w:pPr>
              <w:pStyle w:val="Compact"/>
            </w:pPr>
            <w:r>
              <w:t>évaluer friction / rentabilité</w:t>
            </w:r>
          </w:p>
        </w:tc>
      </w:tr>
    </w:tbl>
    <w:p w14:paraId="3519899F" w14:textId="77777777" w:rsidR="00A012B0" w:rsidRDefault="00000000">
      <w:r>
        <w:pict w14:anchorId="4BE2C774">
          <v:rect id="_x0000_i1040" style="width:0;height:1.5pt" o:hralign="center" o:hrstd="t" o:hr="t"/>
        </w:pict>
      </w:r>
    </w:p>
    <w:p w14:paraId="2FC15F7F" w14:textId="77777777" w:rsidR="00A012B0" w:rsidRDefault="00000000">
      <w:pPr>
        <w:pStyle w:val="Titre2"/>
      </w:pPr>
      <w:bookmarkStart w:id="54" w:name="b.-données-trafic"/>
      <w:bookmarkEnd w:id="53"/>
      <w:r>
        <w:t>B. Données trafic</w:t>
      </w:r>
    </w:p>
    <w:tbl>
      <w:tblPr>
        <w:tblStyle w:val="Table"/>
        <w:tblW w:w="0" w:type="auto"/>
        <w:tblLook w:val="0020" w:firstRow="1" w:lastRow="0" w:firstColumn="0" w:lastColumn="0" w:noHBand="0" w:noVBand="0"/>
      </w:tblPr>
      <w:tblGrid>
        <w:gridCol w:w="3200"/>
        <w:gridCol w:w="2980"/>
      </w:tblGrid>
      <w:tr w:rsidR="00A012B0" w14:paraId="4A66E4E7"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28795099" w14:textId="77777777" w:rsidR="00A012B0" w:rsidRDefault="00000000">
            <w:pPr>
              <w:pStyle w:val="Compact"/>
            </w:pPr>
            <w:r>
              <w:t>Input</w:t>
            </w:r>
          </w:p>
        </w:tc>
        <w:tc>
          <w:tcPr>
            <w:tcW w:w="0" w:type="auto"/>
          </w:tcPr>
          <w:p w14:paraId="5115BFAB" w14:textId="77777777" w:rsidR="00A012B0" w:rsidRDefault="00000000">
            <w:pPr>
              <w:pStyle w:val="Compact"/>
            </w:pPr>
            <w:r>
              <w:t>Utilité</w:t>
            </w:r>
          </w:p>
        </w:tc>
      </w:tr>
      <w:tr w:rsidR="00A012B0" w14:paraId="2B2AF1E6" w14:textId="77777777">
        <w:tc>
          <w:tcPr>
            <w:tcW w:w="0" w:type="auto"/>
          </w:tcPr>
          <w:p w14:paraId="68684D54" w14:textId="77777777" w:rsidR="00A012B0" w:rsidRDefault="00000000">
            <w:pPr>
              <w:pStyle w:val="Compact"/>
            </w:pPr>
            <w:r>
              <w:t>Glance Views</w:t>
            </w:r>
          </w:p>
        </w:tc>
        <w:tc>
          <w:tcPr>
            <w:tcW w:w="0" w:type="auto"/>
          </w:tcPr>
          <w:p w14:paraId="046B8070" w14:textId="77777777" w:rsidR="00A012B0" w:rsidRDefault="00000000">
            <w:pPr>
              <w:pStyle w:val="Compact"/>
            </w:pPr>
            <w:r>
              <w:t>visites page</w:t>
            </w:r>
          </w:p>
        </w:tc>
      </w:tr>
      <w:tr w:rsidR="00A012B0" w14:paraId="4DCC0CA4" w14:textId="77777777">
        <w:tc>
          <w:tcPr>
            <w:tcW w:w="0" w:type="auto"/>
          </w:tcPr>
          <w:p w14:paraId="298EDAA6" w14:textId="77777777" w:rsidR="00A012B0" w:rsidRDefault="00000000">
            <w:pPr>
              <w:pStyle w:val="Compact"/>
            </w:pPr>
            <w:r>
              <w:t>Featured Offer Page Views</w:t>
            </w:r>
          </w:p>
        </w:tc>
        <w:tc>
          <w:tcPr>
            <w:tcW w:w="0" w:type="auto"/>
          </w:tcPr>
          <w:p w14:paraId="6866E0D4" w14:textId="77777777" w:rsidR="00A012B0" w:rsidRDefault="00000000">
            <w:pPr>
              <w:pStyle w:val="Compact"/>
            </w:pPr>
            <w:r>
              <w:t>exposition Buy Box / FO</w:t>
            </w:r>
          </w:p>
        </w:tc>
      </w:tr>
      <w:tr w:rsidR="00A012B0" w14:paraId="6B9EF32F" w14:textId="77777777">
        <w:tc>
          <w:tcPr>
            <w:tcW w:w="0" w:type="auto"/>
          </w:tcPr>
          <w:p w14:paraId="280DD170" w14:textId="77777777" w:rsidR="00A012B0" w:rsidRDefault="00000000">
            <w:pPr>
              <w:pStyle w:val="Compact"/>
            </w:pPr>
            <w:r>
              <w:t>Ordered Revenue</w:t>
            </w:r>
          </w:p>
        </w:tc>
        <w:tc>
          <w:tcPr>
            <w:tcW w:w="0" w:type="auto"/>
          </w:tcPr>
          <w:p w14:paraId="352871B5" w14:textId="77777777" w:rsidR="00A012B0" w:rsidRDefault="00000000">
            <w:pPr>
              <w:pStyle w:val="Compact"/>
            </w:pPr>
            <w:r>
              <w:t>impact CA</w:t>
            </w:r>
          </w:p>
        </w:tc>
      </w:tr>
      <w:tr w:rsidR="00A012B0" w14:paraId="6684D7EC" w14:textId="77777777">
        <w:tc>
          <w:tcPr>
            <w:tcW w:w="0" w:type="auto"/>
          </w:tcPr>
          <w:p w14:paraId="4BE44863" w14:textId="77777777" w:rsidR="00A012B0" w:rsidRDefault="00000000">
            <w:pPr>
              <w:pStyle w:val="Compact"/>
            </w:pPr>
            <w:r>
              <w:t>Ordered Units</w:t>
            </w:r>
          </w:p>
        </w:tc>
        <w:tc>
          <w:tcPr>
            <w:tcW w:w="0" w:type="auto"/>
          </w:tcPr>
          <w:p w14:paraId="0FB9D09D" w14:textId="77777777" w:rsidR="00A012B0" w:rsidRDefault="00000000">
            <w:pPr>
              <w:pStyle w:val="Compact"/>
            </w:pPr>
            <w:r>
              <w:t>impact unités</w:t>
            </w:r>
          </w:p>
        </w:tc>
      </w:tr>
      <w:tr w:rsidR="00A012B0" w14:paraId="71509C74" w14:textId="77777777">
        <w:tc>
          <w:tcPr>
            <w:tcW w:w="0" w:type="auto"/>
          </w:tcPr>
          <w:p w14:paraId="115C5E1E" w14:textId="77777777" w:rsidR="00A012B0" w:rsidRDefault="00000000">
            <w:pPr>
              <w:pStyle w:val="Compact"/>
            </w:pPr>
            <w:r>
              <w:t>Conversion</w:t>
            </w:r>
          </w:p>
        </w:tc>
        <w:tc>
          <w:tcPr>
            <w:tcW w:w="0" w:type="auto"/>
          </w:tcPr>
          <w:p w14:paraId="1F934F29" w14:textId="77777777" w:rsidR="00A012B0" w:rsidRDefault="00000000">
            <w:pPr>
              <w:pStyle w:val="Compact"/>
            </w:pPr>
            <w:r>
              <w:t>trafic vs achat</w:t>
            </w:r>
          </w:p>
        </w:tc>
      </w:tr>
      <w:tr w:rsidR="00A012B0" w14:paraId="3CEC5A6E" w14:textId="77777777">
        <w:tc>
          <w:tcPr>
            <w:tcW w:w="0" w:type="auto"/>
          </w:tcPr>
          <w:p w14:paraId="3C8EEFB3" w14:textId="77777777" w:rsidR="00A012B0" w:rsidRDefault="00000000">
            <w:pPr>
              <w:pStyle w:val="Compact"/>
            </w:pPr>
            <w:r>
              <w:t>granularité mensuelle</w:t>
            </w:r>
          </w:p>
        </w:tc>
        <w:tc>
          <w:tcPr>
            <w:tcW w:w="0" w:type="auto"/>
          </w:tcPr>
          <w:p w14:paraId="528E6CAF" w14:textId="77777777" w:rsidR="00A012B0" w:rsidRDefault="00000000">
            <w:pPr>
              <w:pStyle w:val="Compact"/>
            </w:pPr>
            <w:r>
              <w:t>détecter le mois de chute</w:t>
            </w:r>
          </w:p>
        </w:tc>
      </w:tr>
      <w:tr w:rsidR="00A012B0" w14:paraId="7605A679" w14:textId="77777777">
        <w:tc>
          <w:tcPr>
            <w:tcW w:w="0" w:type="auto"/>
          </w:tcPr>
          <w:p w14:paraId="5255F42B" w14:textId="77777777" w:rsidR="00A012B0" w:rsidRDefault="00000000">
            <w:pPr>
              <w:pStyle w:val="Compact"/>
            </w:pPr>
            <w:r>
              <w:t>granularité hebdo si possible</w:t>
            </w:r>
          </w:p>
        </w:tc>
        <w:tc>
          <w:tcPr>
            <w:tcW w:w="0" w:type="auto"/>
          </w:tcPr>
          <w:p w14:paraId="4684F707" w14:textId="77777777" w:rsidR="00A012B0" w:rsidRDefault="00000000">
            <w:pPr>
              <w:pStyle w:val="Compact"/>
            </w:pPr>
            <w:r>
              <w:t>détecter le blackout précis</w:t>
            </w:r>
          </w:p>
        </w:tc>
      </w:tr>
    </w:tbl>
    <w:p w14:paraId="51D0757A" w14:textId="77777777" w:rsidR="00A012B0" w:rsidRDefault="00000000">
      <w:r>
        <w:pict w14:anchorId="560A894D">
          <v:rect id="_x0000_i1041" style="width:0;height:1.5pt" o:hralign="center" o:hrstd="t" o:hr="t"/>
        </w:pict>
      </w:r>
    </w:p>
    <w:p w14:paraId="4537BD89" w14:textId="77777777" w:rsidR="00A012B0" w:rsidRDefault="00000000">
      <w:pPr>
        <w:pStyle w:val="Titre2"/>
      </w:pPr>
      <w:bookmarkStart w:id="55" w:name="c.-données-stock"/>
      <w:bookmarkEnd w:id="54"/>
      <w:r>
        <w:t>C. Données stock</w:t>
      </w:r>
    </w:p>
    <w:tbl>
      <w:tblPr>
        <w:tblStyle w:val="Table"/>
        <w:tblW w:w="0" w:type="auto"/>
        <w:tblLook w:val="0020" w:firstRow="1" w:lastRow="0" w:firstColumn="0" w:lastColumn="0" w:noHBand="0" w:noVBand="0"/>
      </w:tblPr>
      <w:tblGrid>
        <w:gridCol w:w="3292"/>
        <w:gridCol w:w="3000"/>
      </w:tblGrid>
      <w:tr w:rsidR="00A012B0" w14:paraId="1774BAC7"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066F000C" w14:textId="77777777" w:rsidR="00A012B0" w:rsidRDefault="00000000">
            <w:pPr>
              <w:pStyle w:val="Compact"/>
            </w:pPr>
            <w:r>
              <w:t>Input</w:t>
            </w:r>
          </w:p>
        </w:tc>
        <w:tc>
          <w:tcPr>
            <w:tcW w:w="0" w:type="auto"/>
          </w:tcPr>
          <w:p w14:paraId="6B618694" w14:textId="77777777" w:rsidR="00A012B0" w:rsidRDefault="00000000">
            <w:pPr>
              <w:pStyle w:val="Compact"/>
            </w:pPr>
            <w:r>
              <w:t>Utilité</w:t>
            </w:r>
          </w:p>
        </w:tc>
      </w:tr>
      <w:tr w:rsidR="00A012B0" w14:paraId="4FA87DC5" w14:textId="77777777">
        <w:tc>
          <w:tcPr>
            <w:tcW w:w="0" w:type="auto"/>
          </w:tcPr>
          <w:p w14:paraId="742E240E" w14:textId="77777777" w:rsidR="00A012B0" w:rsidRDefault="00000000">
            <w:pPr>
              <w:pStyle w:val="Compact"/>
            </w:pPr>
            <w:r>
              <w:t>Sellable on hand</w:t>
            </w:r>
          </w:p>
        </w:tc>
        <w:tc>
          <w:tcPr>
            <w:tcW w:w="0" w:type="auto"/>
          </w:tcPr>
          <w:p w14:paraId="292A1D08" w14:textId="77777777" w:rsidR="00A012B0" w:rsidRDefault="00000000">
            <w:pPr>
              <w:pStyle w:val="Compact"/>
            </w:pPr>
            <w:r>
              <w:t>stock vendable</w:t>
            </w:r>
          </w:p>
        </w:tc>
      </w:tr>
      <w:tr w:rsidR="00A012B0" w14:paraId="5A7E1F72" w14:textId="77777777">
        <w:tc>
          <w:tcPr>
            <w:tcW w:w="0" w:type="auto"/>
          </w:tcPr>
          <w:p w14:paraId="0DEDBB72" w14:textId="77777777" w:rsidR="00A012B0" w:rsidRDefault="00000000">
            <w:pPr>
              <w:pStyle w:val="Compact"/>
            </w:pPr>
            <w:r>
              <w:t>Unsellable</w:t>
            </w:r>
          </w:p>
        </w:tc>
        <w:tc>
          <w:tcPr>
            <w:tcW w:w="0" w:type="auto"/>
          </w:tcPr>
          <w:p w14:paraId="743CC5D3" w14:textId="77777777" w:rsidR="00A012B0" w:rsidRDefault="00000000">
            <w:pPr>
              <w:pStyle w:val="Compact"/>
            </w:pPr>
            <w:r>
              <w:t>stock bloqué</w:t>
            </w:r>
          </w:p>
        </w:tc>
      </w:tr>
      <w:tr w:rsidR="00A012B0" w14:paraId="133FA67A" w14:textId="77777777">
        <w:tc>
          <w:tcPr>
            <w:tcW w:w="0" w:type="auto"/>
          </w:tcPr>
          <w:p w14:paraId="3389328E" w14:textId="77777777" w:rsidR="00A012B0" w:rsidRDefault="00000000">
            <w:pPr>
              <w:pStyle w:val="Compact"/>
            </w:pPr>
            <w:r>
              <w:t>Reserved</w:t>
            </w:r>
          </w:p>
        </w:tc>
        <w:tc>
          <w:tcPr>
            <w:tcW w:w="0" w:type="auto"/>
          </w:tcPr>
          <w:p w14:paraId="316538C5" w14:textId="77777777" w:rsidR="00A012B0" w:rsidRDefault="00000000">
            <w:pPr>
              <w:pStyle w:val="Compact"/>
            </w:pPr>
            <w:r>
              <w:t>stock non disponible client</w:t>
            </w:r>
          </w:p>
        </w:tc>
      </w:tr>
      <w:tr w:rsidR="00A012B0" w14:paraId="1F0E42CF" w14:textId="77777777">
        <w:tc>
          <w:tcPr>
            <w:tcW w:w="0" w:type="auto"/>
          </w:tcPr>
          <w:p w14:paraId="0BE23FAF" w14:textId="77777777" w:rsidR="00A012B0" w:rsidRDefault="00000000">
            <w:pPr>
              <w:pStyle w:val="Compact"/>
            </w:pPr>
            <w:r>
              <w:t>Transfer</w:t>
            </w:r>
          </w:p>
        </w:tc>
        <w:tc>
          <w:tcPr>
            <w:tcW w:w="0" w:type="auto"/>
          </w:tcPr>
          <w:p w14:paraId="01B1DA3F" w14:textId="77777777" w:rsidR="00A012B0" w:rsidRDefault="00000000">
            <w:pPr>
              <w:pStyle w:val="Compact"/>
            </w:pPr>
            <w:r>
              <w:t>stock en mouvement</w:t>
            </w:r>
          </w:p>
        </w:tc>
      </w:tr>
      <w:tr w:rsidR="00A012B0" w14:paraId="563946CB" w14:textId="77777777">
        <w:tc>
          <w:tcPr>
            <w:tcW w:w="0" w:type="auto"/>
          </w:tcPr>
          <w:p w14:paraId="0125C138" w14:textId="77777777" w:rsidR="00A012B0" w:rsidRDefault="00000000">
            <w:pPr>
              <w:pStyle w:val="Compact"/>
            </w:pPr>
            <w:r>
              <w:t>Aged inventory &gt;90 jours</w:t>
            </w:r>
          </w:p>
        </w:tc>
        <w:tc>
          <w:tcPr>
            <w:tcW w:w="0" w:type="auto"/>
          </w:tcPr>
          <w:p w14:paraId="2072266F" w14:textId="77777777" w:rsidR="00A012B0" w:rsidRDefault="00000000">
            <w:pPr>
              <w:pStyle w:val="Compact"/>
            </w:pPr>
            <w:r>
              <w:t>stock dormant</w:t>
            </w:r>
          </w:p>
        </w:tc>
      </w:tr>
      <w:tr w:rsidR="00A012B0" w14:paraId="6AAA5372" w14:textId="77777777">
        <w:tc>
          <w:tcPr>
            <w:tcW w:w="0" w:type="auto"/>
          </w:tcPr>
          <w:p w14:paraId="6E5DB040" w14:textId="77777777" w:rsidR="00A012B0" w:rsidRDefault="00000000">
            <w:pPr>
              <w:pStyle w:val="Compact"/>
            </w:pPr>
            <w:r>
              <w:t>Open PO quantity</w:t>
            </w:r>
          </w:p>
        </w:tc>
        <w:tc>
          <w:tcPr>
            <w:tcW w:w="0" w:type="auto"/>
          </w:tcPr>
          <w:p w14:paraId="1B3F68F6" w14:textId="77777777" w:rsidR="00A012B0" w:rsidRDefault="00000000">
            <w:pPr>
              <w:pStyle w:val="Compact"/>
            </w:pPr>
            <w:r>
              <w:t>réappro attendu</w:t>
            </w:r>
          </w:p>
        </w:tc>
      </w:tr>
      <w:tr w:rsidR="00A012B0" w14:paraId="6D7B2938" w14:textId="77777777">
        <w:tc>
          <w:tcPr>
            <w:tcW w:w="0" w:type="auto"/>
          </w:tcPr>
          <w:p w14:paraId="23503174" w14:textId="77777777" w:rsidR="00A012B0" w:rsidRDefault="00000000">
            <w:pPr>
              <w:pStyle w:val="Compact"/>
            </w:pPr>
            <w:r>
              <w:t>Weeks of cover</w:t>
            </w:r>
          </w:p>
        </w:tc>
        <w:tc>
          <w:tcPr>
            <w:tcW w:w="0" w:type="auto"/>
          </w:tcPr>
          <w:p w14:paraId="5685FE57" w14:textId="77777777" w:rsidR="00A012B0" w:rsidRDefault="00000000">
            <w:pPr>
              <w:pStyle w:val="Compact"/>
            </w:pPr>
            <w:r>
              <w:t>surstock / rupture</w:t>
            </w:r>
          </w:p>
        </w:tc>
      </w:tr>
      <w:tr w:rsidR="00A012B0" w14:paraId="290A0A17" w14:textId="77777777">
        <w:tc>
          <w:tcPr>
            <w:tcW w:w="0" w:type="auto"/>
          </w:tcPr>
          <w:p w14:paraId="28E92C7A" w14:textId="77777777" w:rsidR="00A012B0" w:rsidRDefault="00000000">
            <w:pPr>
              <w:pStyle w:val="Compact"/>
            </w:pPr>
            <w:r>
              <w:t>Unhealthy inventory</w:t>
            </w:r>
          </w:p>
        </w:tc>
        <w:tc>
          <w:tcPr>
            <w:tcW w:w="0" w:type="auto"/>
          </w:tcPr>
          <w:p w14:paraId="145C03CA" w14:textId="77777777" w:rsidR="00A012B0" w:rsidRDefault="00000000">
            <w:pPr>
              <w:pStyle w:val="Compact"/>
            </w:pPr>
            <w:r>
              <w:t>stock malsain</w:t>
            </w:r>
          </w:p>
        </w:tc>
      </w:tr>
      <w:tr w:rsidR="00A012B0" w14:paraId="64234B49" w14:textId="77777777">
        <w:tc>
          <w:tcPr>
            <w:tcW w:w="0" w:type="auto"/>
          </w:tcPr>
          <w:p w14:paraId="0131E68E" w14:textId="77777777" w:rsidR="00A012B0" w:rsidRDefault="00000000">
            <w:pPr>
              <w:pStyle w:val="Compact"/>
            </w:pPr>
            <w:r>
              <w:t>stock avant / après correction</w:t>
            </w:r>
          </w:p>
        </w:tc>
        <w:tc>
          <w:tcPr>
            <w:tcW w:w="0" w:type="auto"/>
          </w:tcPr>
          <w:p w14:paraId="72669306" w14:textId="77777777" w:rsidR="00A012B0" w:rsidRDefault="00000000">
            <w:pPr>
              <w:pStyle w:val="Compact"/>
            </w:pPr>
            <w:r>
              <w:t>détecter reclassification</w:t>
            </w:r>
          </w:p>
        </w:tc>
      </w:tr>
    </w:tbl>
    <w:p w14:paraId="390C0982" w14:textId="77777777" w:rsidR="00A012B0" w:rsidRDefault="00000000">
      <w:r>
        <w:pict w14:anchorId="6D4238D8">
          <v:rect id="_x0000_i1042" style="width:0;height:1.5pt" o:hralign="center" o:hrstd="t" o:hr="t"/>
        </w:pict>
      </w:r>
    </w:p>
    <w:p w14:paraId="1DD59FD6" w14:textId="77777777" w:rsidR="00A012B0" w:rsidRDefault="00000000">
      <w:pPr>
        <w:pStyle w:val="Titre2"/>
      </w:pPr>
      <w:bookmarkStart w:id="56" w:name="d.-données-po"/>
      <w:bookmarkEnd w:id="55"/>
      <w:r>
        <w:t>D. Données PO</w:t>
      </w:r>
    </w:p>
    <w:tbl>
      <w:tblPr>
        <w:tblStyle w:val="Table"/>
        <w:tblW w:w="0" w:type="auto"/>
        <w:tblLook w:val="0020" w:firstRow="1" w:lastRow="0" w:firstColumn="0" w:lastColumn="0" w:noHBand="0" w:noVBand="0"/>
      </w:tblPr>
      <w:tblGrid>
        <w:gridCol w:w="2543"/>
        <w:gridCol w:w="2960"/>
      </w:tblGrid>
      <w:tr w:rsidR="00A012B0" w14:paraId="11ADA58C"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2761A5E4" w14:textId="77777777" w:rsidR="00A012B0" w:rsidRDefault="00000000">
            <w:pPr>
              <w:pStyle w:val="Compact"/>
            </w:pPr>
            <w:r>
              <w:t>Input</w:t>
            </w:r>
          </w:p>
        </w:tc>
        <w:tc>
          <w:tcPr>
            <w:tcW w:w="0" w:type="auto"/>
          </w:tcPr>
          <w:p w14:paraId="6825EACD" w14:textId="77777777" w:rsidR="00A012B0" w:rsidRDefault="00000000">
            <w:pPr>
              <w:pStyle w:val="Compact"/>
            </w:pPr>
            <w:r>
              <w:t>Utilité</w:t>
            </w:r>
          </w:p>
        </w:tc>
      </w:tr>
      <w:tr w:rsidR="00A012B0" w14:paraId="3EEFAFCD" w14:textId="77777777">
        <w:tc>
          <w:tcPr>
            <w:tcW w:w="0" w:type="auto"/>
          </w:tcPr>
          <w:p w14:paraId="4DB4B4FD" w14:textId="77777777" w:rsidR="00A012B0" w:rsidRDefault="00000000">
            <w:pPr>
              <w:pStyle w:val="Compact"/>
            </w:pPr>
            <w:r>
              <w:t>PO number</w:t>
            </w:r>
          </w:p>
        </w:tc>
        <w:tc>
          <w:tcPr>
            <w:tcW w:w="0" w:type="auto"/>
          </w:tcPr>
          <w:p w14:paraId="2890328A" w14:textId="77777777" w:rsidR="00A012B0" w:rsidRDefault="00000000">
            <w:pPr>
              <w:pStyle w:val="Compact"/>
            </w:pPr>
            <w:r>
              <w:t>lien approvisionnement</w:t>
            </w:r>
          </w:p>
        </w:tc>
      </w:tr>
      <w:tr w:rsidR="00A012B0" w14:paraId="507C2795" w14:textId="77777777">
        <w:tc>
          <w:tcPr>
            <w:tcW w:w="0" w:type="auto"/>
          </w:tcPr>
          <w:p w14:paraId="0C3812E2" w14:textId="77777777" w:rsidR="00A012B0" w:rsidRDefault="00000000">
            <w:pPr>
              <w:pStyle w:val="Compact"/>
            </w:pPr>
            <w:r>
              <w:t>date PO</w:t>
            </w:r>
          </w:p>
        </w:tc>
        <w:tc>
          <w:tcPr>
            <w:tcW w:w="0" w:type="auto"/>
          </w:tcPr>
          <w:p w14:paraId="5E391F8C" w14:textId="77777777" w:rsidR="00A012B0" w:rsidRDefault="00000000">
            <w:pPr>
              <w:pStyle w:val="Compact"/>
            </w:pPr>
            <w:r>
              <w:t>récence</w:t>
            </w:r>
          </w:p>
        </w:tc>
      </w:tr>
      <w:tr w:rsidR="00A012B0" w14:paraId="02D8F516" w14:textId="77777777">
        <w:tc>
          <w:tcPr>
            <w:tcW w:w="0" w:type="auto"/>
          </w:tcPr>
          <w:p w14:paraId="46076448" w14:textId="77777777" w:rsidR="00A012B0" w:rsidRDefault="00000000">
            <w:pPr>
              <w:pStyle w:val="Compact"/>
            </w:pPr>
            <w:r>
              <w:t>statut PO</w:t>
            </w:r>
          </w:p>
        </w:tc>
        <w:tc>
          <w:tcPr>
            <w:tcW w:w="0" w:type="auto"/>
          </w:tcPr>
          <w:p w14:paraId="249F003D" w14:textId="77777777" w:rsidR="00A012B0" w:rsidRDefault="00000000">
            <w:pPr>
              <w:pStyle w:val="Compact"/>
            </w:pPr>
            <w:r>
              <w:t>confirmé / clôturé / annulé</w:t>
            </w:r>
          </w:p>
        </w:tc>
      </w:tr>
      <w:tr w:rsidR="00A012B0" w14:paraId="3C610079" w14:textId="77777777">
        <w:tc>
          <w:tcPr>
            <w:tcW w:w="0" w:type="auto"/>
          </w:tcPr>
          <w:p w14:paraId="583F070F" w14:textId="77777777" w:rsidR="00A012B0" w:rsidRDefault="00000000">
            <w:pPr>
              <w:pStyle w:val="Compact"/>
            </w:pPr>
            <w:r>
              <w:t>code dispo</w:t>
            </w:r>
          </w:p>
        </w:tc>
        <w:tc>
          <w:tcPr>
            <w:tcW w:w="0" w:type="auto"/>
          </w:tcPr>
          <w:p w14:paraId="04FEC1E4" w14:textId="77777777" w:rsidR="00A012B0" w:rsidRDefault="00000000">
            <w:pPr>
              <w:pStyle w:val="Compact"/>
            </w:pPr>
            <w:r>
              <w:t>IA / AC / IR</w:t>
            </w:r>
          </w:p>
        </w:tc>
      </w:tr>
      <w:tr w:rsidR="00A012B0" w14:paraId="7542B243" w14:textId="77777777">
        <w:tc>
          <w:tcPr>
            <w:tcW w:w="0" w:type="auto"/>
          </w:tcPr>
          <w:p w14:paraId="705C0815" w14:textId="77777777" w:rsidR="00A012B0" w:rsidRDefault="00000000">
            <w:pPr>
              <w:pStyle w:val="Compact"/>
            </w:pPr>
            <w:r>
              <w:lastRenderedPageBreak/>
              <w:t>quantités demandées</w:t>
            </w:r>
          </w:p>
        </w:tc>
        <w:tc>
          <w:tcPr>
            <w:tcW w:w="0" w:type="auto"/>
          </w:tcPr>
          <w:p w14:paraId="15AEFD93" w14:textId="77777777" w:rsidR="00A012B0" w:rsidRDefault="00000000">
            <w:pPr>
              <w:pStyle w:val="Compact"/>
            </w:pPr>
            <w:r>
              <w:t>besoin Amazon</w:t>
            </w:r>
          </w:p>
        </w:tc>
      </w:tr>
      <w:tr w:rsidR="00A012B0" w14:paraId="48371DAB" w14:textId="77777777">
        <w:tc>
          <w:tcPr>
            <w:tcW w:w="0" w:type="auto"/>
          </w:tcPr>
          <w:p w14:paraId="1ABDA795" w14:textId="77777777" w:rsidR="00A012B0" w:rsidRDefault="00000000">
            <w:pPr>
              <w:pStyle w:val="Compact"/>
            </w:pPr>
            <w:r>
              <w:t>quantités acceptées</w:t>
            </w:r>
          </w:p>
        </w:tc>
        <w:tc>
          <w:tcPr>
            <w:tcW w:w="0" w:type="auto"/>
          </w:tcPr>
          <w:p w14:paraId="78D2C0B0" w14:textId="77777777" w:rsidR="00A012B0" w:rsidRDefault="00000000">
            <w:pPr>
              <w:pStyle w:val="Compact"/>
            </w:pPr>
            <w:r>
              <w:t>réponse fournisseur</w:t>
            </w:r>
          </w:p>
        </w:tc>
      </w:tr>
      <w:tr w:rsidR="00A012B0" w14:paraId="6DBF7964" w14:textId="77777777">
        <w:tc>
          <w:tcPr>
            <w:tcW w:w="0" w:type="auto"/>
          </w:tcPr>
          <w:p w14:paraId="0579FB2C" w14:textId="77777777" w:rsidR="00A012B0" w:rsidRDefault="00000000">
            <w:pPr>
              <w:pStyle w:val="Compact"/>
            </w:pPr>
            <w:r>
              <w:t>quantités ASN</w:t>
            </w:r>
          </w:p>
        </w:tc>
        <w:tc>
          <w:tcPr>
            <w:tcW w:w="0" w:type="auto"/>
          </w:tcPr>
          <w:p w14:paraId="33A5767D" w14:textId="77777777" w:rsidR="00A012B0" w:rsidRDefault="00000000">
            <w:pPr>
              <w:pStyle w:val="Compact"/>
            </w:pPr>
            <w:r>
              <w:t>expédition déclarée</w:t>
            </w:r>
          </w:p>
        </w:tc>
      </w:tr>
      <w:tr w:rsidR="00A012B0" w14:paraId="19262C7B" w14:textId="77777777">
        <w:tc>
          <w:tcPr>
            <w:tcW w:w="0" w:type="auto"/>
          </w:tcPr>
          <w:p w14:paraId="65A0E551" w14:textId="77777777" w:rsidR="00A012B0" w:rsidRDefault="00000000">
            <w:pPr>
              <w:pStyle w:val="Compact"/>
            </w:pPr>
            <w:r>
              <w:t>quantités reçues</w:t>
            </w:r>
          </w:p>
        </w:tc>
        <w:tc>
          <w:tcPr>
            <w:tcW w:w="0" w:type="auto"/>
          </w:tcPr>
          <w:p w14:paraId="688A3528" w14:textId="77777777" w:rsidR="00A012B0" w:rsidRDefault="00000000">
            <w:pPr>
              <w:pStyle w:val="Compact"/>
            </w:pPr>
            <w:r>
              <w:t>réception réelle</w:t>
            </w:r>
          </w:p>
        </w:tc>
      </w:tr>
      <w:tr w:rsidR="00A012B0" w14:paraId="3E0ED629" w14:textId="77777777">
        <w:tc>
          <w:tcPr>
            <w:tcW w:w="0" w:type="auto"/>
          </w:tcPr>
          <w:p w14:paraId="68852234" w14:textId="77777777" w:rsidR="00A012B0" w:rsidRDefault="00000000">
            <w:pPr>
              <w:pStyle w:val="Compact"/>
            </w:pPr>
            <w:r>
              <w:t>ship-to FC</w:t>
            </w:r>
          </w:p>
        </w:tc>
        <w:tc>
          <w:tcPr>
            <w:tcW w:w="0" w:type="auto"/>
          </w:tcPr>
          <w:p w14:paraId="567E1595" w14:textId="77777777" w:rsidR="00A012B0" w:rsidRDefault="00000000">
            <w:pPr>
              <w:pStyle w:val="Compact"/>
            </w:pPr>
            <w:r>
              <w:t>destination</w:t>
            </w:r>
          </w:p>
        </w:tc>
      </w:tr>
      <w:tr w:rsidR="00A012B0" w14:paraId="112F19EA" w14:textId="77777777">
        <w:tc>
          <w:tcPr>
            <w:tcW w:w="0" w:type="auto"/>
          </w:tcPr>
          <w:p w14:paraId="5A3AC559" w14:textId="77777777" w:rsidR="00A012B0" w:rsidRDefault="00000000">
            <w:pPr>
              <w:pStyle w:val="Compact"/>
            </w:pPr>
            <w:r>
              <w:t>expected delivery date</w:t>
            </w:r>
          </w:p>
        </w:tc>
        <w:tc>
          <w:tcPr>
            <w:tcW w:w="0" w:type="auto"/>
          </w:tcPr>
          <w:p w14:paraId="1BB1DB19" w14:textId="77777777" w:rsidR="00A012B0" w:rsidRDefault="00000000">
            <w:pPr>
              <w:pStyle w:val="Compact"/>
            </w:pPr>
            <w:r>
              <w:t>respect planning</w:t>
            </w:r>
          </w:p>
        </w:tc>
      </w:tr>
    </w:tbl>
    <w:p w14:paraId="5701D297" w14:textId="77777777" w:rsidR="00A012B0" w:rsidRDefault="00000000">
      <w:r>
        <w:pict w14:anchorId="208BA990">
          <v:rect id="_x0000_i1043" style="width:0;height:1.5pt" o:hralign="center" o:hrstd="t" o:hr="t"/>
        </w:pict>
      </w:r>
    </w:p>
    <w:p w14:paraId="7BF8C79D" w14:textId="77777777" w:rsidR="00A012B0" w:rsidRDefault="00000000">
      <w:pPr>
        <w:pStyle w:val="Titre2"/>
      </w:pPr>
      <w:bookmarkStart w:id="57" w:name="e.-données-asn-desadv"/>
      <w:bookmarkEnd w:id="56"/>
      <w:r>
        <w:t>E. Données ASN / DESADV</w:t>
      </w:r>
    </w:p>
    <w:tbl>
      <w:tblPr>
        <w:tblStyle w:val="Table"/>
        <w:tblW w:w="0" w:type="auto"/>
        <w:tblLook w:val="0020" w:firstRow="1" w:lastRow="0" w:firstColumn="0" w:lastColumn="0" w:noHBand="0" w:noVBand="0"/>
      </w:tblPr>
      <w:tblGrid>
        <w:gridCol w:w="2417"/>
        <w:gridCol w:w="3152"/>
      </w:tblGrid>
      <w:tr w:rsidR="00A012B0" w14:paraId="130D3ADC"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120ECD4C" w14:textId="77777777" w:rsidR="00A012B0" w:rsidRDefault="00000000">
            <w:pPr>
              <w:pStyle w:val="Compact"/>
            </w:pPr>
            <w:r>
              <w:t>Input</w:t>
            </w:r>
          </w:p>
        </w:tc>
        <w:tc>
          <w:tcPr>
            <w:tcW w:w="0" w:type="auto"/>
          </w:tcPr>
          <w:p w14:paraId="5CE68871" w14:textId="77777777" w:rsidR="00A012B0" w:rsidRDefault="00000000">
            <w:pPr>
              <w:pStyle w:val="Compact"/>
            </w:pPr>
            <w:r>
              <w:t>Utilité</w:t>
            </w:r>
          </w:p>
        </w:tc>
      </w:tr>
      <w:tr w:rsidR="00A012B0" w14:paraId="3632FB2C" w14:textId="77777777">
        <w:tc>
          <w:tcPr>
            <w:tcW w:w="0" w:type="auto"/>
          </w:tcPr>
          <w:p w14:paraId="7D97BB4C" w14:textId="77777777" w:rsidR="00A012B0" w:rsidRDefault="00000000">
            <w:pPr>
              <w:pStyle w:val="Compact"/>
            </w:pPr>
            <w:r>
              <w:t>ASN ID Amazon</w:t>
            </w:r>
          </w:p>
        </w:tc>
        <w:tc>
          <w:tcPr>
            <w:tcW w:w="0" w:type="auto"/>
          </w:tcPr>
          <w:p w14:paraId="40F94759" w14:textId="77777777" w:rsidR="00A012B0" w:rsidRDefault="00000000">
            <w:pPr>
              <w:pStyle w:val="Compact"/>
            </w:pPr>
            <w:r>
              <w:t>preuve d’expédition Amazon</w:t>
            </w:r>
          </w:p>
        </w:tc>
      </w:tr>
      <w:tr w:rsidR="00A012B0" w14:paraId="4EAA8375" w14:textId="77777777">
        <w:tc>
          <w:tcPr>
            <w:tcW w:w="0" w:type="auto"/>
          </w:tcPr>
          <w:p w14:paraId="5CDA98A8" w14:textId="77777777" w:rsidR="00A012B0" w:rsidRDefault="00000000">
            <w:pPr>
              <w:pStyle w:val="Compact"/>
            </w:pPr>
            <w:r>
              <w:t>BOL dans DESADV</w:t>
            </w:r>
          </w:p>
        </w:tc>
        <w:tc>
          <w:tcPr>
            <w:tcW w:w="0" w:type="auto"/>
          </w:tcPr>
          <w:p w14:paraId="491F3E6C" w14:textId="77777777" w:rsidR="00A012B0" w:rsidRDefault="00000000">
            <w:pPr>
              <w:pStyle w:val="Compact"/>
            </w:pPr>
            <w:r>
              <w:t>clé matching</w:t>
            </w:r>
          </w:p>
        </w:tc>
      </w:tr>
      <w:tr w:rsidR="00A012B0" w14:paraId="70BD4FB1" w14:textId="77777777">
        <w:tc>
          <w:tcPr>
            <w:tcW w:w="0" w:type="auto"/>
          </w:tcPr>
          <w:p w14:paraId="7E82119E" w14:textId="77777777" w:rsidR="00A012B0" w:rsidRDefault="00000000">
            <w:pPr>
              <w:pStyle w:val="Compact"/>
            </w:pPr>
            <w:r>
              <w:t>PO dans DESADV</w:t>
            </w:r>
          </w:p>
        </w:tc>
        <w:tc>
          <w:tcPr>
            <w:tcW w:w="0" w:type="auto"/>
          </w:tcPr>
          <w:p w14:paraId="5EEACCBD" w14:textId="77777777" w:rsidR="00A012B0" w:rsidRDefault="00000000">
            <w:pPr>
              <w:pStyle w:val="Compact"/>
            </w:pPr>
            <w:r>
              <w:t>rattachement</w:t>
            </w:r>
          </w:p>
        </w:tc>
      </w:tr>
      <w:tr w:rsidR="00A012B0" w14:paraId="68A7794E" w14:textId="77777777">
        <w:tc>
          <w:tcPr>
            <w:tcW w:w="0" w:type="auto"/>
          </w:tcPr>
          <w:p w14:paraId="29A71BC2" w14:textId="77777777" w:rsidR="00A012B0" w:rsidRDefault="00000000">
            <w:pPr>
              <w:pStyle w:val="Compact"/>
            </w:pPr>
            <w:r>
              <w:t>date d’envoi DESADV</w:t>
            </w:r>
          </w:p>
        </w:tc>
        <w:tc>
          <w:tcPr>
            <w:tcW w:w="0" w:type="auto"/>
          </w:tcPr>
          <w:p w14:paraId="0AE0AF08" w14:textId="77777777" w:rsidR="00A012B0" w:rsidRDefault="00000000">
            <w:pPr>
              <w:pStyle w:val="Compact"/>
            </w:pPr>
            <w:r>
              <w:t>ordre DESADV vs RDV</w:t>
            </w:r>
          </w:p>
        </w:tc>
      </w:tr>
      <w:tr w:rsidR="00A012B0" w14:paraId="58C0DA4F" w14:textId="77777777">
        <w:tc>
          <w:tcPr>
            <w:tcW w:w="0" w:type="auto"/>
          </w:tcPr>
          <w:p w14:paraId="7BE59666" w14:textId="77777777" w:rsidR="00A012B0" w:rsidRDefault="00000000">
            <w:pPr>
              <w:pStyle w:val="Compact"/>
            </w:pPr>
            <w:r>
              <w:t>CONTRL accepté</w:t>
            </w:r>
          </w:p>
        </w:tc>
        <w:tc>
          <w:tcPr>
            <w:tcW w:w="0" w:type="auto"/>
          </w:tcPr>
          <w:p w14:paraId="31C7CAEE" w14:textId="77777777" w:rsidR="00A012B0" w:rsidRDefault="00000000">
            <w:pPr>
              <w:pStyle w:val="Compact"/>
            </w:pPr>
            <w:r>
              <w:t>preuve EDI</w:t>
            </w:r>
          </w:p>
        </w:tc>
      </w:tr>
      <w:tr w:rsidR="00A012B0" w14:paraId="23A2C2BD" w14:textId="77777777">
        <w:tc>
          <w:tcPr>
            <w:tcW w:w="0" w:type="auto"/>
          </w:tcPr>
          <w:p w14:paraId="7983FE55" w14:textId="77777777" w:rsidR="00A012B0" w:rsidRDefault="00000000">
            <w:pPr>
              <w:pStyle w:val="Compact"/>
            </w:pPr>
            <w:r>
              <w:t>palettes / cartons</w:t>
            </w:r>
          </w:p>
        </w:tc>
        <w:tc>
          <w:tcPr>
            <w:tcW w:w="0" w:type="auto"/>
          </w:tcPr>
          <w:p w14:paraId="57C109D3" w14:textId="77777777" w:rsidR="00A012B0" w:rsidRDefault="00000000">
            <w:pPr>
              <w:pStyle w:val="Compact"/>
            </w:pPr>
            <w:r>
              <w:t>cohérence CARP</w:t>
            </w:r>
          </w:p>
        </w:tc>
      </w:tr>
      <w:tr w:rsidR="00A012B0" w14:paraId="2A1D4D42" w14:textId="77777777">
        <w:tc>
          <w:tcPr>
            <w:tcW w:w="0" w:type="auto"/>
          </w:tcPr>
          <w:p w14:paraId="36159365" w14:textId="77777777" w:rsidR="00A012B0" w:rsidRDefault="00000000">
            <w:pPr>
              <w:pStyle w:val="Compact"/>
            </w:pPr>
            <w:r>
              <w:t>FC destination</w:t>
            </w:r>
          </w:p>
        </w:tc>
        <w:tc>
          <w:tcPr>
            <w:tcW w:w="0" w:type="auto"/>
          </w:tcPr>
          <w:p w14:paraId="74C44F26" w14:textId="77777777" w:rsidR="00A012B0" w:rsidRDefault="00000000">
            <w:pPr>
              <w:pStyle w:val="Compact"/>
            </w:pPr>
            <w:r>
              <w:t>cohérence réception</w:t>
            </w:r>
          </w:p>
        </w:tc>
      </w:tr>
    </w:tbl>
    <w:p w14:paraId="4129988B" w14:textId="77777777" w:rsidR="00A012B0" w:rsidRDefault="00000000">
      <w:r>
        <w:pict w14:anchorId="28F4ACCA">
          <v:rect id="_x0000_i1044" style="width:0;height:1.5pt" o:hralign="center" o:hrstd="t" o:hr="t"/>
        </w:pict>
      </w:r>
    </w:p>
    <w:p w14:paraId="73CDF5D8" w14:textId="77777777" w:rsidR="00A012B0" w:rsidRDefault="00000000">
      <w:pPr>
        <w:pStyle w:val="Titre2"/>
      </w:pPr>
      <w:bookmarkStart w:id="58" w:name="f.-données-carrier-central-carp"/>
      <w:bookmarkEnd w:id="57"/>
      <w:r>
        <w:t>F. Données Carrier Central / CARP</w:t>
      </w:r>
    </w:p>
    <w:tbl>
      <w:tblPr>
        <w:tblStyle w:val="Table"/>
        <w:tblW w:w="0" w:type="auto"/>
        <w:tblLook w:val="0020" w:firstRow="1" w:lastRow="0" w:firstColumn="0" w:lastColumn="0" w:noHBand="0" w:noVBand="0"/>
      </w:tblPr>
      <w:tblGrid>
        <w:gridCol w:w="3174"/>
        <w:gridCol w:w="3157"/>
      </w:tblGrid>
      <w:tr w:rsidR="00A012B0" w14:paraId="00BFA521"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3F5D4825" w14:textId="77777777" w:rsidR="00A012B0" w:rsidRDefault="00000000">
            <w:pPr>
              <w:pStyle w:val="Compact"/>
            </w:pPr>
            <w:r>
              <w:t>Input</w:t>
            </w:r>
          </w:p>
        </w:tc>
        <w:tc>
          <w:tcPr>
            <w:tcW w:w="0" w:type="auto"/>
          </w:tcPr>
          <w:p w14:paraId="78A583D6" w14:textId="77777777" w:rsidR="00A012B0" w:rsidRDefault="00000000">
            <w:pPr>
              <w:pStyle w:val="Compact"/>
            </w:pPr>
            <w:r>
              <w:t>Utilité</w:t>
            </w:r>
          </w:p>
        </w:tc>
      </w:tr>
      <w:tr w:rsidR="00A012B0" w14:paraId="052AA974" w14:textId="77777777">
        <w:tc>
          <w:tcPr>
            <w:tcW w:w="0" w:type="auto"/>
          </w:tcPr>
          <w:p w14:paraId="532E842E" w14:textId="77777777" w:rsidR="00A012B0" w:rsidRDefault="00000000">
            <w:pPr>
              <w:pStyle w:val="Compact"/>
            </w:pPr>
            <w:r>
              <w:t>ISA / Appointment ID</w:t>
            </w:r>
          </w:p>
        </w:tc>
        <w:tc>
          <w:tcPr>
            <w:tcW w:w="0" w:type="auto"/>
          </w:tcPr>
          <w:p w14:paraId="3A91C476" w14:textId="77777777" w:rsidR="00A012B0" w:rsidRDefault="00000000">
            <w:pPr>
              <w:pStyle w:val="Compact"/>
            </w:pPr>
            <w:r>
              <w:t>rendez-vous</w:t>
            </w:r>
          </w:p>
        </w:tc>
      </w:tr>
      <w:tr w:rsidR="00A012B0" w14:paraId="0902CF07" w14:textId="77777777">
        <w:tc>
          <w:tcPr>
            <w:tcW w:w="0" w:type="auto"/>
          </w:tcPr>
          <w:p w14:paraId="50B37EA9" w14:textId="77777777" w:rsidR="00A012B0" w:rsidRDefault="00000000">
            <w:pPr>
              <w:pStyle w:val="Compact"/>
            </w:pPr>
            <w:r>
              <w:t>BOL appointment</w:t>
            </w:r>
          </w:p>
        </w:tc>
        <w:tc>
          <w:tcPr>
            <w:tcW w:w="0" w:type="auto"/>
          </w:tcPr>
          <w:p w14:paraId="110F0A17" w14:textId="77777777" w:rsidR="00A012B0" w:rsidRDefault="00000000">
            <w:pPr>
              <w:pStyle w:val="Compact"/>
            </w:pPr>
            <w:r>
              <w:t>matching ASN</w:t>
            </w:r>
          </w:p>
        </w:tc>
      </w:tr>
      <w:tr w:rsidR="00A012B0" w14:paraId="1C869E3A" w14:textId="77777777">
        <w:tc>
          <w:tcPr>
            <w:tcW w:w="0" w:type="auto"/>
          </w:tcPr>
          <w:p w14:paraId="4BCCFBA3" w14:textId="77777777" w:rsidR="00A012B0" w:rsidRDefault="00000000">
            <w:pPr>
              <w:pStyle w:val="Compact"/>
            </w:pPr>
            <w:r>
              <w:t>PRO / consignment</w:t>
            </w:r>
          </w:p>
        </w:tc>
        <w:tc>
          <w:tcPr>
            <w:tcW w:w="0" w:type="auto"/>
          </w:tcPr>
          <w:p w14:paraId="11DE699E" w14:textId="77777777" w:rsidR="00A012B0" w:rsidRDefault="00000000">
            <w:pPr>
              <w:pStyle w:val="Compact"/>
            </w:pPr>
            <w:r>
              <w:t>transport</w:t>
            </w:r>
          </w:p>
        </w:tc>
      </w:tr>
      <w:tr w:rsidR="00A012B0" w14:paraId="04E6AB07" w14:textId="77777777">
        <w:tc>
          <w:tcPr>
            <w:tcW w:w="0" w:type="auto"/>
          </w:tcPr>
          <w:p w14:paraId="7370EA03" w14:textId="77777777" w:rsidR="00A012B0" w:rsidRDefault="00000000">
            <w:pPr>
              <w:pStyle w:val="Compact"/>
            </w:pPr>
            <w:r>
              <w:t>carrier code</w:t>
            </w:r>
          </w:p>
        </w:tc>
        <w:tc>
          <w:tcPr>
            <w:tcW w:w="0" w:type="auto"/>
          </w:tcPr>
          <w:p w14:paraId="4DCE7837" w14:textId="77777777" w:rsidR="00A012B0" w:rsidRDefault="00000000">
            <w:pPr>
              <w:pStyle w:val="Compact"/>
            </w:pPr>
            <w:r>
              <w:t>transporteur</w:t>
            </w:r>
          </w:p>
        </w:tc>
      </w:tr>
      <w:tr w:rsidR="00A012B0" w14:paraId="170CADBA" w14:textId="77777777">
        <w:tc>
          <w:tcPr>
            <w:tcW w:w="0" w:type="auto"/>
          </w:tcPr>
          <w:p w14:paraId="203BE53D" w14:textId="77777777" w:rsidR="00A012B0" w:rsidRDefault="00000000">
            <w:pPr>
              <w:pStyle w:val="Compact"/>
            </w:pPr>
            <w:r>
              <w:t>FC</w:t>
            </w:r>
          </w:p>
        </w:tc>
        <w:tc>
          <w:tcPr>
            <w:tcW w:w="0" w:type="auto"/>
          </w:tcPr>
          <w:p w14:paraId="34D629C1" w14:textId="77777777" w:rsidR="00A012B0" w:rsidRDefault="00000000">
            <w:pPr>
              <w:pStyle w:val="Compact"/>
            </w:pPr>
            <w:r>
              <w:t>destination</w:t>
            </w:r>
          </w:p>
        </w:tc>
      </w:tr>
      <w:tr w:rsidR="00A012B0" w14:paraId="001EC9DF" w14:textId="77777777">
        <w:tc>
          <w:tcPr>
            <w:tcW w:w="0" w:type="auto"/>
          </w:tcPr>
          <w:p w14:paraId="5C717F87" w14:textId="77777777" w:rsidR="00A012B0" w:rsidRDefault="00000000">
            <w:pPr>
              <w:pStyle w:val="Compact"/>
            </w:pPr>
            <w:r>
              <w:t>palettes / cartons</w:t>
            </w:r>
          </w:p>
        </w:tc>
        <w:tc>
          <w:tcPr>
            <w:tcW w:w="0" w:type="auto"/>
          </w:tcPr>
          <w:p w14:paraId="09363869" w14:textId="77777777" w:rsidR="00A012B0" w:rsidRDefault="00000000">
            <w:pPr>
              <w:pStyle w:val="Compact"/>
            </w:pPr>
            <w:r>
              <w:t>cohérence physique</w:t>
            </w:r>
          </w:p>
        </w:tc>
      </w:tr>
      <w:tr w:rsidR="00A012B0" w14:paraId="41B9CE2D" w14:textId="77777777">
        <w:tc>
          <w:tcPr>
            <w:tcW w:w="0" w:type="auto"/>
          </w:tcPr>
          <w:p w14:paraId="38332C8E" w14:textId="77777777" w:rsidR="00A012B0" w:rsidRDefault="00000000">
            <w:pPr>
              <w:pStyle w:val="Compact"/>
            </w:pPr>
            <w:r>
              <w:t>statut appointment</w:t>
            </w:r>
          </w:p>
        </w:tc>
        <w:tc>
          <w:tcPr>
            <w:tcW w:w="0" w:type="auto"/>
          </w:tcPr>
          <w:p w14:paraId="1E411470" w14:textId="77777777" w:rsidR="00A012B0" w:rsidRDefault="00000000">
            <w:pPr>
              <w:pStyle w:val="Compact"/>
            </w:pPr>
            <w:r>
              <w:t>scheduled / closed / refused</w:t>
            </w:r>
          </w:p>
        </w:tc>
      </w:tr>
      <w:tr w:rsidR="00A012B0" w14:paraId="004B6258" w14:textId="77777777">
        <w:tc>
          <w:tcPr>
            <w:tcW w:w="0" w:type="auto"/>
          </w:tcPr>
          <w:p w14:paraId="102764C0" w14:textId="77777777" w:rsidR="00A012B0" w:rsidRDefault="00000000">
            <w:pPr>
              <w:pStyle w:val="Compact"/>
            </w:pPr>
            <w:r>
              <w:t>message “No ASN matches”</w:t>
            </w:r>
          </w:p>
        </w:tc>
        <w:tc>
          <w:tcPr>
            <w:tcW w:w="0" w:type="auto"/>
          </w:tcPr>
          <w:p w14:paraId="5250C967" w14:textId="77777777" w:rsidR="00A012B0" w:rsidRDefault="00000000">
            <w:pPr>
              <w:pStyle w:val="Compact"/>
            </w:pPr>
            <w:r>
              <w:t>signal critique</w:t>
            </w:r>
          </w:p>
        </w:tc>
      </w:tr>
      <w:tr w:rsidR="00A012B0" w14:paraId="3913579E" w14:textId="77777777">
        <w:tc>
          <w:tcPr>
            <w:tcW w:w="0" w:type="auto"/>
          </w:tcPr>
          <w:p w14:paraId="670868FD" w14:textId="77777777" w:rsidR="00A012B0" w:rsidRDefault="00000000">
            <w:pPr>
              <w:pStyle w:val="Compact"/>
            </w:pPr>
            <w:r>
              <w:t>date de création RDV</w:t>
            </w:r>
          </w:p>
        </w:tc>
        <w:tc>
          <w:tcPr>
            <w:tcW w:w="0" w:type="auto"/>
          </w:tcPr>
          <w:p w14:paraId="48B09365" w14:textId="77777777" w:rsidR="00A012B0" w:rsidRDefault="00000000">
            <w:pPr>
              <w:pStyle w:val="Compact"/>
            </w:pPr>
            <w:r>
              <w:t>ordre ASN vs RDV</w:t>
            </w:r>
          </w:p>
        </w:tc>
      </w:tr>
      <w:tr w:rsidR="00A012B0" w14:paraId="76029D03" w14:textId="77777777">
        <w:tc>
          <w:tcPr>
            <w:tcW w:w="0" w:type="auto"/>
          </w:tcPr>
          <w:p w14:paraId="36151EA4" w14:textId="77777777" w:rsidR="00A012B0" w:rsidRDefault="00000000">
            <w:pPr>
              <w:pStyle w:val="Compact"/>
            </w:pPr>
            <w:r>
              <w:t>date arrivée effective</w:t>
            </w:r>
          </w:p>
        </w:tc>
        <w:tc>
          <w:tcPr>
            <w:tcW w:w="0" w:type="auto"/>
          </w:tcPr>
          <w:p w14:paraId="6345560A" w14:textId="77777777" w:rsidR="00A012B0" w:rsidRDefault="00000000">
            <w:pPr>
              <w:pStyle w:val="Compact"/>
            </w:pPr>
            <w:r>
              <w:t>réception</w:t>
            </w:r>
          </w:p>
        </w:tc>
      </w:tr>
      <w:tr w:rsidR="00A012B0" w14:paraId="235AE7F8" w14:textId="77777777">
        <w:tc>
          <w:tcPr>
            <w:tcW w:w="0" w:type="auto"/>
          </w:tcPr>
          <w:p w14:paraId="5D4E850F" w14:textId="77777777" w:rsidR="00A012B0" w:rsidRDefault="00000000">
            <w:pPr>
              <w:pStyle w:val="Compact"/>
            </w:pPr>
            <w:r>
              <w:t>motif refus</w:t>
            </w:r>
          </w:p>
        </w:tc>
        <w:tc>
          <w:tcPr>
            <w:tcW w:w="0" w:type="auto"/>
          </w:tcPr>
          <w:p w14:paraId="28536BCA" w14:textId="77777777" w:rsidR="00A012B0" w:rsidRDefault="00000000">
            <w:pPr>
              <w:pStyle w:val="Compact"/>
            </w:pPr>
            <w:r>
              <w:t>non-conformité physique</w:t>
            </w:r>
          </w:p>
        </w:tc>
      </w:tr>
    </w:tbl>
    <w:p w14:paraId="7181E8C9" w14:textId="77777777" w:rsidR="00A012B0" w:rsidRDefault="00000000">
      <w:pPr>
        <w:pStyle w:val="Titre3"/>
      </w:pPr>
      <w:bookmarkStart w:id="59" w:name="important"/>
      <w:r>
        <w:t>Important</w:t>
      </w:r>
    </w:p>
    <w:p w14:paraId="1FCC631A" w14:textId="77777777" w:rsidR="00A012B0" w:rsidRDefault="00000000">
      <w:pPr>
        <w:pStyle w:val="FirstParagraph"/>
      </w:pPr>
      <w:r>
        <w:t>Les données CARP ont une fenêtre courte. Il faut les exporter rapidement.</w:t>
      </w:r>
    </w:p>
    <w:p w14:paraId="7F02AE7D" w14:textId="77777777" w:rsidR="00A012B0" w:rsidRDefault="00000000">
      <w:r>
        <w:lastRenderedPageBreak/>
        <w:pict w14:anchorId="4D95930E">
          <v:rect id="_x0000_i1045" style="width:0;height:1.5pt" o:hralign="center" o:hrstd="t" o:hr="t"/>
        </w:pict>
      </w:r>
    </w:p>
    <w:p w14:paraId="24ECEDA5" w14:textId="77777777" w:rsidR="00A012B0" w:rsidRDefault="00000000">
      <w:pPr>
        <w:pStyle w:val="Titre2"/>
      </w:pPr>
      <w:bookmarkStart w:id="60" w:name="g.-défauts-chargebacks"/>
      <w:bookmarkEnd w:id="58"/>
      <w:bookmarkEnd w:id="59"/>
      <w:r>
        <w:t>G. Défauts / chargebacks</w:t>
      </w:r>
    </w:p>
    <w:tbl>
      <w:tblPr>
        <w:tblStyle w:val="Table"/>
        <w:tblW w:w="0" w:type="auto"/>
        <w:tblLook w:val="0020" w:firstRow="1" w:lastRow="0" w:firstColumn="0" w:lastColumn="0" w:noHBand="0" w:noVBand="0"/>
      </w:tblPr>
      <w:tblGrid>
        <w:gridCol w:w="3262"/>
        <w:gridCol w:w="3525"/>
      </w:tblGrid>
      <w:tr w:rsidR="00A012B0" w14:paraId="59B7D4B3"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30658CB6" w14:textId="77777777" w:rsidR="00A012B0" w:rsidRDefault="00000000">
            <w:pPr>
              <w:pStyle w:val="Compact"/>
            </w:pPr>
            <w:r>
              <w:t>Défaut</w:t>
            </w:r>
          </w:p>
        </w:tc>
        <w:tc>
          <w:tcPr>
            <w:tcW w:w="0" w:type="auto"/>
          </w:tcPr>
          <w:p w14:paraId="42D3FDAE" w14:textId="77777777" w:rsidR="00A012B0" w:rsidRDefault="00000000">
            <w:pPr>
              <w:pStyle w:val="Compact"/>
            </w:pPr>
            <w:r>
              <w:t>Lecture</w:t>
            </w:r>
          </w:p>
        </w:tc>
      </w:tr>
      <w:tr w:rsidR="00A012B0" w14:paraId="0357EE49" w14:textId="77777777">
        <w:tc>
          <w:tcPr>
            <w:tcW w:w="0" w:type="auto"/>
          </w:tcPr>
          <w:p w14:paraId="7C67C4B8" w14:textId="77777777" w:rsidR="00A012B0" w:rsidRDefault="00000000">
            <w:pPr>
              <w:pStyle w:val="Compact"/>
            </w:pPr>
            <w:r>
              <w:t>PRO/BOL mismatch</w:t>
            </w:r>
          </w:p>
        </w:tc>
        <w:tc>
          <w:tcPr>
            <w:tcW w:w="0" w:type="auto"/>
          </w:tcPr>
          <w:p w14:paraId="33F2C40D" w14:textId="77777777" w:rsidR="00A012B0" w:rsidRDefault="00000000">
            <w:pPr>
              <w:pStyle w:val="Compact"/>
            </w:pPr>
            <w:r>
              <w:t>ASN / appointment non corrélés</w:t>
            </w:r>
          </w:p>
        </w:tc>
      </w:tr>
      <w:tr w:rsidR="00A012B0" w14:paraId="39494CF0" w14:textId="77777777">
        <w:tc>
          <w:tcPr>
            <w:tcW w:w="0" w:type="auto"/>
          </w:tcPr>
          <w:p w14:paraId="5F5D058A" w14:textId="77777777" w:rsidR="00A012B0" w:rsidRDefault="00000000">
            <w:pPr>
              <w:pStyle w:val="Compact"/>
            </w:pPr>
            <w:r>
              <w:t>Missing / incorrect ASN</w:t>
            </w:r>
          </w:p>
        </w:tc>
        <w:tc>
          <w:tcPr>
            <w:tcW w:w="0" w:type="auto"/>
          </w:tcPr>
          <w:p w14:paraId="0EAA609E" w14:textId="77777777" w:rsidR="00A012B0" w:rsidRDefault="00000000">
            <w:pPr>
              <w:pStyle w:val="Compact"/>
            </w:pPr>
            <w:r>
              <w:t>ASN absente ou erronée</w:t>
            </w:r>
          </w:p>
        </w:tc>
      </w:tr>
      <w:tr w:rsidR="00A012B0" w14:paraId="3AE8F09F" w14:textId="77777777">
        <w:tc>
          <w:tcPr>
            <w:tcW w:w="0" w:type="auto"/>
          </w:tcPr>
          <w:p w14:paraId="4C196E3A" w14:textId="77777777" w:rsidR="00A012B0" w:rsidRDefault="00000000">
            <w:pPr>
              <w:pStyle w:val="Compact"/>
            </w:pPr>
            <w:r>
              <w:t>Not On Time</w:t>
            </w:r>
          </w:p>
        </w:tc>
        <w:tc>
          <w:tcPr>
            <w:tcW w:w="0" w:type="auto"/>
          </w:tcPr>
          <w:p w14:paraId="06A67526" w14:textId="77777777" w:rsidR="00A012B0" w:rsidRDefault="00000000">
            <w:pPr>
              <w:pStyle w:val="Compact"/>
            </w:pPr>
            <w:r>
              <w:t>livraison hors délai</w:t>
            </w:r>
          </w:p>
        </w:tc>
      </w:tr>
      <w:tr w:rsidR="00A012B0" w14:paraId="651D36FC" w14:textId="77777777">
        <w:tc>
          <w:tcPr>
            <w:tcW w:w="0" w:type="auto"/>
          </w:tcPr>
          <w:p w14:paraId="1563D7FC" w14:textId="77777777" w:rsidR="00A012B0" w:rsidRDefault="00000000">
            <w:pPr>
              <w:pStyle w:val="Compact"/>
            </w:pPr>
            <w:r>
              <w:t>Delivery Window Compliance</w:t>
            </w:r>
          </w:p>
        </w:tc>
        <w:tc>
          <w:tcPr>
            <w:tcW w:w="0" w:type="auto"/>
          </w:tcPr>
          <w:p w14:paraId="32619851" w14:textId="77777777" w:rsidR="00A012B0" w:rsidRDefault="00000000">
            <w:pPr>
              <w:pStyle w:val="Compact"/>
            </w:pPr>
            <w:r>
              <w:t>RDV non respecté</w:t>
            </w:r>
          </w:p>
        </w:tc>
      </w:tr>
      <w:tr w:rsidR="00A012B0" w14:paraId="04439A99" w14:textId="77777777">
        <w:tc>
          <w:tcPr>
            <w:tcW w:w="0" w:type="auto"/>
          </w:tcPr>
          <w:p w14:paraId="2CD36067" w14:textId="77777777" w:rsidR="00A012B0" w:rsidRDefault="00000000">
            <w:pPr>
              <w:pStyle w:val="Compact"/>
            </w:pPr>
            <w:r>
              <w:t>NCNS</w:t>
            </w:r>
          </w:p>
        </w:tc>
        <w:tc>
          <w:tcPr>
            <w:tcW w:w="0" w:type="auto"/>
          </w:tcPr>
          <w:p w14:paraId="442616C0" w14:textId="77777777" w:rsidR="00A012B0" w:rsidRDefault="00000000">
            <w:pPr>
              <w:pStyle w:val="Compact"/>
            </w:pPr>
            <w:r>
              <w:t>no call no show</w:t>
            </w:r>
          </w:p>
        </w:tc>
      </w:tr>
      <w:tr w:rsidR="00A012B0" w14:paraId="3225BF71" w14:textId="77777777">
        <w:tc>
          <w:tcPr>
            <w:tcW w:w="0" w:type="auto"/>
          </w:tcPr>
          <w:p w14:paraId="308E80B4" w14:textId="77777777" w:rsidR="00A012B0" w:rsidRDefault="00000000">
            <w:pPr>
              <w:pStyle w:val="Compact"/>
            </w:pPr>
            <w:r>
              <w:t>Shortage</w:t>
            </w:r>
          </w:p>
        </w:tc>
        <w:tc>
          <w:tcPr>
            <w:tcW w:w="0" w:type="auto"/>
          </w:tcPr>
          <w:p w14:paraId="65EC37CE" w14:textId="77777777" w:rsidR="00A012B0" w:rsidRDefault="00000000">
            <w:pPr>
              <w:pStyle w:val="Compact"/>
            </w:pPr>
            <w:r>
              <w:t>réception incomplète</w:t>
            </w:r>
          </w:p>
        </w:tc>
      </w:tr>
      <w:tr w:rsidR="00A012B0" w14:paraId="7EAD15F6" w14:textId="77777777">
        <w:tc>
          <w:tcPr>
            <w:tcW w:w="0" w:type="auto"/>
          </w:tcPr>
          <w:p w14:paraId="6D2E1137" w14:textId="77777777" w:rsidR="00A012B0" w:rsidRDefault="00000000">
            <w:pPr>
              <w:pStyle w:val="Compact"/>
            </w:pPr>
            <w:r>
              <w:t>Refused delivery</w:t>
            </w:r>
          </w:p>
        </w:tc>
        <w:tc>
          <w:tcPr>
            <w:tcW w:w="0" w:type="auto"/>
          </w:tcPr>
          <w:p w14:paraId="1B57498B" w14:textId="77777777" w:rsidR="00A012B0" w:rsidRDefault="00000000">
            <w:pPr>
              <w:pStyle w:val="Compact"/>
            </w:pPr>
            <w:r>
              <w:t>livraison refusée</w:t>
            </w:r>
          </w:p>
        </w:tc>
      </w:tr>
      <w:tr w:rsidR="00A012B0" w14:paraId="6AB75C89" w14:textId="77777777">
        <w:tc>
          <w:tcPr>
            <w:tcW w:w="0" w:type="auto"/>
          </w:tcPr>
          <w:p w14:paraId="51306E9C" w14:textId="77777777" w:rsidR="00A012B0" w:rsidRDefault="00000000">
            <w:pPr>
              <w:pStyle w:val="Compact"/>
            </w:pPr>
            <w:r>
              <w:t>Chargeback amount</w:t>
            </w:r>
          </w:p>
        </w:tc>
        <w:tc>
          <w:tcPr>
            <w:tcW w:w="0" w:type="auto"/>
          </w:tcPr>
          <w:p w14:paraId="4A103468" w14:textId="77777777" w:rsidR="00A012B0" w:rsidRDefault="00000000">
            <w:pPr>
              <w:pStyle w:val="Compact"/>
            </w:pPr>
            <w:r>
              <w:t>gravité financière</w:t>
            </w:r>
          </w:p>
        </w:tc>
      </w:tr>
    </w:tbl>
    <w:p w14:paraId="1765DD0C" w14:textId="77777777" w:rsidR="00A012B0" w:rsidRDefault="00000000">
      <w:r>
        <w:pict w14:anchorId="7E375979">
          <v:rect id="_x0000_i1046" style="width:0;height:1.5pt" o:hralign="center" o:hrstd="t" o:hr="t"/>
        </w:pict>
      </w:r>
    </w:p>
    <w:p w14:paraId="39DDD0B4" w14:textId="77777777" w:rsidR="00A012B0" w:rsidRDefault="00000000">
      <w:pPr>
        <w:pStyle w:val="Titre2"/>
      </w:pPr>
      <w:bookmarkStart w:id="61" w:name="h.-page-amazon-live"/>
      <w:bookmarkEnd w:id="60"/>
      <w:r>
        <w:t>H. Page Amazon live</w:t>
      </w:r>
    </w:p>
    <w:tbl>
      <w:tblPr>
        <w:tblStyle w:val="Table"/>
        <w:tblW w:w="0" w:type="auto"/>
        <w:tblLook w:val="0020" w:firstRow="1" w:lastRow="0" w:firstColumn="0" w:lastColumn="0" w:noHBand="0" w:noVBand="0"/>
      </w:tblPr>
      <w:tblGrid>
        <w:gridCol w:w="2415"/>
        <w:gridCol w:w="2723"/>
      </w:tblGrid>
      <w:tr w:rsidR="00A012B0" w14:paraId="27183D12"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0D9C5DD7" w14:textId="77777777" w:rsidR="00A012B0" w:rsidRDefault="00000000">
            <w:pPr>
              <w:pStyle w:val="Compact"/>
            </w:pPr>
            <w:r>
              <w:t>Input</w:t>
            </w:r>
          </w:p>
        </w:tc>
        <w:tc>
          <w:tcPr>
            <w:tcW w:w="0" w:type="auto"/>
          </w:tcPr>
          <w:p w14:paraId="42C8A96B" w14:textId="77777777" w:rsidR="00A012B0" w:rsidRDefault="00000000">
            <w:pPr>
              <w:pStyle w:val="Compact"/>
            </w:pPr>
            <w:r>
              <w:t>Utilité</w:t>
            </w:r>
          </w:p>
        </w:tc>
      </w:tr>
      <w:tr w:rsidR="00A012B0" w14:paraId="605A555C" w14:textId="77777777">
        <w:tc>
          <w:tcPr>
            <w:tcW w:w="0" w:type="auto"/>
          </w:tcPr>
          <w:p w14:paraId="67EBB527" w14:textId="77777777" w:rsidR="00A012B0" w:rsidRDefault="00000000">
            <w:pPr>
              <w:pStyle w:val="Compact"/>
            </w:pPr>
            <w:r>
              <w:t>vendeur Buy Box</w:t>
            </w:r>
          </w:p>
        </w:tc>
        <w:tc>
          <w:tcPr>
            <w:tcW w:w="0" w:type="auto"/>
          </w:tcPr>
          <w:p w14:paraId="58917C4C" w14:textId="77777777" w:rsidR="00A012B0" w:rsidRDefault="00000000">
            <w:pPr>
              <w:pStyle w:val="Compact"/>
            </w:pPr>
            <w:r>
              <w:t>Amazon ou 3P</w:t>
            </w:r>
          </w:p>
        </w:tc>
      </w:tr>
      <w:tr w:rsidR="00A012B0" w14:paraId="3B815316" w14:textId="77777777">
        <w:tc>
          <w:tcPr>
            <w:tcW w:w="0" w:type="auto"/>
          </w:tcPr>
          <w:p w14:paraId="04899DE4" w14:textId="77777777" w:rsidR="00A012B0" w:rsidRDefault="00000000">
            <w:pPr>
              <w:pStyle w:val="Compact"/>
            </w:pPr>
            <w:r>
              <w:t>expéditeur</w:t>
            </w:r>
          </w:p>
        </w:tc>
        <w:tc>
          <w:tcPr>
            <w:tcW w:w="0" w:type="auto"/>
          </w:tcPr>
          <w:p w14:paraId="2E7AE3C9" w14:textId="77777777" w:rsidR="00A012B0" w:rsidRDefault="00000000">
            <w:pPr>
              <w:pStyle w:val="Compact"/>
            </w:pPr>
            <w:r>
              <w:t>Amazon / FBA / FBM</w:t>
            </w:r>
          </w:p>
        </w:tc>
      </w:tr>
      <w:tr w:rsidR="00A012B0" w14:paraId="2EF3FD1C" w14:textId="77777777">
        <w:tc>
          <w:tcPr>
            <w:tcW w:w="0" w:type="auto"/>
          </w:tcPr>
          <w:p w14:paraId="6B5D4E41" w14:textId="77777777" w:rsidR="00A012B0" w:rsidRDefault="00000000">
            <w:pPr>
              <w:pStyle w:val="Compact"/>
            </w:pPr>
            <w:r>
              <w:t>prix</w:t>
            </w:r>
          </w:p>
        </w:tc>
        <w:tc>
          <w:tcPr>
            <w:tcW w:w="0" w:type="auto"/>
          </w:tcPr>
          <w:p w14:paraId="758FF697" w14:textId="77777777" w:rsidR="00A012B0" w:rsidRDefault="00000000">
            <w:pPr>
              <w:pStyle w:val="Compact"/>
            </w:pPr>
            <w:r>
              <w:t>compétitivité</w:t>
            </w:r>
          </w:p>
        </w:tc>
      </w:tr>
      <w:tr w:rsidR="00A012B0" w14:paraId="66183383" w14:textId="77777777">
        <w:tc>
          <w:tcPr>
            <w:tcW w:w="0" w:type="auto"/>
          </w:tcPr>
          <w:p w14:paraId="6141F78F" w14:textId="77777777" w:rsidR="00A012B0" w:rsidRDefault="00000000">
            <w:pPr>
              <w:pStyle w:val="Compact"/>
            </w:pPr>
            <w:r>
              <w:t>livraison promise</w:t>
            </w:r>
          </w:p>
        </w:tc>
        <w:tc>
          <w:tcPr>
            <w:tcW w:w="0" w:type="auto"/>
          </w:tcPr>
          <w:p w14:paraId="3AC3015E" w14:textId="77777777" w:rsidR="00A012B0" w:rsidRDefault="00000000">
            <w:pPr>
              <w:pStyle w:val="Compact"/>
            </w:pPr>
            <w:r>
              <w:t>promesse client</w:t>
            </w:r>
          </w:p>
        </w:tc>
      </w:tr>
      <w:tr w:rsidR="00A012B0" w14:paraId="3FF8DF9A" w14:textId="77777777">
        <w:tc>
          <w:tcPr>
            <w:tcW w:w="0" w:type="auto"/>
          </w:tcPr>
          <w:p w14:paraId="497D038D" w14:textId="77777777" w:rsidR="00A012B0" w:rsidRDefault="00000000">
            <w:pPr>
              <w:pStyle w:val="Compact"/>
            </w:pPr>
            <w:r>
              <w:t>disponibilité</w:t>
            </w:r>
          </w:p>
        </w:tc>
        <w:tc>
          <w:tcPr>
            <w:tcW w:w="0" w:type="auto"/>
          </w:tcPr>
          <w:p w14:paraId="5BFE25B1" w14:textId="77777777" w:rsidR="00A012B0" w:rsidRDefault="00000000">
            <w:pPr>
              <w:pStyle w:val="Compact"/>
            </w:pPr>
            <w:r>
              <w:t>buyability</w:t>
            </w:r>
          </w:p>
        </w:tc>
      </w:tr>
      <w:tr w:rsidR="00A012B0" w14:paraId="06A1E871" w14:textId="77777777">
        <w:tc>
          <w:tcPr>
            <w:tcW w:w="0" w:type="auto"/>
          </w:tcPr>
          <w:p w14:paraId="49A6EACA" w14:textId="77777777" w:rsidR="00A012B0" w:rsidRDefault="00000000">
            <w:pPr>
              <w:pStyle w:val="Compact"/>
            </w:pPr>
            <w:r>
              <w:t>toutes les offres</w:t>
            </w:r>
          </w:p>
        </w:tc>
        <w:tc>
          <w:tcPr>
            <w:tcW w:w="0" w:type="auto"/>
          </w:tcPr>
          <w:p w14:paraId="238A2B0A" w14:textId="77777777" w:rsidR="00A012B0" w:rsidRDefault="00000000">
            <w:pPr>
              <w:pStyle w:val="Compact"/>
            </w:pPr>
            <w:r>
              <w:t>présence Amazon Retail</w:t>
            </w:r>
          </w:p>
        </w:tc>
      </w:tr>
      <w:tr w:rsidR="00A012B0" w14:paraId="37659292" w14:textId="77777777">
        <w:tc>
          <w:tcPr>
            <w:tcW w:w="0" w:type="auto"/>
          </w:tcPr>
          <w:p w14:paraId="0C5EE74F" w14:textId="77777777" w:rsidR="00A012B0" w:rsidRDefault="00000000">
            <w:pPr>
              <w:pStyle w:val="Compact"/>
            </w:pPr>
            <w:r>
              <w:t>Business vs standard</w:t>
            </w:r>
          </w:p>
        </w:tc>
        <w:tc>
          <w:tcPr>
            <w:tcW w:w="0" w:type="auto"/>
          </w:tcPr>
          <w:p w14:paraId="2FDC7447" w14:textId="77777777" w:rsidR="00A012B0" w:rsidRDefault="00000000">
            <w:pPr>
              <w:pStyle w:val="Compact"/>
            </w:pPr>
            <w:r>
              <w:t>segmentation</w:t>
            </w:r>
          </w:p>
        </w:tc>
      </w:tr>
      <w:tr w:rsidR="00A012B0" w14:paraId="0B0AFB03" w14:textId="77777777">
        <w:tc>
          <w:tcPr>
            <w:tcW w:w="0" w:type="auto"/>
          </w:tcPr>
          <w:p w14:paraId="4EB4CF84" w14:textId="77777777" w:rsidR="00A012B0" w:rsidRDefault="00000000">
            <w:pPr>
              <w:pStyle w:val="Compact"/>
            </w:pPr>
            <w:r>
              <w:t>code postal</w:t>
            </w:r>
          </w:p>
        </w:tc>
        <w:tc>
          <w:tcPr>
            <w:tcW w:w="0" w:type="auto"/>
          </w:tcPr>
          <w:p w14:paraId="0989EB0D" w14:textId="77777777" w:rsidR="00A012B0" w:rsidRDefault="00000000">
            <w:pPr>
              <w:pStyle w:val="Compact"/>
            </w:pPr>
            <w:r>
              <w:t>variation géographique</w:t>
            </w:r>
          </w:p>
        </w:tc>
      </w:tr>
    </w:tbl>
    <w:p w14:paraId="3F4C58CA" w14:textId="77777777" w:rsidR="00A012B0" w:rsidRDefault="00000000">
      <w:r>
        <w:pict w14:anchorId="2C706B8C">
          <v:rect id="_x0000_i1047" style="width:0;height:1.5pt" o:hralign="center" o:hrstd="t" o:hr="t"/>
        </w:pict>
      </w:r>
    </w:p>
    <w:p w14:paraId="6EF707C9" w14:textId="77777777" w:rsidR="00A012B0" w:rsidRDefault="00000000">
      <w:pPr>
        <w:pStyle w:val="Titre1"/>
      </w:pPr>
      <w:bookmarkStart w:id="62" w:name="méthode-denquête-pas-à-pas"/>
      <w:bookmarkEnd w:id="52"/>
      <w:bookmarkEnd w:id="61"/>
      <w:r>
        <w:t>5. Méthode d’enquête pas à pas</w:t>
      </w:r>
    </w:p>
    <w:p w14:paraId="15F29206" w14:textId="77777777" w:rsidR="00A012B0" w:rsidRDefault="00000000">
      <w:pPr>
        <w:pStyle w:val="Titre2"/>
      </w:pPr>
      <w:bookmarkStart w:id="63" w:name="étape-1-capturer-létat-client-actuel"/>
      <w:r>
        <w:t>Étape 1 — Capturer l’état client actuel</w:t>
      </w:r>
    </w:p>
    <w:p w14:paraId="15D8A827" w14:textId="77777777" w:rsidR="00A012B0" w:rsidRDefault="00000000">
      <w:pPr>
        <w:pStyle w:val="FirstParagraph"/>
      </w:pPr>
      <w:r>
        <w:t>Pour l’ASIN :</w:t>
      </w:r>
    </w:p>
    <w:p w14:paraId="33B7ADF2" w14:textId="77777777" w:rsidR="00A012B0" w:rsidRDefault="00000000">
      <w:pPr>
        <w:pStyle w:val="SourceCode"/>
      </w:pPr>
      <w:r>
        <w:rPr>
          <w:rStyle w:val="VerbatimChar"/>
        </w:rPr>
        <w:t>Capture page standard</w:t>
      </w:r>
      <w:r>
        <w:br/>
      </w:r>
      <w:r>
        <w:rPr>
          <w:rStyle w:val="VerbatimChar"/>
        </w:rPr>
        <w:t>Capture Business</w:t>
      </w:r>
      <w:r>
        <w:br/>
      </w:r>
      <w:r>
        <w:rPr>
          <w:rStyle w:val="VerbatimChar"/>
        </w:rPr>
        <w:t>Capture bloc achat</w:t>
      </w:r>
      <w:r>
        <w:br/>
      </w:r>
      <w:r>
        <w:rPr>
          <w:rStyle w:val="VerbatimChar"/>
        </w:rPr>
        <w:t>Capture toutes les offres</w:t>
      </w:r>
      <w:r>
        <w:br/>
      </w:r>
      <w:r>
        <w:rPr>
          <w:rStyle w:val="VerbatimChar"/>
        </w:rPr>
        <w:t>Code postal utilisé</w:t>
      </w:r>
      <w:r>
        <w:br/>
      </w:r>
      <w:r>
        <w:rPr>
          <w:rStyle w:val="VerbatimChar"/>
        </w:rPr>
        <w:t>Date / heure</w:t>
      </w:r>
    </w:p>
    <w:p w14:paraId="2898E539" w14:textId="77777777" w:rsidR="00A012B0" w:rsidRDefault="00000000">
      <w:pPr>
        <w:pStyle w:val="FirstParagraph"/>
      </w:pPr>
      <w:r>
        <w:t>Répondre :</w:t>
      </w:r>
    </w:p>
    <w:tbl>
      <w:tblPr>
        <w:tblStyle w:val="Table"/>
        <w:tblW w:w="0" w:type="auto"/>
        <w:tblLook w:val="0020" w:firstRow="1" w:lastRow="0" w:firstColumn="0" w:lastColumn="0" w:noHBand="0" w:noVBand="0"/>
      </w:tblPr>
      <w:tblGrid>
        <w:gridCol w:w="4673"/>
        <w:gridCol w:w="2339"/>
      </w:tblGrid>
      <w:tr w:rsidR="00A012B0" w14:paraId="0B4285ED"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0C9E7A0D" w14:textId="77777777" w:rsidR="00A012B0" w:rsidRDefault="00000000">
            <w:pPr>
              <w:pStyle w:val="Compact"/>
            </w:pPr>
            <w:r>
              <w:lastRenderedPageBreak/>
              <w:t>Question</w:t>
            </w:r>
          </w:p>
        </w:tc>
        <w:tc>
          <w:tcPr>
            <w:tcW w:w="0" w:type="auto"/>
          </w:tcPr>
          <w:p w14:paraId="36BCFCFF" w14:textId="77777777" w:rsidR="00A012B0" w:rsidRDefault="00000000">
            <w:pPr>
              <w:pStyle w:val="Compact"/>
            </w:pPr>
            <w:r>
              <w:t>Réponse</w:t>
            </w:r>
          </w:p>
        </w:tc>
      </w:tr>
      <w:tr w:rsidR="00A012B0" w14:paraId="688D4CF3" w14:textId="77777777">
        <w:tc>
          <w:tcPr>
            <w:tcW w:w="0" w:type="auto"/>
          </w:tcPr>
          <w:p w14:paraId="12188CEC" w14:textId="77777777" w:rsidR="00A012B0" w:rsidRDefault="00000000">
            <w:pPr>
              <w:pStyle w:val="Compact"/>
            </w:pPr>
            <w:r>
              <w:t>L’ASIN est-il buyable ?</w:t>
            </w:r>
          </w:p>
        </w:tc>
        <w:tc>
          <w:tcPr>
            <w:tcW w:w="0" w:type="auto"/>
          </w:tcPr>
          <w:p w14:paraId="52E2F993" w14:textId="77777777" w:rsidR="00A012B0" w:rsidRDefault="00000000">
            <w:pPr>
              <w:pStyle w:val="Compact"/>
            </w:pPr>
            <w:r>
              <w:t>oui / non</w:t>
            </w:r>
          </w:p>
        </w:tc>
      </w:tr>
      <w:tr w:rsidR="00A012B0" w14:paraId="307381AB" w14:textId="77777777">
        <w:tc>
          <w:tcPr>
            <w:tcW w:w="0" w:type="auto"/>
          </w:tcPr>
          <w:p w14:paraId="0FCDEA3C" w14:textId="77777777" w:rsidR="00A012B0" w:rsidRDefault="00000000">
            <w:pPr>
              <w:pStyle w:val="Compact"/>
            </w:pPr>
            <w:r>
              <w:t>Qui détient la Buy Box ?</w:t>
            </w:r>
          </w:p>
        </w:tc>
        <w:tc>
          <w:tcPr>
            <w:tcW w:w="0" w:type="auto"/>
          </w:tcPr>
          <w:p w14:paraId="699FBF1C" w14:textId="77777777" w:rsidR="00A012B0" w:rsidRDefault="00000000">
            <w:pPr>
              <w:pStyle w:val="Compact"/>
            </w:pPr>
            <w:r>
              <w:t>Amazon / 3P / aucun</w:t>
            </w:r>
          </w:p>
        </w:tc>
      </w:tr>
      <w:tr w:rsidR="00A012B0" w14:paraId="4FDBC126" w14:textId="77777777">
        <w:tc>
          <w:tcPr>
            <w:tcW w:w="0" w:type="auto"/>
          </w:tcPr>
          <w:p w14:paraId="5A42578F" w14:textId="77777777" w:rsidR="00A012B0" w:rsidRDefault="00000000">
            <w:pPr>
              <w:pStyle w:val="Compact"/>
            </w:pPr>
            <w:r>
              <w:t>Amazon Retail est-il dans les offres ?</w:t>
            </w:r>
          </w:p>
        </w:tc>
        <w:tc>
          <w:tcPr>
            <w:tcW w:w="0" w:type="auto"/>
          </w:tcPr>
          <w:p w14:paraId="3E25EC01" w14:textId="77777777" w:rsidR="00A012B0" w:rsidRDefault="00000000">
            <w:pPr>
              <w:pStyle w:val="Compact"/>
            </w:pPr>
            <w:r>
              <w:t>oui / non</w:t>
            </w:r>
          </w:p>
        </w:tc>
      </w:tr>
      <w:tr w:rsidR="00A012B0" w14:paraId="790935FF" w14:textId="77777777">
        <w:tc>
          <w:tcPr>
            <w:tcW w:w="0" w:type="auto"/>
          </w:tcPr>
          <w:p w14:paraId="3C8DA007" w14:textId="77777777" w:rsidR="00A012B0" w:rsidRDefault="00000000">
            <w:pPr>
              <w:pStyle w:val="Compact"/>
            </w:pPr>
            <w:r>
              <w:t>Amazon est-il vendeur mais non Featured ?</w:t>
            </w:r>
          </w:p>
        </w:tc>
        <w:tc>
          <w:tcPr>
            <w:tcW w:w="0" w:type="auto"/>
          </w:tcPr>
          <w:p w14:paraId="2041027D" w14:textId="77777777" w:rsidR="00A012B0" w:rsidRDefault="00000000">
            <w:pPr>
              <w:pStyle w:val="Compact"/>
            </w:pPr>
            <w:r>
              <w:t>oui / non</w:t>
            </w:r>
          </w:p>
        </w:tc>
      </w:tr>
      <w:tr w:rsidR="00A012B0" w14:paraId="73931376" w14:textId="77777777">
        <w:tc>
          <w:tcPr>
            <w:tcW w:w="0" w:type="auto"/>
          </w:tcPr>
          <w:p w14:paraId="71696781" w14:textId="77777777" w:rsidR="00A012B0" w:rsidRDefault="00000000">
            <w:pPr>
              <w:pStyle w:val="Compact"/>
            </w:pPr>
            <w:r>
              <w:t>Le prix est-il compétitif ?</w:t>
            </w:r>
          </w:p>
        </w:tc>
        <w:tc>
          <w:tcPr>
            <w:tcW w:w="0" w:type="auto"/>
          </w:tcPr>
          <w:p w14:paraId="73B4A10B" w14:textId="77777777" w:rsidR="00A012B0" w:rsidRDefault="00000000">
            <w:pPr>
              <w:pStyle w:val="Compact"/>
            </w:pPr>
            <w:r>
              <w:t>oui / non</w:t>
            </w:r>
          </w:p>
        </w:tc>
      </w:tr>
      <w:tr w:rsidR="00A012B0" w14:paraId="2C4542DA" w14:textId="77777777">
        <w:tc>
          <w:tcPr>
            <w:tcW w:w="0" w:type="auto"/>
          </w:tcPr>
          <w:p w14:paraId="6C5E886E" w14:textId="77777777" w:rsidR="00A012B0" w:rsidRDefault="00000000">
            <w:pPr>
              <w:pStyle w:val="Compact"/>
            </w:pPr>
            <w:r>
              <w:t>La promesse est-elle correcte ?</w:t>
            </w:r>
          </w:p>
        </w:tc>
        <w:tc>
          <w:tcPr>
            <w:tcW w:w="0" w:type="auto"/>
          </w:tcPr>
          <w:p w14:paraId="01A4D9D4" w14:textId="77777777" w:rsidR="00A012B0" w:rsidRDefault="00000000">
            <w:pPr>
              <w:pStyle w:val="Compact"/>
            </w:pPr>
            <w:r>
              <w:t>oui / non</w:t>
            </w:r>
          </w:p>
        </w:tc>
      </w:tr>
    </w:tbl>
    <w:p w14:paraId="78227ECF" w14:textId="77777777" w:rsidR="00A012B0" w:rsidRDefault="00000000">
      <w:r>
        <w:pict w14:anchorId="6FDAA59C">
          <v:rect id="_x0000_i1048" style="width:0;height:1.5pt" o:hralign="center" o:hrstd="t" o:hr="t"/>
        </w:pict>
      </w:r>
    </w:p>
    <w:p w14:paraId="5E67B9D4" w14:textId="77777777" w:rsidR="00A012B0" w:rsidRDefault="00000000">
      <w:pPr>
        <w:pStyle w:val="Titre2"/>
      </w:pPr>
      <w:bookmarkStart w:id="64" w:name="étape-2-vérifier-le-trafic"/>
      <w:bookmarkEnd w:id="63"/>
      <w:r>
        <w:t>Étape 2 — Vérifier le trafic</w:t>
      </w:r>
    </w:p>
    <w:p w14:paraId="4C50EE87" w14:textId="77777777" w:rsidR="00A012B0" w:rsidRDefault="00000000">
      <w:pPr>
        <w:pStyle w:val="FirstParagraph"/>
      </w:pPr>
      <w:r>
        <w:t>Comparer :</w:t>
      </w:r>
    </w:p>
    <w:p w14:paraId="57DB9C30" w14:textId="77777777" w:rsidR="00A012B0" w:rsidRDefault="00000000">
      <w:pPr>
        <w:pStyle w:val="SourceCode"/>
      </w:pPr>
      <w:r>
        <w:rPr>
          <w:rStyle w:val="VerbatimChar"/>
        </w:rPr>
        <w:t>Glance Views</w:t>
      </w:r>
      <w:r>
        <w:br/>
      </w:r>
      <w:r>
        <w:rPr>
          <w:rStyle w:val="VerbatimChar"/>
        </w:rPr>
        <w:t>Featured Offer Page Views</w:t>
      </w:r>
      <w:r>
        <w:br/>
      </w:r>
      <w:r>
        <w:rPr>
          <w:rStyle w:val="VerbatimChar"/>
        </w:rPr>
        <w:t>Ventes</w:t>
      </w:r>
      <w:r>
        <w:br/>
      </w:r>
      <w:r>
        <w:rPr>
          <w:rStyle w:val="VerbatimChar"/>
        </w:rPr>
        <w:t>Conversion</w:t>
      </w:r>
    </w:p>
    <w:p w14:paraId="1F03D3E7" w14:textId="77777777" w:rsidR="00A012B0" w:rsidRDefault="00000000">
      <w:pPr>
        <w:pStyle w:val="FirstParagraph"/>
      </w:pPr>
      <w:r>
        <w:t>Cas de lecture :</w:t>
      </w:r>
    </w:p>
    <w:tbl>
      <w:tblPr>
        <w:tblStyle w:val="Table"/>
        <w:tblW w:w="5000" w:type="pct"/>
        <w:tblLayout w:type="fixed"/>
        <w:tblLook w:val="0020" w:firstRow="1" w:lastRow="0" w:firstColumn="0" w:lastColumn="0" w:noHBand="0" w:noVBand="0"/>
      </w:tblPr>
      <w:tblGrid>
        <w:gridCol w:w="4703"/>
        <w:gridCol w:w="4703"/>
      </w:tblGrid>
      <w:tr w:rsidR="00A012B0" w14:paraId="27D3F585"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E4FF0F" w14:textId="77777777" w:rsidR="00A012B0" w:rsidRDefault="00000000">
            <w:pPr>
              <w:pStyle w:val="Compact"/>
            </w:pPr>
            <w:r>
              <w:t>Signal</w:t>
            </w:r>
          </w:p>
        </w:tc>
        <w:tc>
          <w:tcPr>
            <w:tcW w:w="3960" w:type="dxa"/>
          </w:tcPr>
          <w:p w14:paraId="1C19E0DB" w14:textId="77777777" w:rsidR="00A012B0" w:rsidRDefault="00000000">
            <w:pPr>
              <w:pStyle w:val="Compact"/>
            </w:pPr>
            <w:r>
              <w:t>Diagnostic</w:t>
            </w:r>
          </w:p>
        </w:tc>
      </w:tr>
      <w:tr w:rsidR="00A012B0" w14:paraId="303FA963" w14:textId="77777777">
        <w:tc>
          <w:tcPr>
            <w:tcW w:w="3960" w:type="dxa"/>
          </w:tcPr>
          <w:p w14:paraId="097EBF7E" w14:textId="77777777" w:rsidR="00A012B0" w:rsidRDefault="00000000">
            <w:pPr>
              <w:pStyle w:val="Compact"/>
            </w:pPr>
            <w:r>
              <w:t>Glance Views stables + FO views à 0</w:t>
            </w:r>
          </w:p>
        </w:tc>
        <w:tc>
          <w:tcPr>
            <w:tcW w:w="3960" w:type="dxa"/>
          </w:tcPr>
          <w:p w14:paraId="5E8505E2" w14:textId="77777777" w:rsidR="00A012B0" w:rsidRDefault="00000000">
            <w:pPr>
              <w:pStyle w:val="Compact"/>
            </w:pPr>
            <w:r>
              <w:t>perte FO / offre non Featured</w:t>
            </w:r>
          </w:p>
        </w:tc>
      </w:tr>
      <w:tr w:rsidR="00A012B0" w14:paraId="291DD81B" w14:textId="77777777">
        <w:tc>
          <w:tcPr>
            <w:tcW w:w="3960" w:type="dxa"/>
          </w:tcPr>
          <w:p w14:paraId="1551FF3A" w14:textId="77777777" w:rsidR="00A012B0" w:rsidRDefault="00000000">
            <w:pPr>
              <w:pStyle w:val="Compact"/>
            </w:pPr>
            <w:r>
              <w:t>Glance Views stables + ventes à 0</w:t>
            </w:r>
          </w:p>
        </w:tc>
        <w:tc>
          <w:tcPr>
            <w:tcW w:w="3960" w:type="dxa"/>
          </w:tcPr>
          <w:p w14:paraId="05B919C2" w14:textId="77777777" w:rsidR="00A012B0" w:rsidRDefault="00000000">
            <w:pPr>
              <w:pStyle w:val="Compact"/>
            </w:pPr>
            <w:r>
              <w:t>problème buyability / conversion</w:t>
            </w:r>
          </w:p>
        </w:tc>
      </w:tr>
      <w:tr w:rsidR="00A012B0" w14:paraId="60993ABC" w14:textId="77777777">
        <w:tc>
          <w:tcPr>
            <w:tcW w:w="3960" w:type="dxa"/>
          </w:tcPr>
          <w:p w14:paraId="78F85939" w14:textId="77777777" w:rsidR="00A012B0" w:rsidRDefault="00000000">
            <w:pPr>
              <w:pStyle w:val="Compact"/>
            </w:pPr>
            <w:r>
              <w:t>Glance Views chutent aussi</w:t>
            </w:r>
          </w:p>
        </w:tc>
        <w:tc>
          <w:tcPr>
            <w:tcW w:w="3960" w:type="dxa"/>
          </w:tcPr>
          <w:p w14:paraId="6A83E29B" w14:textId="77777777" w:rsidR="00A012B0" w:rsidRDefault="00000000">
            <w:pPr>
              <w:pStyle w:val="Compact"/>
            </w:pPr>
            <w:r>
              <w:t>ranking / search / discoverability</w:t>
            </w:r>
          </w:p>
        </w:tc>
      </w:tr>
      <w:tr w:rsidR="00A012B0" w14:paraId="609F747B" w14:textId="77777777">
        <w:tc>
          <w:tcPr>
            <w:tcW w:w="3960" w:type="dxa"/>
          </w:tcPr>
          <w:p w14:paraId="716F23BF" w14:textId="77777777" w:rsidR="00A012B0" w:rsidRDefault="00000000">
            <w:pPr>
              <w:pStyle w:val="Compact"/>
            </w:pPr>
            <w:r>
              <w:t>FO views reviennent mais ventes restent faibles</w:t>
            </w:r>
          </w:p>
        </w:tc>
        <w:tc>
          <w:tcPr>
            <w:tcW w:w="3960" w:type="dxa"/>
          </w:tcPr>
          <w:p w14:paraId="4FBB5457" w14:textId="77777777" w:rsidR="00A012B0" w:rsidRDefault="00000000">
            <w:pPr>
              <w:pStyle w:val="Compact"/>
            </w:pPr>
            <w:r>
              <w:t>prix / promesse / concurrence</w:t>
            </w:r>
          </w:p>
        </w:tc>
      </w:tr>
      <w:tr w:rsidR="00A012B0" w14:paraId="1AEFD41C" w14:textId="77777777">
        <w:tc>
          <w:tcPr>
            <w:tcW w:w="3960" w:type="dxa"/>
          </w:tcPr>
          <w:p w14:paraId="60447B95" w14:textId="77777777" w:rsidR="00A012B0" w:rsidRDefault="00000000">
            <w:pPr>
              <w:pStyle w:val="Compact"/>
            </w:pPr>
            <w:r>
              <w:t>FO views à 0 sur un mois complet</w:t>
            </w:r>
          </w:p>
        </w:tc>
        <w:tc>
          <w:tcPr>
            <w:tcW w:w="3960" w:type="dxa"/>
          </w:tcPr>
          <w:p w14:paraId="3E45E85C" w14:textId="77777777" w:rsidR="00A012B0" w:rsidRDefault="00000000">
            <w:pPr>
              <w:pStyle w:val="Compact"/>
            </w:pPr>
            <w:r>
              <w:t>coupure forte</w:t>
            </w:r>
          </w:p>
        </w:tc>
      </w:tr>
    </w:tbl>
    <w:p w14:paraId="7DA902F8" w14:textId="77777777" w:rsidR="00A012B0" w:rsidRDefault="00000000">
      <w:r>
        <w:pict w14:anchorId="32104403">
          <v:rect id="_x0000_i1049" style="width:0;height:1.5pt" o:hralign="center" o:hrstd="t" o:hr="t"/>
        </w:pict>
      </w:r>
    </w:p>
    <w:p w14:paraId="57E3EB43" w14:textId="77777777" w:rsidR="00A012B0" w:rsidRDefault="00000000">
      <w:pPr>
        <w:pStyle w:val="Titre2"/>
      </w:pPr>
      <w:bookmarkStart w:id="65" w:name="étape-3-vérifier-le-stock"/>
      <w:bookmarkEnd w:id="64"/>
      <w:r>
        <w:t>Étape 3 — Vérifier le stock</w:t>
      </w:r>
    </w:p>
    <w:p w14:paraId="5DC55D41" w14:textId="77777777" w:rsidR="00A012B0" w:rsidRDefault="00000000">
      <w:pPr>
        <w:pStyle w:val="FirstParagraph"/>
      </w:pPr>
      <w:r>
        <w:t>Questions :</w:t>
      </w:r>
    </w:p>
    <w:p w14:paraId="77976060" w14:textId="77777777" w:rsidR="00A012B0" w:rsidRDefault="00000000">
      <w:pPr>
        <w:pStyle w:val="SourceCode"/>
      </w:pPr>
      <w:r>
        <w:rPr>
          <w:rStyle w:val="VerbatimChar"/>
        </w:rPr>
        <w:t>Combien d’unités sellable ?</w:t>
      </w:r>
      <w:r>
        <w:br/>
      </w:r>
      <w:r>
        <w:rPr>
          <w:rStyle w:val="VerbatimChar"/>
        </w:rPr>
        <w:t>Combien en aged inventory ?</w:t>
      </w:r>
      <w:r>
        <w:br/>
      </w:r>
      <w:r>
        <w:rPr>
          <w:rStyle w:val="VerbatimChar"/>
        </w:rPr>
        <w:t>Combien en reserved ?</w:t>
      </w:r>
      <w:r>
        <w:br/>
      </w:r>
      <w:r>
        <w:rPr>
          <w:rStyle w:val="VerbatimChar"/>
        </w:rPr>
        <w:t>Combien en transfer ?</w:t>
      </w:r>
      <w:r>
        <w:br/>
      </w:r>
      <w:r>
        <w:rPr>
          <w:rStyle w:val="VerbatimChar"/>
        </w:rPr>
        <w:t>Combien en unsellable ?</w:t>
      </w:r>
      <w:r>
        <w:br/>
      </w:r>
      <w:r>
        <w:rPr>
          <w:rStyle w:val="VerbatimChar"/>
        </w:rPr>
        <w:t>Y a-t-il eu une correction brutale ?</w:t>
      </w:r>
      <w:r>
        <w:br/>
      </w:r>
      <w:r>
        <w:rPr>
          <w:rStyle w:val="VerbatimChar"/>
        </w:rPr>
        <w:t>Le stock a-t-il disparu ou changé de statut ?</w:t>
      </w:r>
    </w:p>
    <w:p w14:paraId="055933F2" w14:textId="77777777" w:rsidR="00A012B0" w:rsidRDefault="00000000">
      <w:pPr>
        <w:pStyle w:val="FirstParagraph"/>
      </w:pPr>
      <w:r>
        <w:t>Interprétation :</w:t>
      </w:r>
    </w:p>
    <w:tbl>
      <w:tblPr>
        <w:tblStyle w:val="Table"/>
        <w:tblW w:w="0" w:type="auto"/>
        <w:tblLook w:val="0020" w:firstRow="1" w:lastRow="0" w:firstColumn="0" w:lastColumn="0" w:noHBand="0" w:noVBand="0"/>
      </w:tblPr>
      <w:tblGrid>
        <w:gridCol w:w="3313"/>
        <w:gridCol w:w="4283"/>
      </w:tblGrid>
      <w:tr w:rsidR="00A012B0" w14:paraId="3ADE4BEC"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4A2A8223" w14:textId="77777777" w:rsidR="00A012B0" w:rsidRDefault="00000000">
            <w:pPr>
              <w:pStyle w:val="Compact"/>
            </w:pPr>
            <w:r>
              <w:t>Signal</w:t>
            </w:r>
          </w:p>
        </w:tc>
        <w:tc>
          <w:tcPr>
            <w:tcW w:w="0" w:type="auto"/>
          </w:tcPr>
          <w:p w14:paraId="5BCF4D88" w14:textId="77777777" w:rsidR="00A012B0" w:rsidRDefault="00000000">
            <w:pPr>
              <w:pStyle w:val="Compact"/>
            </w:pPr>
            <w:r>
              <w:t>Lecture</w:t>
            </w:r>
          </w:p>
        </w:tc>
      </w:tr>
      <w:tr w:rsidR="00A012B0" w14:paraId="2B7578FB" w14:textId="77777777">
        <w:tc>
          <w:tcPr>
            <w:tcW w:w="0" w:type="auto"/>
          </w:tcPr>
          <w:p w14:paraId="7D137DB0" w14:textId="77777777" w:rsidR="00A012B0" w:rsidRDefault="00000000">
            <w:pPr>
              <w:pStyle w:val="Compact"/>
            </w:pPr>
            <w:r>
              <w:lastRenderedPageBreak/>
              <w:t>stock faible</w:t>
            </w:r>
          </w:p>
        </w:tc>
        <w:tc>
          <w:tcPr>
            <w:tcW w:w="0" w:type="auto"/>
          </w:tcPr>
          <w:p w14:paraId="6FC9CAC9" w14:textId="77777777" w:rsidR="00A012B0" w:rsidRDefault="00000000">
            <w:pPr>
              <w:pStyle w:val="Compact"/>
            </w:pPr>
            <w:r>
              <w:t>rupture réelle</w:t>
            </w:r>
          </w:p>
        </w:tc>
      </w:tr>
      <w:tr w:rsidR="00A012B0" w14:paraId="2DE43D4D" w14:textId="77777777">
        <w:tc>
          <w:tcPr>
            <w:tcW w:w="0" w:type="auto"/>
          </w:tcPr>
          <w:p w14:paraId="54AF07AE" w14:textId="77777777" w:rsidR="00A012B0" w:rsidRDefault="00000000">
            <w:pPr>
              <w:pStyle w:val="Compact"/>
            </w:pPr>
            <w:r>
              <w:t>stock élevé + ventes nulles</w:t>
            </w:r>
          </w:p>
        </w:tc>
        <w:tc>
          <w:tcPr>
            <w:tcW w:w="0" w:type="auto"/>
          </w:tcPr>
          <w:p w14:paraId="59C67786" w14:textId="77777777" w:rsidR="00A012B0" w:rsidRDefault="00000000">
            <w:pPr>
              <w:pStyle w:val="Compact"/>
            </w:pPr>
            <w:r>
              <w:t>stock dormant / non exposed</w:t>
            </w:r>
          </w:p>
        </w:tc>
      </w:tr>
      <w:tr w:rsidR="00A012B0" w14:paraId="5763A8BA" w14:textId="77777777">
        <w:tc>
          <w:tcPr>
            <w:tcW w:w="0" w:type="auto"/>
          </w:tcPr>
          <w:p w14:paraId="281082D9" w14:textId="77777777" w:rsidR="00A012B0" w:rsidRDefault="00000000">
            <w:pPr>
              <w:pStyle w:val="Compact"/>
            </w:pPr>
            <w:r>
              <w:t>stock élevé puis chute brutale</w:t>
            </w:r>
          </w:p>
        </w:tc>
        <w:tc>
          <w:tcPr>
            <w:tcW w:w="0" w:type="auto"/>
          </w:tcPr>
          <w:p w14:paraId="1C788A70" w14:textId="77777777" w:rsidR="00A012B0" w:rsidRDefault="00000000">
            <w:pPr>
              <w:pStyle w:val="Compact"/>
            </w:pPr>
            <w:r>
              <w:t>correction / reclassification</w:t>
            </w:r>
          </w:p>
        </w:tc>
      </w:tr>
      <w:tr w:rsidR="00A012B0" w14:paraId="04564F04" w14:textId="77777777">
        <w:tc>
          <w:tcPr>
            <w:tcW w:w="0" w:type="auto"/>
          </w:tcPr>
          <w:p w14:paraId="254CD0B2" w14:textId="77777777" w:rsidR="00A012B0" w:rsidRDefault="00000000">
            <w:pPr>
              <w:pStyle w:val="Compact"/>
            </w:pPr>
            <w:r>
              <w:t>stock reserved / transfer</w:t>
            </w:r>
          </w:p>
        </w:tc>
        <w:tc>
          <w:tcPr>
            <w:tcW w:w="0" w:type="auto"/>
          </w:tcPr>
          <w:p w14:paraId="0EEF1070" w14:textId="77777777" w:rsidR="00A012B0" w:rsidRDefault="00000000">
            <w:pPr>
              <w:pStyle w:val="Compact"/>
            </w:pPr>
            <w:r>
              <w:t>non exploitable</w:t>
            </w:r>
          </w:p>
        </w:tc>
      </w:tr>
      <w:tr w:rsidR="00A012B0" w14:paraId="134F7034" w14:textId="77777777">
        <w:tc>
          <w:tcPr>
            <w:tcW w:w="0" w:type="auto"/>
          </w:tcPr>
          <w:p w14:paraId="7E21F403" w14:textId="77777777" w:rsidR="00A012B0" w:rsidRDefault="00000000">
            <w:pPr>
              <w:pStyle w:val="Compact"/>
            </w:pPr>
            <w:r>
              <w:t>stock aged élevé</w:t>
            </w:r>
          </w:p>
        </w:tc>
        <w:tc>
          <w:tcPr>
            <w:tcW w:w="0" w:type="auto"/>
          </w:tcPr>
          <w:p w14:paraId="779B13B1" w14:textId="77777777" w:rsidR="00A012B0" w:rsidRDefault="00000000">
            <w:pPr>
              <w:pStyle w:val="Compact"/>
            </w:pPr>
            <w:r>
              <w:t>inventory management / CRaP possible</w:t>
            </w:r>
          </w:p>
        </w:tc>
      </w:tr>
    </w:tbl>
    <w:p w14:paraId="69903AF4" w14:textId="77777777" w:rsidR="00A012B0" w:rsidRDefault="00000000">
      <w:r>
        <w:pict w14:anchorId="350E081F">
          <v:rect id="_x0000_i1050" style="width:0;height:1.5pt" o:hralign="center" o:hrstd="t" o:hr="t"/>
        </w:pict>
      </w:r>
    </w:p>
    <w:p w14:paraId="5D328818" w14:textId="77777777" w:rsidR="00A012B0" w:rsidRDefault="00000000">
      <w:pPr>
        <w:pStyle w:val="Titre2"/>
      </w:pPr>
      <w:bookmarkStart w:id="66" w:name="étape-4-revoir-les-pos"/>
      <w:bookmarkEnd w:id="65"/>
      <w:r>
        <w:t>Étape 4 — Revoir les POs</w:t>
      </w:r>
    </w:p>
    <w:p w14:paraId="769BD84F" w14:textId="77777777" w:rsidR="00A012B0" w:rsidRDefault="00000000">
      <w:pPr>
        <w:pStyle w:val="FirstParagraph"/>
      </w:pPr>
      <w:r>
        <w:t>Questions :</w:t>
      </w:r>
    </w:p>
    <w:p w14:paraId="53C63580" w14:textId="77777777" w:rsidR="00A012B0" w:rsidRDefault="00000000">
      <w:pPr>
        <w:pStyle w:val="SourceCode"/>
      </w:pPr>
      <w:r>
        <w:rPr>
          <w:rStyle w:val="VerbatimChar"/>
        </w:rPr>
        <w:t>Amazon commande-t-il encore ?</w:t>
      </w:r>
      <w:r>
        <w:br/>
      </w:r>
      <w:r>
        <w:rPr>
          <w:rStyle w:val="VerbatimChar"/>
        </w:rPr>
        <w:t>Les POs sont-ils acceptés ?</w:t>
      </w:r>
      <w:r>
        <w:br/>
      </w:r>
      <w:r>
        <w:rPr>
          <w:rStyle w:val="VerbatimChar"/>
        </w:rPr>
        <w:t>Les POs sont-ils annulés IR ?</w:t>
      </w:r>
      <w:r>
        <w:br/>
      </w:r>
      <w:r>
        <w:rPr>
          <w:rStyle w:val="VerbatimChar"/>
        </w:rPr>
        <w:t>Les POs sont-ils reçus ?</w:t>
      </w:r>
      <w:r>
        <w:br/>
      </w:r>
      <w:r>
        <w:rPr>
          <w:rStyle w:val="VerbatimChar"/>
        </w:rPr>
        <w:t>Les quantités reçues correspondent-elles ?</w:t>
      </w:r>
      <w:r>
        <w:br/>
      </w:r>
      <w:r>
        <w:rPr>
          <w:rStyle w:val="VerbatimChar"/>
        </w:rPr>
        <w:t>Y a-t-il un PO récent mais pas de ventes ?</w:t>
      </w:r>
    </w:p>
    <w:p w14:paraId="75FF516E" w14:textId="77777777" w:rsidR="00A012B0" w:rsidRDefault="00000000">
      <w:pPr>
        <w:pStyle w:val="FirstParagraph"/>
      </w:pPr>
      <w:r>
        <w:t>Interprétation :</w:t>
      </w:r>
    </w:p>
    <w:tbl>
      <w:tblPr>
        <w:tblStyle w:val="Table"/>
        <w:tblW w:w="5000" w:type="pct"/>
        <w:tblLayout w:type="fixed"/>
        <w:tblLook w:val="0020" w:firstRow="1" w:lastRow="0" w:firstColumn="0" w:lastColumn="0" w:noHBand="0" w:noVBand="0"/>
      </w:tblPr>
      <w:tblGrid>
        <w:gridCol w:w="4703"/>
        <w:gridCol w:w="4703"/>
      </w:tblGrid>
      <w:tr w:rsidR="00A012B0" w14:paraId="006237F2"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E3D24F" w14:textId="77777777" w:rsidR="00A012B0" w:rsidRDefault="00000000">
            <w:pPr>
              <w:pStyle w:val="Compact"/>
            </w:pPr>
            <w:r>
              <w:t>Signal</w:t>
            </w:r>
          </w:p>
        </w:tc>
        <w:tc>
          <w:tcPr>
            <w:tcW w:w="3960" w:type="dxa"/>
          </w:tcPr>
          <w:p w14:paraId="65080986" w14:textId="77777777" w:rsidR="00A012B0" w:rsidRDefault="00000000">
            <w:pPr>
              <w:pStyle w:val="Compact"/>
            </w:pPr>
            <w:r>
              <w:t>Lecture</w:t>
            </w:r>
          </w:p>
        </w:tc>
      </w:tr>
      <w:tr w:rsidR="00A012B0" w14:paraId="058DAF8D" w14:textId="77777777">
        <w:tc>
          <w:tcPr>
            <w:tcW w:w="3960" w:type="dxa"/>
          </w:tcPr>
          <w:p w14:paraId="5308DF5B" w14:textId="77777777" w:rsidR="00A012B0" w:rsidRDefault="00000000">
            <w:pPr>
              <w:pStyle w:val="Compact"/>
            </w:pPr>
            <w:r>
              <w:t>PO récent + pas de ventes</w:t>
            </w:r>
          </w:p>
        </w:tc>
        <w:tc>
          <w:tcPr>
            <w:tcW w:w="3960" w:type="dxa"/>
          </w:tcPr>
          <w:p w14:paraId="166D98DA" w14:textId="77777777" w:rsidR="00A012B0" w:rsidRDefault="00000000">
            <w:pPr>
              <w:pStyle w:val="Compact"/>
            </w:pPr>
            <w:r>
              <w:t>flux appro non transformé</w:t>
            </w:r>
          </w:p>
        </w:tc>
      </w:tr>
      <w:tr w:rsidR="00A012B0" w14:paraId="16639048" w14:textId="77777777">
        <w:tc>
          <w:tcPr>
            <w:tcW w:w="3960" w:type="dxa"/>
          </w:tcPr>
          <w:p w14:paraId="27946B39" w14:textId="77777777" w:rsidR="00A012B0" w:rsidRDefault="00000000">
            <w:pPr>
              <w:pStyle w:val="Compact"/>
            </w:pPr>
            <w:r>
              <w:t>IR massifs</w:t>
            </w:r>
          </w:p>
        </w:tc>
        <w:tc>
          <w:tcPr>
            <w:tcW w:w="3960" w:type="dxa"/>
          </w:tcPr>
          <w:p w14:paraId="03E229A0" w14:textId="77777777" w:rsidR="00A012B0" w:rsidRDefault="00000000">
            <w:pPr>
              <w:pStyle w:val="Compact"/>
            </w:pPr>
            <w:r>
              <w:t>fiabilité fournisseur dégradée</w:t>
            </w:r>
          </w:p>
        </w:tc>
      </w:tr>
      <w:tr w:rsidR="00A012B0" w14:paraId="3757B253" w14:textId="77777777">
        <w:tc>
          <w:tcPr>
            <w:tcW w:w="3960" w:type="dxa"/>
          </w:tcPr>
          <w:p w14:paraId="04A2D3A1" w14:textId="77777777" w:rsidR="00A012B0" w:rsidRDefault="00000000">
            <w:pPr>
              <w:pStyle w:val="Compact"/>
            </w:pPr>
            <w:r>
              <w:t>aucun PO malgré ASIN vendeur</w:t>
            </w:r>
          </w:p>
        </w:tc>
        <w:tc>
          <w:tcPr>
            <w:tcW w:w="3960" w:type="dxa"/>
          </w:tcPr>
          <w:p w14:paraId="759D872D" w14:textId="77777777" w:rsidR="00A012B0" w:rsidRDefault="00000000">
            <w:pPr>
              <w:pStyle w:val="Compact"/>
            </w:pPr>
            <w:r>
              <w:t>purchase hold / do-not-reorder / surstock</w:t>
            </w:r>
          </w:p>
        </w:tc>
      </w:tr>
      <w:tr w:rsidR="00A012B0" w14:paraId="2B6E9E64" w14:textId="77777777">
        <w:tc>
          <w:tcPr>
            <w:tcW w:w="3960" w:type="dxa"/>
          </w:tcPr>
          <w:p w14:paraId="3A60E010" w14:textId="77777777" w:rsidR="00A012B0" w:rsidRDefault="00000000">
            <w:pPr>
              <w:pStyle w:val="Compact"/>
            </w:pPr>
            <w:r>
              <w:t>accepté mais non reçu</w:t>
            </w:r>
          </w:p>
        </w:tc>
        <w:tc>
          <w:tcPr>
            <w:tcW w:w="3960" w:type="dxa"/>
          </w:tcPr>
          <w:p w14:paraId="31808B59" w14:textId="77777777" w:rsidR="00A012B0" w:rsidRDefault="00000000">
            <w:pPr>
              <w:pStyle w:val="Compact"/>
            </w:pPr>
            <w:r>
              <w:t>problème expédition / réception</w:t>
            </w:r>
          </w:p>
        </w:tc>
      </w:tr>
      <w:tr w:rsidR="00A012B0" w14:paraId="36AEDA0A" w14:textId="77777777">
        <w:tc>
          <w:tcPr>
            <w:tcW w:w="3960" w:type="dxa"/>
          </w:tcPr>
          <w:p w14:paraId="4DBF19A0" w14:textId="77777777" w:rsidR="00A012B0" w:rsidRDefault="00000000">
            <w:pPr>
              <w:pStyle w:val="Compact"/>
            </w:pPr>
            <w:r>
              <w:t>reçu partiellement</w:t>
            </w:r>
          </w:p>
        </w:tc>
        <w:tc>
          <w:tcPr>
            <w:tcW w:w="3960" w:type="dxa"/>
          </w:tcPr>
          <w:p w14:paraId="3746EAEA" w14:textId="77777777" w:rsidR="00A012B0" w:rsidRDefault="00000000">
            <w:pPr>
              <w:pStyle w:val="Compact"/>
            </w:pPr>
            <w:r>
              <w:t>shortage / réconciliation</w:t>
            </w:r>
          </w:p>
        </w:tc>
      </w:tr>
    </w:tbl>
    <w:p w14:paraId="6CEF92F6" w14:textId="77777777" w:rsidR="00A012B0" w:rsidRDefault="00000000">
      <w:r>
        <w:pict w14:anchorId="765A6FB7">
          <v:rect id="_x0000_i1051" style="width:0;height:1.5pt" o:hralign="center" o:hrstd="t" o:hr="t"/>
        </w:pict>
      </w:r>
    </w:p>
    <w:p w14:paraId="3DE5E5B2" w14:textId="77777777" w:rsidR="00A012B0" w:rsidRDefault="00000000">
      <w:pPr>
        <w:pStyle w:val="Titre2"/>
      </w:pPr>
      <w:bookmarkStart w:id="67" w:name="étape-5-revoir-asn-bol-carp"/>
      <w:bookmarkEnd w:id="66"/>
      <w:r>
        <w:t>Étape 5 — Revoir ASN / BOL / CARP</w:t>
      </w:r>
    </w:p>
    <w:p w14:paraId="37A9C118" w14:textId="77777777" w:rsidR="00A012B0" w:rsidRDefault="00000000">
      <w:pPr>
        <w:pStyle w:val="FirstParagraph"/>
      </w:pPr>
      <w:r>
        <w:t>Contrôler :</w:t>
      </w:r>
    </w:p>
    <w:p w14:paraId="066190FC" w14:textId="77777777" w:rsidR="00A012B0" w:rsidRDefault="00000000">
      <w:pPr>
        <w:pStyle w:val="SourceCode"/>
      </w:pPr>
      <w:r>
        <w:rPr>
          <w:rStyle w:val="VerbatimChar"/>
        </w:rPr>
        <w:t>ASN existe ?</w:t>
      </w:r>
      <w:r>
        <w:br/>
      </w:r>
      <w:r>
        <w:rPr>
          <w:rStyle w:val="VerbatimChar"/>
        </w:rPr>
        <w:t>DESADV accepté ?</w:t>
      </w:r>
      <w:r>
        <w:br/>
      </w:r>
      <w:r>
        <w:rPr>
          <w:rStyle w:val="VerbatimChar"/>
        </w:rPr>
        <w:t>ASN créée avant RDV ?</w:t>
      </w:r>
      <w:r>
        <w:br/>
      </w:r>
      <w:r>
        <w:rPr>
          <w:rStyle w:val="VerbatimChar"/>
        </w:rPr>
        <w:t>BOL DESADV = BOL Carrier Central ?</w:t>
      </w:r>
      <w:r>
        <w:br/>
      </w:r>
      <w:r>
        <w:rPr>
          <w:rStyle w:val="VerbatimChar"/>
        </w:rPr>
        <w:t>PO identique ?</w:t>
      </w:r>
      <w:r>
        <w:br/>
      </w:r>
      <w:r>
        <w:rPr>
          <w:rStyle w:val="VerbatimChar"/>
        </w:rPr>
        <w:t>FC identique ?</w:t>
      </w:r>
      <w:r>
        <w:br/>
      </w:r>
      <w:r>
        <w:rPr>
          <w:rStyle w:val="VerbatimChar"/>
        </w:rPr>
        <w:t>palettes / cartons identiques ?</w:t>
      </w:r>
      <w:r>
        <w:br/>
      </w:r>
      <w:r>
        <w:rPr>
          <w:rStyle w:val="VerbatimChar"/>
        </w:rPr>
        <w:t>Appointment matché ?</w:t>
      </w:r>
      <w:r>
        <w:br/>
      </w:r>
      <w:r>
        <w:rPr>
          <w:rStyle w:val="VerbatimChar"/>
        </w:rPr>
        <w:t>Message No ASN matches ?</w:t>
      </w:r>
      <w:r>
        <w:br/>
      </w:r>
      <w:r>
        <w:rPr>
          <w:rStyle w:val="VerbatimChar"/>
        </w:rPr>
        <w:t>RDV fermé / refusé ?</w:t>
      </w:r>
    </w:p>
    <w:p w14:paraId="6803D029" w14:textId="77777777" w:rsidR="00A012B0" w:rsidRDefault="00000000">
      <w:pPr>
        <w:pStyle w:val="FirstParagraph"/>
      </w:pPr>
      <w:r>
        <w:t>Points critiques :</w:t>
      </w:r>
    </w:p>
    <w:p w14:paraId="7555B312" w14:textId="77777777" w:rsidR="00A012B0" w:rsidRDefault="00000000">
      <w:pPr>
        <w:pStyle w:val="Compact"/>
        <w:numPr>
          <w:ilvl w:val="0"/>
          <w:numId w:val="22"/>
        </w:numPr>
      </w:pPr>
      <w:r>
        <w:lastRenderedPageBreak/>
        <w:t xml:space="preserve">ne jamais confondre </w:t>
      </w:r>
      <w:r>
        <w:rPr>
          <w:b/>
          <w:bCs/>
        </w:rPr>
        <w:t>ASN / ARN</w:t>
      </w:r>
      <w:r>
        <w:t xml:space="preserve"> et </w:t>
      </w:r>
      <w:r>
        <w:rPr>
          <w:b/>
          <w:bCs/>
        </w:rPr>
        <w:t>BOL</w:t>
      </w:r>
      <w:r>
        <w:t xml:space="preserve"> ;</w:t>
      </w:r>
    </w:p>
    <w:p w14:paraId="73C3B53E" w14:textId="77777777" w:rsidR="00A012B0" w:rsidRDefault="00000000">
      <w:pPr>
        <w:pStyle w:val="Compact"/>
        <w:numPr>
          <w:ilvl w:val="0"/>
          <w:numId w:val="22"/>
        </w:numPr>
      </w:pPr>
      <w:r>
        <w:t>ne pas créer de RDV Carrier Central avant ASN visible ;</w:t>
      </w:r>
    </w:p>
    <w:p w14:paraId="360D0788" w14:textId="77777777" w:rsidR="00A012B0" w:rsidRDefault="00000000">
      <w:pPr>
        <w:pStyle w:val="Compact"/>
        <w:numPr>
          <w:ilvl w:val="0"/>
          <w:numId w:val="22"/>
        </w:numPr>
      </w:pPr>
      <w:r>
        <w:t>pour un RDV fermé / refusé, ne pas modifier à l’aveugle : documenter puis rebooker proprement.</w:t>
      </w:r>
    </w:p>
    <w:p w14:paraId="2CE6B790" w14:textId="77777777" w:rsidR="00A012B0" w:rsidRDefault="00000000">
      <w:r>
        <w:pict w14:anchorId="067CB340">
          <v:rect id="_x0000_i1052" style="width:0;height:1.5pt" o:hralign="center" o:hrstd="t" o:hr="t"/>
        </w:pict>
      </w:r>
    </w:p>
    <w:p w14:paraId="2A1CC9E8" w14:textId="77777777" w:rsidR="00A012B0" w:rsidRDefault="00000000">
      <w:pPr>
        <w:pStyle w:val="Titre2"/>
      </w:pPr>
      <w:bookmarkStart w:id="68" w:name="étape-6-identifier-la-cause-dominante"/>
      <w:bookmarkEnd w:id="67"/>
      <w:r>
        <w:t>Étape 6 — Identifier la cause dominante</w:t>
      </w:r>
    </w:p>
    <w:p w14:paraId="2D7AA4C5" w14:textId="77777777" w:rsidR="00A012B0" w:rsidRDefault="00000000">
      <w:pPr>
        <w:pStyle w:val="FirstParagraph"/>
      </w:pPr>
      <w:r>
        <w:t>Utiliser la grille BB-1 à BB-12.</w:t>
      </w:r>
    </w:p>
    <w:p w14:paraId="550FEB16" w14:textId="77777777" w:rsidR="00A012B0" w:rsidRDefault="00000000">
      <w:pPr>
        <w:pStyle w:val="Corpsdetexte"/>
      </w:pPr>
      <w:r>
        <w:t>Un ASIN peut avoir plusieurs diagnostics, mais il faut distinguer :</w:t>
      </w:r>
    </w:p>
    <w:p w14:paraId="5EBA9CCF" w14:textId="77777777" w:rsidR="00A012B0" w:rsidRDefault="00000000">
      <w:pPr>
        <w:pStyle w:val="Compact"/>
        <w:numPr>
          <w:ilvl w:val="0"/>
          <w:numId w:val="23"/>
        </w:numPr>
      </w:pPr>
      <w:r>
        <w:t>cause initiale ;</w:t>
      </w:r>
    </w:p>
    <w:p w14:paraId="381E87AB" w14:textId="77777777" w:rsidR="00A012B0" w:rsidRDefault="00000000">
      <w:pPr>
        <w:pStyle w:val="Compact"/>
        <w:numPr>
          <w:ilvl w:val="0"/>
          <w:numId w:val="23"/>
        </w:numPr>
      </w:pPr>
      <w:r>
        <w:t>facteur aggravant ;</w:t>
      </w:r>
    </w:p>
    <w:p w14:paraId="06477621" w14:textId="77777777" w:rsidR="00A012B0" w:rsidRDefault="00000000">
      <w:pPr>
        <w:pStyle w:val="Compact"/>
        <w:numPr>
          <w:ilvl w:val="0"/>
          <w:numId w:val="23"/>
        </w:numPr>
      </w:pPr>
      <w:r>
        <w:t>conséquence actuelle.</w:t>
      </w:r>
    </w:p>
    <w:p w14:paraId="7E8B7CA4" w14:textId="77777777" w:rsidR="00A012B0" w:rsidRDefault="00000000">
      <w:pPr>
        <w:pStyle w:val="FirstParagraph"/>
      </w:pPr>
      <w:r>
        <w:t>Exemple B00PVPXVBE :</w:t>
      </w:r>
    </w:p>
    <w:p w14:paraId="4839A9AC" w14:textId="77777777" w:rsidR="00A012B0" w:rsidRDefault="00000000">
      <w:pPr>
        <w:pStyle w:val="SourceCode"/>
      </w:pPr>
      <w:r>
        <w:rPr>
          <w:rStyle w:val="VerbatimChar"/>
        </w:rPr>
        <w:t>Cause possible : cost price non profitable</w:t>
      </w:r>
      <w:r>
        <w:br/>
      </w:r>
      <w:r>
        <w:rPr>
          <w:rStyle w:val="VerbatimChar"/>
        </w:rPr>
        <w:t>Facteur aggravant : stock dormant / inbound defects</w:t>
      </w:r>
      <w:r>
        <w:br/>
      </w:r>
      <w:r>
        <w:rPr>
          <w:rStyle w:val="VerbatimChar"/>
        </w:rPr>
        <w:t>Conséquence : Amazon Retail non exposé, Buy Box 3P</w:t>
      </w:r>
    </w:p>
    <w:p w14:paraId="672EFC54" w14:textId="77777777" w:rsidR="00A012B0" w:rsidRDefault="00000000">
      <w:r>
        <w:pict w14:anchorId="78F543C9">
          <v:rect id="_x0000_i1053" style="width:0;height:1.5pt" o:hralign="center" o:hrstd="t" o:hr="t"/>
        </w:pict>
      </w:r>
    </w:p>
    <w:p w14:paraId="10932259" w14:textId="77777777" w:rsidR="00A012B0" w:rsidRDefault="00000000">
      <w:pPr>
        <w:pStyle w:val="Titre1"/>
      </w:pPr>
      <w:bookmarkStart w:id="69" w:name="résolution-avec-amazon"/>
      <w:bookmarkEnd w:id="62"/>
      <w:bookmarkEnd w:id="68"/>
      <w:r>
        <w:t>6. Résolution avec Amazon</w:t>
      </w:r>
    </w:p>
    <w:p w14:paraId="77995F29" w14:textId="77777777" w:rsidR="00A012B0" w:rsidRDefault="00000000">
      <w:pPr>
        <w:pStyle w:val="Titre2"/>
      </w:pPr>
      <w:bookmarkStart w:id="70" w:name="règle-absolue"/>
      <w:r>
        <w:t>Règle absolue</w:t>
      </w:r>
    </w:p>
    <w:p w14:paraId="51E495E3" w14:textId="77777777" w:rsidR="00A012B0" w:rsidRDefault="00000000">
      <w:pPr>
        <w:pStyle w:val="FirstParagraph"/>
      </w:pPr>
      <w:r>
        <w:t>Ne pas demander seulement :</w:t>
      </w:r>
    </w:p>
    <w:p w14:paraId="4957182E" w14:textId="77777777" w:rsidR="00A012B0" w:rsidRDefault="00000000">
      <w:pPr>
        <w:pStyle w:val="SourceCode"/>
      </w:pPr>
      <w:r>
        <w:rPr>
          <w:rStyle w:val="VerbatimChar"/>
        </w:rPr>
        <w:t>Please restore the Buy Box.</w:t>
      </w:r>
    </w:p>
    <w:p w14:paraId="2D477A13" w14:textId="77777777" w:rsidR="00A012B0" w:rsidRDefault="00000000">
      <w:pPr>
        <w:pStyle w:val="FirstParagraph"/>
      </w:pPr>
      <w:r>
        <w:t>Demander :</w:t>
      </w:r>
    </w:p>
    <w:p w14:paraId="2A22EAD1" w14:textId="77777777" w:rsidR="00A012B0" w:rsidRDefault="00000000">
      <w:pPr>
        <w:pStyle w:val="SourceCode"/>
      </w:pPr>
      <w:r>
        <w:rPr>
          <w:rStyle w:val="VerbatimChar"/>
        </w:rPr>
        <w:t>Please identify the root cause preventing Amazon Retail from exposing or winning the Featured Offer.</w:t>
      </w:r>
    </w:p>
    <w:p w14:paraId="18972B72" w14:textId="77777777" w:rsidR="00A012B0" w:rsidRDefault="00000000">
      <w:r>
        <w:pict w14:anchorId="7436764B">
          <v:rect id="_x0000_i1054" style="width:0;height:1.5pt" o:hralign="center" o:hrstd="t" o:hr="t"/>
        </w:pict>
      </w:r>
    </w:p>
    <w:p w14:paraId="7A6A6DE1" w14:textId="77777777" w:rsidR="00A012B0" w:rsidRDefault="00000000">
      <w:pPr>
        <w:pStyle w:val="Titre1"/>
      </w:pPr>
      <w:bookmarkStart w:id="71" w:name="choisir-le-bon-case-vendor-central"/>
      <w:bookmarkEnd w:id="69"/>
      <w:bookmarkEnd w:id="70"/>
      <w:r>
        <w:t>7. Choisir le bon case Vendor Central</w:t>
      </w:r>
    </w:p>
    <w:p w14:paraId="60065D27" w14:textId="77777777" w:rsidR="00A012B0" w:rsidRDefault="00000000">
      <w:pPr>
        <w:pStyle w:val="Titre2"/>
      </w:pPr>
      <w:bookmarkStart w:id="72" w:name="Xe1fb1f2898bf6889da065ee2c5aef045ab01b88"/>
      <w:r>
        <w:t>A. Retail Availability / Product Availability</w:t>
      </w:r>
    </w:p>
    <w:p w14:paraId="6F308A4A" w14:textId="77777777" w:rsidR="00A012B0" w:rsidRDefault="00000000">
      <w:pPr>
        <w:pStyle w:val="FirstParagraph"/>
      </w:pPr>
      <w:r>
        <w:t>À utiliser quand :</w:t>
      </w:r>
    </w:p>
    <w:p w14:paraId="34363304" w14:textId="77777777" w:rsidR="00A012B0" w:rsidRDefault="00000000">
      <w:pPr>
        <w:pStyle w:val="Compact"/>
        <w:numPr>
          <w:ilvl w:val="0"/>
          <w:numId w:val="24"/>
        </w:numPr>
      </w:pPr>
      <w:r>
        <w:t>stock présent mais offre non achetable ;</w:t>
      </w:r>
    </w:p>
    <w:p w14:paraId="1E4FFD4B" w14:textId="77777777" w:rsidR="00A012B0" w:rsidRDefault="00000000">
      <w:pPr>
        <w:pStyle w:val="Compact"/>
        <w:numPr>
          <w:ilvl w:val="0"/>
          <w:numId w:val="24"/>
        </w:numPr>
      </w:pPr>
      <w:r>
        <w:t>Amazon Retail absent ;</w:t>
      </w:r>
    </w:p>
    <w:p w14:paraId="7DB4DBBE" w14:textId="77777777" w:rsidR="00A012B0" w:rsidRDefault="00000000">
      <w:pPr>
        <w:pStyle w:val="Compact"/>
        <w:numPr>
          <w:ilvl w:val="0"/>
          <w:numId w:val="24"/>
        </w:numPr>
      </w:pPr>
      <w:r>
        <w:lastRenderedPageBreak/>
        <w:t>FO views à 0 ;</w:t>
      </w:r>
    </w:p>
    <w:p w14:paraId="1E5EFC64" w14:textId="77777777" w:rsidR="00A012B0" w:rsidRDefault="00000000">
      <w:pPr>
        <w:pStyle w:val="Compact"/>
        <w:numPr>
          <w:ilvl w:val="0"/>
          <w:numId w:val="24"/>
        </w:numPr>
      </w:pPr>
      <w:r>
        <w:t>Buy Box 3P malgré stock ;</w:t>
      </w:r>
    </w:p>
    <w:p w14:paraId="3D053F40" w14:textId="77777777" w:rsidR="00A012B0" w:rsidRDefault="00000000">
      <w:pPr>
        <w:pStyle w:val="Compact"/>
        <w:numPr>
          <w:ilvl w:val="0"/>
          <w:numId w:val="24"/>
        </w:numPr>
      </w:pPr>
      <w:r>
        <w:t>stock dormant non exposé ;</w:t>
      </w:r>
    </w:p>
    <w:p w14:paraId="0D585990" w14:textId="77777777" w:rsidR="00A012B0" w:rsidRDefault="00000000">
      <w:pPr>
        <w:pStyle w:val="Compact"/>
        <w:numPr>
          <w:ilvl w:val="0"/>
          <w:numId w:val="24"/>
        </w:numPr>
      </w:pPr>
      <w:r>
        <w:t>Retail offer suppression.</w:t>
      </w:r>
    </w:p>
    <w:p w14:paraId="11709E97" w14:textId="77777777" w:rsidR="00A012B0" w:rsidRDefault="00000000">
      <w:pPr>
        <w:pStyle w:val="Titre3"/>
      </w:pPr>
      <w:bookmarkStart w:id="73" w:name="chemin-fr"/>
      <w:r>
        <w:t>Chemin FR</w:t>
      </w:r>
    </w:p>
    <w:p w14:paraId="2880BFF4" w14:textId="77777777" w:rsidR="00A012B0" w:rsidRDefault="00000000">
      <w:pPr>
        <w:pStyle w:val="SourceCode"/>
      </w:pPr>
      <w:r>
        <w:rPr>
          <w:rStyle w:val="VerbatimChar"/>
        </w:rPr>
        <w:t>Aide</w:t>
      </w:r>
      <w:r>
        <w:br/>
      </w:r>
      <w:r>
        <w:rPr>
          <w:rStyle w:val="VerbatimChar"/>
        </w:rPr>
        <w:t>→ Obtenir de l’aide</w:t>
      </w:r>
      <w:r>
        <w:br/>
      </w:r>
      <w:r>
        <w:rPr>
          <w:rStyle w:val="VerbatimChar"/>
        </w:rPr>
        <w:t>→ Nous contacter</w:t>
      </w:r>
      <w:r>
        <w:br/>
      </w:r>
      <w:r>
        <w:rPr>
          <w:rStyle w:val="VerbatimChar"/>
        </w:rPr>
        <w:t>→ Catalogue / Produits</w:t>
      </w:r>
      <w:r>
        <w:br/>
      </w:r>
      <w:r>
        <w:rPr>
          <w:rStyle w:val="VerbatimChar"/>
        </w:rPr>
        <w:t>→ Disponibilité du produit / Offre Retail / Problème d’achat</w:t>
      </w:r>
    </w:p>
    <w:p w14:paraId="6E50B6D9" w14:textId="77777777" w:rsidR="00A012B0" w:rsidRDefault="00000000">
      <w:pPr>
        <w:pStyle w:val="FirstParagraph"/>
      </w:pPr>
      <w:r>
        <w:t>Alternative :</w:t>
      </w:r>
    </w:p>
    <w:p w14:paraId="2983A06A" w14:textId="77777777" w:rsidR="00A012B0" w:rsidRDefault="00000000">
      <w:pPr>
        <w:pStyle w:val="SourceCode"/>
      </w:pPr>
      <w:r>
        <w:rPr>
          <w:rStyle w:val="VerbatimChar"/>
        </w:rPr>
        <w:t>Aide</w:t>
      </w:r>
      <w:r>
        <w:br/>
      </w:r>
      <w:r>
        <w:rPr>
          <w:rStyle w:val="VerbatimChar"/>
        </w:rPr>
        <w:t>→ Obtenir de l’aide</w:t>
      </w:r>
      <w:r>
        <w:br/>
      </w:r>
      <w:r>
        <w:rPr>
          <w:rStyle w:val="VerbatimChar"/>
        </w:rPr>
        <w:t>→ Nous contacter</w:t>
      </w:r>
      <w:r>
        <w:br/>
      </w:r>
      <w:r>
        <w:rPr>
          <w:rStyle w:val="VerbatimChar"/>
        </w:rPr>
        <w:t>→ Gestion du stock</w:t>
      </w:r>
      <w:r>
        <w:br/>
      </w:r>
      <w:r>
        <w:rPr>
          <w:rStyle w:val="VerbatimChar"/>
        </w:rPr>
        <w:t>→ Disponibilité du produit</w:t>
      </w:r>
    </w:p>
    <w:p w14:paraId="39ADC678" w14:textId="77777777" w:rsidR="00A012B0" w:rsidRDefault="00000000">
      <w:pPr>
        <w:pStyle w:val="Titre3"/>
      </w:pPr>
      <w:bookmarkStart w:id="74" w:name="path-en"/>
      <w:bookmarkEnd w:id="73"/>
      <w:r>
        <w:t>Path EN</w:t>
      </w:r>
    </w:p>
    <w:p w14:paraId="5AA3B9C4" w14:textId="77777777" w:rsidR="00A012B0" w:rsidRDefault="00000000">
      <w:pPr>
        <w:pStyle w:val="SourceCode"/>
      </w:pPr>
      <w:r>
        <w:rPr>
          <w:rStyle w:val="VerbatimChar"/>
        </w:rPr>
        <w:t>Help</w:t>
      </w:r>
      <w:r>
        <w:br/>
      </w:r>
      <w:r>
        <w:rPr>
          <w:rStyle w:val="VerbatimChar"/>
        </w:rPr>
        <w:t>→ Get support</w:t>
      </w:r>
      <w:r>
        <w:br/>
      </w:r>
      <w:r>
        <w:rPr>
          <w:rStyle w:val="VerbatimChar"/>
        </w:rPr>
        <w:t>→ Contact us</w:t>
      </w:r>
      <w:r>
        <w:br/>
      </w:r>
      <w:r>
        <w:rPr>
          <w:rStyle w:val="VerbatimChar"/>
        </w:rPr>
        <w:t>→ Catalog / Products</w:t>
      </w:r>
      <w:r>
        <w:br/>
      </w:r>
      <w:r>
        <w:rPr>
          <w:rStyle w:val="VerbatimChar"/>
        </w:rPr>
        <w:t>→ Product availability / Retail offer / Buying issue</w:t>
      </w:r>
    </w:p>
    <w:p w14:paraId="561A7BAE" w14:textId="77777777" w:rsidR="00A012B0" w:rsidRDefault="00000000">
      <w:pPr>
        <w:pStyle w:val="FirstParagraph"/>
      </w:pPr>
      <w:r>
        <w:t>Alternative:</w:t>
      </w:r>
    </w:p>
    <w:p w14:paraId="51079621" w14:textId="77777777" w:rsidR="00A012B0" w:rsidRDefault="00000000">
      <w:pPr>
        <w:pStyle w:val="SourceCode"/>
      </w:pPr>
      <w:r>
        <w:rPr>
          <w:rStyle w:val="VerbatimChar"/>
        </w:rPr>
        <w:t>Help</w:t>
      </w:r>
      <w:r>
        <w:br/>
      </w:r>
      <w:r>
        <w:rPr>
          <w:rStyle w:val="VerbatimChar"/>
        </w:rPr>
        <w:t>→ Get support</w:t>
      </w:r>
      <w:r>
        <w:br/>
      </w:r>
      <w:r>
        <w:rPr>
          <w:rStyle w:val="VerbatimChar"/>
        </w:rPr>
        <w:t>→ Contact us</w:t>
      </w:r>
      <w:r>
        <w:br/>
      </w:r>
      <w:r>
        <w:rPr>
          <w:rStyle w:val="VerbatimChar"/>
        </w:rPr>
        <w:t>→ Inventory management</w:t>
      </w:r>
      <w:r>
        <w:br/>
      </w:r>
      <w:r>
        <w:rPr>
          <w:rStyle w:val="VerbatimChar"/>
        </w:rPr>
        <w:t>→ Product availability</w:t>
      </w:r>
    </w:p>
    <w:p w14:paraId="2B175A9D" w14:textId="77777777" w:rsidR="00A012B0" w:rsidRDefault="00000000">
      <w:r>
        <w:pict w14:anchorId="68651A3F">
          <v:rect id="_x0000_i1055" style="width:0;height:1.5pt" o:hralign="center" o:hrstd="t" o:hr="t"/>
        </w:pict>
      </w:r>
    </w:p>
    <w:p w14:paraId="39FBFEB8" w14:textId="77777777" w:rsidR="00A012B0" w:rsidRDefault="00000000">
      <w:pPr>
        <w:pStyle w:val="Titre2"/>
      </w:pPr>
      <w:bookmarkStart w:id="75" w:name="b.-asn-desadv-bol"/>
      <w:bookmarkEnd w:id="72"/>
      <w:bookmarkEnd w:id="74"/>
      <w:r>
        <w:t>B. ASN / DESADV / BOL</w:t>
      </w:r>
    </w:p>
    <w:p w14:paraId="1367AFD7" w14:textId="77777777" w:rsidR="00A012B0" w:rsidRDefault="00000000">
      <w:pPr>
        <w:pStyle w:val="FirstParagraph"/>
      </w:pPr>
      <w:r>
        <w:t>À utiliser quand :</w:t>
      </w:r>
    </w:p>
    <w:p w14:paraId="0BD17A2A" w14:textId="77777777" w:rsidR="00A012B0" w:rsidRDefault="00000000">
      <w:pPr>
        <w:pStyle w:val="Compact"/>
        <w:numPr>
          <w:ilvl w:val="0"/>
          <w:numId w:val="25"/>
        </w:numPr>
      </w:pPr>
      <w:r>
        <w:t>ASN absente ;</w:t>
      </w:r>
    </w:p>
    <w:p w14:paraId="7E48536D" w14:textId="77777777" w:rsidR="00A012B0" w:rsidRDefault="00000000">
      <w:pPr>
        <w:pStyle w:val="Compact"/>
        <w:numPr>
          <w:ilvl w:val="0"/>
          <w:numId w:val="25"/>
        </w:numPr>
      </w:pPr>
      <w:r>
        <w:t>DESADV rejeté ;</w:t>
      </w:r>
    </w:p>
    <w:p w14:paraId="37B58950" w14:textId="77777777" w:rsidR="00A012B0" w:rsidRDefault="00000000">
      <w:pPr>
        <w:pStyle w:val="Compact"/>
        <w:numPr>
          <w:ilvl w:val="0"/>
          <w:numId w:val="25"/>
        </w:numPr>
      </w:pPr>
      <w:r>
        <w:t>BOL mismatch ;</w:t>
      </w:r>
    </w:p>
    <w:p w14:paraId="4A61A0B2" w14:textId="77777777" w:rsidR="00A012B0" w:rsidRDefault="00000000">
      <w:pPr>
        <w:pStyle w:val="Compact"/>
        <w:numPr>
          <w:ilvl w:val="0"/>
          <w:numId w:val="25"/>
        </w:numPr>
      </w:pPr>
      <w:r>
        <w:t>ASN créée après appointment ;</w:t>
      </w:r>
    </w:p>
    <w:p w14:paraId="1E5EB651" w14:textId="77777777" w:rsidR="00A012B0" w:rsidRDefault="00000000">
      <w:pPr>
        <w:pStyle w:val="Compact"/>
        <w:numPr>
          <w:ilvl w:val="0"/>
          <w:numId w:val="25"/>
        </w:numPr>
      </w:pPr>
      <w:r>
        <w:t>receiving reconciliation suspect.</w:t>
      </w:r>
    </w:p>
    <w:p w14:paraId="3284F940" w14:textId="77777777" w:rsidR="00A012B0" w:rsidRDefault="00000000">
      <w:pPr>
        <w:pStyle w:val="Titre3"/>
      </w:pPr>
      <w:bookmarkStart w:id="76" w:name="chemin-fr-1"/>
      <w:r>
        <w:lastRenderedPageBreak/>
        <w:t>Chemin FR</w:t>
      </w:r>
    </w:p>
    <w:p w14:paraId="325ACC17" w14:textId="77777777" w:rsidR="00A012B0" w:rsidRDefault="00000000">
      <w:pPr>
        <w:pStyle w:val="SourceCode"/>
      </w:pPr>
      <w:r>
        <w:rPr>
          <w:rStyle w:val="VerbatimChar"/>
        </w:rPr>
        <w:t>Aide</w:t>
      </w:r>
      <w:r>
        <w:br/>
      </w:r>
      <w:r>
        <w:rPr>
          <w:rStyle w:val="VerbatimChar"/>
        </w:rPr>
        <w:t>→ Obtenir de l’aide</w:t>
      </w:r>
      <w:r>
        <w:br/>
      </w:r>
      <w:r>
        <w:rPr>
          <w:rStyle w:val="VerbatimChar"/>
        </w:rPr>
        <w:t>→ Nous contacter</w:t>
      </w:r>
      <w:r>
        <w:br/>
      </w:r>
      <w:r>
        <w:rPr>
          <w:rStyle w:val="VerbatimChar"/>
        </w:rPr>
        <w:t>→ Livraisons</w:t>
      </w:r>
      <w:r>
        <w:br/>
      </w:r>
      <w:r>
        <w:rPr>
          <w:rStyle w:val="VerbatimChar"/>
        </w:rPr>
        <w:t>→ Notification d’expédition avancée / ASN</w:t>
      </w:r>
    </w:p>
    <w:p w14:paraId="60545EE7" w14:textId="77777777" w:rsidR="00A012B0" w:rsidRDefault="00000000">
      <w:pPr>
        <w:pStyle w:val="Titre3"/>
      </w:pPr>
      <w:bookmarkStart w:id="77" w:name="path-en-1"/>
      <w:bookmarkEnd w:id="76"/>
      <w:r>
        <w:t>Path EN</w:t>
      </w:r>
    </w:p>
    <w:p w14:paraId="1FC9A7E0" w14:textId="77777777" w:rsidR="00A012B0" w:rsidRDefault="00000000">
      <w:pPr>
        <w:pStyle w:val="SourceCode"/>
      </w:pPr>
      <w:r>
        <w:rPr>
          <w:rStyle w:val="VerbatimChar"/>
        </w:rPr>
        <w:t>Help</w:t>
      </w:r>
      <w:r>
        <w:br/>
      </w:r>
      <w:r>
        <w:rPr>
          <w:rStyle w:val="VerbatimChar"/>
        </w:rPr>
        <w:t>→ Get support</w:t>
      </w:r>
      <w:r>
        <w:br/>
      </w:r>
      <w:r>
        <w:rPr>
          <w:rStyle w:val="VerbatimChar"/>
        </w:rPr>
        <w:t>→ Contact us</w:t>
      </w:r>
      <w:r>
        <w:br/>
      </w:r>
      <w:r>
        <w:rPr>
          <w:rStyle w:val="VerbatimChar"/>
        </w:rPr>
        <w:t>→ Shipments</w:t>
      </w:r>
      <w:r>
        <w:br/>
      </w:r>
      <w:r>
        <w:rPr>
          <w:rStyle w:val="VerbatimChar"/>
        </w:rPr>
        <w:t>→ Advance Shipment Notification / ASN</w:t>
      </w:r>
    </w:p>
    <w:p w14:paraId="1639FBB1" w14:textId="77777777" w:rsidR="00A012B0" w:rsidRDefault="00000000">
      <w:r>
        <w:pict w14:anchorId="09ACDE99">
          <v:rect id="_x0000_i1056" style="width:0;height:1.5pt" o:hralign="center" o:hrstd="t" o:hr="t"/>
        </w:pict>
      </w:r>
    </w:p>
    <w:p w14:paraId="49797B6F" w14:textId="77777777" w:rsidR="00A012B0" w:rsidRDefault="00000000">
      <w:pPr>
        <w:pStyle w:val="Titre2"/>
      </w:pPr>
      <w:bookmarkStart w:id="78" w:name="c.-carrier-central-carp"/>
      <w:bookmarkEnd w:id="75"/>
      <w:bookmarkEnd w:id="77"/>
      <w:r>
        <w:t>C. Carrier Central / CARP</w:t>
      </w:r>
    </w:p>
    <w:p w14:paraId="54812BC3" w14:textId="77777777" w:rsidR="00A012B0" w:rsidRDefault="00000000">
      <w:pPr>
        <w:pStyle w:val="FirstParagraph"/>
      </w:pPr>
      <w:r>
        <w:t>À utiliser quand :</w:t>
      </w:r>
    </w:p>
    <w:p w14:paraId="7A78BAE4" w14:textId="77777777" w:rsidR="00A012B0" w:rsidRDefault="00000000">
      <w:pPr>
        <w:pStyle w:val="Compact"/>
        <w:numPr>
          <w:ilvl w:val="0"/>
          <w:numId w:val="26"/>
        </w:numPr>
      </w:pPr>
      <w:r>
        <w:t>appointment non matché ;</w:t>
      </w:r>
    </w:p>
    <w:p w14:paraId="04A6C1FB" w14:textId="77777777" w:rsidR="00A012B0" w:rsidRDefault="00000000">
      <w:pPr>
        <w:pStyle w:val="Compact"/>
        <w:numPr>
          <w:ilvl w:val="0"/>
          <w:numId w:val="26"/>
        </w:numPr>
      </w:pPr>
      <w:r>
        <w:t>RDV “No ASN matches” ;</w:t>
      </w:r>
    </w:p>
    <w:p w14:paraId="0C6C651F" w14:textId="77777777" w:rsidR="00A012B0" w:rsidRDefault="00000000">
      <w:pPr>
        <w:pStyle w:val="Compact"/>
        <w:numPr>
          <w:ilvl w:val="0"/>
          <w:numId w:val="26"/>
        </w:numPr>
      </w:pPr>
      <w:r>
        <w:t>RDV fermé à tort ;</w:t>
      </w:r>
    </w:p>
    <w:p w14:paraId="35700CCF" w14:textId="77777777" w:rsidR="00A012B0" w:rsidRDefault="00000000">
      <w:pPr>
        <w:pStyle w:val="Compact"/>
        <w:numPr>
          <w:ilvl w:val="0"/>
          <w:numId w:val="26"/>
        </w:numPr>
      </w:pPr>
      <w:r>
        <w:t>livraison refusée ;</w:t>
      </w:r>
    </w:p>
    <w:p w14:paraId="26A84408" w14:textId="77777777" w:rsidR="00A012B0" w:rsidRDefault="00000000">
      <w:pPr>
        <w:pStyle w:val="Compact"/>
        <w:numPr>
          <w:ilvl w:val="0"/>
          <w:numId w:val="26"/>
        </w:numPr>
      </w:pPr>
      <w:r>
        <w:t>besoin de rebook ;</w:t>
      </w:r>
    </w:p>
    <w:p w14:paraId="2046B0CA" w14:textId="77777777" w:rsidR="00A012B0" w:rsidRDefault="00000000">
      <w:pPr>
        <w:pStyle w:val="Compact"/>
        <w:numPr>
          <w:ilvl w:val="0"/>
          <w:numId w:val="26"/>
        </w:numPr>
      </w:pPr>
      <w:r>
        <w:t>problème ISA / BOL / PRO.</w:t>
      </w:r>
    </w:p>
    <w:p w14:paraId="52F8EC9B" w14:textId="77777777" w:rsidR="00A012B0" w:rsidRDefault="00000000">
      <w:pPr>
        <w:pStyle w:val="Titre3"/>
      </w:pPr>
      <w:bookmarkStart w:id="79" w:name="chemin-fr-2"/>
      <w:r>
        <w:t>Chemin FR</w:t>
      </w:r>
    </w:p>
    <w:p w14:paraId="3299CB21" w14:textId="77777777" w:rsidR="00A012B0" w:rsidRDefault="00000000">
      <w:pPr>
        <w:pStyle w:val="SourceCode"/>
      </w:pPr>
      <w:r>
        <w:rPr>
          <w:rStyle w:val="VerbatimChar"/>
        </w:rPr>
        <w:t>Aide</w:t>
      </w:r>
      <w:r>
        <w:br/>
      </w:r>
      <w:r>
        <w:rPr>
          <w:rStyle w:val="VerbatimChar"/>
        </w:rPr>
        <w:t>→ Obtenir de l’aide</w:t>
      </w:r>
      <w:r>
        <w:br/>
      </w:r>
      <w:r>
        <w:rPr>
          <w:rStyle w:val="VerbatimChar"/>
        </w:rPr>
        <w:t>→ Nous contacter</w:t>
      </w:r>
      <w:r>
        <w:br/>
      </w:r>
      <w:r>
        <w:rPr>
          <w:rStyle w:val="VerbatimChar"/>
        </w:rPr>
        <w:t>→ Livraisons</w:t>
      </w:r>
      <w:r>
        <w:br/>
      </w:r>
      <w:r>
        <w:rPr>
          <w:rStyle w:val="VerbatimChar"/>
        </w:rPr>
        <w:t>→ Rendez-vous de livraison en entrepôt et Carrier Central / CARP</w:t>
      </w:r>
    </w:p>
    <w:p w14:paraId="51127C24" w14:textId="77777777" w:rsidR="00A012B0" w:rsidRDefault="00000000">
      <w:pPr>
        <w:pStyle w:val="Titre3"/>
      </w:pPr>
      <w:bookmarkStart w:id="80" w:name="path-en-2"/>
      <w:bookmarkEnd w:id="79"/>
      <w:r>
        <w:t>Path EN</w:t>
      </w:r>
    </w:p>
    <w:p w14:paraId="4D315209" w14:textId="77777777" w:rsidR="00A012B0" w:rsidRDefault="00000000">
      <w:pPr>
        <w:pStyle w:val="SourceCode"/>
      </w:pPr>
      <w:r>
        <w:rPr>
          <w:rStyle w:val="VerbatimChar"/>
        </w:rPr>
        <w:t>Help</w:t>
      </w:r>
      <w:r>
        <w:br/>
      </w:r>
      <w:r>
        <w:rPr>
          <w:rStyle w:val="VerbatimChar"/>
        </w:rPr>
        <w:t>→ Get support</w:t>
      </w:r>
      <w:r>
        <w:br/>
      </w:r>
      <w:r>
        <w:rPr>
          <w:rStyle w:val="VerbatimChar"/>
        </w:rPr>
        <w:t>→ Contact us</w:t>
      </w:r>
      <w:r>
        <w:br/>
      </w:r>
      <w:r>
        <w:rPr>
          <w:rStyle w:val="VerbatimChar"/>
        </w:rPr>
        <w:t>→ Shipments</w:t>
      </w:r>
      <w:r>
        <w:br/>
      </w:r>
      <w:r>
        <w:rPr>
          <w:rStyle w:val="VerbatimChar"/>
        </w:rPr>
        <w:t>→ Fulfillment Center delivery appointment and Carrier Central / CARP</w:t>
      </w:r>
    </w:p>
    <w:p w14:paraId="7824FEC1" w14:textId="77777777" w:rsidR="00A012B0" w:rsidRDefault="00000000">
      <w:r>
        <w:pict w14:anchorId="47E442C9">
          <v:rect id="_x0000_i1057" style="width:0;height:1.5pt" o:hralign="center" o:hrstd="t" o:hr="t"/>
        </w:pict>
      </w:r>
    </w:p>
    <w:p w14:paraId="3E4E2A00" w14:textId="77777777" w:rsidR="00A012B0" w:rsidRDefault="00000000">
      <w:pPr>
        <w:pStyle w:val="Titre2"/>
      </w:pPr>
      <w:bookmarkStart w:id="81" w:name="d.-coûts-profitabilité-prix-de-cession"/>
      <w:bookmarkEnd w:id="78"/>
      <w:bookmarkEnd w:id="80"/>
      <w:r>
        <w:t>D. Coûts / profitabilité / prix de cession</w:t>
      </w:r>
    </w:p>
    <w:p w14:paraId="57AE0D74" w14:textId="77777777" w:rsidR="00A012B0" w:rsidRDefault="00000000">
      <w:pPr>
        <w:pStyle w:val="FirstParagraph"/>
      </w:pPr>
      <w:r>
        <w:t>À utiliser quand Amazon répond :</w:t>
      </w:r>
    </w:p>
    <w:p w14:paraId="4B46F19C" w14:textId="77777777" w:rsidR="00A012B0" w:rsidRDefault="00000000">
      <w:pPr>
        <w:pStyle w:val="SourceCode"/>
      </w:pPr>
      <w:r>
        <w:rPr>
          <w:rStyle w:val="VerbatimChar"/>
        </w:rPr>
        <w:lastRenderedPageBreak/>
        <w:t>cost price not profitable</w:t>
      </w:r>
    </w:p>
    <w:p w14:paraId="7BAFB8AC" w14:textId="77777777" w:rsidR="00A012B0" w:rsidRDefault="00000000">
      <w:pPr>
        <w:pStyle w:val="Titre3"/>
      </w:pPr>
      <w:bookmarkStart w:id="82" w:name="chemin-fr-3"/>
      <w:r>
        <w:t>Chemin FR</w:t>
      </w:r>
    </w:p>
    <w:p w14:paraId="1F4C97DF" w14:textId="77777777" w:rsidR="00A012B0" w:rsidRDefault="00000000">
      <w:pPr>
        <w:pStyle w:val="SourceCode"/>
      </w:pPr>
      <w:r>
        <w:rPr>
          <w:rStyle w:val="VerbatimChar"/>
        </w:rPr>
        <w:t>Vendor Central</w:t>
      </w:r>
      <w:r>
        <w:br/>
      </w:r>
      <w:r>
        <w:rPr>
          <w:rStyle w:val="VerbatimChar"/>
        </w:rPr>
        <w:t>→ Articles</w:t>
      </w:r>
      <w:r>
        <w:br/>
      </w:r>
      <w:r>
        <w:rPr>
          <w:rStyle w:val="VerbatimChar"/>
        </w:rPr>
        <w:t>→ Modifier les coûts des articles</w:t>
      </w:r>
    </w:p>
    <w:p w14:paraId="586B0360" w14:textId="77777777" w:rsidR="00A012B0" w:rsidRDefault="00000000">
      <w:pPr>
        <w:pStyle w:val="FirstParagraph"/>
      </w:pPr>
      <w:r>
        <w:t>Pour support :</w:t>
      </w:r>
    </w:p>
    <w:p w14:paraId="1C6D7103" w14:textId="77777777" w:rsidR="00A012B0" w:rsidRDefault="00000000">
      <w:pPr>
        <w:pStyle w:val="SourceCode"/>
      </w:pPr>
      <w:r>
        <w:rPr>
          <w:rStyle w:val="VerbatimChar"/>
        </w:rPr>
        <w:t>Aide</w:t>
      </w:r>
      <w:r>
        <w:br/>
      </w:r>
      <w:r>
        <w:rPr>
          <w:rStyle w:val="VerbatimChar"/>
        </w:rPr>
        <w:t>→ Obtenir de l’aide</w:t>
      </w:r>
      <w:r>
        <w:br/>
      </w:r>
      <w:r>
        <w:rPr>
          <w:rStyle w:val="VerbatimChar"/>
        </w:rPr>
        <w:t>→ Nous contacter</w:t>
      </w:r>
      <w:r>
        <w:br/>
      </w:r>
      <w:r>
        <w:rPr>
          <w:rStyle w:val="VerbatimChar"/>
        </w:rPr>
        <w:t>→ Articles / Coûts</w:t>
      </w:r>
      <w:r>
        <w:br/>
      </w:r>
      <w:r>
        <w:rPr>
          <w:rStyle w:val="VerbatimChar"/>
        </w:rPr>
        <w:t>→ Modifier les coûts des articles</w:t>
      </w:r>
    </w:p>
    <w:p w14:paraId="2D955296" w14:textId="77777777" w:rsidR="00A012B0" w:rsidRDefault="00000000">
      <w:pPr>
        <w:pStyle w:val="Titre3"/>
      </w:pPr>
      <w:bookmarkStart w:id="83" w:name="path-en-3"/>
      <w:bookmarkEnd w:id="82"/>
      <w:r>
        <w:t>Path EN</w:t>
      </w:r>
    </w:p>
    <w:p w14:paraId="548E1DCE" w14:textId="77777777" w:rsidR="00A012B0" w:rsidRDefault="00000000">
      <w:pPr>
        <w:pStyle w:val="SourceCode"/>
      </w:pPr>
      <w:r>
        <w:rPr>
          <w:rStyle w:val="VerbatimChar"/>
        </w:rPr>
        <w:t>Vendor Central</w:t>
      </w:r>
      <w:r>
        <w:br/>
      </w:r>
      <w:r>
        <w:rPr>
          <w:rStyle w:val="VerbatimChar"/>
        </w:rPr>
        <w:t>→ Items</w:t>
      </w:r>
      <w:r>
        <w:br/>
      </w:r>
      <w:r>
        <w:rPr>
          <w:rStyle w:val="VerbatimChar"/>
        </w:rPr>
        <w:t>→ Edit Item Costs</w:t>
      </w:r>
    </w:p>
    <w:p w14:paraId="6B1A5574" w14:textId="77777777" w:rsidR="00A012B0" w:rsidRDefault="00000000">
      <w:pPr>
        <w:pStyle w:val="FirstParagraph"/>
      </w:pPr>
      <w:r>
        <w:t>For support:</w:t>
      </w:r>
    </w:p>
    <w:p w14:paraId="6C4D3960" w14:textId="77777777" w:rsidR="00A012B0" w:rsidRDefault="00000000">
      <w:pPr>
        <w:pStyle w:val="SourceCode"/>
      </w:pPr>
      <w:r>
        <w:rPr>
          <w:rStyle w:val="VerbatimChar"/>
        </w:rPr>
        <w:t>Help</w:t>
      </w:r>
      <w:r>
        <w:br/>
      </w:r>
      <w:r>
        <w:rPr>
          <w:rStyle w:val="VerbatimChar"/>
        </w:rPr>
        <w:t>→ Get support</w:t>
      </w:r>
      <w:r>
        <w:br/>
      </w:r>
      <w:r>
        <w:rPr>
          <w:rStyle w:val="VerbatimChar"/>
        </w:rPr>
        <w:t>→ Contact us</w:t>
      </w:r>
      <w:r>
        <w:br/>
      </w:r>
      <w:r>
        <w:rPr>
          <w:rStyle w:val="VerbatimChar"/>
        </w:rPr>
        <w:t>→ Items / Costs</w:t>
      </w:r>
      <w:r>
        <w:br/>
      </w:r>
      <w:r>
        <w:rPr>
          <w:rStyle w:val="VerbatimChar"/>
        </w:rPr>
        <w:t>→ Edit Item Costs</w:t>
      </w:r>
    </w:p>
    <w:p w14:paraId="699F09FD" w14:textId="77777777" w:rsidR="00A012B0" w:rsidRDefault="00000000">
      <w:r>
        <w:pict w14:anchorId="1AE3037F">
          <v:rect id="_x0000_i1058" style="width:0;height:1.5pt" o:hralign="center" o:hrstd="t" o:hr="t"/>
        </w:pict>
      </w:r>
    </w:p>
    <w:p w14:paraId="154F2154" w14:textId="77777777" w:rsidR="00A012B0" w:rsidRDefault="00000000">
      <w:pPr>
        <w:pStyle w:val="Titre2"/>
      </w:pPr>
      <w:bookmarkStart w:id="84" w:name="e.-catalogue-conformité"/>
      <w:bookmarkEnd w:id="81"/>
      <w:bookmarkEnd w:id="83"/>
      <w:r>
        <w:t>E. Catalogue / conformité</w:t>
      </w:r>
    </w:p>
    <w:p w14:paraId="17BE5501" w14:textId="77777777" w:rsidR="00A012B0" w:rsidRDefault="00000000">
      <w:pPr>
        <w:pStyle w:val="FirstParagraph"/>
      </w:pPr>
      <w:r>
        <w:t>À utiliser quand :</w:t>
      </w:r>
    </w:p>
    <w:p w14:paraId="7BCFD7C2" w14:textId="77777777" w:rsidR="00A012B0" w:rsidRDefault="00000000">
      <w:pPr>
        <w:pStyle w:val="Compact"/>
        <w:numPr>
          <w:ilvl w:val="0"/>
          <w:numId w:val="27"/>
        </w:numPr>
      </w:pPr>
      <w:r>
        <w:t>suppression search ;</w:t>
      </w:r>
    </w:p>
    <w:p w14:paraId="6F9529DB" w14:textId="77777777" w:rsidR="00A012B0" w:rsidRDefault="00000000">
      <w:pPr>
        <w:pStyle w:val="Compact"/>
        <w:numPr>
          <w:ilvl w:val="0"/>
          <w:numId w:val="27"/>
        </w:numPr>
      </w:pPr>
      <w:r>
        <w:t>attribut manquant ;</w:t>
      </w:r>
    </w:p>
    <w:p w14:paraId="4873A47A" w14:textId="77777777" w:rsidR="00A012B0" w:rsidRDefault="00000000">
      <w:pPr>
        <w:pStyle w:val="Compact"/>
        <w:numPr>
          <w:ilvl w:val="0"/>
          <w:numId w:val="27"/>
        </w:numPr>
      </w:pPr>
      <w:r>
        <w:t>fiche bloquée ;</w:t>
      </w:r>
    </w:p>
    <w:p w14:paraId="1779C825" w14:textId="77777777" w:rsidR="00A012B0" w:rsidRDefault="00000000">
      <w:pPr>
        <w:pStyle w:val="Compact"/>
        <w:numPr>
          <w:ilvl w:val="0"/>
          <w:numId w:val="27"/>
        </w:numPr>
      </w:pPr>
      <w:r>
        <w:t>variation cassée ;</w:t>
      </w:r>
    </w:p>
    <w:p w14:paraId="35FFF587" w14:textId="77777777" w:rsidR="00A012B0" w:rsidRDefault="00000000">
      <w:pPr>
        <w:pStyle w:val="Compact"/>
        <w:numPr>
          <w:ilvl w:val="0"/>
          <w:numId w:val="27"/>
        </w:numPr>
      </w:pPr>
      <w:r>
        <w:t>conformité produit.</w:t>
      </w:r>
    </w:p>
    <w:p w14:paraId="377B1DD3" w14:textId="77777777" w:rsidR="00A012B0" w:rsidRDefault="00000000">
      <w:pPr>
        <w:pStyle w:val="Titre3"/>
      </w:pPr>
      <w:bookmarkStart w:id="85" w:name="chemin-fr-4"/>
      <w:r>
        <w:t>Chemin FR</w:t>
      </w:r>
    </w:p>
    <w:p w14:paraId="09340312" w14:textId="77777777" w:rsidR="00A012B0" w:rsidRDefault="00000000">
      <w:pPr>
        <w:pStyle w:val="SourceCode"/>
      </w:pPr>
      <w:r>
        <w:rPr>
          <w:rStyle w:val="VerbatimChar"/>
        </w:rPr>
        <w:t>Aide</w:t>
      </w:r>
      <w:r>
        <w:br/>
      </w:r>
      <w:r>
        <w:rPr>
          <w:rStyle w:val="VerbatimChar"/>
        </w:rPr>
        <w:t>→ Obtenir de l’aide</w:t>
      </w:r>
      <w:r>
        <w:br/>
      </w:r>
      <w:r>
        <w:rPr>
          <w:rStyle w:val="VerbatimChar"/>
        </w:rPr>
        <w:t>→ Nous contacter</w:t>
      </w:r>
      <w:r>
        <w:br/>
      </w:r>
      <w:r>
        <w:rPr>
          <w:rStyle w:val="VerbatimChar"/>
        </w:rPr>
        <w:t>→ Catalogue / Produits</w:t>
      </w:r>
      <w:r>
        <w:br/>
      </w:r>
      <w:r>
        <w:rPr>
          <w:rStyle w:val="VerbatimChar"/>
        </w:rPr>
        <w:t>→ Problème de fiche produit / Correction des informations produit</w:t>
      </w:r>
    </w:p>
    <w:p w14:paraId="2B666DBB" w14:textId="77777777" w:rsidR="00A012B0" w:rsidRDefault="00000000">
      <w:pPr>
        <w:pStyle w:val="Titre3"/>
      </w:pPr>
      <w:bookmarkStart w:id="86" w:name="path-en-4"/>
      <w:bookmarkEnd w:id="85"/>
      <w:r>
        <w:lastRenderedPageBreak/>
        <w:t>Path EN</w:t>
      </w:r>
    </w:p>
    <w:p w14:paraId="138C6E83" w14:textId="77777777" w:rsidR="00A012B0" w:rsidRDefault="00000000">
      <w:pPr>
        <w:pStyle w:val="SourceCode"/>
      </w:pPr>
      <w:r>
        <w:rPr>
          <w:rStyle w:val="VerbatimChar"/>
        </w:rPr>
        <w:t>Help</w:t>
      </w:r>
      <w:r>
        <w:br/>
      </w:r>
      <w:r>
        <w:rPr>
          <w:rStyle w:val="VerbatimChar"/>
        </w:rPr>
        <w:t>→ Get support</w:t>
      </w:r>
      <w:r>
        <w:br/>
      </w:r>
      <w:r>
        <w:rPr>
          <w:rStyle w:val="VerbatimChar"/>
        </w:rPr>
        <w:t>→ Contact us</w:t>
      </w:r>
      <w:r>
        <w:br/>
      </w:r>
      <w:r>
        <w:rPr>
          <w:rStyle w:val="VerbatimChar"/>
        </w:rPr>
        <w:t>→ Catalog / Products</w:t>
      </w:r>
      <w:r>
        <w:br/>
      </w:r>
      <w:r>
        <w:rPr>
          <w:rStyle w:val="VerbatimChar"/>
        </w:rPr>
        <w:t>→ Product detail page issue / Correct product information</w:t>
      </w:r>
    </w:p>
    <w:p w14:paraId="0D784753" w14:textId="77777777" w:rsidR="00A012B0" w:rsidRDefault="00000000">
      <w:r>
        <w:pict w14:anchorId="1209D6E3">
          <v:rect id="_x0000_i1059" style="width:0;height:1.5pt" o:hralign="center" o:hrstd="t" o:hr="t"/>
        </w:pict>
      </w:r>
    </w:p>
    <w:p w14:paraId="5A54E350" w14:textId="77777777" w:rsidR="00A012B0" w:rsidRDefault="00000000">
      <w:pPr>
        <w:pStyle w:val="Titre1"/>
      </w:pPr>
      <w:bookmarkStart w:id="87" w:name="messages-types"/>
      <w:bookmarkEnd w:id="71"/>
      <w:bookmarkEnd w:id="84"/>
      <w:bookmarkEnd w:id="86"/>
      <w:r>
        <w:t>8. Messages types</w:t>
      </w:r>
    </w:p>
    <w:p w14:paraId="05A15BB1" w14:textId="77777777" w:rsidR="00A012B0" w:rsidRDefault="00000000">
      <w:pPr>
        <w:pStyle w:val="Titre2"/>
      </w:pPr>
      <w:bookmarkStart w:id="88" w:name="X82083cc69629c32d71bf9e832082eed7c19ae0d"/>
      <w:r>
        <w:t>8.1 Message Retail Availability / stock disponible mais offre non achetable</w:t>
      </w:r>
    </w:p>
    <w:p w14:paraId="1A4750CC" w14:textId="77777777" w:rsidR="00A012B0" w:rsidRDefault="00000000">
      <w:pPr>
        <w:pStyle w:val="SourceCode"/>
      </w:pPr>
      <w:r>
        <w:rPr>
          <w:rStyle w:val="VerbatimChar"/>
        </w:rPr>
        <w:t>Hello,</w:t>
      </w:r>
      <w:r>
        <w:br/>
      </w:r>
      <w:r>
        <w:br/>
      </w:r>
      <w:r>
        <w:rPr>
          <w:rStyle w:val="VerbatimChar"/>
        </w:rPr>
        <w:t>We need Amazon’s support to investigate ASIN [ASIN].</w:t>
      </w:r>
      <w:r>
        <w:br/>
      </w:r>
      <w:r>
        <w:br/>
      </w:r>
      <w:r>
        <w:rPr>
          <w:rStyle w:val="VerbatimChar"/>
        </w:rPr>
        <w:t>This is not a standard Featured Offer competitiveness request.</w:t>
      </w:r>
      <w:r>
        <w:br/>
      </w:r>
      <w:r>
        <w:br/>
      </w:r>
      <w:r>
        <w:rPr>
          <w:rStyle w:val="VerbatimChar"/>
        </w:rPr>
        <w:t>Amazon appears to have inventory / inventory signals for this ASIN, but Amazon Retail is not exposing the offer correctly on the customer-facing detail page.</w:t>
      </w:r>
      <w:r>
        <w:br/>
      </w:r>
      <w:r>
        <w:br/>
      </w:r>
      <w:r>
        <w:rPr>
          <w:rStyle w:val="VerbatimChar"/>
        </w:rPr>
        <w:t>Observed facts:</w:t>
      </w:r>
      <w:r>
        <w:br/>
      </w:r>
      <w:r>
        <w:rPr>
          <w:rStyle w:val="VerbatimChar"/>
        </w:rPr>
        <w:t>- ASIN: [ASIN]</w:t>
      </w:r>
      <w:r>
        <w:br/>
      </w:r>
      <w:r>
        <w:rPr>
          <w:rStyle w:val="VerbatimChar"/>
        </w:rPr>
        <w:t>- Product: [Product name]</w:t>
      </w:r>
      <w:r>
        <w:br/>
      </w:r>
      <w:r>
        <w:rPr>
          <w:rStyle w:val="VerbatimChar"/>
        </w:rPr>
        <w:t>- Amazon inventory observed: [stock]</w:t>
      </w:r>
      <w:r>
        <w:br/>
      </w:r>
      <w:r>
        <w:rPr>
          <w:rStyle w:val="VerbatimChar"/>
        </w:rPr>
        <w:t>- Current sellable inventory: [stock]</w:t>
      </w:r>
      <w:r>
        <w:br/>
      </w:r>
      <w:r>
        <w:rPr>
          <w:rStyle w:val="VerbatimChar"/>
        </w:rPr>
        <w:t>- Featured Offer page views: [metric]</w:t>
      </w:r>
      <w:r>
        <w:br/>
      </w:r>
      <w:r>
        <w:rPr>
          <w:rStyle w:val="VerbatimChar"/>
        </w:rPr>
        <w:t>- Current Buy Box winner: [Amazon / 3P / none]</w:t>
      </w:r>
      <w:r>
        <w:br/>
      </w:r>
      <w:r>
        <w:rPr>
          <w:rStyle w:val="VerbatimChar"/>
        </w:rPr>
        <w:t>- Amazon Retail presence in all offers: [yes / no / unknown]</w:t>
      </w:r>
      <w:r>
        <w:br/>
      </w:r>
      <w:r>
        <w:rPr>
          <w:rStyle w:val="VerbatimChar"/>
        </w:rPr>
        <w:t>- Retail sales stopped or dropped from: [date]</w:t>
      </w:r>
      <w:r>
        <w:br/>
      </w:r>
      <w:r>
        <w:rPr>
          <w:rStyle w:val="VerbatimChar"/>
        </w:rPr>
        <w:t>- Relevant PO / ASN / BOL / delivery signals: [summary]</w:t>
      </w:r>
      <w:r>
        <w:br/>
      </w:r>
      <w:r>
        <w:br/>
      </w:r>
      <w:r>
        <w:rPr>
          <w:rStyle w:val="VerbatimChar"/>
        </w:rPr>
        <w:t>Could you please confirm whether the ASIN is affected by:</w:t>
      </w:r>
      <w:r>
        <w:br/>
      </w:r>
      <w:r>
        <w:rPr>
          <w:rStyle w:val="VerbatimChar"/>
        </w:rPr>
        <w:t>1. Retail Availability suppression;</w:t>
      </w:r>
      <w:r>
        <w:br/>
      </w:r>
      <w:r>
        <w:rPr>
          <w:rStyle w:val="VerbatimChar"/>
        </w:rPr>
        <w:t>2. Inventory Management suppression;</w:t>
      </w:r>
      <w:r>
        <w:br/>
      </w:r>
      <w:r>
        <w:rPr>
          <w:rStyle w:val="VerbatimChar"/>
        </w:rPr>
        <w:t>3. Inventory Health issue;</w:t>
      </w:r>
      <w:r>
        <w:br/>
      </w:r>
      <w:r>
        <w:rPr>
          <w:rStyle w:val="VerbatimChar"/>
        </w:rPr>
        <w:t>4. stock reclassification;</w:t>
      </w:r>
      <w:r>
        <w:br/>
      </w:r>
      <w:r>
        <w:rPr>
          <w:rStyle w:val="VerbatimChar"/>
        </w:rPr>
        <w:t>5. stock reserved / transfer / unsellable / under investigation;</w:t>
      </w:r>
      <w:r>
        <w:br/>
      </w:r>
      <w:r>
        <w:rPr>
          <w:rStyle w:val="VerbatimChar"/>
        </w:rPr>
        <w:t>6. purchase hold / do-not-reorder;</w:t>
      </w:r>
      <w:r>
        <w:br/>
      </w:r>
      <w:r>
        <w:rPr>
          <w:rStyle w:val="VerbatimChar"/>
        </w:rPr>
        <w:t>7. receiving reconciliation issue;</w:t>
      </w:r>
      <w:r>
        <w:br/>
      </w:r>
      <w:r>
        <w:rPr>
          <w:rStyle w:val="VerbatimChar"/>
        </w:rPr>
        <w:t>8. pricing / cost profitability restriction;</w:t>
      </w:r>
      <w:r>
        <w:br/>
      </w:r>
      <w:r>
        <w:rPr>
          <w:rStyle w:val="VerbatimChar"/>
        </w:rPr>
        <w:t>9. catalog suppression;</w:t>
      </w:r>
      <w:r>
        <w:br/>
      </w:r>
      <w:r>
        <w:rPr>
          <w:rStyle w:val="VerbatimChar"/>
        </w:rPr>
        <w:t>10. any other restriction preventing Amazon Retail from exposing the offer?</w:t>
      </w:r>
      <w:r>
        <w:br/>
      </w:r>
      <w:r>
        <w:br/>
      </w:r>
      <w:r>
        <w:rPr>
          <w:rStyle w:val="VerbatimChar"/>
        </w:rPr>
        <w:lastRenderedPageBreak/>
        <w:t>Please route this case to Retail Availability / Inventory Health / Instock if needed.</w:t>
      </w:r>
      <w:r>
        <w:br/>
      </w:r>
      <w:r>
        <w:br/>
      </w:r>
      <w:r>
        <w:rPr>
          <w:rStyle w:val="VerbatimChar"/>
        </w:rPr>
        <w:t>Thank you.</w:t>
      </w:r>
    </w:p>
    <w:p w14:paraId="3CF35E21" w14:textId="77777777" w:rsidR="00A012B0" w:rsidRDefault="00000000">
      <w:r>
        <w:pict w14:anchorId="1E857B56">
          <v:rect id="_x0000_i1060" style="width:0;height:1.5pt" o:hralign="center" o:hrstd="t" o:hr="t"/>
        </w:pict>
      </w:r>
    </w:p>
    <w:p w14:paraId="5F6EDE6B" w14:textId="77777777" w:rsidR="00A012B0" w:rsidRDefault="00000000">
      <w:pPr>
        <w:pStyle w:val="Titre2"/>
      </w:pPr>
      <w:bookmarkStart w:id="89" w:name="X73327e752e5177d9808a4dcdf2324d5e0bb15a3"/>
      <w:bookmarkEnd w:id="88"/>
      <w:r>
        <w:t>8.2 Réponse si Amazon dit “Buy Box non garantie”</w:t>
      </w:r>
    </w:p>
    <w:p w14:paraId="3B57A52F" w14:textId="77777777" w:rsidR="00A012B0" w:rsidRDefault="00000000">
      <w:pPr>
        <w:pStyle w:val="SourceCode"/>
      </w:pPr>
      <w:r>
        <w:rPr>
          <w:rStyle w:val="VerbatimChar"/>
        </w:rPr>
        <w:t>Hello,</w:t>
      </w:r>
      <w:r>
        <w:br/>
      </w:r>
      <w:r>
        <w:br/>
      </w:r>
      <w:r>
        <w:rPr>
          <w:rStyle w:val="VerbatimChar"/>
        </w:rPr>
        <w:t>Thank you for your response.</w:t>
      </w:r>
      <w:r>
        <w:br/>
      </w:r>
      <w:r>
        <w:br/>
      </w:r>
      <w:r>
        <w:rPr>
          <w:rStyle w:val="VerbatimChar"/>
        </w:rPr>
        <w:t>We understand that Amazon does not guarantee the Featured Offer. However, this case is not a standard Buy Box competitiveness request.</w:t>
      </w:r>
      <w:r>
        <w:br/>
      </w:r>
      <w:r>
        <w:br/>
      </w:r>
      <w:r>
        <w:rPr>
          <w:rStyle w:val="VerbatimChar"/>
        </w:rPr>
        <w:t>The issue is that Amazon Retail had inventory / inventory signals for this ASIN, but the customer-facing Retail offer was not exposed correctly.</w:t>
      </w:r>
      <w:r>
        <w:br/>
      </w:r>
      <w:r>
        <w:br/>
      </w:r>
      <w:r>
        <w:rPr>
          <w:rStyle w:val="VerbatimChar"/>
        </w:rPr>
        <w:t>Could you please investigate the inventory availability root cause and confirm whether the inventory is:</w:t>
      </w:r>
      <w:r>
        <w:br/>
      </w:r>
      <w:r>
        <w:rPr>
          <w:rStyle w:val="VerbatimChar"/>
        </w:rPr>
        <w:t>- sellable;</w:t>
      </w:r>
      <w:r>
        <w:br/>
      </w:r>
      <w:r>
        <w:rPr>
          <w:rStyle w:val="VerbatimChar"/>
        </w:rPr>
        <w:t>- reserved;</w:t>
      </w:r>
      <w:r>
        <w:br/>
      </w:r>
      <w:r>
        <w:rPr>
          <w:rStyle w:val="VerbatimChar"/>
        </w:rPr>
        <w:t>- in FC transfer;</w:t>
      </w:r>
      <w:r>
        <w:br/>
      </w:r>
      <w:r>
        <w:rPr>
          <w:rStyle w:val="VerbatimChar"/>
        </w:rPr>
        <w:t>- unsellable;</w:t>
      </w:r>
      <w:r>
        <w:br/>
      </w:r>
      <w:r>
        <w:rPr>
          <w:rStyle w:val="VerbatimChar"/>
        </w:rPr>
        <w:t>- under investigation;</w:t>
      </w:r>
      <w:r>
        <w:br/>
      </w:r>
      <w:r>
        <w:rPr>
          <w:rStyle w:val="VerbatimChar"/>
        </w:rPr>
        <w:t>- blocked by receiving reconciliation;</w:t>
      </w:r>
      <w:r>
        <w:br/>
      </w:r>
      <w:r>
        <w:rPr>
          <w:rStyle w:val="VerbatimChar"/>
        </w:rPr>
        <w:t>- blocked by Retail Availability / Inventory Management;</w:t>
      </w:r>
      <w:r>
        <w:br/>
      </w:r>
      <w:r>
        <w:rPr>
          <w:rStyle w:val="VerbatimChar"/>
        </w:rPr>
        <w:t>- blocked by cost profitability.</w:t>
      </w:r>
      <w:r>
        <w:br/>
      </w:r>
      <w:r>
        <w:br/>
      </w:r>
      <w:r>
        <w:rPr>
          <w:rStyle w:val="VerbatimChar"/>
        </w:rPr>
        <w:t>Please route this case to Retail Availability / Inventory Health / Instock if needed.</w:t>
      </w:r>
      <w:r>
        <w:br/>
      </w:r>
      <w:r>
        <w:br/>
      </w:r>
      <w:r>
        <w:rPr>
          <w:rStyle w:val="VerbatimChar"/>
        </w:rPr>
        <w:t>Thank you.</w:t>
      </w:r>
    </w:p>
    <w:p w14:paraId="2C68CEA6" w14:textId="77777777" w:rsidR="00A012B0" w:rsidRDefault="00000000">
      <w:r>
        <w:pict w14:anchorId="01D966EA">
          <v:rect id="_x0000_i1061" style="width:0;height:1.5pt" o:hralign="center" o:hrstd="t" o:hr="t"/>
        </w:pict>
      </w:r>
    </w:p>
    <w:p w14:paraId="4BCC7039" w14:textId="77777777" w:rsidR="00A012B0" w:rsidRDefault="00000000">
      <w:pPr>
        <w:pStyle w:val="Titre2"/>
      </w:pPr>
      <w:bookmarkStart w:id="90" w:name="Xf82118401c7656901a963814bbc47fe922be671"/>
      <w:bookmarkEnd w:id="89"/>
      <w:r>
        <w:t>8.3 Réponse si Amazon dit “cost price not profitable”</w:t>
      </w:r>
    </w:p>
    <w:p w14:paraId="7CFA2434" w14:textId="77777777" w:rsidR="00A012B0" w:rsidRDefault="00000000">
      <w:pPr>
        <w:pStyle w:val="SourceCode"/>
      </w:pPr>
      <w:r>
        <w:rPr>
          <w:rStyle w:val="VerbatimChar"/>
        </w:rPr>
        <w:t>Hello,</w:t>
      </w:r>
      <w:r>
        <w:br/>
      </w:r>
      <w:r>
        <w:br/>
      </w:r>
      <w:r>
        <w:rPr>
          <w:rStyle w:val="VerbatimChar"/>
        </w:rPr>
        <w:t>Thank you for your reply.</w:t>
      </w:r>
      <w:r>
        <w:br/>
      </w:r>
      <w:r>
        <w:br/>
      </w:r>
      <w:r>
        <w:rPr>
          <w:rStyle w:val="VerbatimChar"/>
        </w:rPr>
        <w:t>We understand that ASIN [ASIN] is currently blocked because the cost price is not profitable for Amazon.</w:t>
      </w:r>
      <w:r>
        <w:br/>
      </w:r>
      <w:r>
        <w:br/>
      </w:r>
      <w:r>
        <w:rPr>
          <w:rStyle w:val="VerbatimChar"/>
        </w:rPr>
        <w:t>Before submitting a cost price change, could you please clarify the profitability issue so that we can take the correct action?</w:t>
      </w:r>
      <w:r>
        <w:br/>
      </w:r>
      <w:r>
        <w:br/>
      </w:r>
      <w:r>
        <w:rPr>
          <w:rStyle w:val="VerbatimChar"/>
        </w:rPr>
        <w:lastRenderedPageBreak/>
        <w:t>Current cost price: [cost]</w:t>
      </w:r>
      <w:r>
        <w:br/>
      </w:r>
      <w:r>
        <w:rPr>
          <w:rStyle w:val="VerbatimChar"/>
        </w:rPr>
        <w:t>Current observed customer price: [price]</w:t>
      </w:r>
      <w:r>
        <w:br/>
      </w:r>
      <w:r>
        <w:rPr>
          <w:rStyle w:val="VerbatimChar"/>
        </w:rPr>
        <w:t>Current Buy Box winner: [seller]</w:t>
      </w:r>
      <w:r>
        <w:br/>
      </w:r>
      <w:r>
        <w:rPr>
          <w:rStyle w:val="VerbatimChar"/>
        </w:rPr>
        <w:t>Current Amazon Retail availability: [status]</w:t>
      </w:r>
      <w:r>
        <w:br/>
      </w:r>
      <w:r>
        <w:br/>
      </w:r>
      <w:r>
        <w:rPr>
          <w:rStyle w:val="VerbatimChar"/>
        </w:rPr>
        <w:t>Could you please confirm:</w:t>
      </w:r>
      <w:r>
        <w:br/>
      </w:r>
      <w:r>
        <w:br/>
      </w:r>
      <w:r>
        <w:rPr>
          <w:rStyle w:val="VerbatimChar"/>
        </w:rPr>
        <w:t>1. Is the ASIN blocked due to CRaP / non-profitable ASIN status, purchase hold, do-not-reorder, or another Retail Availability restriction?</w:t>
      </w:r>
      <w:r>
        <w:br/>
      </w:r>
      <w:r>
        <w:br/>
      </w:r>
      <w:r>
        <w:rPr>
          <w:rStyle w:val="VerbatimChar"/>
        </w:rPr>
        <w:t>2. What target cost price or cost decrease percentage is required for Amazon to unblock the ASIN?</w:t>
      </w:r>
      <w:r>
        <w:br/>
      </w:r>
      <w:r>
        <w:br/>
      </w:r>
      <w:r>
        <w:rPr>
          <w:rStyle w:val="VerbatimChar"/>
        </w:rPr>
        <w:t>3. If we submit a cost price decrease, will Amazon Retail availability and Featured Offer eligibility be automatically re-evaluated?</w:t>
      </w:r>
      <w:r>
        <w:br/>
      </w:r>
      <w:r>
        <w:br/>
      </w:r>
      <w:r>
        <w:rPr>
          <w:rStyle w:val="VerbatimChar"/>
        </w:rPr>
        <w:t>4. Is the profitability issue linked only to cost price, or also to fulfillment costs, low ASP, aged inventory, inventory management, stock reclassification, or Retail Availability suppression?</w:t>
      </w:r>
      <w:r>
        <w:br/>
      </w:r>
      <w:r>
        <w:br/>
      </w:r>
      <w:r>
        <w:rPr>
          <w:rStyle w:val="VerbatimChar"/>
        </w:rPr>
        <w:t>5. Could you please confirm whether there are any additional blocks on the ASIN, including Inventory Health, Retail Availability, receiving reconciliation, catalog suppression, or purchase hold?</w:t>
      </w:r>
      <w:r>
        <w:br/>
      </w:r>
      <w:r>
        <w:br/>
      </w:r>
      <w:r>
        <w:rPr>
          <w:rStyle w:val="VerbatimChar"/>
        </w:rPr>
        <w:t>We want to solve the root cause correctly. If the issue is strictly cost price profitability, please provide the required target cost price or threshold so that we can evaluate the commercial impact.</w:t>
      </w:r>
      <w:r>
        <w:br/>
      </w:r>
      <w:r>
        <w:br/>
      </w:r>
      <w:r>
        <w:rPr>
          <w:rStyle w:val="VerbatimChar"/>
        </w:rPr>
        <w:t>Thank you.</w:t>
      </w:r>
    </w:p>
    <w:p w14:paraId="234BD581" w14:textId="77777777" w:rsidR="00A012B0" w:rsidRDefault="00000000">
      <w:r>
        <w:pict w14:anchorId="0C4DDC3A">
          <v:rect id="_x0000_i1062" style="width:0;height:1.5pt" o:hralign="center" o:hrstd="t" o:hr="t"/>
        </w:pict>
      </w:r>
    </w:p>
    <w:p w14:paraId="2F4A7E05" w14:textId="77777777" w:rsidR="00A012B0" w:rsidRDefault="00000000">
      <w:pPr>
        <w:pStyle w:val="Titre2"/>
      </w:pPr>
      <w:bookmarkStart w:id="91" w:name="message-asn-bol-receiving-reconciliation"/>
      <w:bookmarkEnd w:id="90"/>
      <w:r>
        <w:t>8.4 Message ASN / BOL / receiving reconciliation</w:t>
      </w:r>
    </w:p>
    <w:p w14:paraId="57D15C95" w14:textId="77777777" w:rsidR="00A012B0" w:rsidRDefault="00000000">
      <w:pPr>
        <w:pStyle w:val="SourceCode"/>
      </w:pPr>
      <w:r>
        <w:rPr>
          <w:rStyle w:val="VerbatimChar"/>
        </w:rPr>
        <w:t>Hello,</w:t>
      </w:r>
      <w:r>
        <w:br/>
      </w:r>
      <w:r>
        <w:br/>
      </w:r>
      <w:r>
        <w:rPr>
          <w:rStyle w:val="VerbatimChar"/>
        </w:rPr>
        <w:t>We need Amazon’s support to investigate whether ASN / BOL / appointment mismatch history affected receiving reconciliation and inventory reliability for ASIN [ASIN].</w:t>
      </w:r>
      <w:r>
        <w:br/>
      </w:r>
      <w:r>
        <w:br/>
      </w:r>
      <w:r>
        <w:rPr>
          <w:rStyle w:val="VerbatimChar"/>
        </w:rPr>
        <w:t>References:</w:t>
      </w:r>
      <w:r>
        <w:br/>
      </w:r>
      <w:r>
        <w:rPr>
          <w:rStyle w:val="VerbatimChar"/>
        </w:rPr>
        <w:t>- ASIN: [ASIN]</w:t>
      </w:r>
      <w:r>
        <w:br/>
      </w:r>
      <w:r>
        <w:rPr>
          <w:rStyle w:val="VerbatimChar"/>
        </w:rPr>
        <w:t>- PO: [PO]</w:t>
      </w:r>
      <w:r>
        <w:br/>
      </w:r>
      <w:r>
        <w:rPr>
          <w:rStyle w:val="VerbatimChar"/>
        </w:rPr>
        <w:t>- ASN: [ASN]</w:t>
      </w:r>
      <w:r>
        <w:br/>
      </w:r>
      <w:r>
        <w:rPr>
          <w:rStyle w:val="VerbatimChar"/>
        </w:rPr>
        <w:t>- BOL: [BOL]</w:t>
      </w:r>
      <w:r>
        <w:br/>
      </w:r>
      <w:r>
        <w:rPr>
          <w:rStyle w:val="VerbatimChar"/>
        </w:rPr>
        <w:t>- Appointment / ISA: [ISA]</w:t>
      </w:r>
      <w:r>
        <w:br/>
      </w:r>
      <w:r>
        <w:rPr>
          <w:rStyle w:val="VerbatimChar"/>
        </w:rPr>
        <w:t>- FC: [FC]</w:t>
      </w:r>
      <w:r>
        <w:br/>
      </w:r>
      <w:r>
        <w:rPr>
          <w:rStyle w:val="VerbatimChar"/>
        </w:rPr>
        <w:t>- Delivery date: [date]</w:t>
      </w:r>
      <w:r>
        <w:br/>
      </w:r>
      <w:r>
        <w:br/>
      </w:r>
      <w:r>
        <w:rPr>
          <w:rStyle w:val="VerbatimChar"/>
        </w:rPr>
        <w:lastRenderedPageBreak/>
        <w:t>Issue:</w:t>
      </w:r>
      <w:r>
        <w:br/>
      </w:r>
      <w:r>
        <w:rPr>
          <w:rStyle w:val="VerbatimChar"/>
        </w:rPr>
        <w:t>The ASIN experienced Retail Availability / Featured Offer loss while Amazon had inventory signals. The shipment history includes ASN / BOL / delivery defects.</w:t>
      </w:r>
      <w:r>
        <w:br/>
      </w:r>
      <w:r>
        <w:br/>
      </w:r>
      <w:r>
        <w:rPr>
          <w:rStyle w:val="VerbatimChar"/>
        </w:rPr>
        <w:t>Could you please confirm:</w:t>
      </w:r>
      <w:r>
        <w:br/>
      </w:r>
      <w:r>
        <w:rPr>
          <w:rStyle w:val="VerbatimChar"/>
        </w:rPr>
        <w:t>1. whether the ASN was correctly matched with the Carrier Central appointment;</w:t>
      </w:r>
      <w:r>
        <w:br/>
      </w:r>
      <w:r>
        <w:rPr>
          <w:rStyle w:val="VerbatimChar"/>
        </w:rPr>
        <w:t>2. whether any BOL / PRO mismatch affected receiving;</w:t>
      </w:r>
      <w:r>
        <w:br/>
      </w:r>
      <w:r>
        <w:rPr>
          <w:rStyle w:val="VerbatimChar"/>
        </w:rPr>
        <w:t>3. whether the received inventory was fully reconciled;</w:t>
      </w:r>
      <w:r>
        <w:br/>
      </w:r>
      <w:r>
        <w:rPr>
          <w:rStyle w:val="VerbatimChar"/>
        </w:rPr>
        <w:t>4. whether the stock is sellable, reserved, transfer, unsellable, or under investigation;</w:t>
      </w:r>
      <w:r>
        <w:br/>
      </w:r>
      <w:r>
        <w:rPr>
          <w:rStyle w:val="VerbatimChar"/>
        </w:rPr>
        <w:t>5. whether any receiving reconciliation issue affected Retail Availability.</w:t>
      </w:r>
      <w:r>
        <w:br/>
      </w:r>
      <w:r>
        <w:br/>
      </w:r>
      <w:r>
        <w:rPr>
          <w:rStyle w:val="VerbatimChar"/>
        </w:rPr>
        <w:t>Please route this request to the ASN / receiving reconciliation / Carrier Central support team if needed.</w:t>
      </w:r>
      <w:r>
        <w:br/>
      </w:r>
      <w:r>
        <w:br/>
      </w:r>
      <w:r>
        <w:rPr>
          <w:rStyle w:val="VerbatimChar"/>
        </w:rPr>
        <w:t>Thank you.</w:t>
      </w:r>
    </w:p>
    <w:p w14:paraId="15D9A702" w14:textId="77777777" w:rsidR="00A012B0" w:rsidRDefault="00000000">
      <w:r>
        <w:pict w14:anchorId="22065FE9">
          <v:rect id="_x0000_i1063" style="width:0;height:1.5pt" o:hralign="center" o:hrstd="t" o:hr="t"/>
        </w:pict>
      </w:r>
    </w:p>
    <w:p w14:paraId="59E8BA43" w14:textId="77777777" w:rsidR="00A012B0" w:rsidRDefault="00000000">
      <w:pPr>
        <w:pStyle w:val="Titre1"/>
      </w:pPr>
      <w:bookmarkStart w:id="92" w:name="pièces-jointes-à-préparer"/>
      <w:bookmarkEnd w:id="87"/>
      <w:bookmarkEnd w:id="91"/>
      <w:r>
        <w:t>9. Pièces jointes à préparer</w:t>
      </w:r>
    </w:p>
    <w:p w14:paraId="503E8191" w14:textId="77777777" w:rsidR="00A012B0" w:rsidRDefault="00000000">
      <w:pPr>
        <w:pStyle w:val="Titre2"/>
      </w:pPr>
      <w:bookmarkStart w:id="93" w:name="pack-minimal-par-asin"/>
      <w:r>
        <w:t>Pack minimal par ASIN</w:t>
      </w:r>
    </w:p>
    <w:tbl>
      <w:tblPr>
        <w:tblStyle w:val="Table"/>
        <w:tblW w:w="0" w:type="auto"/>
        <w:tblLook w:val="0020" w:firstRow="1" w:lastRow="0" w:firstColumn="0" w:lastColumn="0" w:noHBand="0" w:noVBand="0"/>
      </w:tblPr>
      <w:tblGrid>
        <w:gridCol w:w="3489"/>
        <w:gridCol w:w="3346"/>
      </w:tblGrid>
      <w:tr w:rsidR="00A012B0" w14:paraId="38F31952"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08FD80BB" w14:textId="77777777" w:rsidR="00A012B0" w:rsidRDefault="00000000">
            <w:pPr>
              <w:pStyle w:val="Compact"/>
            </w:pPr>
            <w:r>
              <w:t>Pièce</w:t>
            </w:r>
          </w:p>
        </w:tc>
        <w:tc>
          <w:tcPr>
            <w:tcW w:w="0" w:type="auto"/>
          </w:tcPr>
          <w:p w14:paraId="00402C60" w14:textId="77777777" w:rsidR="00A012B0" w:rsidRDefault="00000000">
            <w:pPr>
              <w:pStyle w:val="Compact"/>
            </w:pPr>
            <w:r>
              <w:t>Pourquoi</w:t>
            </w:r>
          </w:p>
        </w:tc>
      </w:tr>
      <w:tr w:rsidR="00A012B0" w14:paraId="6651F162" w14:textId="77777777">
        <w:tc>
          <w:tcPr>
            <w:tcW w:w="0" w:type="auto"/>
          </w:tcPr>
          <w:p w14:paraId="611F2C57" w14:textId="77777777" w:rsidR="00A012B0" w:rsidRDefault="00000000">
            <w:pPr>
              <w:pStyle w:val="Compact"/>
            </w:pPr>
            <w:r>
              <w:t>Capture page Amazon standard</w:t>
            </w:r>
          </w:p>
        </w:tc>
        <w:tc>
          <w:tcPr>
            <w:tcW w:w="0" w:type="auto"/>
          </w:tcPr>
          <w:p w14:paraId="03F4EDC3" w14:textId="77777777" w:rsidR="00A012B0" w:rsidRDefault="00000000">
            <w:pPr>
              <w:pStyle w:val="Compact"/>
            </w:pPr>
            <w:r>
              <w:t>preuve client</w:t>
            </w:r>
          </w:p>
        </w:tc>
      </w:tr>
      <w:tr w:rsidR="00A012B0" w14:paraId="2A664853" w14:textId="77777777">
        <w:tc>
          <w:tcPr>
            <w:tcW w:w="0" w:type="auto"/>
          </w:tcPr>
          <w:p w14:paraId="70A6287F" w14:textId="77777777" w:rsidR="00A012B0" w:rsidRDefault="00000000">
            <w:pPr>
              <w:pStyle w:val="Compact"/>
            </w:pPr>
            <w:r>
              <w:t>Capture Business si utile</w:t>
            </w:r>
          </w:p>
        </w:tc>
        <w:tc>
          <w:tcPr>
            <w:tcW w:w="0" w:type="auto"/>
          </w:tcPr>
          <w:p w14:paraId="316C7F8E" w14:textId="77777777" w:rsidR="00A012B0" w:rsidRDefault="00000000">
            <w:pPr>
              <w:pStyle w:val="Compact"/>
            </w:pPr>
            <w:r>
              <w:t>segmentation</w:t>
            </w:r>
          </w:p>
        </w:tc>
      </w:tr>
      <w:tr w:rsidR="00A012B0" w14:paraId="3CF90446" w14:textId="77777777">
        <w:tc>
          <w:tcPr>
            <w:tcW w:w="0" w:type="auto"/>
          </w:tcPr>
          <w:p w14:paraId="30F1548C" w14:textId="77777777" w:rsidR="00A012B0" w:rsidRDefault="00000000">
            <w:pPr>
              <w:pStyle w:val="Compact"/>
            </w:pPr>
            <w:r>
              <w:t>Capture bloc Buy Box</w:t>
            </w:r>
          </w:p>
        </w:tc>
        <w:tc>
          <w:tcPr>
            <w:tcW w:w="0" w:type="auto"/>
          </w:tcPr>
          <w:p w14:paraId="354541C5" w14:textId="77777777" w:rsidR="00A012B0" w:rsidRDefault="00000000">
            <w:pPr>
              <w:pStyle w:val="Compact"/>
            </w:pPr>
            <w:r>
              <w:t>vendeur / expéditeur</w:t>
            </w:r>
          </w:p>
        </w:tc>
      </w:tr>
      <w:tr w:rsidR="00A012B0" w14:paraId="50404EEC" w14:textId="77777777">
        <w:tc>
          <w:tcPr>
            <w:tcW w:w="0" w:type="auto"/>
          </w:tcPr>
          <w:p w14:paraId="3825C5E0" w14:textId="77777777" w:rsidR="00A012B0" w:rsidRDefault="00000000">
            <w:pPr>
              <w:pStyle w:val="Compact"/>
            </w:pPr>
            <w:r>
              <w:t>Capture toutes les offres</w:t>
            </w:r>
          </w:p>
        </w:tc>
        <w:tc>
          <w:tcPr>
            <w:tcW w:w="0" w:type="auto"/>
          </w:tcPr>
          <w:p w14:paraId="1C24F10D" w14:textId="77777777" w:rsidR="00A012B0" w:rsidRDefault="00000000">
            <w:pPr>
              <w:pStyle w:val="Compact"/>
            </w:pPr>
            <w:r>
              <w:t>présence Amazon Retail</w:t>
            </w:r>
          </w:p>
        </w:tc>
      </w:tr>
      <w:tr w:rsidR="00A012B0" w14:paraId="6AC2FE9E" w14:textId="77777777">
        <w:tc>
          <w:tcPr>
            <w:tcW w:w="0" w:type="auto"/>
          </w:tcPr>
          <w:p w14:paraId="4E208D59" w14:textId="77777777" w:rsidR="00A012B0" w:rsidRDefault="00000000">
            <w:pPr>
              <w:pStyle w:val="Compact"/>
            </w:pPr>
            <w:r>
              <w:t>Export stock</w:t>
            </w:r>
          </w:p>
        </w:tc>
        <w:tc>
          <w:tcPr>
            <w:tcW w:w="0" w:type="auto"/>
          </w:tcPr>
          <w:p w14:paraId="51DB7276" w14:textId="77777777" w:rsidR="00A012B0" w:rsidRDefault="00000000">
            <w:pPr>
              <w:pStyle w:val="Compact"/>
            </w:pPr>
            <w:r>
              <w:t>sellable / aged / reserved</w:t>
            </w:r>
          </w:p>
        </w:tc>
      </w:tr>
      <w:tr w:rsidR="00A012B0" w14:paraId="4D2E3160" w14:textId="77777777">
        <w:tc>
          <w:tcPr>
            <w:tcW w:w="0" w:type="auto"/>
          </w:tcPr>
          <w:p w14:paraId="55AEE6DD" w14:textId="77777777" w:rsidR="00A012B0" w:rsidRDefault="00000000">
            <w:pPr>
              <w:pStyle w:val="Compact"/>
            </w:pPr>
            <w:r>
              <w:t>Export trafic mensuel</w:t>
            </w:r>
          </w:p>
        </w:tc>
        <w:tc>
          <w:tcPr>
            <w:tcW w:w="0" w:type="auto"/>
          </w:tcPr>
          <w:p w14:paraId="31DB829B" w14:textId="77777777" w:rsidR="00A012B0" w:rsidRDefault="00000000">
            <w:pPr>
              <w:pStyle w:val="Compact"/>
            </w:pPr>
            <w:r>
              <w:t>FO views / Glance views</w:t>
            </w:r>
          </w:p>
        </w:tc>
      </w:tr>
      <w:tr w:rsidR="00A012B0" w14:paraId="43FC247B" w14:textId="77777777">
        <w:tc>
          <w:tcPr>
            <w:tcW w:w="0" w:type="auto"/>
          </w:tcPr>
          <w:p w14:paraId="00290B24" w14:textId="77777777" w:rsidR="00A012B0" w:rsidRDefault="00000000">
            <w:pPr>
              <w:pStyle w:val="Compact"/>
            </w:pPr>
            <w:r>
              <w:t>Export PO</w:t>
            </w:r>
          </w:p>
        </w:tc>
        <w:tc>
          <w:tcPr>
            <w:tcW w:w="0" w:type="auto"/>
          </w:tcPr>
          <w:p w14:paraId="419D20B2" w14:textId="77777777" w:rsidR="00A012B0" w:rsidRDefault="00000000">
            <w:pPr>
              <w:pStyle w:val="Compact"/>
            </w:pPr>
            <w:r>
              <w:t>historique appro</w:t>
            </w:r>
          </w:p>
        </w:tc>
      </w:tr>
      <w:tr w:rsidR="00A012B0" w14:paraId="4C44B9A7" w14:textId="77777777">
        <w:tc>
          <w:tcPr>
            <w:tcW w:w="0" w:type="auto"/>
          </w:tcPr>
          <w:p w14:paraId="3B10666A" w14:textId="77777777" w:rsidR="00A012B0" w:rsidRDefault="00000000">
            <w:pPr>
              <w:pStyle w:val="Compact"/>
            </w:pPr>
            <w:r>
              <w:t>Export delivery defects</w:t>
            </w:r>
          </w:p>
        </w:tc>
        <w:tc>
          <w:tcPr>
            <w:tcW w:w="0" w:type="auto"/>
          </w:tcPr>
          <w:p w14:paraId="7F35C147" w14:textId="77777777" w:rsidR="00A012B0" w:rsidRDefault="00000000">
            <w:pPr>
              <w:pStyle w:val="Compact"/>
            </w:pPr>
            <w:r>
              <w:t>BOL / delivery</w:t>
            </w:r>
          </w:p>
        </w:tc>
      </w:tr>
      <w:tr w:rsidR="00A012B0" w14:paraId="3B88EE9A" w14:textId="77777777">
        <w:tc>
          <w:tcPr>
            <w:tcW w:w="0" w:type="auto"/>
          </w:tcPr>
          <w:p w14:paraId="03931510" w14:textId="77777777" w:rsidR="00A012B0" w:rsidRDefault="00000000">
            <w:pPr>
              <w:pStyle w:val="Compact"/>
            </w:pPr>
            <w:r>
              <w:t>Export CARP / appointment</w:t>
            </w:r>
          </w:p>
        </w:tc>
        <w:tc>
          <w:tcPr>
            <w:tcW w:w="0" w:type="auto"/>
          </w:tcPr>
          <w:p w14:paraId="3C9BAEAD" w14:textId="77777777" w:rsidR="00A012B0" w:rsidRDefault="00000000">
            <w:pPr>
              <w:pStyle w:val="Compact"/>
            </w:pPr>
            <w:r>
              <w:t>ISA / BOL / PRO</w:t>
            </w:r>
          </w:p>
        </w:tc>
      </w:tr>
      <w:tr w:rsidR="00A012B0" w14:paraId="1E48C4EC" w14:textId="77777777">
        <w:tc>
          <w:tcPr>
            <w:tcW w:w="0" w:type="auto"/>
          </w:tcPr>
          <w:p w14:paraId="0F3655ED" w14:textId="77777777" w:rsidR="00A012B0" w:rsidRDefault="00000000">
            <w:pPr>
              <w:pStyle w:val="Compact"/>
            </w:pPr>
            <w:r>
              <w:t>Capture ASN</w:t>
            </w:r>
          </w:p>
        </w:tc>
        <w:tc>
          <w:tcPr>
            <w:tcW w:w="0" w:type="auto"/>
          </w:tcPr>
          <w:p w14:paraId="328B1F9E" w14:textId="77777777" w:rsidR="00A012B0" w:rsidRDefault="00000000">
            <w:pPr>
              <w:pStyle w:val="Compact"/>
            </w:pPr>
            <w:r>
              <w:t>ASN / BOL / PO / FC</w:t>
            </w:r>
          </w:p>
        </w:tc>
      </w:tr>
      <w:tr w:rsidR="00A012B0" w14:paraId="6DB59865" w14:textId="77777777">
        <w:tc>
          <w:tcPr>
            <w:tcW w:w="0" w:type="auto"/>
          </w:tcPr>
          <w:p w14:paraId="68B74103" w14:textId="77777777" w:rsidR="00A012B0" w:rsidRDefault="00000000">
            <w:pPr>
              <w:pStyle w:val="Compact"/>
            </w:pPr>
            <w:r>
              <w:t>Synthèse 1 page</w:t>
            </w:r>
          </w:p>
        </w:tc>
        <w:tc>
          <w:tcPr>
            <w:tcW w:w="0" w:type="auto"/>
          </w:tcPr>
          <w:p w14:paraId="59460188" w14:textId="77777777" w:rsidR="00A012B0" w:rsidRDefault="00000000">
            <w:pPr>
              <w:pStyle w:val="Compact"/>
            </w:pPr>
            <w:r>
              <w:t>éviter que support ne se perde</w:t>
            </w:r>
          </w:p>
        </w:tc>
      </w:tr>
    </w:tbl>
    <w:p w14:paraId="6AA43A4C" w14:textId="77777777" w:rsidR="00A012B0" w:rsidRDefault="00000000">
      <w:r>
        <w:pict w14:anchorId="699A3903">
          <v:rect id="_x0000_i1064" style="width:0;height:1.5pt" o:hralign="center" o:hrstd="t" o:hr="t"/>
        </w:pict>
      </w:r>
    </w:p>
    <w:p w14:paraId="395D6D1F" w14:textId="77777777" w:rsidR="00A012B0" w:rsidRDefault="00000000">
      <w:pPr>
        <w:pStyle w:val="Titre1"/>
      </w:pPr>
      <w:bookmarkStart w:id="94" w:name="plan-de-résolution"/>
      <w:bookmarkEnd w:id="92"/>
      <w:bookmarkEnd w:id="93"/>
      <w:r>
        <w:lastRenderedPageBreak/>
        <w:t>10. Plan de résolution</w:t>
      </w:r>
    </w:p>
    <w:p w14:paraId="50300D3C" w14:textId="77777777" w:rsidR="00A012B0" w:rsidRDefault="00000000">
      <w:pPr>
        <w:pStyle w:val="Titre2"/>
      </w:pPr>
      <w:bookmarkStart w:id="95" w:name="niveau-1-stabiliser-le-diagnostic"/>
      <w:r>
        <w:t>Niveau 1 — Stabiliser le diagnostic</w:t>
      </w:r>
    </w:p>
    <w:p w14:paraId="5E78A1DE" w14:textId="77777777" w:rsidR="00A012B0" w:rsidRDefault="00000000">
      <w:pPr>
        <w:pStyle w:val="FirstParagraph"/>
      </w:pPr>
      <w:r>
        <w:t>Objectif : ne pas agir à l’aveugle.</w:t>
      </w:r>
    </w:p>
    <w:p w14:paraId="54E6B124" w14:textId="77777777" w:rsidR="00A012B0" w:rsidRDefault="00000000">
      <w:pPr>
        <w:pStyle w:val="Corpsdetexte"/>
      </w:pPr>
      <w:r>
        <w:t>Actions :</w:t>
      </w:r>
    </w:p>
    <w:p w14:paraId="312696B5" w14:textId="77777777" w:rsidR="00A012B0" w:rsidRDefault="00000000">
      <w:pPr>
        <w:pStyle w:val="SourceCode"/>
      </w:pPr>
      <w:r>
        <w:rPr>
          <w:rStyle w:val="VerbatimChar"/>
        </w:rPr>
        <w:t>1. Capturer la page.</w:t>
      </w:r>
      <w:r>
        <w:br/>
      </w:r>
      <w:r>
        <w:rPr>
          <w:rStyle w:val="VerbatimChar"/>
        </w:rPr>
        <w:t>2. Vérifier Buy Box winner.</w:t>
      </w:r>
      <w:r>
        <w:br/>
      </w:r>
      <w:r>
        <w:rPr>
          <w:rStyle w:val="VerbatimChar"/>
        </w:rPr>
        <w:t>3. Vérifier Amazon dans toutes les offres.</w:t>
      </w:r>
      <w:r>
        <w:br/>
      </w:r>
      <w:r>
        <w:rPr>
          <w:rStyle w:val="VerbatimChar"/>
        </w:rPr>
        <w:t>4. Vérifier stock.</w:t>
      </w:r>
      <w:r>
        <w:br/>
      </w:r>
      <w:r>
        <w:rPr>
          <w:rStyle w:val="VerbatimChar"/>
        </w:rPr>
        <w:t>5. Vérifier FO views.</w:t>
      </w:r>
      <w:r>
        <w:br/>
      </w:r>
      <w:r>
        <w:rPr>
          <w:rStyle w:val="VerbatimChar"/>
        </w:rPr>
        <w:t>6. Vérifier PO / ASN / BOL / defects.</w:t>
      </w:r>
      <w:r>
        <w:br/>
      </w:r>
      <w:r>
        <w:rPr>
          <w:rStyle w:val="VerbatimChar"/>
        </w:rPr>
        <w:t>7. Classer BB-1 à BB-12.</w:t>
      </w:r>
    </w:p>
    <w:p w14:paraId="3070756C" w14:textId="77777777" w:rsidR="00A012B0" w:rsidRDefault="00000000">
      <w:r>
        <w:pict w14:anchorId="5C8A0EB4">
          <v:rect id="_x0000_i1065" style="width:0;height:1.5pt" o:hralign="center" o:hrstd="t" o:hr="t"/>
        </w:pict>
      </w:r>
    </w:p>
    <w:p w14:paraId="655577A4" w14:textId="77777777" w:rsidR="00A012B0" w:rsidRDefault="00000000">
      <w:pPr>
        <w:pStyle w:val="Titre2"/>
      </w:pPr>
      <w:bookmarkStart w:id="96" w:name="niveau-2-ouvrir-le-case-principal"/>
      <w:bookmarkEnd w:id="95"/>
      <w:r>
        <w:t>Niveau 2 — Ouvrir le case principal</w:t>
      </w:r>
    </w:p>
    <w:p w14:paraId="1ADBAC64" w14:textId="77777777" w:rsidR="00A012B0" w:rsidRDefault="00000000">
      <w:pPr>
        <w:pStyle w:val="FirstParagraph"/>
      </w:pPr>
      <w:r>
        <w:t>Choisir selon cause dominante :</w:t>
      </w:r>
    </w:p>
    <w:tbl>
      <w:tblPr>
        <w:tblStyle w:val="Table"/>
        <w:tblW w:w="0" w:type="auto"/>
        <w:tblLook w:val="0020" w:firstRow="1" w:lastRow="0" w:firstColumn="0" w:lastColumn="0" w:noHBand="0" w:noVBand="0"/>
      </w:tblPr>
      <w:tblGrid>
        <w:gridCol w:w="4252"/>
        <w:gridCol w:w="4555"/>
      </w:tblGrid>
      <w:tr w:rsidR="00A012B0" w14:paraId="7B08B895"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78713BAF" w14:textId="77777777" w:rsidR="00A012B0" w:rsidRDefault="00000000">
            <w:pPr>
              <w:pStyle w:val="Compact"/>
            </w:pPr>
            <w:r>
              <w:t>Cause dominante</w:t>
            </w:r>
          </w:p>
        </w:tc>
        <w:tc>
          <w:tcPr>
            <w:tcW w:w="0" w:type="auto"/>
          </w:tcPr>
          <w:p w14:paraId="2B0BB418" w14:textId="77777777" w:rsidR="00A012B0" w:rsidRDefault="00000000">
            <w:pPr>
              <w:pStyle w:val="Compact"/>
            </w:pPr>
            <w:r>
              <w:t>Case principal</w:t>
            </w:r>
          </w:p>
        </w:tc>
      </w:tr>
      <w:tr w:rsidR="00A012B0" w14:paraId="099E9308" w14:textId="77777777">
        <w:tc>
          <w:tcPr>
            <w:tcW w:w="0" w:type="auto"/>
          </w:tcPr>
          <w:p w14:paraId="189E315B" w14:textId="77777777" w:rsidR="00A012B0" w:rsidRDefault="00000000">
            <w:pPr>
              <w:pStyle w:val="Compact"/>
            </w:pPr>
            <w:r>
              <w:t>stock présent mais offre non achetable</w:t>
            </w:r>
          </w:p>
        </w:tc>
        <w:tc>
          <w:tcPr>
            <w:tcW w:w="0" w:type="auto"/>
          </w:tcPr>
          <w:p w14:paraId="07D8220A" w14:textId="77777777" w:rsidR="00A012B0" w:rsidRDefault="00000000">
            <w:pPr>
              <w:pStyle w:val="Compact"/>
            </w:pPr>
            <w:r>
              <w:t>Retail Availability</w:t>
            </w:r>
          </w:p>
        </w:tc>
      </w:tr>
      <w:tr w:rsidR="00A012B0" w14:paraId="07249D2B" w14:textId="77777777">
        <w:tc>
          <w:tcPr>
            <w:tcW w:w="0" w:type="auto"/>
          </w:tcPr>
          <w:p w14:paraId="237B52A1" w14:textId="77777777" w:rsidR="00A012B0" w:rsidRDefault="00000000">
            <w:pPr>
              <w:pStyle w:val="Compact"/>
            </w:pPr>
            <w:r>
              <w:t>BOL / ASN / RDV</w:t>
            </w:r>
          </w:p>
        </w:tc>
        <w:tc>
          <w:tcPr>
            <w:tcW w:w="0" w:type="auto"/>
          </w:tcPr>
          <w:p w14:paraId="4D1DB138" w14:textId="77777777" w:rsidR="00A012B0" w:rsidRDefault="00000000">
            <w:pPr>
              <w:pStyle w:val="Compact"/>
            </w:pPr>
            <w:r>
              <w:t>Livraisons / ASN ou CARP</w:t>
            </w:r>
          </w:p>
        </w:tc>
      </w:tr>
      <w:tr w:rsidR="00A012B0" w14:paraId="09E8DC30" w14:textId="77777777">
        <w:tc>
          <w:tcPr>
            <w:tcW w:w="0" w:type="auto"/>
          </w:tcPr>
          <w:p w14:paraId="22AE3CB6" w14:textId="77777777" w:rsidR="00A012B0" w:rsidRDefault="00000000">
            <w:pPr>
              <w:pStyle w:val="Compact"/>
            </w:pPr>
            <w:r>
              <w:t>cost price non profitable</w:t>
            </w:r>
          </w:p>
        </w:tc>
        <w:tc>
          <w:tcPr>
            <w:tcW w:w="0" w:type="auto"/>
          </w:tcPr>
          <w:p w14:paraId="115BCD8A" w14:textId="77777777" w:rsidR="00A012B0" w:rsidRDefault="00000000">
            <w:pPr>
              <w:pStyle w:val="Compact"/>
            </w:pPr>
            <w:r>
              <w:t>Items / Edit Item Costs</w:t>
            </w:r>
          </w:p>
        </w:tc>
      </w:tr>
      <w:tr w:rsidR="00A012B0" w14:paraId="3659F4E8" w14:textId="77777777">
        <w:tc>
          <w:tcPr>
            <w:tcW w:w="0" w:type="auto"/>
          </w:tcPr>
          <w:p w14:paraId="4553C1A1" w14:textId="77777777" w:rsidR="00A012B0" w:rsidRDefault="00000000">
            <w:pPr>
              <w:pStyle w:val="Compact"/>
            </w:pPr>
            <w:r>
              <w:t>catalogue</w:t>
            </w:r>
          </w:p>
        </w:tc>
        <w:tc>
          <w:tcPr>
            <w:tcW w:w="0" w:type="auto"/>
          </w:tcPr>
          <w:p w14:paraId="39380D10" w14:textId="77777777" w:rsidR="00A012B0" w:rsidRDefault="00000000">
            <w:pPr>
              <w:pStyle w:val="Compact"/>
            </w:pPr>
            <w:r>
              <w:t>Catalog / Products</w:t>
            </w:r>
          </w:p>
        </w:tc>
      </w:tr>
      <w:tr w:rsidR="00A012B0" w14:paraId="50EEE4B9" w14:textId="77777777">
        <w:tc>
          <w:tcPr>
            <w:tcW w:w="0" w:type="auto"/>
          </w:tcPr>
          <w:p w14:paraId="341536CF" w14:textId="77777777" w:rsidR="00A012B0" w:rsidRDefault="00000000">
            <w:pPr>
              <w:pStyle w:val="Compact"/>
            </w:pPr>
            <w:r>
              <w:t>3P pricing</w:t>
            </w:r>
          </w:p>
        </w:tc>
        <w:tc>
          <w:tcPr>
            <w:tcW w:w="0" w:type="auto"/>
          </w:tcPr>
          <w:p w14:paraId="2CE46477" w14:textId="77777777" w:rsidR="00A012B0" w:rsidRDefault="00000000">
            <w:pPr>
              <w:pStyle w:val="Compact"/>
            </w:pPr>
            <w:r>
              <w:t>Featured Offer / pricing / Retail Availability</w:t>
            </w:r>
          </w:p>
        </w:tc>
      </w:tr>
      <w:tr w:rsidR="00A012B0" w14:paraId="4D5978D5" w14:textId="77777777">
        <w:tc>
          <w:tcPr>
            <w:tcW w:w="0" w:type="auto"/>
          </w:tcPr>
          <w:p w14:paraId="77C96F96" w14:textId="77777777" w:rsidR="00A012B0" w:rsidRDefault="00000000">
            <w:pPr>
              <w:pStyle w:val="Compact"/>
            </w:pPr>
            <w:r>
              <w:t>variation</w:t>
            </w:r>
          </w:p>
        </w:tc>
        <w:tc>
          <w:tcPr>
            <w:tcW w:w="0" w:type="auto"/>
          </w:tcPr>
          <w:p w14:paraId="05CABA4B" w14:textId="77777777" w:rsidR="00A012B0" w:rsidRDefault="00000000">
            <w:pPr>
              <w:pStyle w:val="Compact"/>
            </w:pPr>
            <w:r>
              <w:t>Catalog + Retail Availability</w:t>
            </w:r>
          </w:p>
        </w:tc>
      </w:tr>
    </w:tbl>
    <w:p w14:paraId="7C7D55F2" w14:textId="77777777" w:rsidR="00A012B0" w:rsidRDefault="00000000">
      <w:r>
        <w:pict w14:anchorId="3762F30C">
          <v:rect id="_x0000_i1066" style="width:0;height:1.5pt" o:hralign="center" o:hrstd="t" o:hr="t"/>
        </w:pict>
      </w:r>
    </w:p>
    <w:p w14:paraId="6F572B8F" w14:textId="77777777" w:rsidR="00A012B0" w:rsidRDefault="00000000">
      <w:pPr>
        <w:pStyle w:val="Titre2"/>
      </w:pPr>
      <w:bookmarkStart w:id="97" w:name="niveau-3-recadrer-si-réponse-générique"/>
      <w:bookmarkEnd w:id="96"/>
      <w:r>
        <w:t>Niveau 3 — Recadrer si réponse générique</w:t>
      </w:r>
    </w:p>
    <w:p w14:paraId="7E2EF685" w14:textId="77777777" w:rsidR="00A012B0" w:rsidRDefault="00000000">
      <w:pPr>
        <w:pStyle w:val="FirstParagraph"/>
      </w:pPr>
      <w:r>
        <w:t>Réponses génériques fréquentes :</w:t>
      </w:r>
    </w:p>
    <w:tbl>
      <w:tblPr>
        <w:tblStyle w:val="Table"/>
        <w:tblW w:w="5000" w:type="pct"/>
        <w:tblLayout w:type="fixed"/>
        <w:tblLook w:val="0020" w:firstRow="1" w:lastRow="0" w:firstColumn="0" w:lastColumn="0" w:noHBand="0" w:noVBand="0"/>
      </w:tblPr>
      <w:tblGrid>
        <w:gridCol w:w="4703"/>
        <w:gridCol w:w="4703"/>
      </w:tblGrid>
      <w:tr w:rsidR="00A012B0" w14:paraId="44C6A1E3"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B449F8" w14:textId="77777777" w:rsidR="00A012B0" w:rsidRDefault="00000000">
            <w:pPr>
              <w:pStyle w:val="Compact"/>
            </w:pPr>
            <w:r>
              <w:t>Réponse Amazon</w:t>
            </w:r>
          </w:p>
        </w:tc>
        <w:tc>
          <w:tcPr>
            <w:tcW w:w="3960" w:type="dxa"/>
          </w:tcPr>
          <w:p w14:paraId="2186A076" w14:textId="77777777" w:rsidR="00A012B0" w:rsidRDefault="00000000">
            <w:pPr>
              <w:pStyle w:val="Compact"/>
            </w:pPr>
            <w:r>
              <w:t>Recadrage</w:t>
            </w:r>
          </w:p>
        </w:tc>
      </w:tr>
      <w:tr w:rsidR="00A012B0" w14:paraId="3EEA6CAF" w14:textId="77777777">
        <w:tc>
          <w:tcPr>
            <w:tcW w:w="3960" w:type="dxa"/>
          </w:tcPr>
          <w:p w14:paraId="133D6533" w14:textId="77777777" w:rsidR="00A012B0" w:rsidRDefault="00000000">
            <w:pPr>
              <w:pStyle w:val="Compact"/>
            </w:pPr>
            <w:r>
              <w:t>Buy Box non garantie</w:t>
            </w:r>
          </w:p>
        </w:tc>
        <w:tc>
          <w:tcPr>
            <w:tcW w:w="3960" w:type="dxa"/>
          </w:tcPr>
          <w:p w14:paraId="355FFFF0" w14:textId="77777777" w:rsidR="00A012B0" w:rsidRDefault="00000000">
            <w:pPr>
              <w:pStyle w:val="Compact"/>
            </w:pPr>
            <w:r>
              <w:t>“This is not a standard Buy Box request.”</w:t>
            </w:r>
          </w:p>
        </w:tc>
      </w:tr>
      <w:tr w:rsidR="00A012B0" w14:paraId="6DF543DD" w14:textId="77777777">
        <w:tc>
          <w:tcPr>
            <w:tcW w:w="3960" w:type="dxa"/>
          </w:tcPr>
          <w:p w14:paraId="42584EE4" w14:textId="77777777" w:rsidR="00A012B0" w:rsidRDefault="00000000">
            <w:pPr>
              <w:pStyle w:val="Compact"/>
            </w:pPr>
            <w:r>
              <w:t>Baissez le cost price</w:t>
            </w:r>
          </w:p>
        </w:tc>
        <w:tc>
          <w:tcPr>
            <w:tcW w:w="3960" w:type="dxa"/>
          </w:tcPr>
          <w:p w14:paraId="50D74816" w14:textId="77777777" w:rsidR="00A012B0" w:rsidRDefault="00000000">
            <w:pPr>
              <w:pStyle w:val="Compact"/>
            </w:pPr>
            <w:r>
              <w:t>demander seuil / confirmation CRaP / autres blocages</w:t>
            </w:r>
          </w:p>
        </w:tc>
      </w:tr>
      <w:tr w:rsidR="00A012B0" w14:paraId="0CB25DBE" w14:textId="77777777">
        <w:tc>
          <w:tcPr>
            <w:tcW w:w="3960" w:type="dxa"/>
          </w:tcPr>
          <w:p w14:paraId="75396740" w14:textId="77777777" w:rsidR="00A012B0" w:rsidRDefault="00000000">
            <w:pPr>
              <w:pStyle w:val="Compact"/>
            </w:pPr>
            <w:r>
              <w:t>Aucun problème détecté</w:t>
            </w:r>
          </w:p>
        </w:tc>
        <w:tc>
          <w:tcPr>
            <w:tcW w:w="3960" w:type="dxa"/>
          </w:tcPr>
          <w:p w14:paraId="363AE6BB" w14:textId="77777777" w:rsidR="00A012B0" w:rsidRDefault="00000000">
            <w:pPr>
              <w:pStyle w:val="Compact"/>
            </w:pPr>
            <w:r>
              <w:t>fournir preuves stock + FO views + Buy Box</w:t>
            </w:r>
          </w:p>
        </w:tc>
      </w:tr>
      <w:tr w:rsidR="00A012B0" w14:paraId="7BD30512" w14:textId="77777777">
        <w:tc>
          <w:tcPr>
            <w:tcW w:w="3960" w:type="dxa"/>
          </w:tcPr>
          <w:p w14:paraId="31C2F247" w14:textId="77777777" w:rsidR="00A012B0" w:rsidRDefault="00000000">
            <w:pPr>
              <w:pStyle w:val="Compact"/>
            </w:pPr>
            <w:r>
              <w:t>Contactez autre équipe</w:t>
            </w:r>
          </w:p>
        </w:tc>
        <w:tc>
          <w:tcPr>
            <w:tcW w:w="3960" w:type="dxa"/>
          </w:tcPr>
          <w:p w14:paraId="1ED566BC" w14:textId="77777777" w:rsidR="00A012B0" w:rsidRDefault="00000000">
            <w:pPr>
              <w:pStyle w:val="Compact"/>
            </w:pPr>
            <w:r>
              <w:t>ouvrir case secondaire avec Case ID</w:t>
            </w:r>
          </w:p>
        </w:tc>
      </w:tr>
      <w:tr w:rsidR="00A012B0" w14:paraId="4EF8DF66" w14:textId="77777777">
        <w:tc>
          <w:tcPr>
            <w:tcW w:w="3960" w:type="dxa"/>
          </w:tcPr>
          <w:p w14:paraId="69768E61" w14:textId="77777777" w:rsidR="00A012B0" w:rsidRDefault="00000000">
            <w:pPr>
              <w:pStyle w:val="Compact"/>
            </w:pPr>
            <w:r>
              <w:t>Attendez recalcul automatique</w:t>
            </w:r>
          </w:p>
        </w:tc>
        <w:tc>
          <w:tcPr>
            <w:tcW w:w="3960" w:type="dxa"/>
          </w:tcPr>
          <w:p w14:paraId="04410F69" w14:textId="77777777" w:rsidR="00A012B0" w:rsidRDefault="00000000">
            <w:pPr>
              <w:pStyle w:val="Compact"/>
            </w:pPr>
            <w:r>
              <w:t>demander délai / statut / équipe responsable</w:t>
            </w:r>
          </w:p>
        </w:tc>
      </w:tr>
    </w:tbl>
    <w:p w14:paraId="3C9F24FF" w14:textId="77777777" w:rsidR="00A012B0" w:rsidRDefault="00000000">
      <w:r>
        <w:pict w14:anchorId="6A12DD29">
          <v:rect id="_x0000_i1067" style="width:0;height:1.5pt" o:hralign="center" o:hrstd="t" o:hr="t"/>
        </w:pict>
      </w:r>
    </w:p>
    <w:p w14:paraId="405B156A" w14:textId="77777777" w:rsidR="00A012B0" w:rsidRDefault="00000000">
      <w:pPr>
        <w:pStyle w:val="Titre2"/>
      </w:pPr>
      <w:bookmarkStart w:id="98" w:name="X24e7dbccc9b593786ce0282b72f8156b65d95bc"/>
      <w:bookmarkEnd w:id="97"/>
      <w:r>
        <w:lastRenderedPageBreak/>
        <w:t>Niveau 4 — Escalade Account Manager / Vendor Manager</w:t>
      </w:r>
    </w:p>
    <w:p w14:paraId="015167FE" w14:textId="77777777" w:rsidR="00A012B0" w:rsidRDefault="00000000">
      <w:pPr>
        <w:pStyle w:val="FirstParagraph"/>
      </w:pPr>
      <w:r>
        <w:t>À utiliser si :</w:t>
      </w:r>
    </w:p>
    <w:p w14:paraId="2B0F1EA4" w14:textId="77777777" w:rsidR="00A012B0" w:rsidRDefault="00000000">
      <w:pPr>
        <w:pStyle w:val="Compact"/>
        <w:numPr>
          <w:ilvl w:val="0"/>
          <w:numId w:val="28"/>
        </w:numPr>
      </w:pPr>
      <w:r>
        <w:t>réponse support générique ;</w:t>
      </w:r>
    </w:p>
    <w:p w14:paraId="7E174939" w14:textId="77777777" w:rsidR="00A012B0" w:rsidRDefault="00000000">
      <w:pPr>
        <w:pStyle w:val="Compact"/>
        <w:numPr>
          <w:ilvl w:val="0"/>
          <w:numId w:val="28"/>
        </w:numPr>
      </w:pPr>
      <w:r>
        <w:t>pas de retour J+5 / J+7 ;</w:t>
      </w:r>
    </w:p>
    <w:p w14:paraId="5E611EA2" w14:textId="77777777" w:rsidR="00A012B0" w:rsidRDefault="00000000">
      <w:pPr>
        <w:pStyle w:val="Compact"/>
        <w:numPr>
          <w:ilvl w:val="0"/>
          <w:numId w:val="28"/>
        </w:numPr>
      </w:pPr>
      <w:r>
        <w:t>ASIN stratégique ;</w:t>
      </w:r>
    </w:p>
    <w:p w14:paraId="4EE105F1" w14:textId="77777777" w:rsidR="00A012B0" w:rsidRDefault="00000000">
      <w:pPr>
        <w:pStyle w:val="Compact"/>
        <w:numPr>
          <w:ilvl w:val="0"/>
          <w:numId w:val="28"/>
        </w:numPr>
      </w:pPr>
      <w:r>
        <w:t>stock important bloqué ;</w:t>
      </w:r>
    </w:p>
    <w:p w14:paraId="29ADC744" w14:textId="77777777" w:rsidR="00A012B0" w:rsidRDefault="00000000">
      <w:pPr>
        <w:pStyle w:val="Compact"/>
        <w:numPr>
          <w:ilvl w:val="0"/>
          <w:numId w:val="28"/>
        </w:numPr>
      </w:pPr>
      <w:r>
        <w:t>CA perdu significatif ;</w:t>
      </w:r>
    </w:p>
    <w:p w14:paraId="0AC257F2" w14:textId="77777777" w:rsidR="00A012B0" w:rsidRDefault="00000000">
      <w:pPr>
        <w:pStyle w:val="Compact"/>
        <w:numPr>
          <w:ilvl w:val="0"/>
          <w:numId w:val="28"/>
        </w:numPr>
      </w:pPr>
      <w:r>
        <w:t>cas multi-ASIN ;</w:t>
      </w:r>
    </w:p>
    <w:p w14:paraId="5CB48307" w14:textId="77777777" w:rsidR="00A012B0" w:rsidRDefault="00000000">
      <w:pPr>
        <w:pStyle w:val="Compact"/>
        <w:numPr>
          <w:ilvl w:val="0"/>
          <w:numId w:val="28"/>
        </w:numPr>
      </w:pPr>
      <w:r>
        <w:t>suspicion purchase hold / do-not-reorder.</w:t>
      </w:r>
    </w:p>
    <w:p w14:paraId="14139284" w14:textId="77777777" w:rsidR="00A012B0" w:rsidRDefault="00000000">
      <w:pPr>
        <w:pStyle w:val="FirstParagraph"/>
      </w:pPr>
      <w:r>
        <w:t>Message court :</w:t>
      </w:r>
    </w:p>
    <w:p w14:paraId="4DE885CE" w14:textId="77777777" w:rsidR="00A012B0" w:rsidRDefault="00000000">
      <w:pPr>
        <w:pStyle w:val="SourceCode"/>
      </w:pPr>
      <w:r>
        <w:rPr>
          <w:rStyle w:val="VerbatimChar"/>
        </w:rPr>
        <w:t>This is not a standard Buy Box issue. We need a Retail Availability / Inventory Health / Instock review for ASIN [ASIN]. Amazon had inventory signals but Retail stopped exposing the offer. Support case ID: [ID].</w:t>
      </w:r>
    </w:p>
    <w:p w14:paraId="6C61FDFC" w14:textId="77777777" w:rsidR="00A012B0" w:rsidRDefault="00000000">
      <w:r>
        <w:pict w14:anchorId="70BB6ADF">
          <v:rect id="_x0000_i1068" style="width:0;height:1.5pt" o:hralign="center" o:hrstd="t" o:hr="t"/>
        </w:pict>
      </w:r>
    </w:p>
    <w:p w14:paraId="065997B3" w14:textId="77777777" w:rsidR="00A012B0" w:rsidRDefault="00000000">
      <w:pPr>
        <w:pStyle w:val="Titre2"/>
      </w:pPr>
      <w:bookmarkStart w:id="99" w:name="niveau-5-tester-une-correction"/>
      <w:bookmarkEnd w:id="98"/>
      <w:r>
        <w:t>Niveau 5 — Tester une correction</w:t>
      </w:r>
    </w:p>
    <w:p w14:paraId="361D57EA" w14:textId="77777777" w:rsidR="00A012B0" w:rsidRDefault="00000000">
      <w:pPr>
        <w:pStyle w:val="FirstParagraph"/>
      </w:pPr>
      <w:r>
        <w:t>Selon cause :</w:t>
      </w:r>
    </w:p>
    <w:tbl>
      <w:tblPr>
        <w:tblStyle w:val="Table"/>
        <w:tblW w:w="0" w:type="auto"/>
        <w:tblLook w:val="0020" w:firstRow="1" w:lastRow="0" w:firstColumn="0" w:lastColumn="0" w:noHBand="0" w:noVBand="0"/>
      </w:tblPr>
      <w:tblGrid>
        <w:gridCol w:w="2688"/>
        <w:gridCol w:w="4724"/>
      </w:tblGrid>
      <w:tr w:rsidR="00A012B0" w14:paraId="1C17D12B"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1EC27417" w14:textId="77777777" w:rsidR="00A012B0" w:rsidRDefault="00000000">
            <w:pPr>
              <w:pStyle w:val="Compact"/>
            </w:pPr>
            <w:r>
              <w:t>Cause confirmée</w:t>
            </w:r>
          </w:p>
        </w:tc>
        <w:tc>
          <w:tcPr>
            <w:tcW w:w="0" w:type="auto"/>
          </w:tcPr>
          <w:p w14:paraId="24EC6628" w14:textId="77777777" w:rsidR="00A012B0" w:rsidRDefault="00000000">
            <w:pPr>
              <w:pStyle w:val="Compact"/>
            </w:pPr>
            <w:r>
              <w:t>Correction</w:t>
            </w:r>
          </w:p>
        </w:tc>
      </w:tr>
      <w:tr w:rsidR="00A012B0" w14:paraId="3D8F4A13" w14:textId="77777777">
        <w:tc>
          <w:tcPr>
            <w:tcW w:w="0" w:type="auto"/>
          </w:tcPr>
          <w:p w14:paraId="58C020C8" w14:textId="77777777" w:rsidR="00A012B0" w:rsidRDefault="00000000">
            <w:pPr>
              <w:pStyle w:val="Compact"/>
            </w:pPr>
            <w:r>
              <w:t>stock non sellable</w:t>
            </w:r>
          </w:p>
        </w:tc>
        <w:tc>
          <w:tcPr>
            <w:tcW w:w="0" w:type="auto"/>
          </w:tcPr>
          <w:p w14:paraId="5DB68168" w14:textId="77777777" w:rsidR="00A012B0" w:rsidRDefault="00000000">
            <w:pPr>
              <w:pStyle w:val="Compact"/>
            </w:pPr>
            <w:r>
              <w:t>Inventory Health / reclassification</w:t>
            </w:r>
          </w:p>
        </w:tc>
      </w:tr>
      <w:tr w:rsidR="00A012B0" w14:paraId="28C04BD0" w14:textId="77777777">
        <w:tc>
          <w:tcPr>
            <w:tcW w:w="0" w:type="auto"/>
          </w:tcPr>
          <w:p w14:paraId="3D1985D5" w14:textId="77777777" w:rsidR="00A012B0" w:rsidRDefault="00000000">
            <w:pPr>
              <w:pStyle w:val="Compact"/>
            </w:pPr>
            <w:r>
              <w:t>receiving reconciliation</w:t>
            </w:r>
          </w:p>
        </w:tc>
        <w:tc>
          <w:tcPr>
            <w:tcW w:w="0" w:type="auto"/>
          </w:tcPr>
          <w:p w14:paraId="1730086F" w14:textId="77777777" w:rsidR="00A012B0" w:rsidRDefault="00000000">
            <w:pPr>
              <w:pStyle w:val="Compact"/>
            </w:pPr>
            <w:r>
              <w:t>case ASN / BOL / CARP</w:t>
            </w:r>
          </w:p>
        </w:tc>
      </w:tr>
      <w:tr w:rsidR="00A012B0" w14:paraId="46EC2E85" w14:textId="77777777">
        <w:tc>
          <w:tcPr>
            <w:tcW w:w="0" w:type="auto"/>
          </w:tcPr>
          <w:p w14:paraId="74293AF5" w14:textId="77777777" w:rsidR="00A012B0" w:rsidRDefault="00000000">
            <w:pPr>
              <w:pStyle w:val="Compact"/>
            </w:pPr>
            <w:r>
              <w:t>cost price not profitable</w:t>
            </w:r>
          </w:p>
        </w:tc>
        <w:tc>
          <w:tcPr>
            <w:tcW w:w="0" w:type="auto"/>
          </w:tcPr>
          <w:p w14:paraId="6CC7C562" w14:textId="77777777" w:rsidR="00A012B0" w:rsidRDefault="00000000">
            <w:pPr>
              <w:pStyle w:val="Compact"/>
            </w:pPr>
            <w:r>
              <w:t>baisse coût ciblée / funding / deal</w:t>
            </w:r>
          </w:p>
        </w:tc>
      </w:tr>
      <w:tr w:rsidR="00A012B0" w14:paraId="26BF6831" w14:textId="77777777">
        <w:tc>
          <w:tcPr>
            <w:tcW w:w="0" w:type="auto"/>
          </w:tcPr>
          <w:p w14:paraId="6DC19023" w14:textId="77777777" w:rsidR="00A012B0" w:rsidRDefault="00000000">
            <w:pPr>
              <w:pStyle w:val="Compact"/>
            </w:pPr>
            <w:r>
              <w:t>pricing 3P</w:t>
            </w:r>
          </w:p>
        </w:tc>
        <w:tc>
          <w:tcPr>
            <w:tcW w:w="0" w:type="auto"/>
          </w:tcPr>
          <w:p w14:paraId="35C3772A" w14:textId="77777777" w:rsidR="00A012B0" w:rsidRDefault="00000000">
            <w:pPr>
              <w:pStyle w:val="Compact"/>
            </w:pPr>
            <w:r>
              <w:t>analyse prix / funding</w:t>
            </w:r>
          </w:p>
        </w:tc>
      </w:tr>
      <w:tr w:rsidR="00A012B0" w14:paraId="5FCA79FC" w14:textId="77777777">
        <w:tc>
          <w:tcPr>
            <w:tcW w:w="0" w:type="auto"/>
          </w:tcPr>
          <w:p w14:paraId="180CE2CA" w14:textId="77777777" w:rsidR="00A012B0" w:rsidRDefault="00000000">
            <w:pPr>
              <w:pStyle w:val="Compact"/>
            </w:pPr>
            <w:r>
              <w:t>catalog suppression</w:t>
            </w:r>
          </w:p>
        </w:tc>
        <w:tc>
          <w:tcPr>
            <w:tcW w:w="0" w:type="auto"/>
          </w:tcPr>
          <w:p w14:paraId="416521B2" w14:textId="77777777" w:rsidR="00A012B0" w:rsidRDefault="00000000">
            <w:pPr>
              <w:pStyle w:val="Compact"/>
            </w:pPr>
            <w:r>
              <w:t>correction fiche</w:t>
            </w:r>
          </w:p>
        </w:tc>
      </w:tr>
      <w:tr w:rsidR="00A012B0" w14:paraId="3855CB85" w14:textId="77777777">
        <w:tc>
          <w:tcPr>
            <w:tcW w:w="0" w:type="auto"/>
          </w:tcPr>
          <w:p w14:paraId="75B6ADF5" w14:textId="77777777" w:rsidR="00A012B0" w:rsidRDefault="00000000">
            <w:pPr>
              <w:pStyle w:val="Compact"/>
            </w:pPr>
            <w:r>
              <w:t>purchase hold</w:t>
            </w:r>
          </w:p>
        </w:tc>
        <w:tc>
          <w:tcPr>
            <w:tcW w:w="0" w:type="auto"/>
          </w:tcPr>
          <w:p w14:paraId="7C3C820B" w14:textId="77777777" w:rsidR="00A012B0" w:rsidRDefault="00000000">
            <w:pPr>
              <w:pStyle w:val="Compact"/>
            </w:pPr>
            <w:r>
              <w:t>escalade AM / VM</w:t>
            </w:r>
          </w:p>
        </w:tc>
      </w:tr>
      <w:tr w:rsidR="00A012B0" w14:paraId="150B6687" w14:textId="77777777">
        <w:tc>
          <w:tcPr>
            <w:tcW w:w="0" w:type="auto"/>
          </w:tcPr>
          <w:p w14:paraId="4E6D79F8" w14:textId="77777777" w:rsidR="00A012B0" w:rsidRDefault="00000000">
            <w:pPr>
              <w:pStyle w:val="Compact"/>
            </w:pPr>
            <w:r>
              <w:t>stock dormant</w:t>
            </w:r>
          </w:p>
        </w:tc>
        <w:tc>
          <w:tcPr>
            <w:tcW w:w="0" w:type="auto"/>
          </w:tcPr>
          <w:p w14:paraId="58ECF1F7" w14:textId="77777777" w:rsidR="00A012B0" w:rsidRDefault="00000000">
            <w:pPr>
              <w:pStyle w:val="Compact"/>
            </w:pPr>
            <w:r>
              <w:t>promo / liquidation / relance Retail</w:t>
            </w:r>
          </w:p>
        </w:tc>
      </w:tr>
      <w:tr w:rsidR="00A012B0" w14:paraId="26E57594" w14:textId="77777777">
        <w:tc>
          <w:tcPr>
            <w:tcW w:w="0" w:type="auto"/>
          </w:tcPr>
          <w:p w14:paraId="7168FBB1" w14:textId="77777777" w:rsidR="00A012B0" w:rsidRDefault="00000000">
            <w:pPr>
              <w:pStyle w:val="Compact"/>
            </w:pPr>
            <w:r>
              <w:t>variation</w:t>
            </w:r>
          </w:p>
        </w:tc>
        <w:tc>
          <w:tcPr>
            <w:tcW w:w="0" w:type="auto"/>
          </w:tcPr>
          <w:p w14:paraId="638CAD69" w14:textId="77777777" w:rsidR="00A012B0" w:rsidRDefault="00000000">
            <w:pPr>
              <w:pStyle w:val="Compact"/>
            </w:pPr>
            <w:r>
              <w:t>correction parentage / offres enfants</w:t>
            </w:r>
          </w:p>
        </w:tc>
      </w:tr>
      <w:tr w:rsidR="00A012B0" w14:paraId="434CD85E" w14:textId="77777777">
        <w:tc>
          <w:tcPr>
            <w:tcW w:w="0" w:type="auto"/>
          </w:tcPr>
          <w:p w14:paraId="4BDC7FD6" w14:textId="77777777" w:rsidR="00A012B0" w:rsidRDefault="00000000">
            <w:pPr>
              <w:pStyle w:val="Compact"/>
            </w:pPr>
            <w:r>
              <w:t>stock non trusted</w:t>
            </w:r>
          </w:p>
        </w:tc>
        <w:tc>
          <w:tcPr>
            <w:tcW w:w="0" w:type="auto"/>
          </w:tcPr>
          <w:p w14:paraId="6521231C" w14:textId="77777777" w:rsidR="00A012B0" w:rsidRDefault="00000000">
            <w:pPr>
              <w:pStyle w:val="Compact"/>
            </w:pPr>
            <w:r>
              <w:t>réception propre + refresh Retail Availability</w:t>
            </w:r>
          </w:p>
        </w:tc>
      </w:tr>
    </w:tbl>
    <w:p w14:paraId="761556E7" w14:textId="77777777" w:rsidR="00A012B0" w:rsidRDefault="00000000">
      <w:r>
        <w:pict w14:anchorId="60FFEC50">
          <v:rect id="_x0000_i1069" style="width:0;height:1.5pt" o:hralign="center" o:hrstd="t" o:hr="t"/>
        </w:pict>
      </w:r>
    </w:p>
    <w:p w14:paraId="2BB3C412" w14:textId="77777777" w:rsidR="00A012B0" w:rsidRDefault="00000000">
      <w:pPr>
        <w:pStyle w:val="Titre1"/>
      </w:pPr>
      <w:bookmarkStart w:id="100" w:name="mesurer-si-la-correction-fonctionne"/>
      <w:bookmarkEnd w:id="94"/>
      <w:bookmarkEnd w:id="99"/>
      <w:r>
        <w:t>11. Mesurer si la correction fonctionne</w:t>
      </w:r>
    </w:p>
    <w:p w14:paraId="2A75AC99" w14:textId="77777777" w:rsidR="00A012B0" w:rsidRDefault="00000000">
      <w:pPr>
        <w:pStyle w:val="Titre2"/>
      </w:pPr>
      <w:bookmarkStart w:id="101" w:name="indicateurs-à-suivre-après-action"/>
      <w:r>
        <w:t>Indicateurs à suivre après action</w:t>
      </w:r>
    </w:p>
    <w:tbl>
      <w:tblPr>
        <w:tblStyle w:val="Table"/>
        <w:tblW w:w="0" w:type="auto"/>
        <w:tblLook w:val="0020" w:firstRow="1" w:lastRow="0" w:firstColumn="0" w:lastColumn="0" w:noHBand="0" w:noVBand="0"/>
      </w:tblPr>
      <w:tblGrid>
        <w:gridCol w:w="3982"/>
        <w:gridCol w:w="2591"/>
      </w:tblGrid>
      <w:tr w:rsidR="00A012B0" w14:paraId="5E06100A"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7F6B3D0C" w14:textId="77777777" w:rsidR="00A012B0" w:rsidRDefault="00000000">
            <w:pPr>
              <w:pStyle w:val="Compact"/>
            </w:pPr>
            <w:r>
              <w:t>Indicateur</w:t>
            </w:r>
          </w:p>
        </w:tc>
        <w:tc>
          <w:tcPr>
            <w:tcW w:w="0" w:type="auto"/>
          </w:tcPr>
          <w:p w14:paraId="501202E6" w14:textId="77777777" w:rsidR="00A012B0" w:rsidRDefault="00000000">
            <w:pPr>
              <w:pStyle w:val="Compact"/>
            </w:pPr>
            <w:r>
              <w:t>Signal positif</w:t>
            </w:r>
          </w:p>
        </w:tc>
      </w:tr>
      <w:tr w:rsidR="00A012B0" w14:paraId="51ECC925" w14:textId="77777777">
        <w:tc>
          <w:tcPr>
            <w:tcW w:w="0" w:type="auto"/>
          </w:tcPr>
          <w:p w14:paraId="29A22B59" w14:textId="77777777" w:rsidR="00A012B0" w:rsidRDefault="00000000">
            <w:pPr>
              <w:pStyle w:val="Compact"/>
            </w:pPr>
            <w:r>
              <w:t>Amazon Retail dans toutes les offres</w:t>
            </w:r>
          </w:p>
        </w:tc>
        <w:tc>
          <w:tcPr>
            <w:tcW w:w="0" w:type="auto"/>
          </w:tcPr>
          <w:p w14:paraId="4D65B565" w14:textId="77777777" w:rsidR="00A012B0" w:rsidRDefault="00000000">
            <w:pPr>
              <w:pStyle w:val="Compact"/>
            </w:pPr>
            <w:r>
              <w:t>Amazon revient</w:t>
            </w:r>
          </w:p>
        </w:tc>
      </w:tr>
      <w:tr w:rsidR="00A012B0" w14:paraId="7A2BBEAF" w14:textId="77777777">
        <w:tc>
          <w:tcPr>
            <w:tcW w:w="0" w:type="auto"/>
          </w:tcPr>
          <w:p w14:paraId="03ED6809" w14:textId="77777777" w:rsidR="00A012B0" w:rsidRDefault="00000000">
            <w:pPr>
              <w:pStyle w:val="Compact"/>
            </w:pPr>
            <w:r>
              <w:lastRenderedPageBreak/>
              <w:t>Amazon Retail Buy Box</w:t>
            </w:r>
          </w:p>
        </w:tc>
        <w:tc>
          <w:tcPr>
            <w:tcW w:w="0" w:type="auto"/>
          </w:tcPr>
          <w:p w14:paraId="45BCE1B5" w14:textId="77777777" w:rsidR="00A012B0" w:rsidRDefault="00000000">
            <w:pPr>
              <w:pStyle w:val="Compact"/>
            </w:pPr>
            <w:r>
              <w:t>récupération complète</w:t>
            </w:r>
          </w:p>
        </w:tc>
      </w:tr>
      <w:tr w:rsidR="00A012B0" w14:paraId="632E2248" w14:textId="77777777">
        <w:tc>
          <w:tcPr>
            <w:tcW w:w="0" w:type="auto"/>
          </w:tcPr>
          <w:p w14:paraId="7B3F28EC" w14:textId="77777777" w:rsidR="00A012B0" w:rsidRDefault="00000000">
            <w:pPr>
              <w:pStyle w:val="Compact"/>
            </w:pPr>
            <w:r>
              <w:t>Featured Offer Page Views &gt;0</w:t>
            </w:r>
          </w:p>
        </w:tc>
        <w:tc>
          <w:tcPr>
            <w:tcW w:w="0" w:type="auto"/>
          </w:tcPr>
          <w:p w14:paraId="4111CE8F" w14:textId="77777777" w:rsidR="00A012B0" w:rsidRDefault="00000000">
            <w:pPr>
              <w:pStyle w:val="Compact"/>
            </w:pPr>
            <w:r>
              <w:t>exposition restaurée</w:t>
            </w:r>
          </w:p>
        </w:tc>
      </w:tr>
      <w:tr w:rsidR="00A012B0" w14:paraId="18BA6CCA" w14:textId="77777777">
        <w:tc>
          <w:tcPr>
            <w:tcW w:w="0" w:type="auto"/>
          </w:tcPr>
          <w:p w14:paraId="7BE6184B" w14:textId="77777777" w:rsidR="00A012B0" w:rsidRDefault="00000000">
            <w:pPr>
              <w:pStyle w:val="Compact"/>
            </w:pPr>
            <w:r>
              <w:t>Glance Views stables</w:t>
            </w:r>
          </w:p>
        </w:tc>
        <w:tc>
          <w:tcPr>
            <w:tcW w:w="0" w:type="auto"/>
          </w:tcPr>
          <w:p w14:paraId="453EE3EA" w14:textId="77777777" w:rsidR="00A012B0" w:rsidRDefault="00000000">
            <w:pPr>
              <w:pStyle w:val="Compact"/>
            </w:pPr>
            <w:r>
              <w:t>page toujours visitée</w:t>
            </w:r>
          </w:p>
        </w:tc>
      </w:tr>
      <w:tr w:rsidR="00A012B0" w14:paraId="21A36A72" w14:textId="77777777">
        <w:tc>
          <w:tcPr>
            <w:tcW w:w="0" w:type="auto"/>
          </w:tcPr>
          <w:p w14:paraId="42EC409F" w14:textId="77777777" w:rsidR="00A012B0" w:rsidRDefault="00000000">
            <w:pPr>
              <w:pStyle w:val="Compact"/>
            </w:pPr>
            <w:r>
              <w:t>Ordered Units reprennent</w:t>
            </w:r>
          </w:p>
        </w:tc>
        <w:tc>
          <w:tcPr>
            <w:tcW w:w="0" w:type="auto"/>
          </w:tcPr>
          <w:p w14:paraId="7C77F949" w14:textId="77777777" w:rsidR="00A012B0" w:rsidRDefault="00000000">
            <w:pPr>
              <w:pStyle w:val="Compact"/>
            </w:pPr>
            <w:r>
              <w:t>ventes repartent</w:t>
            </w:r>
          </w:p>
        </w:tc>
      </w:tr>
      <w:tr w:rsidR="00A012B0" w14:paraId="55A650C5" w14:textId="77777777">
        <w:tc>
          <w:tcPr>
            <w:tcW w:w="0" w:type="auto"/>
          </w:tcPr>
          <w:p w14:paraId="153753E2" w14:textId="77777777" w:rsidR="00A012B0" w:rsidRDefault="00000000">
            <w:pPr>
              <w:pStyle w:val="Compact"/>
            </w:pPr>
            <w:r>
              <w:t>Stock sellable remonte</w:t>
            </w:r>
          </w:p>
        </w:tc>
        <w:tc>
          <w:tcPr>
            <w:tcW w:w="0" w:type="auto"/>
          </w:tcPr>
          <w:p w14:paraId="0699CEFC" w14:textId="77777777" w:rsidR="00A012B0" w:rsidRDefault="00000000">
            <w:pPr>
              <w:pStyle w:val="Compact"/>
            </w:pPr>
            <w:r>
              <w:t>stock exploitable</w:t>
            </w:r>
          </w:p>
        </w:tc>
      </w:tr>
      <w:tr w:rsidR="00A012B0" w14:paraId="577316DB" w14:textId="77777777">
        <w:tc>
          <w:tcPr>
            <w:tcW w:w="0" w:type="auto"/>
          </w:tcPr>
          <w:p w14:paraId="68756A62" w14:textId="77777777" w:rsidR="00A012B0" w:rsidRDefault="00000000">
            <w:pPr>
              <w:pStyle w:val="Compact"/>
            </w:pPr>
            <w:r>
              <w:t>Nouveau PO</w:t>
            </w:r>
          </w:p>
        </w:tc>
        <w:tc>
          <w:tcPr>
            <w:tcW w:w="0" w:type="auto"/>
          </w:tcPr>
          <w:p w14:paraId="7B7F231D" w14:textId="77777777" w:rsidR="00A012B0" w:rsidRDefault="00000000">
            <w:pPr>
              <w:pStyle w:val="Compact"/>
            </w:pPr>
            <w:r>
              <w:t>procurability restaurée</w:t>
            </w:r>
          </w:p>
        </w:tc>
      </w:tr>
      <w:tr w:rsidR="00A012B0" w14:paraId="5A5DC97C" w14:textId="77777777">
        <w:tc>
          <w:tcPr>
            <w:tcW w:w="0" w:type="auto"/>
          </w:tcPr>
          <w:p w14:paraId="7540AB31" w14:textId="77777777" w:rsidR="00A012B0" w:rsidRDefault="00000000">
            <w:pPr>
              <w:pStyle w:val="Compact"/>
            </w:pPr>
            <w:r>
              <w:t>Défauts inbound à 0</w:t>
            </w:r>
          </w:p>
        </w:tc>
        <w:tc>
          <w:tcPr>
            <w:tcW w:w="0" w:type="auto"/>
          </w:tcPr>
          <w:p w14:paraId="4CF47C9F" w14:textId="77777777" w:rsidR="00A012B0" w:rsidRDefault="00000000">
            <w:pPr>
              <w:pStyle w:val="Compact"/>
            </w:pPr>
            <w:r>
              <w:t>confiance reconstruite</w:t>
            </w:r>
          </w:p>
        </w:tc>
      </w:tr>
      <w:tr w:rsidR="00A012B0" w14:paraId="40229698" w14:textId="77777777">
        <w:tc>
          <w:tcPr>
            <w:tcW w:w="0" w:type="auto"/>
          </w:tcPr>
          <w:p w14:paraId="5B077F33" w14:textId="77777777" w:rsidR="00A012B0" w:rsidRDefault="00000000">
            <w:pPr>
              <w:pStyle w:val="Compact"/>
            </w:pPr>
            <w:r>
              <w:t>réponse Amazon exploitable</w:t>
            </w:r>
          </w:p>
        </w:tc>
        <w:tc>
          <w:tcPr>
            <w:tcW w:w="0" w:type="auto"/>
          </w:tcPr>
          <w:p w14:paraId="49A7A99C" w14:textId="77777777" w:rsidR="00A012B0" w:rsidRDefault="00000000">
            <w:pPr>
              <w:pStyle w:val="Compact"/>
            </w:pPr>
            <w:r>
              <w:t>bonne équipe touchée</w:t>
            </w:r>
          </w:p>
        </w:tc>
      </w:tr>
    </w:tbl>
    <w:p w14:paraId="09F825A8" w14:textId="77777777" w:rsidR="00A012B0" w:rsidRDefault="00000000">
      <w:pPr>
        <w:pStyle w:val="Titre2"/>
      </w:pPr>
      <w:bookmarkStart w:id="102" w:name="fréquence"/>
      <w:bookmarkEnd w:id="101"/>
      <w:r>
        <w:t>Fréquence</w:t>
      </w:r>
    </w:p>
    <w:tbl>
      <w:tblPr>
        <w:tblStyle w:val="Table"/>
        <w:tblW w:w="0" w:type="auto"/>
        <w:tblLook w:val="0020" w:firstRow="1" w:lastRow="0" w:firstColumn="0" w:lastColumn="0" w:noHBand="0" w:noVBand="0"/>
      </w:tblPr>
      <w:tblGrid>
        <w:gridCol w:w="2058"/>
        <w:gridCol w:w="3504"/>
      </w:tblGrid>
      <w:tr w:rsidR="00A012B0" w14:paraId="4FE220BC" w14:textId="77777777" w:rsidTr="00A012B0">
        <w:trPr>
          <w:cnfStyle w:val="100000000000" w:firstRow="1" w:lastRow="0" w:firstColumn="0" w:lastColumn="0" w:oddVBand="0" w:evenVBand="0" w:oddHBand="0" w:evenHBand="0" w:firstRowFirstColumn="0" w:firstRowLastColumn="0" w:lastRowFirstColumn="0" w:lastRowLastColumn="0"/>
          <w:tblHeader/>
        </w:trPr>
        <w:tc>
          <w:tcPr>
            <w:tcW w:w="0" w:type="auto"/>
          </w:tcPr>
          <w:p w14:paraId="0FC948BE" w14:textId="77777777" w:rsidR="00A012B0" w:rsidRDefault="00000000">
            <w:pPr>
              <w:pStyle w:val="Compact"/>
            </w:pPr>
            <w:r>
              <w:t>Donnée</w:t>
            </w:r>
          </w:p>
        </w:tc>
        <w:tc>
          <w:tcPr>
            <w:tcW w:w="0" w:type="auto"/>
          </w:tcPr>
          <w:p w14:paraId="37F86908" w14:textId="77777777" w:rsidR="00A012B0" w:rsidRDefault="00000000">
            <w:pPr>
              <w:pStyle w:val="Compact"/>
            </w:pPr>
            <w:r>
              <w:t>Fréquence</w:t>
            </w:r>
          </w:p>
        </w:tc>
      </w:tr>
      <w:tr w:rsidR="00A012B0" w14:paraId="24374E4E" w14:textId="77777777">
        <w:tc>
          <w:tcPr>
            <w:tcW w:w="0" w:type="auto"/>
          </w:tcPr>
          <w:p w14:paraId="310EBB6B" w14:textId="77777777" w:rsidR="00A012B0" w:rsidRDefault="00000000">
            <w:pPr>
              <w:pStyle w:val="Compact"/>
            </w:pPr>
            <w:r>
              <w:t>page Amazon</w:t>
            </w:r>
          </w:p>
        </w:tc>
        <w:tc>
          <w:tcPr>
            <w:tcW w:w="0" w:type="auto"/>
          </w:tcPr>
          <w:p w14:paraId="1D38B9A9" w14:textId="77777777" w:rsidR="00A012B0" w:rsidRDefault="00000000">
            <w:pPr>
              <w:pStyle w:val="Compact"/>
            </w:pPr>
            <w:r>
              <w:t>quotidienne</w:t>
            </w:r>
          </w:p>
        </w:tc>
      </w:tr>
      <w:tr w:rsidR="00A012B0" w14:paraId="2A29B0EA" w14:textId="77777777">
        <w:tc>
          <w:tcPr>
            <w:tcW w:w="0" w:type="auto"/>
          </w:tcPr>
          <w:p w14:paraId="78C3CBDE" w14:textId="77777777" w:rsidR="00A012B0" w:rsidRDefault="00000000">
            <w:pPr>
              <w:pStyle w:val="Compact"/>
            </w:pPr>
            <w:r>
              <w:t>Buy Box / vendeur</w:t>
            </w:r>
          </w:p>
        </w:tc>
        <w:tc>
          <w:tcPr>
            <w:tcW w:w="0" w:type="auto"/>
          </w:tcPr>
          <w:p w14:paraId="0A70F312" w14:textId="77777777" w:rsidR="00A012B0" w:rsidRDefault="00000000">
            <w:pPr>
              <w:pStyle w:val="Compact"/>
            </w:pPr>
            <w:r>
              <w:t>quotidienne</w:t>
            </w:r>
          </w:p>
        </w:tc>
      </w:tr>
      <w:tr w:rsidR="00A012B0" w14:paraId="2DF50739" w14:textId="77777777">
        <w:tc>
          <w:tcPr>
            <w:tcW w:w="0" w:type="auto"/>
          </w:tcPr>
          <w:p w14:paraId="1C74BD67" w14:textId="77777777" w:rsidR="00A012B0" w:rsidRDefault="00000000">
            <w:pPr>
              <w:pStyle w:val="Compact"/>
            </w:pPr>
            <w:r>
              <w:t>stock VC</w:t>
            </w:r>
          </w:p>
        </w:tc>
        <w:tc>
          <w:tcPr>
            <w:tcW w:w="0" w:type="auto"/>
          </w:tcPr>
          <w:p w14:paraId="4592DB54" w14:textId="77777777" w:rsidR="00A012B0" w:rsidRDefault="00000000">
            <w:pPr>
              <w:pStyle w:val="Compact"/>
            </w:pPr>
            <w:r>
              <w:t>2 à 3 fois par semaine</w:t>
            </w:r>
          </w:p>
        </w:tc>
      </w:tr>
      <w:tr w:rsidR="00A012B0" w14:paraId="39C335AB" w14:textId="77777777">
        <w:tc>
          <w:tcPr>
            <w:tcW w:w="0" w:type="auto"/>
          </w:tcPr>
          <w:p w14:paraId="2C22EA27" w14:textId="77777777" w:rsidR="00A012B0" w:rsidRDefault="00000000">
            <w:pPr>
              <w:pStyle w:val="Compact"/>
            </w:pPr>
            <w:r>
              <w:t>CARP</w:t>
            </w:r>
          </w:p>
        </w:tc>
        <w:tc>
          <w:tcPr>
            <w:tcW w:w="0" w:type="auto"/>
          </w:tcPr>
          <w:p w14:paraId="527DA8D8" w14:textId="77777777" w:rsidR="00A012B0" w:rsidRDefault="00000000">
            <w:pPr>
              <w:pStyle w:val="Compact"/>
            </w:pPr>
            <w:r>
              <w:t>quotidien si livraisons sensibles</w:t>
            </w:r>
          </w:p>
        </w:tc>
      </w:tr>
      <w:tr w:rsidR="00A012B0" w14:paraId="6203B859" w14:textId="77777777">
        <w:tc>
          <w:tcPr>
            <w:tcW w:w="0" w:type="auto"/>
          </w:tcPr>
          <w:p w14:paraId="10EEBABD" w14:textId="77777777" w:rsidR="00A012B0" w:rsidRDefault="00000000">
            <w:pPr>
              <w:pStyle w:val="Compact"/>
            </w:pPr>
            <w:r>
              <w:t>traffic</w:t>
            </w:r>
          </w:p>
        </w:tc>
        <w:tc>
          <w:tcPr>
            <w:tcW w:w="0" w:type="auto"/>
          </w:tcPr>
          <w:p w14:paraId="317EA16E" w14:textId="77777777" w:rsidR="00A012B0" w:rsidRDefault="00000000">
            <w:pPr>
              <w:pStyle w:val="Compact"/>
            </w:pPr>
            <w:r>
              <w:t>mensuel ou hebdo si disponible</w:t>
            </w:r>
          </w:p>
        </w:tc>
      </w:tr>
      <w:tr w:rsidR="00A012B0" w14:paraId="0BACEA08" w14:textId="77777777">
        <w:tc>
          <w:tcPr>
            <w:tcW w:w="0" w:type="auto"/>
          </w:tcPr>
          <w:p w14:paraId="43C421CC" w14:textId="77777777" w:rsidR="00A012B0" w:rsidRDefault="00000000">
            <w:pPr>
              <w:pStyle w:val="Compact"/>
            </w:pPr>
            <w:r>
              <w:t>PO</w:t>
            </w:r>
          </w:p>
        </w:tc>
        <w:tc>
          <w:tcPr>
            <w:tcW w:w="0" w:type="auto"/>
          </w:tcPr>
          <w:p w14:paraId="5651656D" w14:textId="77777777" w:rsidR="00A012B0" w:rsidRDefault="00000000">
            <w:pPr>
              <w:pStyle w:val="Compact"/>
            </w:pPr>
            <w:r>
              <w:t>hebdo</w:t>
            </w:r>
          </w:p>
        </w:tc>
      </w:tr>
      <w:tr w:rsidR="00A012B0" w14:paraId="025D37BF" w14:textId="77777777">
        <w:tc>
          <w:tcPr>
            <w:tcW w:w="0" w:type="auto"/>
          </w:tcPr>
          <w:p w14:paraId="039AE9CF" w14:textId="77777777" w:rsidR="00A012B0" w:rsidRDefault="00000000">
            <w:pPr>
              <w:pStyle w:val="Compact"/>
            </w:pPr>
            <w:r>
              <w:t>defects</w:t>
            </w:r>
          </w:p>
        </w:tc>
        <w:tc>
          <w:tcPr>
            <w:tcW w:w="0" w:type="auto"/>
          </w:tcPr>
          <w:p w14:paraId="690866D0" w14:textId="77777777" w:rsidR="00A012B0" w:rsidRDefault="00000000">
            <w:pPr>
              <w:pStyle w:val="Compact"/>
            </w:pPr>
            <w:r>
              <w:t>hebdo</w:t>
            </w:r>
          </w:p>
        </w:tc>
      </w:tr>
      <w:tr w:rsidR="00A012B0" w14:paraId="2AA01DF5" w14:textId="77777777">
        <w:tc>
          <w:tcPr>
            <w:tcW w:w="0" w:type="auto"/>
          </w:tcPr>
          <w:p w14:paraId="4D30495E" w14:textId="77777777" w:rsidR="00A012B0" w:rsidRDefault="00000000">
            <w:pPr>
              <w:pStyle w:val="Compact"/>
            </w:pPr>
            <w:r>
              <w:t>cases</w:t>
            </w:r>
          </w:p>
        </w:tc>
        <w:tc>
          <w:tcPr>
            <w:tcW w:w="0" w:type="auto"/>
          </w:tcPr>
          <w:p w14:paraId="507B70B8" w14:textId="77777777" w:rsidR="00A012B0" w:rsidRDefault="00000000">
            <w:pPr>
              <w:pStyle w:val="Compact"/>
            </w:pPr>
            <w:r>
              <w:t>J+3, J+5, J+7</w:t>
            </w:r>
          </w:p>
        </w:tc>
      </w:tr>
    </w:tbl>
    <w:p w14:paraId="5BAA150C" w14:textId="77777777" w:rsidR="00A012B0" w:rsidRDefault="00000000">
      <w:r>
        <w:pict w14:anchorId="5519AA47">
          <v:rect id="_x0000_i1070" style="width:0;height:1.5pt" o:hralign="center" o:hrstd="t" o:hr="t"/>
        </w:pict>
      </w:r>
    </w:p>
    <w:p w14:paraId="26F64D6B" w14:textId="77777777" w:rsidR="00A012B0" w:rsidRDefault="00000000">
      <w:pPr>
        <w:pStyle w:val="Titre1"/>
      </w:pPr>
      <w:bookmarkStart w:id="103" w:name="application-aux-3-cas-étudiés"/>
      <w:bookmarkEnd w:id="100"/>
      <w:bookmarkEnd w:id="102"/>
      <w:r>
        <w:t>12. Application aux 3 cas étudiés</w:t>
      </w:r>
    </w:p>
    <w:p w14:paraId="5204D677" w14:textId="77777777" w:rsidR="00A012B0" w:rsidRDefault="00000000">
      <w:pPr>
        <w:pStyle w:val="Titre2"/>
      </w:pPr>
      <w:bookmarkStart w:id="104" w:name="b00pvpxvbe-cogex-cadenas-30-mm"/>
      <w:r>
        <w:t>B00PVPXVBE — COGEX cadenas 30 mm</w:t>
      </w:r>
    </w:p>
    <w:p w14:paraId="1EA46FD8" w14:textId="77777777" w:rsidR="00A012B0" w:rsidRDefault="00000000">
      <w:pPr>
        <w:pStyle w:val="Titre3"/>
      </w:pPr>
      <w:bookmarkStart w:id="105" w:name="diagnostic-consolidé"/>
      <w:r>
        <w:t>Diagnostic consolidé</w:t>
      </w:r>
    </w:p>
    <w:p w14:paraId="2563786E" w14:textId="77777777" w:rsidR="00A012B0" w:rsidRDefault="00000000">
      <w:pPr>
        <w:pStyle w:val="SourceCode"/>
      </w:pPr>
      <w:r>
        <w:rPr>
          <w:rStyle w:val="VerbatimChar"/>
        </w:rPr>
        <w:t>BB-8 Cost price non profitable / CRaP probable</w:t>
      </w:r>
      <w:r>
        <w:br/>
      </w:r>
      <w:r>
        <w:rPr>
          <w:rStyle w:val="VerbatimChar"/>
        </w:rPr>
        <w:t>+ BB-10 stock non trusted</w:t>
      </w:r>
      <w:r>
        <w:br/>
      </w:r>
      <w:r>
        <w:rPr>
          <w:rStyle w:val="VerbatimChar"/>
        </w:rPr>
        <w:t>+ BB-3 stock dormant</w:t>
      </w:r>
      <w:r>
        <w:br/>
      </w:r>
      <w:r>
        <w:rPr>
          <w:rStyle w:val="VerbatimChar"/>
        </w:rPr>
        <w:t>+ BB-5 Buy Box 3P</w:t>
      </w:r>
      <w:r>
        <w:br/>
      </w:r>
      <w:r>
        <w:rPr>
          <w:rStyle w:val="VerbatimChar"/>
        </w:rPr>
        <w:t>+ BB-4 inbound / BOL historique</w:t>
      </w:r>
    </w:p>
    <w:p w14:paraId="740FC7F5" w14:textId="77777777" w:rsidR="00A012B0" w:rsidRDefault="00000000">
      <w:pPr>
        <w:pStyle w:val="Titre3"/>
      </w:pPr>
      <w:bookmarkStart w:id="106" w:name="preuves"/>
      <w:bookmarkEnd w:id="105"/>
      <w:r>
        <w:t>Preuves</w:t>
      </w:r>
    </w:p>
    <w:p w14:paraId="1C770475" w14:textId="77777777" w:rsidR="00A012B0" w:rsidRDefault="00000000">
      <w:pPr>
        <w:pStyle w:val="SourceCode"/>
      </w:pPr>
      <w:r>
        <w:rPr>
          <w:rStyle w:val="VerbatimChar"/>
        </w:rPr>
        <w:t>645 unités dormantes</w:t>
      </w:r>
      <w:r>
        <w:br/>
      </w:r>
      <w:r>
        <w:rPr>
          <w:rStyle w:val="VerbatimChar"/>
        </w:rPr>
        <w:t>FO views = 0 en mai 2026</w:t>
      </w:r>
      <w:r>
        <w:br/>
      </w:r>
      <w:r>
        <w:rPr>
          <w:rStyle w:val="VerbatimChar"/>
        </w:rPr>
        <w:t>stock corrigé à 5</w:t>
      </w:r>
      <w:r>
        <w:br/>
      </w:r>
      <w:r>
        <w:rPr>
          <w:rStyle w:val="VerbatimChar"/>
        </w:rPr>
        <w:t>Buy Box 3P</w:t>
      </w:r>
      <w:r>
        <w:br/>
      </w:r>
      <w:r>
        <w:rPr>
          <w:rStyle w:val="VerbatimChar"/>
        </w:rPr>
        <w:t>réponse Amazon : cost price not profitable</w:t>
      </w:r>
      <w:r>
        <w:br/>
      </w:r>
      <w:r>
        <w:rPr>
          <w:rStyle w:val="VerbatimChar"/>
        </w:rPr>
        <w:t>historique PO / delivery / BOL</w:t>
      </w:r>
    </w:p>
    <w:p w14:paraId="1CF2B920" w14:textId="77777777" w:rsidR="00A012B0" w:rsidRDefault="00000000">
      <w:pPr>
        <w:pStyle w:val="Titre3"/>
      </w:pPr>
      <w:bookmarkStart w:id="107" w:name="résolution"/>
      <w:bookmarkEnd w:id="106"/>
      <w:r>
        <w:lastRenderedPageBreak/>
        <w:t>Résolution</w:t>
      </w:r>
    </w:p>
    <w:p w14:paraId="26B4B214" w14:textId="77777777" w:rsidR="00A012B0" w:rsidRDefault="00000000">
      <w:pPr>
        <w:pStyle w:val="SourceCode"/>
      </w:pPr>
      <w:r>
        <w:rPr>
          <w:rStyle w:val="VerbatimChar"/>
        </w:rPr>
        <w:t>1. Demander seuil cost price cible.</w:t>
      </w:r>
      <w:r>
        <w:br/>
      </w:r>
      <w:r>
        <w:rPr>
          <w:rStyle w:val="VerbatimChar"/>
        </w:rPr>
        <w:t>2. Confirmer si blocage CRaP / purchase hold / do-not-reorder.</w:t>
      </w:r>
      <w:r>
        <w:br/>
      </w:r>
      <w:r>
        <w:rPr>
          <w:rStyle w:val="VerbatimChar"/>
        </w:rPr>
        <w:t>3. Demander statut des 645 unités.</w:t>
      </w:r>
      <w:r>
        <w:br/>
      </w:r>
      <w:r>
        <w:rPr>
          <w:rStyle w:val="VerbatimChar"/>
        </w:rPr>
        <w:t>4. Ne pas baisser le coût à l’aveugle.</w:t>
      </w:r>
      <w:r>
        <w:br/>
      </w:r>
      <w:r>
        <w:rPr>
          <w:rStyle w:val="VerbatimChar"/>
        </w:rPr>
        <w:t>5. Si baisse coût testée, demander refresh Retail Availability.</w:t>
      </w:r>
      <w:r>
        <w:br/>
      </w:r>
      <w:r>
        <w:rPr>
          <w:rStyle w:val="VerbatimChar"/>
        </w:rPr>
        <w:t>6. Surveiller retour Amazon Retail / FO views.</w:t>
      </w:r>
    </w:p>
    <w:p w14:paraId="7D207E9B" w14:textId="77777777" w:rsidR="00A012B0" w:rsidRDefault="00000000">
      <w:r>
        <w:pict w14:anchorId="54A6513D">
          <v:rect id="_x0000_i1071" style="width:0;height:1.5pt" o:hralign="center" o:hrstd="t" o:hr="t"/>
        </w:pict>
      </w:r>
    </w:p>
    <w:p w14:paraId="62A5FC3D" w14:textId="77777777" w:rsidR="00A012B0" w:rsidRDefault="00000000">
      <w:pPr>
        <w:pStyle w:val="Titre2"/>
      </w:pPr>
      <w:bookmarkStart w:id="108" w:name="X39974251fa89c23ffa849377e7e60610c29a7c6"/>
      <w:bookmarkEnd w:id="104"/>
      <w:bookmarkEnd w:id="107"/>
      <w:r>
        <w:t>B009G3EQ70 — Expert Line multiprise 5 prises</w:t>
      </w:r>
    </w:p>
    <w:p w14:paraId="14CA9AC9" w14:textId="77777777" w:rsidR="00A012B0" w:rsidRDefault="00000000">
      <w:pPr>
        <w:pStyle w:val="Titre3"/>
      </w:pPr>
      <w:bookmarkStart w:id="109" w:name="diagnostic-consolidé-1"/>
      <w:r>
        <w:t>Diagnostic consolidé</w:t>
      </w:r>
    </w:p>
    <w:p w14:paraId="3BA0D6B4" w14:textId="77777777" w:rsidR="00A012B0" w:rsidRDefault="00000000">
      <w:pPr>
        <w:pStyle w:val="SourceCode"/>
      </w:pPr>
      <w:r>
        <w:rPr>
          <w:rStyle w:val="VerbatimChar"/>
        </w:rPr>
        <w:t>BB-11 sous-exposition durable Featured Offer</w:t>
      </w:r>
      <w:r>
        <w:br/>
      </w:r>
      <w:r>
        <w:rPr>
          <w:rStyle w:val="VerbatimChar"/>
        </w:rPr>
        <w:t>+ BB-3 stock one-shot dormant</w:t>
      </w:r>
      <w:r>
        <w:br/>
      </w:r>
      <w:r>
        <w:rPr>
          <w:rStyle w:val="VerbatimChar"/>
        </w:rPr>
        <w:t>+ BB-5 ou pricing à vérifier</w:t>
      </w:r>
    </w:p>
    <w:p w14:paraId="24598E62" w14:textId="77777777" w:rsidR="00A012B0" w:rsidRDefault="00000000">
      <w:pPr>
        <w:pStyle w:val="Titre3"/>
      </w:pPr>
      <w:bookmarkStart w:id="110" w:name="preuves-1"/>
      <w:bookmarkEnd w:id="109"/>
      <w:r>
        <w:t>Preuves</w:t>
      </w:r>
    </w:p>
    <w:p w14:paraId="1AB81B06" w14:textId="77777777" w:rsidR="00A012B0" w:rsidRDefault="00000000">
      <w:pPr>
        <w:pStyle w:val="SourceCode"/>
      </w:pPr>
      <w:r>
        <w:rPr>
          <w:rStyle w:val="VerbatimChar"/>
        </w:rPr>
        <w:t>FO views Jan-May 2026 en baisse d’environ 86,7 % vs 2025</w:t>
      </w:r>
      <w:r>
        <w:br/>
      </w:r>
      <w:r>
        <w:rPr>
          <w:rStyle w:val="VerbatimChar"/>
        </w:rPr>
        <w:t>stock vendable âgé</w:t>
      </w:r>
      <w:r>
        <w:br/>
      </w:r>
      <w:r>
        <w:rPr>
          <w:rStyle w:val="VerbatimChar"/>
        </w:rPr>
        <w:t>article observé sans Buy Box récemment</w:t>
      </w:r>
      <w:r>
        <w:br/>
      </w:r>
      <w:r>
        <w:rPr>
          <w:rStyle w:val="VerbatimChar"/>
        </w:rPr>
        <w:t>offre revenue partiellement ensuite</w:t>
      </w:r>
    </w:p>
    <w:p w14:paraId="23F16B5B" w14:textId="77777777" w:rsidR="00A012B0" w:rsidRDefault="00000000">
      <w:pPr>
        <w:pStyle w:val="Titre3"/>
      </w:pPr>
      <w:bookmarkStart w:id="111" w:name="résolution-1"/>
      <w:bookmarkEnd w:id="110"/>
      <w:r>
        <w:t>Résolution</w:t>
      </w:r>
    </w:p>
    <w:p w14:paraId="7FB0420B" w14:textId="77777777" w:rsidR="00A012B0" w:rsidRDefault="00000000">
      <w:pPr>
        <w:pStyle w:val="SourceCode"/>
      </w:pPr>
      <w:r>
        <w:rPr>
          <w:rStyle w:val="VerbatimChar"/>
        </w:rPr>
        <w:t>1. Capturer Buy Box actuelle.</w:t>
      </w:r>
      <w:r>
        <w:br/>
      </w:r>
      <w:r>
        <w:rPr>
          <w:rStyle w:val="VerbatimChar"/>
        </w:rPr>
        <w:t>2. Capturer toutes les offres.</w:t>
      </w:r>
      <w:r>
        <w:br/>
      </w:r>
      <w:r>
        <w:rPr>
          <w:rStyle w:val="VerbatimChar"/>
        </w:rPr>
        <w:t>3. Vérifier Amazon Retail présent ou non.</w:t>
      </w:r>
      <w:r>
        <w:br/>
      </w:r>
      <w:r>
        <w:rPr>
          <w:rStyle w:val="VerbatimChar"/>
        </w:rPr>
        <w:t>4. Comparer prix 3P / Amazon / marché.</w:t>
      </w:r>
      <w:r>
        <w:br/>
      </w:r>
      <w:r>
        <w:rPr>
          <w:rStyle w:val="VerbatimChar"/>
        </w:rPr>
        <w:t>5. Demander Retail Availability / inventory management review.</w:t>
      </w:r>
      <w:r>
        <w:br/>
      </w:r>
      <w:r>
        <w:rPr>
          <w:rStyle w:val="VerbatimChar"/>
        </w:rPr>
        <w:t>6. Si pricing, tester baisse prix / funding / deal.</w:t>
      </w:r>
    </w:p>
    <w:p w14:paraId="27E2A4D9" w14:textId="77777777" w:rsidR="00A012B0" w:rsidRDefault="00000000">
      <w:r>
        <w:pict w14:anchorId="0B877D23">
          <v:rect id="_x0000_i1072" style="width:0;height:1.5pt" o:hralign="center" o:hrstd="t" o:hr="t"/>
        </w:pict>
      </w:r>
    </w:p>
    <w:p w14:paraId="3CDACE42" w14:textId="77777777" w:rsidR="00A012B0" w:rsidRDefault="00000000">
      <w:pPr>
        <w:pStyle w:val="Titre2"/>
      </w:pPr>
      <w:bookmarkStart w:id="112" w:name="X460623947327213d134c676250d61cce98f850a"/>
      <w:bookmarkEnd w:id="108"/>
      <w:bookmarkEnd w:id="111"/>
      <w:r>
        <w:t>B0CKXVJGXS — ITENSE multiprise étanche IP44</w:t>
      </w:r>
    </w:p>
    <w:p w14:paraId="31278103" w14:textId="77777777" w:rsidR="00A012B0" w:rsidRDefault="00000000">
      <w:pPr>
        <w:pStyle w:val="Titre3"/>
      </w:pPr>
      <w:bookmarkStart w:id="113" w:name="diagnostic-consolidé-2"/>
      <w:r>
        <w:t>Diagnostic consolidé</w:t>
      </w:r>
    </w:p>
    <w:p w14:paraId="538D0B0F" w14:textId="77777777" w:rsidR="00A012B0" w:rsidRDefault="00000000">
      <w:pPr>
        <w:pStyle w:val="SourceCode"/>
      </w:pPr>
      <w:r>
        <w:rPr>
          <w:rStyle w:val="VerbatimChar"/>
        </w:rPr>
        <w:t>BB-12 variation-level Featured Offer</w:t>
      </w:r>
      <w:r>
        <w:br/>
      </w:r>
      <w:r>
        <w:rPr>
          <w:rStyle w:val="VerbatimChar"/>
        </w:rPr>
        <w:t>+ BB-3 stock dormant</w:t>
      </w:r>
      <w:r>
        <w:br/>
      </w:r>
      <w:r>
        <w:rPr>
          <w:rStyle w:val="VerbatimChar"/>
        </w:rPr>
        <w:t>+ BB-4 inbound / delivery historique</w:t>
      </w:r>
      <w:r>
        <w:br/>
      </w:r>
      <w:r>
        <w:rPr>
          <w:rStyle w:val="VerbatimChar"/>
        </w:rPr>
        <w:t>+ BB-11 sous-exposition partielle</w:t>
      </w:r>
    </w:p>
    <w:p w14:paraId="64EE166A" w14:textId="77777777" w:rsidR="00A012B0" w:rsidRDefault="00000000">
      <w:pPr>
        <w:pStyle w:val="Titre3"/>
      </w:pPr>
      <w:bookmarkStart w:id="114" w:name="preuves-2"/>
      <w:bookmarkEnd w:id="113"/>
      <w:r>
        <w:t>Preuves</w:t>
      </w:r>
    </w:p>
    <w:p w14:paraId="1CDEC3CA" w14:textId="77777777" w:rsidR="00A012B0" w:rsidRDefault="00000000">
      <w:pPr>
        <w:pStyle w:val="SourceCode"/>
      </w:pPr>
      <w:r>
        <w:rPr>
          <w:rStyle w:val="VerbatimChar"/>
        </w:rPr>
        <w:t>stock dormant</w:t>
      </w:r>
      <w:r>
        <w:br/>
      </w:r>
      <w:r>
        <w:rPr>
          <w:rStyle w:val="VerbatimChar"/>
        </w:rPr>
        <w:t>FO views en baisse partielle</w:t>
      </w:r>
      <w:r>
        <w:br/>
      </w:r>
      <w:r>
        <w:rPr>
          <w:rStyle w:val="VerbatimChar"/>
        </w:rPr>
        <w:t>défauts BOL / delivery historiques</w:t>
      </w:r>
      <w:r>
        <w:br/>
      </w:r>
      <w:r>
        <w:rPr>
          <w:rStyle w:val="VerbatimChar"/>
        </w:rPr>
        <w:t>variation family avec option sans offre vedette</w:t>
      </w:r>
    </w:p>
    <w:p w14:paraId="2909E9B6" w14:textId="77777777" w:rsidR="00A012B0" w:rsidRDefault="00000000">
      <w:pPr>
        <w:pStyle w:val="Titre3"/>
      </w:pPr>
      <w:bookmarkStart w:id="115" w:name="résolution-2"/>
      <w:bookmarkEnd w:id="114"/>
      <w:r>
        <w:lastRenderedPageBreak/>
        <w:t>Résolution</w:t>
      </w:r>
    </w:p>
    <w:p w14:paraId="7C57AFF9" w14:textId="77777777" w:rsidR="00A012B0" w:rsidRDefault="00000000">
      <w:pPr>
        <w:pStyle w:val="SourceCode"/>
      </w:pPr>
      <w:r>
        <w:rPr>
          <w:rStyle w:val="VerbatimChar"/>
        </w:rPr>
        <w:t>1. Auditer chaque variation.</w:t>
      </w:r>
      <w:r>
        <w:br/>
      </w:r>
      <w:r>
        <w:rPr>
          <w:rStyle w:val="VerbatimChar"/>
        </w:rPr>
        <w:t>2. Capturer Buy Box par enfant.</w:t>
      </w:r>
      <w:r>
        <w:br/>
      </w:r>
      <w:r>
        <w:rPr>
          <w:rStyle w:val="VerbatimChar"/>
        </w:rPr>
        <w:t>3. Vérifier stock par enfant.</w:t>
      </w:r>
      <w:r>
        <w:br/>
      </w:r>
      <w:r>
        <w:rPr>
          <w:rStyle w:val="VerbatimChar"/>
        </w:rPr>
        <w:t>4. Vérifier prix / disponibilité par variation.</w:t>
      </w:r>
      <w:r>
        <w:br/>
      </w:r>
      <w:r>
        <w:rPr>
          <w:rStyle w:val="VerbatimChar"/>
        </w:rPr>
        <w:t>5. Demander Retail Availability by variation.</w:t>
      </w:r>
      <w:r>
        <w:br/>
      </w:r>
      <w:r>
        <w:rPr>
          <w:rStyle w:val="VerbatimChar"/>
        </w:rPr>
        <w:t>6. Corriger parentage / offre si besoin.</w:t>
      </w:r>
    </w:p>
    <w:p w14:paraId="4B06E0E3" w14:textId="77777777" w:rsidR="00A012B0" w:rsidRDefault="00000000">
      <w:r>
        <w:pict w14:anchorId="67D8515F">
          <v:rect id="_x0000_i1073" style="width:0;height:1.5pt" o:hralign="center" o:hrstd="t" o:hr="t"/>
        </w:pict>
      </w:r>
    </w:p>
    <w:p w14:paraId="61EE4100" w14:textId="77777777" w:rsidR="00A012B0" w:rsidRDefault="00000000">
      <w:pPr>
        <w:pStyle w:val="Titre1"/>
      </w:pPr>
      <w:bookmarkStart w:id="116" w:name="règles-dor"/>
      <w:bookmarkEnd w:id="103"/>
      <w:bookmarkEnd w:id="112"/>
      <w:bookmarkEnd w:id="115"/>
      <w:r>
        <w:t>13. Règles d’or</w:t>
      </w:r>
    </w:p>
    <w:p w14:paraId="0C40835B" w14:textId="77777777" w:rsidR="00A012B0" w:rsidRDefault="00000000">
      <w:pPr>
        <w:pStyle w:val="Titre2"/>
      </w:pPr>
      <w:bookmarkStart w:id="117" w:name="règle-1"/>
      <w:r>
        <w:t>Règle 1</w:t>
      </w:r>
    </w:p>
    <w:p w14:paraId="21FBF22F" w14:textId="77777777" w:rsidR="00A012B0" w:rsidRDefault="00000000">
      <w:pPr>
        <w:pStyle w:val="FirstParagraph"/>
      </w:pPr>
      <w:r>
        <w:t>Ne jamais confondre :</w:t>
      </w:r>
    </w:p>
    <w:p w14:paraId="5986AA6C" w14:textId="77777777" w:rsidR="00A012B0" w:rsidRDefault="00000000">
      <w:pPr>
        <w:pStyle w:val="SourceCode"/>
      </w:pPr>
      <w:r>
        <w:rPr>
          <w:rStyle w:val="VerbatimChar"/>
        </w:rPr>
        <w:t>Buy Box perdue</w:t>
      </w:r>
    </w:p>
    <w:p w14:paraId="1E44D7AA" w14:textId="77777777" w:rsidR="00A012B0" w:rsidRDefault="00000000">
      <w:pPr>
        <w:pStyle w:val="FirstParagraph"/>
      </w:pPr>
      <w:r>
        <w:t>avec :</w:t>
      </w:r>
    </w:p>
    <w:p w14:paraId="521253D9" w14:textId="77777777" w:rsidR="00A012B0" w:rsidRDefault="00000000">
      <w:pPr>
        <w:pStyle w:val="SourceCode"/>
      </w:pPr>
      <w:r>
        <w:rPr>
          <w:rStyle w:val="VerbatimChar"/>
        </w:rPr>
        <w:t>offre Retail non achetable</w:t>
      </w:r>
    </w:p>
    <w:p w14:paraId="2427836D" w14:textId="77777777" w:rsidR="00A012B0" w:rsidRDefault="00000000">
      <w:pPr>
        <w:pStyle w:val="Titre2"/>
      </w:pPr>
      <w:bookmarkStart w:id="118" w:name="règle-2"/>
      <w:bookmarkEnd w:id="117"/>
      <w:r>
        <w:t>Règle 2</w:t>
      </w:r>
    </w:p>
    <w:p w14:paraId="1AE9AD0A" w14:textId="77777777" w:rsidR="00A012B0" w:rsidRDefault="00000000">
      <w:pPr>
        <w:pStyle w:val="FirstParagraph"/>
      </w:pPr>
      <w:r>
        <w:t>Toujours demander :</w:t>
      </w:r>
    </w:p>
    <w:p w14:paraId="11A01434" w14:textId="77777777" w:rsidR="00A012B0" w:rsidRDefault="00000000">
      <w:pPr>
        <w:pStyle w:val="SourceCode"/>
      </w:pPr>
      <w:r>
        <w:rPr>
          <w:rStyle w:val="VerbatimChar"/>
        </w:rPr>
        <w:t>Amazon Retail est-il absent, présent mais non Featured, ou non buyable ?</w:t>
      </w:r>
    </w:p>
    <w:p w14:paraId="4533D1E0" w14:textId="77777777" w:rsidR="00A012B0" w:rsidRDefault="00000000">
      <w:pPr>
        <w:pStyle w:val="Titre2"/>
      </w:pPr>
      <w:bookmarkStart w:id="119" w:name="règle-3"/>
      <w:bookmarkEnd w:id="118"/>
      <w:r>
        <w:t>Règle 3</w:t>
      </w:r>
    </w:p>
    <w:p w14:paraId="7007670C" w14:textId="77777777" w:rsidR="00A012B0" w:rsidRDefault="00000000">
      <w:pPr>
        <w:pStyle w:val="FirstParagraph"/>
      </w:pPr>
      <w:r>
        <w:t>Toujours capturer :</w:t>
      </w:r>
    </w:p>
    <w:p w14:paraId="67092E0B" w14:textId="77777777" w:rsidR="00A012B0" w:rsidRDefault="00000000">
      <w:pPr>
        <w:pStyle w:val="SourceCode"/>
      </w:pPr>
      <w:r>
        <w:rPr>
          <w:rStyle w:val="VerbatimChar"/>
        </w:rPr>
        <w:t>Vendu par / Expédié par</w:t>
      </w:r>
    </w:p>
    <w:p w14:paraId="66385168" w14:textId="77777777" w:rsidR="00A012B0" w:rsidRDefault="00000000">
      <w:pPr>
        <w:pStyle w:val="Titre2"/>
      </w:pPr>
      <w:bookmarkStart w:id="120" w:name="règle-4"/>
      <w:bookmarkEnd w:id="119"/>
      <w:r>
        <w:t>Règle 4</w:t>
      </w:r>
    </w:p>
    <w:p w14:paraId="1997F4D3" w14:textId="77777777" w:rsidR="00A012B0" w:rsidRDefault="00000000">
      <w:pPr>
        <w:pStyle w:val="FirstParagraph"/>
      </w:pPr>
      <w:r>
        <w:t>Stock Amazon visible ne veut pas dire stock exposable.</w:t>
      </w:r>
    </w:p>
    <w:p w14:paraId="759807A9" w14:textId="77777777" w:rsidR="00A012B0" w:rsidRDefault="00000000">
      <w:pPr>
        <w:pStyle w:val="Titre2"/>
      </w:pPr>
      <w:bookmarkStart w:id="121" w:name="règle-5"/>
      <w:bookmarkEnd w:id="120"/>
      <w:r>
        <w:t>Règle 5</w:t>
      </w:r>
    </w:p>
    <w:p w14:paraId="646AC365" w14:textId="77777777" w:rsidR="00A012B0" w:rsidRDefault="00000000">
      <w:pPr>
        <w:pStyle w:val="FirstParagraph"/>
      </w:pPr>
      <w:r>
        <w:t>Un case Amazon doit toujours inclure :</w:t>
      </w:r>
    </w:p>
    <w:p w14:paraId="6ED6F432" w14:textId="77777777" w:rsidR="00A012B0" w:rsidRDefault="00000000">
      <w:pPr>
        <w:pStyle w:val="SourceCode"/>
      </w:pPr>
      <w:r>
        <w:rPr>
          <w:rStyle w:val="VerbatimChar"/>
        </w:rPr>
        <w:t>chemin FR</w:t>
      </w:r>
      <w:r>
        <w:br/>
      </w:r>
      <w:r>
        <w:rPr>
          <w:rStyle w:val="VerbatimChar"/>
        </w:rPr>
        <w:t>path EN</w:t>
      </w:r>
      <w:r>
        <w:br/>
      </w:r>
      <w:r>
        <w:rPr>
          <w:rStyle w:val="VerbatimChar"/>
        </w:rPr>
        <w:t>titre</w:t>
      </w:r>
      <w:r>
        <w:br/>
      </w:r>
      <w:r>
        <w:rPr>
          <w:rStyle w:val="VerbatimChar"/>
        </w:rPr>
        <w:t>message</w:t>
      </w:r>
      <w:r>
        <w:br/>
      </w:r>
      <w:r>
        <w:rPr>
          <w:rStyle w:val="VerbatimChar"/>
        </w:rPr>
        <w:t>pièces jointes</w:t>
      </w:r>
      <w:r>
        <w:br/>
      </w:r>
      <w:r>
        <w:rPr>
          <w:rStyle w:val="VerbatimChar"/>
        </w:rPr>
        <w:t>questions fermées</w:t>
      </w:r>
    </w:p>
    <w:p w14:paraId="476321B1" w14:textId="77777777" w:rsidR="00A012B0" w:rsidRDefault="00000000">
      <w:pPr>
        <w:pStyle w:val="Titre2"/>
      </w:pPr>
      <w:bookmarkStart w:id="122" w:name="règle-6"/>
      <w:bookmarkEnd w:id="121"/>
      <w:r>
        <w:lastRenderedPageBreak/>
        <w:t>Règle 6</w:t>
      </w:r>
    </w:p>
    <w:p w14:paraId="41106322" w14:textId="77777777" w:rsidR="00A012B0" w:rsidRDefault="00000000">
      <w:pPr>
        <w:pStyle w:val="FirstParagraph"/>
      </w:pPr>
      <w:r>
        <w:t>Si Amazon répond “Buy Box non garantie”, recadrer sur :</w:t>
      </w:r>
    </w:p>
    <w:p w14:paraId="2CB7F568" w14:textId="77777777" w:rsidR="00A012B0" w:rsidRDefault="00000000">
      <w:pPr>
        <w:pStyle w:val="SourceCode"/>
      </w:pPr>
      <w:r>
        <w:rPr>
          <w:rStyle w:val="VerbatimChar"/>
        </w:rPr>
        <w:t>Retail Availability / Inventory Health / stock status</w:t>
      </w:r>
    </w:p>
    <w:p w14:paraId="284E5965" w14:textId="77777777" w:rsidR="00A012B0" w:rsidRDefault="00000000">
      <w:pPr>
        <w:pStyle w:val="Titre2"/>
      </w:pPr>
      <w:bookmarkStart w:id="123" w:name="règle-7"/>
      <w:bookmarkEnd w:id="122"/>
      <w:r>
        <w:t>Règle 7</w:t>
      </w:r>
    </w:p>
    <w:p w14:paraId="60C83D86" w14:textId="77777777" w:rsidR="00A012B0" w:rsidRDefault="00000000">
      <w:pPr>
        <w:pStyle w:val="FirstParagraph"/>
      </w:pPr>
      <w:r>
        <w:t>Si Amazon répond “cost price not profitable”, demander le seuil avant toute baisse.</w:t>
      </w:r>
    </w:p>
    <w:p w14:paraId="7CED229B" w14:textId="77777777" w:rsidR="00A012B0" w:rsidRDefault="00000000">
      <w:pPr>
        <w:pStyle w:val="Titre2"/>
      </w:pPr>
      <w:bookmarkStart w:id="124" w:name="règle-8"/>
      <w:bookmarkEnd w:id="123"/>
      <w:r>
        <w:t>Règle 8</w:t>
      </w:r>
    </w:p>
    <w:p w14:paraId="305587D9" w14:textId="77777777" w:rsidR="00A012B0" w:rsidRDefault="00000000">
      <w:pPr>
        <w:pStyle w:val="FirstParagraph"/>
      </w:pPr>
      <w:r>
        <w:t>Si CARP / ASN / BOL est impliqué, archiver immédiatement les preuves.</w:t>
      </w:r>
    </w:p>
    <w:p w14:paraId="5C496D44" w14:textId="77777777" w:rsidR="00A012B0" w:rsidRDefault="00000000">
      <w:pPr>
        <w:pStyle w:val="Titre2"/>
      </w:pPr>
      <w:bookmarkStart w:id="125" w:name="règle-9"/>
      <w:bookmarkEnd w:id="124"/>
      <w:r>
        <w:t>Règle 9</w:t>
      </w:r>
    </w:p>
    <w:p w14:paraId="07F1B6F4" w14:textId="77777777" w:rsidR="00A012B0" w:rsidRDefault="00000000">
      <w:pPr>
        <w:pStyle w:val="FirstParagraph"/>
      </w:pPr>
      <w:r>
        <w:t>Toujours distinguer :</w:t>
      </w:r>
    </w:p>
    <w:p w14:paraId="5F045BAC" w14:textId="77777777" w:rsidR="00A012B0" w:rsidRDefault="00000000">
      <w:pPr>
        <w:pStyle w:val="SourceCode"/>
      </w:pPr>
      <w:r>
        <w:rPr>
          <w:rStyle w:val="VerbatimChar"/>
        </w:rPr>
        <w:t>cause initiale</w:t>
      </w:r>
      <w:r>
        <w:br/>
      </w:r>
      <w:r>
        <w:rPr>
          <w:rStyle w:val="VerbatimChar"/>
        </w:rPr>
        <w:t>facteur aggravant</w:t>
      </w:r>
      <w:r>
        <w:br/>
      </w:r>
      <w:r>
        <w:rPr>
          <w:rStyle w:val="VerbatimChar"/>
        </w:rPr>
        <w:t>conséquence actuelle</w:t>
      </w:r>
    </w:p>
    <w:p w14:paraId="453DB5B1" w14:textId="77777777" w:rsidR="00A012B0" w:rsidRDefault="00000000">
      <w:pPr>
        <w:pStyle w:val="Titre2"/>
      </w:pPr>
      <w:bookmarkStart w:id="126" w:name="règle-10"/>
      <w:bookmarkEnd w:id="125"/>
      <w:r>
        <w:t>Règle 10</w:t>
      </w:r>
    </w:p>
    <w:p w14:paraId="6B7029D4" w14:textId="77777777" w:rsidR="00A012B0" w:rsidRDefault="00000000">
      <w:pPr>
        <w:pStyle w:val="FirstParagraph"/>
      </w:pPr>
      <w:r>
        <w:t>La résolution se mesure, elle ne se suppose pas.</w:t>
      </w:r>
    </w:p>
    <w:p w14:paraId="4901A4BF" w14:textId="77777777" w:rsidR="00A012B0" w:rsidRDefault="00000000">
      <w:r>
        <w:pict w14:anchorId="70B6A969">
          <v:rect id="_x0000_i1074" style="width:0;height:1.5pt" o:hralign="center" o:hrstd="t" o:hr="t"/>
        </w:pict>
      </w:r>
    </w:p>
    <w:p w14:paraId="5F1A219B" w14:textId="77777777" w:rsidR="00A012B0" w:rsidRDefault="00000000">
      <w:pPr>
        <w:pStyle w:val="Titre1"/>
      </w:pPr>
      <w:bookmarkStart w:id="127" w:name="checklist-opérationnelle-rapide"/>
      <w:bookmarkEnd w:id="116"/>
      <w:bookmarkEnd w:id="126"/>
      <w:r>
        <w:t>14. Checklist opérationnelle rapide</w:t>
      </w:r>
    </w:p>
    <w:p w14:paraId="08881892" w14:textId="77777777" w:rsidR="00A012B0" w:rsidRDefault="00000000">
      <w:pPr>
        <w:pStyle w:val="Titre2"/>
      </w:pPr>
      <w:bookmarkStart w:id="128" w:name="diagnostic"/>
      <w:r>
        <w:t>Diagnostic</w:t>
      </w:r>
    </w:p>
    <w:p w14:paraId="682343AC" w14:textId="77777777" w:rsidR="00A012B0" w:rsidRDefault="00000000">
      <w:pPr>
        <w:pStyle w:val="SourceCode"/>
      </w:pPr>
      <w:r>
        <w:rPr>
          <w:rStyle w:val="VerbatimChar"/>
        </w:rPr>
        <w:t>[ ] Page standard capturée</w:t>
      </w:r>
      <w:r>
        <w:br/>
      </w:r>
      <w:r>
        <w:rPr>
          <w:rStyle w:val="VerbatimChar"/>
        </w:rPr>
        <w:t>[ ] Page Business capturée</w:t>
      </w:r>
      <w:r>
        <w:br/>
      </w:r>
      <w:r>
        <w:rPr>
          <w:rStyle w:val="VerbatimChar"/>
        </w:rPr>
        <w:t>[ ] Bloc Buy Box capturé</w:t>
      </w:r>
      <w:r>
        <w:br/>
      </w:r>
      <w:r>
        <w:rPr>
          <w:rStyle w:val="VerbatimChar"/>
        </w:rPr>
        <w:t>[ ] Toutes les offres capturées</w:t>
      </w:r>
      <w:r>
        <w:br/>
      </w:r>
      <w:r>
        <w:rPr>
          <w:rStyle w:val="VerbatimChar"/>
        </w:rPr>
        <w:t>[ ] Vendeur Buy Box identifié</w:t>
      </w:r>
      <w:r>
        <w:br/>
      </w:r>
      <w:r>
        <w:rPr>
          <w:rStyle w:val="VerbatimChar"/>
        </w:rPr>
        <w:t>[ ] Amazon Retail présent / absent identifié</w:t>
      </w:r>
      <w:r>
        <w:br/>
      </w:r>
      <w:r>
        <w:rPr>
          <w:rStyle w:val="VerbatimChar"/>
        </w:rPr>
        <w:t>[ ] Stock sellable vérifié</w:t>
      </w:r>
      <w:r>
        <w:br/>
      </w:r>
      <w:r>
        <w:rPr>
          <w:rStyle w:val="VerbatimChar"/>
        </w:rPr>
        <w:t>[ ] Stock aged vérifié</w:t>
      </w:r>
      <w:r>
        <w:br/>
      </w:r>
      <w:r>
        <w:rPr>
          <w:rStyle w:val="VerbatimChar"/>
        </w:rPr>
        <w:t>[ ] Stock reserved / transfer / unsellable vérifié</w:t>
      </w:r>
      <w:r>
        <w:br/>
      </w:r>
      <w:r>
        <w:rPr>
          <w:rStyle w:val="VerbatimChar"/>
        </w:rPr>
        <w:t>[ ] Trafic mensuel analysé</w:t>
      </w:r>
      <w:r>
        <w:br/>
      </w:r>
      <w:r>
        <w:rPr>
          <w:rStyle w:val="VerbatimChar"/>
        </w:rPr>
        <w:t>[ ] Featured Offer views analysées</w:t>
      </w:r>
      <w:r>
        <w:br/>
      </w:r>
      <w:r>
        <w:rPr>
          <w:rStyle w:val="VerbatimChar"/>
        </w:rPr>
        <w:t>[ ] PO récents vérifiés</w:t>
      </w:r>
      <w:r>
        <w:br/>
      </w:r>
      <w:r>
        <w:rPr>
          <w:rStyle w:val="VerbatimChar"/>
        </w:rPr>
        <w:t>[ ] ASN / BOL / CARP vérifiés</w:t>
      </w:r>
      <w:r>
        <w:br/>
      </w:r>
      <w:r>
        <w:rPr>
          <w:rStyle w:val="VerbatimChar"/>
        </w:rPr>
        <w:t>[ ] Défauts livraison vérifiés</w:t>
      </w:r>
      <w:r>
        <w:br/>
      </w:r>
      <w:r>
        <w:rPr>
          <w:rStyle w:val="VerbatimChar"/>
        </w:rPr>
        <w:t>[ ] Diagnostic BB-1 à BB-12 attribué</w:t>
      </w:r>
    </w:p>
    <w:p w14:paraId="2BE804E3" w14:textId="77777777" w:rsidR="00A012B0" w:rsidRDefault="00000000">
      <w:pPr>
        <w:pStyle w:val="Titre2"/>
      </w:pPr>
      <w:bookmarkStart w:id="129" w:name="case-amazon"/>
      <w:bookmarkEnd w:id="128"/>
      <w:r>
        <w:lastRenderedPageBreak/>
        <w:t>Case Amazon</w:t>
      </w:r>
    </w:p>
    <w:p w14:paraId="7F10456A" w14:textId="77777777" w:rsidR="00A012B0" w:rsidRDefault="00000000">
      <w:pPr>
        <w:pStyle w:val="SourceCode"/>
      </w:pPr>
      <w:r>
        <w:rPr>
          <w:rStyle w:val="VerbatimChar"/>
        </w:rPr>
        <w:t>[ ] Bon chemin FR identifié</w:t>
      </w:r>
      <w:r>
        <w:br/>
      </w:r>
      <w:r>
        <w:rPr>
          <w:rStyle w:val="VerbatimChar"/>
        </w:rPr>
        <w:t>[ ] Bon path EN identifié</w:t>
      </w:r>
      <w:r>
        <w:br/>
      </w:r>
      <w:r>
        <w:rPr>
          <w:rStyle w:val="VerbatimChar"/>
        </w:rPr>
        <w:t>[ ] Titre case rédigé</w:t>
      </w:r>
      <w:r>
        <w:br/>
      </w:r>
      <w:r>
        <w:rPr>
          <w:rStyle w:val="VerbatimChar"/>
        </w:rPr>
        <w:t>[ ] Message EN préparé</w:t>
      </w:r>
      <w:r>
        <w:br/>
      </w:r>
      <w:r>
        <w:rPr>
          <w:rStyle w:val="VerbatimChar"/>
        </w:rPr>
        <w:t>[ ] Pièces jointes préparées</w:t>
      </w:r>
      <w:r>
        <w:br/>
      </w:r>
      <w:r>
        <w:rPr>
          <w:rStyle w:val="VerbatimChar"/>
        </w:rPr>
        <w:t>[ ] Questions fermées incluses</w:t>
      </w:r>
      <w:r>
        <w:br/>
      </w:r>
      <w:r>
        <w:rPr>
          <w:rStyle w:val="VerbatimChar"/>
        </w:rPr>
        <w:t>[ ] Case ID noté</w:t>
      </w:r>
      <w:r>
        <w:br/>
      </w:r>
      <w:r>
        <w:rPr>
          <w:rStyle w:val="VerbatimChar"/>
        </w:rPr>
        <w:t>[ ] Relance J+3 prévue</w:t>
      </w:r>
      <w:r>
        <w:br/>
      </w:r>
      <w:r>
        <w:rPr>
          <w:rStyle w:val="VerbatimChar"/>
        </w:rPr>
        <w:t>[ ] Escalade AM J+7 prévue si besoin</w:t>
      </w:r>
    </w:p>
    <w:p w14:paraId="2E43E241" w14:textId="77777777" w:rsidR="00A012B0" w:rsidRDefault="00000000">
      <w:pPr>
        <w:pStyle w:val="Titre2"/>
      </w:pPr>
      <w:bookmarkStart w:id="130" w:name="suivi"/>
      <w:bookmarkEnd w:id="129"/>
      <w:r>
        <w:t>Suivi</w:t>
      </w:r>
    </w:p>
    <w:p w14:paraId="7D4B9D12" w14:textId="77777777" w:rsidR="00A012B0" w:rsidRDefault="00000000">
      <w:pPr>
        <w:pStyle w:val="SourceCode"/>
      </w:pPr>
      <w:r>
        <w:rPr>
          <w:rStyle w:val="VerbatimChar"/>
        </w:rPr>
        <w:t>[ ] Buy Box winner suivi quotidiennement</w:t>
      </w:r>
      <w:r>
        <w:br/>
      </w:r>
      <w:r>
        <w:rPr>
          <w:rStyle w:val="VerbatimChar"/>
        </w:rPr>
        <w:t>[ ] Amazon Retail dans toutes les offres suivi</w:t>
      </w:r>
      <w:r>
        <w:br/>
      </w:r>
      <w:r>
        <w:rPr>
          <w:rStyle w:val="VerbatimChar"/>
        </w:rPr>
        <w:t>[ ] Stock VC suivi</w:t>
      </w:r>
      <w:r>
        <w:br/>
      </w:r>
      <w:r>
        <w:rPr>
          <w:rStyle w:val="VerbatimChar"/>
        </w:rPr>
        <w:t>[ ] PO suivis</w:t>
      </w:r>
      <w:r>
        <w:br/>
      </w:r>
      <w:r>
        <w:rPr>
          <w:rStyle w:val="VerbatimChar"/>
        </w:rPr>
        <w:t>[ ] FO views suivies</w:t>
      </w:r>
      <w:r>
        <w:br/>
      </w:r>
      <w:r>
        <w:rPr>
          <w:rStyle w:val="VerbatimChar"/>
        </w:rPr>
        <w:t>[ ] Réponses Amazon classées</w:t>
      </w:r>
      <w:r>
        <w:br/>
      </w:r>
      <w:r>
        <w:rPr>
          <w:rStyle w:val="VerbatimChar"/>
        </w:rPr>
        <w:t>[ ] Actions correctives testées</w:t>
      </w:r>
      <w:r>
        <w:br/>
      </w:r>
      <w:r>
        <w:rPr>
          <w:rStyle w:val="VerbatimChar"/>
        </w:rPr>
        <w:t>[ ] Résultat mesuré</w:t>
      </w:r>
    </w:p>
    <w:p w14:paraId="58D5A3FD" w14:textId="77777777" w:rsidR="00A012B0" w:rsidRDefault="00000000">
      <w:r>
        <w:pict w14:anchorId="2A8E23AC">
          <v:rect id="_x0000_i1075" style="width:0;height:1.5pt" o:hralign="center" o:hrstd="t" o:hr="t"/>
        </w:pict>
      </w:r>
    </w:p>
    <w:p w14:paraId="170102D8" w14:textId="77777777" w:rsidR="00A012B0" w:rsidRDefault="00000000">
      <w:pPr>
        <w:pStyle w:val="Titre1"/>
      </w:pPr>
      <w:bookmarkStart w:id="131" w:name="conclusion"/>
      <w:bookmarkEnd w:id="127"/>
      <w:bookmarkEnd w:id="130"/>
      <w:r>
        <w:t>15. Conclusion</w:t>
      </w:r>
    </w:p>
    <w:p w14:paraId="1CD6DB75" w14:textId="77777777" w:rsidR="00A012B0" w:rsidRDefault="00000000">
      <w:pPr>
        <w:pStyle w:val="FirstParagraph"/>
      </w:pPr>
      <w:r>
        <w:t>La bonne approche pour récupérer une Buy Box Vendor 1P n’est pas de demander directement à Amazon de “rendre la Buy Box”.</w:t>
      </w:r>
    </w:p>
    <w:p w14:paraId="79ADD9D0" w14:textId="77777777" w:rsidR="00A012B0" w:rsidRDefault="00000000">
      <w:pPr>
        <w:pStyle w:val="Corpsdetexte"/>
      </w:pPr>
      <w:r>
        <w:t>La bonne approche est :</w:t>
      </w:r>
    </w:p>
    <w:p w14:paraId="1D89F740" w14:textId="77777777" w:rsidR="00A012B0" w:rsidRDefault="00000000">
      <w:pPr>
        <w:pStyle w:val="SourceCode"/>
      </w:pPr>
      <w:r>
        <w:rPr>
          <w:rStyle w:val="VerbatimChar"/>
        </w:rPr>
        <w:t>1. Prouver le symptôme.</w:t>
      </w:r>
      <w:r>
        <w:br/>
      </w:r>
      <w:r>
        <w:rPr>
          <w:rStyle w:val="VerbatimChar"/>
        </w:rPr>
        <w:t>2. Identifier où la chaîne casse.</w:t>
      </w:r>
      <w:r>
        <w:br/>
      </w:r>
      <w:r>
        <w:rPr>
          <w:rStyle w:val="VerbatimChar"/>
        </w:rPr>
        <w:t>3. Classer la cause.</w:t>
      </w:r>
      <w:r>
        <w:br/>
      </w:r>
      <w:r>
        <w:rPr>
          <w:rStyle w:val="VerbatimChar"/>
        </w:rPr>
        <w:t>4. Ouvrir le bon case avec le bon fil d’Ariane FR / EN.</w:t>
      </w:r>
      <w:r>
        <w:br/>
      </w:r>
      <w:r>
        <w:rPr>
          <w:rStyle w:val="VerbatimChar"/>
        </w:rPr>
        <w:t>5. Poser des questions fermées.</w:t>
      </w:r>
      <w:r>
        <w:br/>
      </w:r>
      <w:r>
        <w:rPr>
          <w:rStyle w:val="VerbatimChar"/>
        </w:rPr>
        <w:t>6. Corriger la cause.</w:t>
      </w:r>
      <w:r>
        <w:br/>
      </w:r>
      <w:r>
        <w:rPr>
          <w:rStyle w:val="VerbatimChar"/>
        </w:rPr>
        <w:t>7. Demander une réévaluation Retail Availability / Featured Offer.</w:t>
      </w:r>
      <w:r>
        <w:br/>
      </w:r>
      <w:r>
        <w:rPr>
          <w:rStyle w:val="VerbatimChar"/>
        </w:rPr>
        <w:t>8. Mesurer la récupération.</w:t>
      </w:r>
    </w:p>
    <w:p w14:paraId="50DF214C" w14:textId="77777777" w:rsidR="00A012B0" w:rsidRDefault="00000000">
      <w:pPr>
        <w:pStyle w:val="FirstParagraph"/>
      </w:pPr>
      <w:r>
        <w:t>Le cas B00PVPXVBE montre la complexité réelle :</w:t>
      </w:r>
    </w:p>
    <w:p w14:paraId="1B0D52A7" w14:textId="77777777" w:rsidR="00A012B0" w:rsidRDefault="00000000">
      <w:pPr>
        <w:pStyle w:val="SourceCode"/>
      </w:pPr>
      <w:r>
        <w:rPr>
          <w:rStyle w:val="VerbatimChar"/>
        </w:rPr>
        <w:t>Au départ, on pensait stock non trusted.</w:t>
      </w:r>
      <w:r>
        <w:br/>
      </w:r>
      <w:r>
        <w:rPr>
          <w:rStyle w:val="VerbatimChar"/>
        </w:rPr>
        <w:t>Amazon répond cost price non profitable.</w:t>
      </w:r>
      <w:r>
        <w:br/>
      </w:r>
      <w:r>
        <w:rPr>
          <w:rStyle w:val="VerbatimChar"/>
        </w:rPr>
        <w:t>La réalité probable est mixte :</w:t>
      </w:r>
      <w:r>
        <w:br/>
      </w:r>
      <w:r>
        <w:rPr>
          <w:rStyle w:val="VerbatimChar"/>
        </w:rPr>
        <w:t>profitabilité + stock dormant + inventory management + Buy Box 3P + historique inbound.</w:t>
      </w:r>
    </w:p>
    <w:p w14:paraId="692895AD" w14:textId="77777777" w:rsidR="00A012B0" w:rsidRDefault="00000000">
      <w:pPr>
        <w:pStyle w:val="FirstParagraph"/>
      </w:pPr>
      <w:r>
        <w:lastRenderedPageBreak/>
        <w:t>Donc la méthode doit rester hypothétique, probante et testable : on ne cherche pas à avoir raison trop vite ; on cherche à forcer Amazon à révéler le sous-système qui bloque.</w:t>
      </w:r>
      <w:bookmarkEnd w:id="131"/>
    </w:p>
    <w:sectPr w:rsidR="00A012B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08DA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CADC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32431273">
    <w:abstractNumId w:val="0"/>
  </w:num>
  <w:num w:numId="2" w16cid:durableId="739795516">
    <w:abstractNumId w:val="1"/>
  </w:num>
  <w:num w:numId="3" w16cid:durableId="1505899251">
    <w:abstractNumId w:val="1"/>
  </w:num>
  <w:num w:numId="4" w16cid:durableId="1513832878">
    <w:abstractNumId w:val="1"/>
  </w:num>
  <w:num w:numId="5" w16cid:durableId="2010668972">
    <w:abstractNumId w:val="1"/>
  </w:num>
  <w:num w:numId="6" w16cid:durableId="833647593">
    <w:abstractNumId w:val="1"/>
  </w:num>
  <w:num w:numId="7" w16cid:durableId="255797487">
    <w:abstractNumId w:val="1"/>
  </w:num>
  <w:num w:numId="8" w16cid:durableId="76561341">
    <w:abstractNumId w:val="1"/>
  </w:num>
  <w:num w:numId="9" w16cid:durableId="773289717">
    <w:abstractNumId w:val="1"/>
  </w:num>
  <w:num w:numId="10" w16cid:durableId="102727074">
    <w:abstractNumId w:val="1"/>
  </w:num>
  <w:num w:numId="11" w16cid:durableId="593710711">
    <w:abstractNumId w:val="1"/>
  </w:num>
  <w:num w:numId="12" w16cid:durableId="740448093">
    <w:abstractNumId w:val="1"/>
  </w:num>
  <w:num w:numId="13" w16cid:durableId="2117945516">
    <w:abstractNumId w:val="1"/>
  </w:num>
  <w:num w:numId="14" w16cid:durableId="1634407368">
    <w:abstractNumId w:val="1"/>
  </w:num>
  <w:num w:numId="15" w16cid:durableId="212279546">
    <w:abstractNumId w:val="1"/>
  </w:num>
  <w:num w:numId="16" w16cid:durableId="56321068">
    <w:abstractNumId w:val="1"/>
  </w:num>
  <w:num w:numId="17" w16cid:durableId="1471895126">
    <w:abstractNumId w:val="1"/>
  </w:num>
  <w:num w:numId="18" w16cid:durableId="1672947303">
    <w:abstractNumId w:val="1"/>
  </w:num>
  <w:num w:numId="19" w16cid:durableId="2038844409">
    <w:abstractNumId w:val="1"/>
  </w:num>
  <w:num w:numId="20" w16cid:durableId="1684821756">
    <w:abstractNumId w:val="1"/>
  </w:num>
  <w:num w:numId="21" w16cid:durableId="1443067495">
    <w:abstractNumId w:val="1"/>
  </w:num>
  <w:num w:numId="22" w16cid:durableId="224608516">
    <w:abstractNumId w:val="1"/>
  </w:num>
  <w:num w:numId="23" w16cid:durableId="9643759">
    <w:abstractNumId w:val="1"/>
  </w:num>
  <w:num w:numId="24" w16cid:durableId="360672764">
    <w:abstractNumId w:val="1"/>
  </w:num>
  <w:num w:numId="25" w16cid:durableId="1727878338">
    <w:abstractNumId w:val="1"/>
  </w:num>
  <w:num w:numId="26" w16cid:durableId="301691710">
    <w:abstractNumId w:val="1"/>
  </w:num>
  <w:num w:numId="27" w16cid:durableId="1167135621">
    <w:abstractNumId w:val="1"/>
  </w:num>
  <w:num w:numId="28" w16cid:durableId="836917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B0"/>
    <w:rsid w:val="00845893"/>
    <w:rsid w:val="00854347"/>
    <w:rsid w:val="00A01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0C35"/>
  <w15:docId w15:val="{62555279-F3C7-40CB-93AA-34692F00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4578</Words>
  <Characters>25180</Characters>
  <Application>Microsoft Office Word</Application>
  <DocSecurity>0</DocSecurity>
  <Lines>209</Lines>
  <Paragraphs>59</Paragraphs>
  <ScaleCrop>false</ScaleCrop>
  <Company/>
  <LinksUpToDate>false</LinksUpToDate>
  <CharactersWithSpaces>29699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Frederic Rochette</dc:creator>
  <cp:keywords/>
  <cp:lastModifiedBy>Frederic Rochette</cp:lastModifiedBy>
  <cp:revision>2</cp:revision>
  <dcterms:created xsi:type="dcterms:W3CDTF">2026-06-14T09:13:00Z</dcterms:created>
  <dcterms:modified xsi:type="dcterms:W3CDTF">2026-06-14T09:13:00Z</dcterms:modified>
</cp:coreProperties>
</file>