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F2D41" w14:textId="77777777" w:rsidR="00AA27D8" w:rsidRDefault="00000000">
      <w:pPr>
        <w:pStyle w:val="Titre1"/>
      </w:pPr>
      <w:bookmarkStart w:id="0" w:name="Xb347b18c0523f5ec648f1d37dcc792023237da9"/>
      <w:r>
        <w:t>3 bis. Sources potentielles de perte de Buy Box / Featured Offer Vendor 1P</w:t>
      </w:r>
    </w:p>
    <w:p w14:paraId="6E17F758" w14:textId="77777777" w:rsidR="00AA27D8" w:rsidRDefault="00000000">
      <w:pPr>
        <w:pStyle w:val="FirstParagraph"/>
      </w:pPr>
      <w:r>
        <w:t>Une perte de Buy Box ne doit jamais être attribuée trop vite à une seule cause. En Vendor 1P, Amazon peut perdre ou désactiver son exposition Retail pour des raisons commerciales, logistiques, catalogue, prix, stock, profitabilité ou concurrence.</w:t>
      </w:r>
    </w:p>
    <w:p w14:paraId="2878D7EB" w14:textId="77777777" w:rsidR="00AA27D8" w:rsidRDefault="00000000">
      <w:pPr>
        <w:pStyle w:val="Corpsdetexte"/>
      </w:pPr>
      <w:r>
        <w:t>La bonne approche consiste à séparer :</w:t>
      </w:r>
    </w:p>
    <w:p w14:paraId="3F000A0B" w14:textId="77777777" w:rsidR="00AA27D8" w:rsidRDefault="00000000">
      <w:pPr>
        <w:pStyle w:val="SourceCode"/>
      </w:pPr>
      <w:r>
        <w:rPr>
          <w:rStyle w:val="VerbatimChar"/>
        </w:rPr>
        <w:t>1. Amazon Retail est-il présent ?</w:t>
      </w:r>
      <w:r>
        <w:br/>
      </w:r>
      <w:r>
        <w:rPr>
          <w:rStyle w:val="VerbatimChar"/>
        </w:rPr>
        <w:t>2. Amazon Retail est-il buyable ?</w:t>
      </w:r>
      <w:r>
        <w:br/>
      </w:r>
      <w:r>
        <w:rPr>
          <w:rStyle w:val="VerbatimChar"/>
        </w:rPr>
        <w:t>3. Amazon Retail est-il compétitif ?</w:t>
      </w:r>
      <w:r>
        <w:br/>
      </w:r>
      <w:r>
        <w:rPr>
          <w:rStyle w:val="VerbatimChar"/>
        </w:rPr>
        <w:t>4. Amazon Retail est-il rentable ?</w:t>
      </w:r>
      <w:r>
        <w:br/>
      </w:r>
      <w:r>
        <w:rPr>
          <w:rStyle w:val="VerbatimChar"/>
        </w:rPr>
        <w:t>5. Amazon Retail fait-il confiance au stock ?</w:t>
      </w:r>
      <w:r>
        <w:br/>
      </w:r>
      <w:r>
        <w:rPr>
          <w:rStyle w:val="VerbatimChar"/>
        </w:rPr>
        <w:t>6. L’ASIN est-il techniquement / commercialement éligible ?</w:t>
      </w:r>
    </w:p>
    <w:p w14:paraId="7F8E2042" w14:textId="77777777" w:rsidR="00AA27D8" w:rsidRDefault="00000000">
      <w:r>
        <w:pict w14:anchorId="3A002DF1">
          <v:rect id="_x0000_i1025" style="width:0;height:1.5pt" o:hralign="center" o:hrstd="t" o:hr="t"/>
        </w:pict>
      </w:r>
    </w:p>
    <w:p w14:paraId="0A788322" w14:textId="77777777" w:rsidR="00AA27D8" w:rsidRDefault="00000000">
      <w:pPr>
        <w:pStyle w:val="Titre2"/>
      </w:pPr>
      <w:bookmarkStart w:id="1" w:name="X91cffbab571e7e4c1feec137c88d7e84febc4af"/>
      <w:r>
        <w:t>A. Concurrence 3P / Seller gagne la Buy Box</w:t>
      </w:r>
    </w:p>
    <w:p w14:paraId="4C4B6C45" w14:textId="77777777" w:rsidR="00AA27D8" w:rsidRDefault="00000000">
      <w:pPr>
        <w:pStyle w:val="Titre3"/>
      </w:pPr>
      <w:bookmarkStart w:id="2" w:name="signaux"/>
      <w:r>
        <w:t>Signaux</w:t>
      </w:r>
    </w:p>
    <w:p w14:paraId="04856065" w14:textId="77777777" w:rsidR="00AA27D8" w:rsidRDefault="00000000">
      <w:pPr>
        <w:pStyle w:val="Compact"/>
        <w:numPr>
          <w:ilvl w:val="0"/>
          <w:numId w:val="2"/>
        </w:numPr>
      </w:pPr>
      <w:r>
        <w:t>Buy Box tenue par un vendeur tiers ;</w:t>
      </w:r>
    </w:p>
    <w:p w14:paraId="0BCFC78E" w14:textId="77777777" w:rsidR="00AA27D8" w:rsidRDefault="00000000">
      <w:pPr>
        <w:pStyle w:val="Compact"/>
        <w:numPr>
          <w:ilvl w:val="0"/>
          <w:numId w:val="2"/>
        </w:numPr>
      </w:pPr>
      <w:r>
        <w:t>Amazon Retail absent du bloc d’achat ;</w:t>
      </w:r>
    </w:p>
    <w:p w14:paraId="3D27434A" w14:textId="77777777" w:rsidR="00AA27D8" w:rsidRDefault="00000000">
      <w:pPr>
        <w:pStyle w:val="Compact"/>
        <w:numPr>
          <w:ilvl w:val="0"/>
          <w:numId w:val="2"/>
        </w:numPr>
      </w:pPr>
      <w:r>
        <w:t>Amazon Retail éventuellement présent dans “Toutes les offres” mais non Featured ;</w:t>
      </w:r>
    </w:p>
    <w:p w14:paraId="264D4A45" w14:textId="77777777" w:rsidR="00AA27D8" w:rsidRDefault="00000000">
      <w:pPr>
        <w:pStyle w:val="Compact"/>
        <w:numPr>
          <w:ilvl w:val="0"/>
          <w:numId w:val="2"/>
        </w:numPr>
      </w:pPr>
      <w:r>
        <w:t>3P FBA avec meilleure promesse Prime ;</w:t>
      </w:r>
    </w:p>
    <w:p w14:paraId="7E27117A" w14:textId="77777777" w:rsidR="00AA27D8" w:rsidRDefault="00000000">
      <w:pPr>
        <w:pStyle w:val="Compact"/>
        <w:numPr>
          <w:ilvl w:val="0"/>
          <w:numId w:val="2"/>
        </w:numPr>
      </w:pPr>
      <w:r>
        <w:t>3P moins cher ;</w:t>
      </w:r>
    </w:p>
    <w:p w14:paraId="3BD68269" w14:textId="77777777" w:rsidR="00AA27D8" w:rsidRDefault="00000000">
      <w:pPr>
        <w:pStyle w:val="Compact"/>
        <w:numPr>
          <w:ilvl w:val="0"/>
          <w:numId w:val="2"/>
        </w:numPr>
      </w:pPr>
      <w:r>
        <w:t>3P avec stock plus abondant ou mieux positionné ;</w:t>
      </w:r>
    </w:p>
    <w:p w14:paraId="2F55D12F" w14:textId="77777777" w:rsidR="00AA27D8" w:rsidRDefault="00000000">
      <w:pPr>
        <w:pStyle w:val="Compact"/>
        <w:numPr>
          <w:ilvl w:val="0"/>
          <w:numId w:val="2"/>
        </w:numPr>
      </w:pPr>
      <w:r>
        <w:t>3P plus agressif sur les promotions.</w:t>
      </w:r>
    </w:p>
    <w:p w14:paraId="0A46C627" w14:textId="77777777" w:rsidR="00AA27D8" w:rsidRDefault="00000000">
      <w:pPr>
        <w:pStyle w:val="Titre3"/>
      </w:pPr>
      <w:bookmarkStart w:id="3" w:name="lecture"/>
      <w:bookmarkEnd w:id="2"/>
      <w:r>
        <w:t>Lecture</w:t>
      </w:r>
    </w:p>
    <w:p w14:paraId="582C83FC" w14:textId="77777777" w:rsidR="00AA27D8" w:rsidRDefault="00000000">
      <w:pPr>
        <w:pStyle w:val="FirstParagraph"/>
      </w:pPr>
      <w:r>
        <w:t>L’ASIN n’est pas mort : il est buyable, mais Amazon Retail ne gagne plus l’offre vedette.</w:t>
      </w:r>
    </w:p>
    <w:p w14:paraId="3ED02EC4" w14:textId="77777777" w:rsidR="00AA27D8" w:rsidRDefault="00000000">
      <w:pPr>
        <w:pStyle w:val="Titre3"/>
      </w:pPr>
      <w:bookmarkStart w:id="4" w:name="causes-possibles"/>
      <w:bookmarkEnd w:id="3"/>
      <w:r>
        <w:t>Causes possibles</w:t>
      </w:r>
    </w:p>
    <w:p w14:paraId="539EF556" w14:textId="77777777" w:rsidR="00AA27D8" w:rsidRDefault="00000000">
      <w:pPr>
        <w:pStyle w:val="Compact"/>
        <w:numPr>
          <w:ilvl w:val="0"/>
          <w:numId w:val="3"/>
        </w:numPr>
      </w:pPr>
      <w:r>
        <w:t>Amazon Retail n’a pas assez de stock ;</w:t>
      </w:r>
    </w:p>
    <w:p w14:paraId="1436BFCF" w14:textId="77777777" w:rsidR="00AA27D8" w:rsidRDefault="00000000">
      <w:pPr>
        <w:pStyle w:val="Compact"/>
        <w:numPr>
          <w:ilvl w:val="0"/>
          <w:numId w:val="3"/>
        </w:numPr>
      </w:pPr>
      <w:r>
        <w:t>Amazon Retail a un prix trop élevé ;</w:t>
      </w:r>
    </w:p>
    <w:p w14:paraId="13691A54" w14:textId="77777777" w:rsidR="00AA27D8" w:rsidRDefault="00000000">
      <w:pPr>
        <w:pStyle w:val="Compact"/>
        <w:numPr>
          <w:ilvl w:val="0"/>
          <w:numId w:val="3"/>
        </w:numPr>
      </w:pPr>
      <w:r>
        <w:t>le 3P a une meilleure promesse de livraison ;</w:t>
      </w:r>
    </w:p>
    <w:p w14:paraId="4223CFD9" w14:textId="77777777" w:rsidR="00AA27D8" w:rsidRDefault="00000000">
      <w:pPr>
        <w:pStyle w:val="Compact"/>
        <w:numPr>
          <w:ilvl w:val="0"/>
          <w:numId w:val="3"/>
        </w:numPr>
      </w:pPr>
      <w:r>
        <w:t>Amazon Retail est bloqué par profitabilité ;</w:t>
      </w:r>
    </w:p>
    <w:p w14:paraId="72E98EAC" w14:textId="77777777" w:rsidR="00AA27D8" w:rsidRDefault="00000000">
      <w:pPr>
        <w:pStyle w:val="Compact"/>
        <w:numPr>
          <w:ilvl w:val="0"/>
          <w:numId w:val="3"/>
        </w:numPr>
      </w:pPr>
      <w:r>
        <w:t>Amazon Retail est absent ou dépriorisé ;</w:t>
      </w:r>
    </w:p>
    <w:p w14:paraId="05134A55" w14:textId="77777777" w:rsidR="00AA27D8" w:rsidRDefault="00000000">
      <w:pPr>
        <w:pStyle w:val="Compact"/>
        <w:numPr>
          <w:ilvl w:val="0"/>
          <w:numId w:val="3"/>
        </w:numPr>
      </w:pPr>
      <w:r>
        <w:t>Amazon ne souhaite pas s’aligner sur le prix du 3P.</w:t>
      </w:r>
    </w:p>
    <w:p w14:paraId="50175D72" w14:textId="77777777" w:rsidR="00AA27D8" w:rsidRDefault="00000000">
      <w:pPr>
        <w:pStyle w:val="Titre3"/>
      </w:pPr>
      <w:bookmarkStart w:id="5" w:name="inputs-à-collecter"/>
      <w:bookmarkEnd w:id="4"/>
      <w:r>
        <w:lastRenderedPageBreak/>
        <w:t>Inputs à collecter</w:t>
      </w:r>
    </w:p>
    <w:p w14:paraId="2B68AB97" w14:textId="77777777" w:rsidR="00AA27D8" w:rsidRDefault="00000000">
      <w:pPr>
        <w:pStyle w:val="SourceCode"/>
      </w:pPr>
      <w:r>
        <w:rPr>
          <w:rStyle w:val="VerbatimChar"/>
        </w:rPr>
        <w:t>Capture bloc Buy Box</w:t>
      </w:r>
      <w:r>
        <w:br/>
      </w:r>
      <w:r>
        <w:rPr>
          <w:rStyle w:val="VerbatimChar"/>
        </w:rPr>
        <w:t>Capture “Toutes les offres”</w:t>
      </w:r>
      <w:r>
        <w:br/>
      </w:r>
      <w:r>
        <w:rPr>
          <w:rStyle w:val="VerbatimChar"/>
        </w:rPr>
        <w:t>Prix Amazon si présent</w:t>
      </w:r>
      <w:r>
        <w:br/>
      </w:r>
      <w:r>
        <w:rPr>
          <w:rStyle w:val="VerbatimChar"/>
        </w:rPr>
        <w:t>Prix 3P Buy Box</w:t>
      </w:r>
      <w:r>
        <w:br/>
      </w:r>
      <w:r>
        <w:rPr>
          <w:rStyle w:val="VerbatimChar"/>
        </w:rPr>
        <w:t>Expédié par Amazon / FBA / FBM</w:t>
      </w:r>
      <w:r>
        <w:br/>
      </w:r>
      <w:r>
        <w:rPr>
          <w:rStyle w:val="VerbatimChar"/>
        </w:rPr>
        <w:t>Livraison promise</w:t>
      </w:r>
      <w:r>
        <w:br/>
      </w:r>
      <w:r>
        <w:rPr>
          <w:rStyle w:val="VerbatimChar"/>
        </w:rPr>
        <w:t>Stock Amazon</w:t>
      </w:r>
      <w:r>
        <w:br/>
      </w:r>
      <w:r>
        <w:rPr>
          <w:rStyle w:val="VerbatimChar"/>
        </w:rPr>
        <w:t>Stock 3P si visible</w:t>
      </w:r>
      <w:r>
        <w:br/>
      </w:r>
      <w:r>
        <w:rPr>
          <w:rStyle w:val="VerbatimChar"/>
        </w:rPr>
        <w:t>Historique prix Keepa / DataHawk / Helium 10 si disponible</w:t>
      </w:r>
    </w:p>
    <w:p w14:paraId="698B9D24" w14:textId="77777777" w:rsidR="00AA27D8" w:rsidRDefault="00000000">
      <w:pPr>
        <w:pStyle w:val="Titre3"/>
      </w:pPr>
      <w:bookmarkStart w:id="6" w:name="action-amazon"/>
      <w:bookmarkEnd w:id="5"/>
      <w:r>
        <w:t>Action Amazon</w:t>
      </w:r>
    </w:p>
    <w:p w14:paraId="2C184D63" w14:textId="77777777" w:rsidR="00AA27D8" w:rsidRDefault="00000000">
      <w:pPr>
        <w:pStyle w:val="FirstParagraph"/>
      </w:pPr>
      <w:r>
        <w:t>Demander une revue :</w:t>
      </w:r>
    </w:p>
    <w:p w14:paraId="3B5DAA9A" w14:textId="77777777" w:rsidR="00AA27D8" w:rsidRDefault="00000000">
      <w:pPr>
        <w:pStyle w:val="SourceCode"/>
      </w:pPr>
      <w:r>
        <w:rPr>
          <w:rStyle w:val="VerbatimChar"/>
        </w:rPr>
        <w:t>Featured Offer / Retail Availability / pricing eligibility</w:t>
      </w:r>
    </w:p>
    <w:p w14:paraId="1366B568" w14:textId="77777777" w:rsidR="00AA27D8" w:rsidRDefault="00000000">
      <w:pPr>
        <w:pStyle w:val="FirstParagraph"/>
      </w:pPr>
      <w:r>
        <w:t>Mais éviter de formuler uniquement :</w:t>
      </w:r>
    </w:p>
    <w:p w14:paraId="664A19FD" w14:textId="77777777" w:rsidR="00AA27D8" w:rsidRDefault="00000000">
      <w:pPr>
        <w:pStyle w:val="SourceCode"/>
      </w:pPr>
      <w:r>
        <w:rPr>
          <w:rStyle w:val="VerbatimChar"/>
        </w:rPr>
        <w:t>Please give us the Buy Box.</w:t>
      </w:r>
    </w:p>
    <w:p w14:paraId="43D3FC7D" w14:textId="77777777" w:rsidR="00AA27D8" w:rsidRDefault="00000000">
      <w:pPr>
        <w:pStyle w:val="FirstParagraph"/>
      </w:pPr>
      <w:r>
        <w:t>Formulation correcte :</w:t>
      </w:r>
    </w:p>
    <w:p w14:paraId="368A31BC" w14:textId="77777777" w:rsidR="00AA27D8" w:rsidRDefault="00000000">
      <w:pPr>
        <w:pStyle w:val="SourceCode"/>
      </w:pPr>
      <w:r>
        <w:rPr>
          <w:rStyle w:val="VerbatimChar"/>
        </w:rPr>
        <w:t>Amazon Retail is currently not winning the Featured Offer. Could you please confirm whether the issue is related to pricing competitiveness, Retail Availability, inventory, delivery promise, or profitability?</w:t>
      </w:r>
    </w:p>
    <w:p w14:paraId="6EA2C978" w14:textId="77777777" w:rsidR="00AA27D8" w:rsidRDefault="00000000">
      <w:r>
        <w:pict w14:anchorId="33EF429B">
          <v:rect id="_x0000_i1026" style="width:0;height:1.5pt" o:hralign="center" o:hrstd="t" o:hr="t"/>
        </w:pict>
      </w:r>
    </w:p>
    <w:p w14:paraId="7617E811" w14:textId="77777777" w:rsidR="00AA27D8" w:rsidRDefault="00000000">
      <w:pPr>
        <w:pStyle w:val="Titre2"/>
      </w:pPr>
      <w:bookmarkStart w:id="7" w:name="X9cea5cfa4c2e326abf6182f96708eb0e47fbe62"/>
      <w:bookmarkEnd w:id="1"/>
      <w:bookmarkEnd w:id="6"/>
      <w:r>
        <w:t>B. Prix Amazon dépositionné / non compétitif</w:t>
      </w:r>
    </w:p>
    <w:p w14:paraId="0E2ECE89" w14:textId="77777777" w:rsidR="00AA27D8" w:rsidRDefault="00000000">
      <w:pPr>
        <w:pStyle w:val="Titre3"/>
      </w:pPr>
      <w:bookmarkStart w:id="8" w:name="signaux-1"/>
      <w:r>
        <w:t>Signaux</w:t>
      </w:r>
    </w:p>
    <w:p w14:paraId="34B62913" w14:textId="77777777" w:rsidR="00AA27D8" w:rsidRDefault="00000000">
      <w:pPr>
        <w:pStyle w:val="Compact"/>
        <w:numPr>
          <w:ilvl w:val="0"/>
          <w:numId w:val="4"/>
        </w:numPr>
      </w:pPr>
      <w:r>
        <w:t>Amazon Retail présent mais pas Featured ;</w:t>
      </w:r>
    </w:p>
    <w:p w14:paraId="4B52866F" w14:textId="77777777" w:rsidR="00AA27D8" w:rsidRDefault="00000000">
      <w:pPr>
        <w:pStyle w:val="Compact"/>
        <w:numPr>
          <w:ilvl w:val="0"/>
          <w:numId w:val="4"/>
        </w:numPr>
      </w:pPr>
      <w:r>
        <w:t>3P moins cher ;</w:t>
      </w:r>
    </w:p>
    <w:p w14:paraId="37FC2392" w14:textId="77777777" w:rsidR="00AA27D8" w:rsidRDefault="00000000">
      <w:pPr>
        <w:pStyle w:val="Compact"/>
        <w:numPr>
          <w:ilvl w:val="0"/>
          <w:numId w:val="4"/>
        </w:numPr>
      </w:pPr>
      <w:r>
        <w:t>prix externe web plus bas ;</w:t>
      </w:r>
    </w:p>
    <w:p w14:paraId="5EED6A4F" w14:textId="77777777" w:rsidR="00AA27D8" w:rsidRDefault="00000000">
      <w:pPr>
        <w:pStyle w:val="Compact"/>
        <w:numPr>
          <w:ilvl w:val="0"/>
          <w:numId w:val="4"/>
        </w:numPr>
      </w:pPr>
      <w:r>
        <w:t>Amazon ne s’aligne pas ;</w:t>
      </w:r>
    </w:p>
    <w:p w14:paraId="55144379" w14:textId="77777777" w:rsidR="00AA27D8" w:rsidRDefault="00000000">
      <w:pPr>
        <w:pStyle w:val="Compact"/>
        <w:numPr>
          <w:ilvl w:val="0"/>
          <w:numId w:val="4"/>
        </w:numPr>
      </w:pPr>
      <w:r>
        <w:t>prix client Amazon supérieur au marché ;</w:t>
      </w:r>
    </w:p>
    <w:p w14:paraId="056D4C95" w14:textId="77777777" w:rsidR="00AA27D8" w:rsidRDefault="00000000">
      <w:pPr>
        <w:pStyle w:val="Compact"/>
        <w:numPr>
          <w:ilvl w:val="0"/>
          <w:numId w:val="4"/>
        </w:numPr>
      </w:pPr>
      <w:r>
        <w:t>baisse conversion malgré trafic ;</w:t>
      </w:r>
    </w:p>
    <w:p w14:paraId="4D1F9884" w14:textId="77777777" w:rsidR="00AA27D8" w:rsidRDefault="00000000">
      <w:pPr>
        <w:pStyle w:val="Compact"/>
        <w:numPr>
          <w:ilvl w:val="0"/>
          <w:numId w:val="4"/>
        </w:numPr>
      </w:pPr>
      <w:r>
        <w:t>Featured Offer views présentes mais ventes faibles.</w:t>
      </w:r>
    </w:p>
    <w:p w14:paraId="502AD61F" w14:textId="77777777" w:rsidR="00AA27D8" w:rsidRDefault="00000000">
      <w:pPr>
        <w:pStyle w:val="Titre3"/>
      </w:pPr>
      <w:bookmarkStart w:id="9" w:name="lecture-1"/>
      <w:bookmarkEnd w:id="8"/>
      <w:r>
        <w:t>Lecture</w:t>
      </w:r>
    </w:p>
    <w:p w14:paraId="166538C2" w14:textId="77777777" w:rsidR="00AA27D8" w:rsidRDefault="00000000">
      <w:pPr>
        <w:pStyle w:val="FirstParagraph"/>
      </w:pPr>
      <w:r>
        <w:t>Amazon peut être éligible mais perdre la Buy Box parce que son prix total n’est pas compétitif.</w:t>
      </w:r>
    </w:p>
    <w:p w14:paraId="443F279E" w14:textId="77777777" w:rsidR="00AA27D8" w:rsidRDefault="00000000">
      <w:pPr>
        <w:pStyle w:val="Titre3"/>
      </w:pPr>
      <w:bookmarkStart w:id="10" w:name="causes-possibles-1"/>
      <w:bookmarkEnd w:id="9"/>
      <w:r>
        <w:t>Causes possibles</w:t>
      </w:r>
    </w:p>
    <w:p w14:paraId="45DFBAA1" w14:textId="77777777" w:rsidR="00AA27D8" w:rsidRDefault="00000000">
      <w:pPr>
        <w:pStyle w:val="Compact"/>
        <w:numPr>
          <w:ilvl w:val="0"/>
          <w:numId w:val="5"/>
        </w:numPr>
      </w:pPr>
      <w:r>
        <w:t>coût d’achat fournisseur trop élevé ;</w:t>
      </w:r>
    </w:p>
    <w:p w14:paraId="33079159" w14:textId="77777777" w:rsidR="00AA27D8" w:rsidRDefault="00000000">
      <w:pPr>
        <w:pStyle w:val="Compact"/>
        <w:numPr>
          <w:ilvl w:val="0"/>
          <w:numId w:val="5"/>
        </w:numPr>
      </w:pPr>
      <w:r>
        <w:lastRenderedPageBreak/>
        <w:t>prix marché en baisse ;</w:t>
      </w:r>
    </w:p>
    <w:p w14:paraId="445FDB86" w14:textId="77777777" w:rsidR="00AA27D8" w:rsidRDefault="00000000">
      <w:pPr>
        <w:pStyle w:val="Compact"/>
        <w:numPr>
          <w:ilvl w:val="0"/>
          <w:numId w:val="5"/>
        </w:numPr>
      </w:pPr>
      <w:r>
        <w:t>concurrence marketplace agressive ;</w:t>
      </w:r>
    </w:p>
    <w:p w14:paraId="2C757581" w14:textId="77777777" w:rsidR="00AA27D8" w:rsidRDefault="00000000">
      <w:pPr>
        <w:pStyle w:val="Compact"/>
        <w:numPr>
          <w:ilvl w:val="0"/>
          <w:numId w:val="5"/>
        </w:numPr>
      </w:pPr>
      <w:r>
        <w:t>prix externe détecté plus bas ;</w:t>
      </w:r>
    </w:p>
    <w:p w14:paraId="312996D4" w14:textId="77777777" w:rsidR="00AA27D8" w:rsidRDefault="00000000">
      <w:pPr>
        <w:pStyle w:val="Compact"/>
        <w:numPr>
          <w:ilvl w:val="0"/>
          <w:numId w:val="5"/>
        </w:numPr>
      </w:pPr>
      <w:r>
        <w:t>mauvais rattachement pack / unité ;</w:t>
      </w:r>
    </w:p>
    <w:p w14:paraId="238C0900" w14:textId="77777777" w:rsidR="00AA27D8" w:rsidRDefault="00000000">
      <w:pPr>
        <w:pStyle w:val="Compact"/>
        <w:numPr>
          <w:ilvl w:val="0"/>
          <w:numId w:val="5"/>
        </w:numPr>
      </w:pPr>
      <w:r>
        <w:t>erreur de prix au litre, mètre, pièce, lot ;</w:t>
      </w:r>
    </w:p>
    <w:p w14:paraId="4E421180" w14:textId="77777777" w:rsidR="00AA27D8" w:rsidRDefault="00000000">
      <w:pPr>
        <w:pStyle w:val="Compact"/>
        <w:numPr>
          <w:ilvl w:val="0"/>
          <w:numId w:val="5"/>
        </w:numPr>
      </w:pPr>
      <w:r>
        <w:t>3P écoule un ancien stock à bas prix ;</w:t>
      </w:r>
    </w:p>
    <w:p w14:paraId="57A646CC" w14:textId="77777777" w:rsidR="00AA27D8" w:rsidRDefault="00000000">
      <w:pPr>
        <w:pStyle w:val="Compact"/>
        <w:numPr>
          <w:ilvl w:val="0"/>
          <w:numId w:val="5"/>
        </w:numPr>
      </w:pPr>
      <w:r>
        <w:t>promo concurrente temporaire.</w:t>
      </w:r>
    </w:p>
    <w:p w14:paraId="20F6DE26" w14:textId="77777777" w:rsidR="00AA27D8" w:rsidRDefault="00000000">
      <w:pPr>
        <w:pStyle w:val="Titre3"/>
      </w:pPr>
      <w:bookmarkStart w:id="11" w:name="inputs-à-collecter-1"/>
      <w:bookmarkEnd w:id="10"/>
      <w:r>
        <w:t>Inputs à collecter</w:t>
      </w:r>
    </w:p>
    <w:p w14:paraId="39B509B5" w14:textId="77777777" w:rsidR="00AA27D8" w:rsidRDefault="00000000">
      <w:pPr>
        <w:pStyle w:val="SourceCode"/>
      </w:pPr>
      <w:r>
        <w:rPr>
          <w:rStyle w:val="VerbatimChar"/>
        </w:rPr>
        <w:t>Prix Amazon Retail</w:t>
      </w:r>
      <w:r>
        <w:br/>
      </w:r>
      <w:r>
        <w:rPr>
          <w:rStyle w:val="VerbatimChar"/>
        </w:rPr>
        <w:t>Prix Buy Box</w:t>
      </w:r>
      <w:r>
        <w:br/>
      </w:r>
      <w:r>
        <w:rPr>
          <w:rStyle w:val="VerbatimChar"/>
        </w:rPr>
        <w:t>Prix des autres vendeurs</w:t>
      </w:r>
      <w:r>
        <w:br/>
      </w:r>
      <w:r>
        <w:rPr>
          <w:rStyle w:val="VerbatimChar"/>
        </w:rPr>
        <w:t>Prix externe web</w:t>
      </w:r>
      <w:r>
        <w:br/>
      </w:r>
      <w:r>
        <w:rPr>
          <w:rStyle w:val="VerbatimChar"/>
        </w:rPr>
        <w:t>Prix recommandé / PPI</w:t>
      </w:r>
      <w:r>
        <w:br/>
      </w:r>
      <w:r>
        <w:rPr>
          <w:rStyle w:val="VerbatimChar"/>
        </w:rPr>
        <w:t>Prix de cession fournisseur</w:t>
      </w:r>
      <w:r>
        <w:br/>
      </w:r>
      <w:r>
        <w:rPr>
          <w:rStyle w:val="VerbatimChar"/>
        </w:rPr>
        <w:t>Historique prix</w:t>
      </w:r>
      <w:r>
        <w:br/>
      </w:r>
      <w:r>
        <w:rPr>
          <w:rStyle w:val="VerbatimChar"/>
        </w:rPr>
        <w:t>Historique Buy Box</w:t>
      </w:r>
      <w:r>
        <w:br/>
      </w:r>
      <w:r>
        <w:rPr>
          <w:rStyle w:val="VerbatimChar"/>
        </w:rPr>
        <w:t>Unité de vente / pack size</w:t>
      </w:r>
    </w:p>
    <w:p w14:paraId="71423D8B" w14:textId="77777777" w:rsidR="00AA27D8" w:rsidRDefault="00000000">
      <w:pPr>
        <w:pStyle w:val="Titre3"/>
      </w:pPr>
      <w:bookmarkStart w:id="12" w:name="actions-possibles"/>
      <w:bookmarkEnd w:id="11"/>
      <w:r>
        <w:t>Actions possibles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05"/>
        <w:gridCol w:w="5521"/>
      </w:tblGrid>
      <w:tr w:rsidR="00AA27D8" w14:paraId="567AD1BB" w14:textId="77777777" w:rsidTr="00AA27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3FE0B4" w14:textId="77777777" w:rsidR="00AA27D8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4E9C1FBF" w14:textId="77777777" w:rsidR="00AA27D8" w:rsidRDefault="00000000">
            <w:pPr>
              <w:pStyle w:val="Compact"/>
            </w:pPr>
            <w:r>
              <w:t>Utilité</w:t>
            </w:r>
          </w:p>
        </w:tc>
      </w:tr>
      <w:tr w:rsidR="00AA27D8" w14:paraId="77FC22EC" w14:textId="77777777">
        <w:tc>
          <w:tcPr>
            <w:tcW w:w="0" w:type="auto"/>
          </w:tcPr>
          <w:p w14:paraId="40CCC9A0" w14:textId="77777777" w:rsidR="00AA27D8" w:rsidRDefault="00000000">
            <w:pPr>
              <w:pStyle w:val="Compact"/>
            </w:pPr>
            <w:r>
              <w:t>Vérifier pack / unit count</w:t>
            </w:r>
          </w:p>
        </w:tc>
        <w:tc>
          <w:tcPr>
            <w:tcW w:w="0" w:type="auto"/>
          </w:tcPr>
          <w:p w14:paraId="0B5FDF09" w14:textId="77777777" w:rsidR="00AA27D8" w:rsidRDefault="00000000">
            <w:pPr>
              <w:pStyle w:val="Compact"/>
            </w:pPr>
            <w:r>
              <w:t>éviter une comparaison prix fausse</w:t>
            </w:r>
          </w:p>
        </w:tc>
      </w:tr>
      <w:tr w:rsidR="00AA27D8" w14:paraId="5529B5FB" w14:textId="77777777">
        <w:tc>
          <w:tcPr>
            <w:tcW w:w="0" w:type="auto"/>
          </w:tcPr>
          <w:p w14:paraId="1ED4C2F4" w14:textId="77777777" w:rsidR="00AA27D8" w:rsidRDefault="00000000">
            <w:pPr>
              <w:pStyle w:val="Compact"/>
            </w:pPr>
            <w:r>
              <w:t>Vérifier prix 3P</w:t>
            </w:r>
          </w:p>
        </w:tc>
        <w:tc>
          <w:tcPr>
            <w:tcW w:w="0" w:type="auto"/>
          </w:tcPr>
          <w:p w14:paraId="6347D0FF" w14:textId="77777777" w:rsidR="00AA27D8" w:rsidRDefault="00000000">
            <w:pPr>
              <w:pStyle w:val="Compact"/>
            </w:pPr>
            <w:r>
              <w:t>comprendre l’écart</w:t>
            </w:r>
          </w:p>
        </w:tc>
      </w:tr>
      <w:tr w:rsidR="00AA27D8" w14:paraId="3478982E" w14:textId="77777777">
        <w:tc>
          <w:tcPr>
            <w:tcW w:w="0" w:type="auto"/>
          </w:tcPr>
          <w:p w14:paraId="3C3734E0" w14:textId="77777777" w:rsidR="00AA27D8" w:rsidRDefault="00000000">
            <w:pPr>
              <w:pStyle w:val="Compact"/>
            </w:pPr>
            <w:r>
              <w:t>Vérifier prix externe</w:t>
            </w:r>
          </w:p>
        </w:tc>
        <w:tc>
          <w:tcPr>
            <w:tcW w:w="0" w:type="auto"/>
          </w:tcPr>
          <w:p w14:paraId="2CF45549" w14:textId="77777777" w:rsidR="00AA27D8" w:rsidRDefault="00000000">
            <w:pPr>
              <w:pStyle w:val="Compact"/>
            </w:pPr>
            <w:r>
              <w:t>identifier un seuil Amazon</w:t>
            </w:r>
          </w:p>
        </w:tc>
      </w:tr>
      <w:tr w:rsidR="00AA27D8" w14:paraId="62EC407D" w14:textId="77777777">
        <w:tc>
          <w:tcPr>
            <w:tcW w:w="0" w:type="auto"/>
          </w:tcPr>
          <w:p w14:paraId="1172DB34" w14:textId="77777777" w:rsidR="00AA27D8" w:rsidRDefault="00000000">
            <w:pPr>
              <w:pStyle w:val="Compact"/>
            </w:pPr>
            <w:r>
              <w:t>Baisse coût / funding</w:t>
            </w:r>
          </w:p>
        </w:tc>
        <w:tc>
          <w:tcPr>
            <w:tcW w:w="0" w:type="auto"/>
          </w:tcPr>
          <w:p w14:paraId="7E502018" w14:textId="77777777" w:rsidR="00AA27D8" w:rsidRDefault="00000000">
            <w:pPr>
              <w:pStyle w:val="Compact"/>
            </w:pPr>
            <w:r>
              <w:t>aider Amazon à redevenir compétitif</w:t>
            </w:r>
          </w:p>
        </w:tc>
      </w:tr>
      <w:tr w:rsidR="00AA27D8" w14:paraId="18E25CB1" w14:textId="77777777">
        <w:tc>
          <w:tcPr>
            <w:tcW w:w="0" w:type="auto"/>
          </w:tcPr>
          <w:p w14:paraId="1C72DA59" w14:textId="77777777" w:rsidR="00AA27D8" w:rsidRDefault="00000000">
            <w:pPr>
              <w:pStyle w:val="Compact"/>
            </w:pPr>
            <w:r>
              <w:t>Promotion / coupon / deal</w:t>
            </w:r>
          </w:p>
        </w:tc>
        <w:tc>
          <w:tcPr>
            <w:tcW w:w="0" w:type="auto"/>
          </w:tcPr>
          <w:p w14:paraId="7D2F4120" w14:textId="77777777" w:rsidR="00AA27D8" w:rsidRDefault="00000000">
            <w:pPr>
              <w:pStyle w:val="Compact"/>
            </w:pPr>
            <w:r>
              <w:t>relancer conversion</w:t>
            </w:r>
          </w:p>
        </w:tc>
      </w:tr>
      <w:tr w:rsidR="00AA27D8" w14:paraId="633690C8" w14:textId="77777777">
        <w:tc>
          <w:tcPr>
            <w:tcW w:w="0" w:type="auto"/>
          </w:tcPr>
          <w:p w14:paraId="3F0AB3B7" w14:textId="77777777" w:rsidR="00AA27D8" w:rsidRDefault="00000000">
            <w:pPr>
              <w:pStyle w:val="Compact"/>
            </w:pPr>
            <w:r>
              <w:t>Case pricing</w:t>
            </w:r>
          </w:p>
        </w:tc>
        <w:tc>
          <w:tcPr>
            <w:tcW w:w="0" w:type="auto"/>
          </w:tcPr>
          <w:p w14:paraId="189D3CEA" w14:textId="77777777" w:rsidR="00AA27D8" w:rsidRDefault="00000000">
            <w:pPr>
              <w:pStyle w:val="Compact"/>
            </w:pPr>
            <w:r>
              <w:t>demander si l’ASIN est bloqué par pricing threshold</w:t>
            </w:r>
          </w:p>
        </w:tc>
      </w:tr>
    </w:tbl>
    <w:p w14:paraId="3F5D3634" w14:textId="77777777" w:rsidR="00AA27D8" w:rsidRDefault="00000000">
      <w:r>
        <w:pict w14:anchorId="7CDAF5CB">
          <v:rect id="_x0000_i1027" style="width:0;height:1.5pt" o:hralign="center" o:hrstd="t" o:hr="t"/>
        </w:pict>
      </w:r>
    </w:p>
    <w:p w14:paraId="75F531CB" w14:textId="77777777" w:rsidR="00AA27D8" w:rsidRDefault="00000000">
      <w:pPr>
        <w:pStyle w:val="Titre2"/>
      </w:pPr>
      <w:bookmarkStart w:id="13" w:name="X58f0fbf86084c0219abd88bb2fbaef77431b565"/>
      <w:bookmarkEnd w:id="7"/>
      <w:bookmarkEnd w:id="12"/>
      <w:r>
        <w:t>C. Marge insuffisante / CRaP / cost price non profitable</w:t>
      </w:r>
    </w:p>
    <w:p w14:paraId="5A842ED5" w14:textId="77777777" w:rsidR="00AA27D8" w:rsidRDefault="00000000">
      <w:pPr>
        <w:pStyle w:val="Titre3"/>
      </w:pPr>
      <w:bookmarkStart w:id="14" w:name="signaux-2"/>
      <w:r>
        <w:t>Signaux</w:t>
      </w:r>
    </w:p>
    <w:p w14:paraId="1C058569" w14:textId="77777777" w:rsidR="00AA27D8" w:rsidRDefault="00000000">
      <w:pPr>
        <w:pStyle w:val="Compact"/>
        <w:numPr>
          <w:ilvl w:val="0"/>
          <w:numId w:val="6"/>
        </w:numPr>
      </w:pPr>
      <w:r>
        <w:t>Amazon répond : “cost price not profitable” ;</w:t>
      </w:r>
    </w:p>
    <w:p w14:paraId="1ADBD36E" w14:textId="77777777" w:rsidR="00AA27D8" w:rsidRDefault="00000000">
      <w:pPr>
        <w:pStyle w:val="Compact"/>
        <w:numPr>
          <w:ilvl w:val="0"/>
          <w:numId w:val="6"/>
        </w:numPr>
      </w:pPr>
      <w:r>
        <w:t>Amazon demande une baisse de prix de cession ;</w:t>
      </w:r>
    </w:p>
    <w:p w14:paraId="7E4AE4F8" w14:textId="77777777" w:rsidR="00AA27D8" w:rsidRDefault="00000000">
      <w:pPr>
        <w:pStyle w:val="Compact"/>
        <w:numPr>
          <w:ilvl w:val="0"/>
          <w:numId w:val="6"/>
        </w:numPr>
      </w:pPr>
      <w:r>
        <w:t>plus de PO ;</w:t>
      </w:r>
    </w:p>
    <w:p w14:paraId="1A3EFF46" w14:textId="77777777" w:rsidR="00AA27D8" w:rsidRDefault="00000000">
      <w:pPr>
        <w:pStyle w:val="Compact"/>
        <w:numPr>
          <w:ilvl w:val="0"/>
          <w:numId w:val="6"/>
        </w:numPr>
      </w:pPr>
      <w:r>
        <w:t>Amazon Retail ne revient pas malgré stock ;</w:t>
      </w:r>
    </w:p>
    <w:p w14:paraId="7DD3D999" w14:textId="77777777" w:rsidR="00AA27D8" w:rsidRDefault="00000000">
      <w:pPr>
        <w:pStyle w:val="Compact"/>
        <w:numPr>
          <w:ilvl w:val="0"/>
          <w:numId w:val="6"/>
        </w:numPr>
      </w:pPr>
      <w:r>
        <w:t>Buy Box 3P ;</w:t>
      </w:r>
    </w:p>
    <w:p w14:paraId="434FB320" w14:textId="77777777" w:rsidR="00AA27D8" w:rsidRDefault="00000000">
      <w:pPr>
        <w:pStyle w:val="Compact"/>
        <w:numPr>
          <w:ilvl w:val="0"/>
          <w:numId w:val="6"/>
        </w:numPr>
      </w:pPr>
      <w:r>
        <w:t>stock dormant ;</w:t>
      </w:r>
    </w:p>
    <w:p w14:paraId="6397A5DE" w14:textId="77777777" w:rsidR="00AA27D8" w:rsidRDefault="00000000">
      <w:pPr>
        <w:pStyle w:val="Compact"/>
        <w:numPr>
          <w:ilvl w:val="0"/>
          <w:numId w:val="6"/>
        </w:numPr>
      </w:pPr>
      <w:r>
        <w:t>produit à petit prix ;</w:t>
      </w:r>
    </w:p>
    <w:p w14:paraId="4BC32E48" w14:textId="77777777" w:rsidR="00AA27D8" w:rsidRDefault="00000000">
      <w:pPr>
        <w:pStyle w:val="Compact"/>
        <w:numPr>
          <w:ilvl w:val="0"/>
          <w:numId w:val="6"/>
        </w:numPr>
      </w:pPr>
      <w:r>
        <w:t>produit lourd / volumineux ;</w:t>
      </w:r>
    </w:p>
    <w:p w14:paraId="19D36AEF" w14:textId="77777777" w:rsidR="00AA27D8" w:rsidRDefault="00000000">
      <w:pPr>
        <w:pStyle w:val="Compact"/>
        <w:numPr>
          <w:ilvl w:val="0"/>
          <w:numId w:val="6"/>
        </w:numPr>
      </w:pPr>
      <w:r>
        <w:t>coûts logistiques élevés ;</w:t>
      </w:r>
    </w:p>
    <w:p w14:paraId="5EBA0014" w14:textId="77777777" w:rsidR="00AA27D8" w:rsidRDefault="00000000">
      <w:pPr>
        <w:pStyle w:val="Compact"/>
        <w:numPr>
          <w:ilvl w:val="0"/>
          <w:numId w:val="6"/>
        </w:numPr>
      </w:pPr>
      <w:r>
        <w:lastRenderedPageBreak/>
        <w:t>retours ou casse ;</w:t>
      </w:r>
    </w:p>
    <w:p w14:paraId="20A1F461" w14:textId="77777777" w:rsidR="00AA27D8" w:rsidRDefault="00000000">
      <w:pPr>
        <w:pStyle w:val="Compact"/>
        <w:numPr>
          <w:ilvl w:val="0"/>
          <w:numId w:val="6"/>
        </w:numPr>
      </w:pPr>
      <w:r>
        <w:t>Amazon bloque ou dépriorise l’ASIN.</w:t>
      </w:r>
    </w:p>
    <w:p w14:paraId="00290369" w14:textId="77777777" w:rsidR="00AA27D8" w:rsidRDefault="00000000">
      <w:pPr>
        <w:pStyle w:val="Titre3"/>
      </w:pPr>
      <w:bookmarkStart w:id="15" w:name="lecture-2"/>
      <w:bookmarkEnd w:id="14"/>
      <w:r>
        <w:t>Lecture</w:t>
      </w:r>
    </w:p>
    <w:p w14:paraId="40748246" w14:textId="77777777" w:rsidR="00AA27D8" w:rsidRDefault="00000000">
      <w:pPr>
        <w:pStyle w:val="FirstParagraph"/>
      </w:pPr>
      <w:r>
        <w:t>Amazon ne veut plus vendre l’ASIN car sa contribution économique est insuffisante.</w:t>
      </w:r>
    </w:p>
    <w:p w14:paraId="50B69AEF" w14:textId="77777777" w:rsidR="00AA27D8" w:rsidRDefault="00000000">
      <w:pPr>
        <w:pStyle w:val="Corpsdetexte"/>
      </w:pPr>
      <w:r>
        <w:t>Cela peut arriver même avec une marge brute apparente correcte, car Amazon intègre :</w:t>
      </w:r>
    </w:p>
    <w:p w14:paraId="0862B372" w14:textId="77777777" w:rsidR="00AA27D8" w:rsidRDefault="00000000">
      <w:pPr>
        <w:pStyle w:val="SourceCode"/>
      </w:pPr>
      <w:r>
        <w:rPr>
          <w:rStyle w:val="VerbatimChar"/>
        </w:rPr>
        <w:t>coût d’achat</w:t>
      </w:r>
      <w:r>
        <w:br/>
      </w:r>
      <w:r>
        <w:rPr>
          <w:rStyle w:val="VerbatimChar"/>
        </w:rPr>
        <w:t>+ fulfillment</w:t>
      </w:r>
      <w:r>
        <w:br/>
      </w:r>
      <w:r>
        <w:rPr>
          <w:rStyle w:val="VerbatimChar"/>
        </w:rPr>
        <w:t>+ livraison</w:t>
      </w:r>
      <w:r>
        <w:br/>
      </w:r>
      <w:r>
        <w:rPr>
          <w:rStyle w:val="VerbatimChar"/>
        </w:rPr>
        <w:t>+ stockage</w:t>
      </w:r>
      <w:r>
        <w:br/>
      </w:r>
      <w:r>
        <w:rPr>
          <w:rStyle w:val="VerbatimChar"/>
        </w:rPr>
        <w:t>+ retours</w:t>
      </w:r>
      <w:r>
        <w:br/>
      </w:r>
      <w:r>
        <w:rPr>
          <w:rStyle w:val="VerbatimChar"/>
        </w:rPr>
        <w:t>+ casse</w:t>
      </w:r>
      <w:r>
        <w:br/>
      </w:r>
      <w:r>
        <w:rPr>
          <w:rStyle w:val="VerbatimChar"/>
        </w:rPr>
        <w:t>+ service client</w:t>
      </w:r>
      <w:r>
        <w:br/>
      </w:r>
      <w:r>
        <w:rPr>
          <w:rStyle w:val="VerbatimChar"/>
        </w:rPr>
        <w:t>+ funding / coop</w:t>
      </w:r>
      <w:r>
        <w:br/>
      </w:r>
      <w:r>
        <w:rPr>
          <w:rStyle w:val="VerbatimChar"/>
        </w:rPr>
        <w:t>+ prix marché</w:t>
      </w:r>
      <w:r>
        <w:br/>
      </w:r>
      <w:r>
        <w:rPr>
          <w:rStyle w:val="VerbatimChar"/>
        </w:rPr>
        <w:t>+ pression concurrentielle</w:t>
      </w:r>
      <w:r>
        <w:br/>
      </w:r>
      <w:r>
        <w:rPr>
          <w:rStyle w:val="VerbatimChar"/>
        </w:rPr>
        <w:t>+ stock dormant</w:t>
      </w:r>
    </w:p>
    <w:p w14:paraId="4D8AD01D" w14:textId="77777777" w:rsidR="00AA27D8" w:rsidRDefault="00000000">
      <w:pPr>
        <w:pStyle w:val="Titre3"/>
      </w:pPr>
      <w:bookmarkStart w:id="16" w:name="inputs-à-collecter-2"/>
      <w:bookmarkEnd w:id="15"/>
      <w:r>
        <w:t>Inputs à collecter</w:t>
      </w:r>
    </w:p>
    <w:p w14:paraId="615ECF1C" w14:textId="77777777" w:rsidR="00AA27D8" w:rsidRDefault="00000000">
      <w:pPr>
        <w:pStyle w:val="SourceCode"/>
      </w:pPr>
      <w:r>
        <w:rPr>
          <w:rStyle w:val="VerbatimChar"/>
        </w:rPr>
        <w:t>Prix de cession actuel</w:t>
      </w:r>
      <w:r>
        <w:br/>
      </w:r>
      <w:r>
        <w:rPr>
          <w:rStyle w:val="VerbatimChar"/>
        </w:rPr>
        <w:t>Prix de vente TTC / HT</w:t>
      </w:r>
      <w:r>
        <w:br/>
      </w:r>
      <w:r>
        <w:rPr>
          <w:rStyle w:val="VerbatimChar"/>
        </w:rPr>
        <w:t>Prix 3P</w:t>
      </w:r>
      <w:r>
        <w:br/>
      </w:r>
      <w:r>
        <w:rPr>
          <w:rStyle w:val="VerbatimChar"/>
        </w:rPr>
        <w:t>Prix marché</w:t>
      </w:r>
      <w:r>
        <w:br/>
      </w:r>
      <w:r>
        <w:rPr>
          <w:rStyle w:val="VerbatimChar"/>
        </w:rPr>
        <w:t>Dimensions / poids</w:t>
      </w:r>
      <w:r>
        <w:br/>
      </w:r>
      <w:r>
        <w:rPr>
          <w:rStyle w:val="VerbatimChar"/>
        </w:rPr>
        <w:t>Frais logistiques estimés</w:t>
      </w:r>
      <w:r>
        <w:br/>
      </w:r>
      <w:r>
        <w:rPr>
          <w:rStyle w:val="VerbatimChar"/>
        </w:rPr>
        <w:t>Taux retour</w:t>
      </w:r>
      <w:r>
        <w:br/>
      </w:r>
      <w:r>
        <w:rPr>
          <w:rStyle w:val="VerbatimChar"/>
        </w:rPr>
        <w:t>Stock âgé</w:t>
      </w:r>
      <w:r>
        <w:br/>
      </w:r>
      <w:r>
        <w:rPr>
          <w:rStyle w:val="VerbatimChar"/>
        </w:rPr>
        <w:t>Historique PO</w:t>
      </w:r>
      <w:r>
        <w:br/>
      </w:r>
      <w:r>
        <w:rPr>
          <w:rStyle w:val="VerbatimChar"/>
        </w:rPr>
        <w:t>Réponse Amazon sur profitability</w:t>
      </w:r>
    </w:p>
    <w:p w14:paraId="0D3C5891" w14:textId="77777777" w:rsidR="00AA27D8" w:rsidRDefault="00000000">
      <w:pPr>
        <w:pStyle w:val="Titre3"/>
      </w:pPr>
      <w:bookmarkStart w:id="17" w:name="questions-à-poser-à-amazon"/>
      <w:bookmarkEnd w:id="16"/>
      <w:r>
        <w:t>Questions à poser à Amazon</w:t>
      </w:r>
    </w:p>
    <w:p w14:paraId="5F1E5BA9" w14:textId="77777777" w:rsidR="00AA27D8" w:rsidRDefault="00000000">
      <w:pPr>
        <w:pStyle w:val="SourceCode"/>
      </w:pPr>
      <w:r>
        <w:rPr>
          <w:rStyle w:val="VerbatimChar"/>
        </w:rPr>
        <w:t>Is the ASIN blocked due to CRaP / non-profitable ASIN status?</w:t>
      </w:r>
      <w:r>
        <w:br/>
      </w:r>
      <w:r>
        <w:rPr>
          <w:rStyle w:val="VerbatimChar"/>
        </w:rPr>
        <w:t>Is this a purchase hold or do-not-reorder status?</w:t>
      </w:r>
      <w:r>
        <w:br/>
      </w:r>
      <w:r>
        <w:rPr>
          <w:rStyle w:val="VerbatimChar"/>
        </w:rPr>
        <w:t>What target cost price is required to unblock the ASIN?</w:t>
      </w:r>
      <w:r>
        <w:br/>
      </w:r>
      <w:r>
        <w:rPr>
          <w:rStyle w:val="VerbatimChar"/>
        </w:rPr>
        <w:t>Will a cost price decrease trigger Retail Availability re-evaluation?</w:t>
      </w:r>
      <w:r>
        <w:br/>
      </w:r>
      <w:r>
        <w:rPr>
          <w:rStyle w:val="VerbatimChar"/>
        </w:rPr>
        <w:t>Is the issue strictly cost price, or also fulfillment cost, aged inventory, pricing or Retail Availability?</w:t>
      </w:r>
    </w:p>
    <w:p w14:paraId="2AAF49F2" w14:textId="77777777" w:rsidR="00AA27D8" w:rsidRDefault="00000000">
      <w:pPr>
        <w:pStyle w:val="Titre3"/>
      </w:pPr>
      <w:bookmarkStart w:id="18" w:name="chemin-vendor-central-fr"/>
      <w:bookmarkEnd w:id="17"/>
      <w:r>
        <w:t>Chemin Vendor Central — FR</w:t>
      </w:r>
    </w:p>
    <w:p w14:paraId="21B4A3CE" w14:textId="77777777" w:rsidR="00AA27D8" w:rsidRDefault="00000000">
      <w:pPr>
        <w:pStyle w:val="SourceCode"/>
      </w:pPr>
      <w:r>
        <w:rPr>
          <w:rStyle w:val="VerbatimChar"/>
        </w:rPr>
        <w:t>Vendor Central</w:t>
      </w:r>
      <w:r>
        <w:br/>
      </w:r>
      <w:r>
        <w:rPr>
          <w:rStyle w:val="VerbatimChar"/>
        </w:rPr>
        <w:t>→ Articles</w:t>
      </w:r>
      <w:r>
        <w:br/>
      </w:r>
      <w:r>
        <w:rPr>
          <w:rStyle w:val="VerbatimChar"/>
        </w:rPr>
        <w:t>→ Modifier les coûts des articles</w:t>
      </w:r>
    </w:p>
    <w:p w14:paraId="29FCD5FA" w14:textId="77777777" w:rsidR="00AA27D8" w:rsidRDefault="00000000">
      <w:pPr>
        <w:pStyle w:val="FirstParagraph"/>
      </w:pPr>
      <w:r>
        <w:t>Support :</w:t>
      </w:r>
    </w:p>
    <w:p w14:paraId="63A99DE0" w14:textId="77777777" w:rsidR="00AA27D8" w:rsidRDefault="00000000">
      <w:pPr>
        <w:pStyle w:val="SourceCode"/>
      </w:pPr>
      <w:r>
        <w:rPr>
          <w:rStyle w:val="VerbatimChar"/>
        </w:rPr>
        <w:lastRenderedPageBreak/>
        <w:t>Aide</w:t>
      </w:r>
      <w:r>
        <w:br/>
      </w:r>
      <w:r>
        <w:rPr>
          <w:rStyle w:val="VerbatimChar"/>
        </w:rPr>
        <w:t>→ Obtenir de l’aide</w:t>
      </w:r>
      <w:r>
        <w:br/>
      </w:r>
      <w:r>
        <w:rPr>
          <w:rStyle w:val="VerbatimChar"/>
        </w:rPr>
        <w:t>→ Nous contacter</w:t>
      </w:r>
      <w:r>
        <w:br/>
      </w:r>
      <w:r>
        <w:rPr>
          <w:rStyle w:val="VerbatimChar"/>
        </w:rPr>
        <w:t>→ Articles / Coûts</w:t>
      </w:r>
      <w:r>
        <w:br/>
      </w:r>
      <w:r>
        <w:rPr>
          <w:rStyle w:val="VerbatimChar"/>
        </w:rPr>
        <w:t>→ Modifier les coûts des articles</w:t>
      </w:r>
    </w:p>
    <w:p w14:paraId="7D1A9434" w14:textId="77777777" w:rsidR="00AA27D8" w:rsidRDefault="00000000">
      <w:pPr>
        <w:pStyle w:val="Titre3"/>
      </w:pPr>
      <w:bookmarkStart w:id="19" w:name="path-en"/>
      <w:bookmarkEnd w:id="18"/>
      <w:r>
        <w:t>Path EN</w:t>
      </w:r>
    </w:p>
    <w:p w14:paraId="7FB49C6D" w14:textId="77777777" w:rsidR="00AA27D8" w:rsidRDefault="00000000">
      <w:pPr>
        <w:pStyle w:val="SourceCode"/>
      </w:pPr>
      <w:r>
        <w:rPr>
          <w:rStyle w:val="VerbatimChar"/>
        </w:rPr>
        <w:t>Vendor Central</w:t>
      </w:r>
      <w:r>
        <w:br/>
      </w:r>
      <w:r>
        <w:rPr>
          <w:rStyle w:val="VerbatimChar"/>
        </w:rPr>
        <w:t>→ Items</w:t>
      </w:r>
      <w:r>
        <w:br/>
      </w:r>
      <w:r>
        <w:rPr>
          <w:rStyle w:val="VerbatimChar"/>
        </w:rPr>
        <w:t>→ Edit Item Costs</w:t>
      </w:r>
    </w:p>
    <w:p w14:paraId="4EE20672" w14:textId="77777777" w:rsidR="00AA27D8" w:rsidRDefault="00000000">
      <w:pPr>
        <w:pStyle w:val="FirstParagraph"/>
      </w:pPr>
      <w:r>
        <w:t>Support:</w:t>
      </w:r>
    </w:p>
    <w:p w14:paraId="501E1F33" w14:textId="77777777" w:rsidR="00AA27D8" w:rsidRDefault="00000000">
      <w:pPr>
        <w:pStyle w:val="SourceCode"/>
      </w:pPr>
      <w:r>
        <w:rPr>
          <w:rStyle w:val="VerbatimChar"/>
        </w:rPr>
        <w:t>Help</w:t>
      </w:r>
      <w:r>
        <w:br/>
      </w:r>
      <w:r>
        <w:rPr>
          <w:rStyle w:val="VerbatimChar"/>
        </w:rPr>
        <w:t>→ Get support</w:t>
      </w:r>
      <w:r>
        <w:br/>
      </w:r>
      <w:r>
        <w:rPr>
          <w:rStyle w:val="VerbatimChar"/>
        </w:rPr>
        <w:t>→ Contact us</w:t>
      </w:r>
      <w:r>
        <w:br/>
      </w:r>
      <w:r>
        <w:rPr>
          <w:rStyle w:val="VerbatimChar"/>
        </w:rPr>
        <w:t>→ Items / Costs</w:t>
      </w:r>
      <w:r>
        <w:br/>
      </w:r>
      <w:r>
        <w:rPr>
          <w:rStyle w:val="VerbatimChar"/>
        </w:rPr>
        <w:t>→ Edit Item Costs</w:t>
      </w:r>
    </w:p>
    <w:p w14:paraId="2E9FD4ED" w14:textId="77777777" w:rsidR="00AA27D8" w:rsidRDefault="00000000">
      <w:r>
        <w:pict w14:anchorId="77146381">
          <v:rect id="_x0000_i1028" style="width:0;height:1.5pt" o:hralign="center" o:hrstd="t" o:hr="t"/>
        </w:pict>
      </w:r>
    </w:p>
    <w:p w14:paraId="44B84311" w14:textId="77777777" w:rsidR="00AA27D8" w:rsidRDefault="00000000">
      <w:pPr>
        <w:pStyle w:val="Titre2"/>
      </w:pPr>
      <w:bookmarkStart w:id="20" w:name="Xe0451e23fc5f3f2d2aa5b0ed94cd6eca68523d6"/>
      <w:bookmarkEnd w:id="13"/>
      <w:bookmarkEnd w:id="19"/>
      <w:r>
        <w:t>D. Stock Amazon insuffisant / rupture Retail</w:t>
      </w:r>
    </w:p>
    <w:p w14:paraId="6BF1BB24" w14:textId="77777777" w:rsidR="00AA27D8" w:rsidRDefault="00000000">
      <w:pPr>
        <w:pStyle w:val="Titre3"/>
      </w:pPr>
      <w:bookmarkStart w:id="21" w:name="signaux-3"/>
      <w:r>
        <w:t>Signaux</w:t>
      </w:r>
    </w:p>
    <w:p w14:paraId="33A5375C" w14:textId="77777777" w:rsidR="00AA27D8" w:rsidRDefault="00000000">
      <w:pPr>
        <w:pStyle w:val="Compact"/>
        <w:numPr>
          <w:ilvl w:val="0"/>
          <w:numId w:val="7"/>
        </w:numPr>
      </w:pPr>
      <w:r>
        <w:t>sellable on hand faible ou nul ;</w:t>
      </w:r>
    </w:p>
    <w:p w14:paraId="644991D2" w14:textId="77777777" w:rsidR="00AA27D8" w:rsidRDefault="00000000">
      <w:pPr>
        <w:pStyle w:val="Compact"/>
        <w:numPr>
          <w:ilvl w:val="0"/>
          <w:numId w:val="7"/>
        </w:numPr>
      </w:pPr>
      <w:r>
        <w:t>Amazon absent du bloc d’achat ;</w:t>
      </w:r>
    </w:p>
    <w:p w14:paraId="756C177A" w14:textId="77777777" w:rsidR="00AA27D8" w:rsidRDefault="00000000">
      <w:pPr>
        <w:pStyle w:val="Compact"/>
        <w:numPr>
          <w:ilvl w:val="0"/>
          <w:numId w:val="7"/>
        </w:numPr>
      </w:pPr>
      <w:r>
        <w:t>Buy Box 3P ;</w:t>
      </w:r>
    </w:p>
    <w:p w14:paraId="4ECD9CA1" w14:textId="77777777" w:rsidR="00AA27D8" w:rsidRDefault="00000000">
      <w:pPr>
        <w:pStyle w:val="Compact"/>
        <w:numPr>
          <w:ilvl w:val="0"/>
          <w:numId w:val="7"/>
        </w:numPr>
      </w:pPr>
      <w:r>
        <w:t>stock actuel très bas ;</w:t>
      </w:r>
    </w:p>
    <w:p w14:paraId="40FEA953" w14:textId="77777777" w:rsidR="00AA27D8" w:rsidRDefault="00000000">
      <w:pPr>
        <w:pStyle w:val="Compact"/>
        <w:numPr>
          <w:ilvl w:val="0"/>
          <w:numId w:val="7"/>
        </w:numPr>
      </w:pPr>
      <w:r>
        <w:t>ventes fortes avant rupture ;</w:t>
      </w:r>
    </w:p>
    <w:p w14:paraId="04B2B105" w14:textId="77777777" w:rsidR="00AA27D8" w:rsidRDefault="00000000">
      <w:pPr>
        <w:pStyle w:val="Compact"/>
        <w:numPr>
          <w:ilvl w:val="0"/>
          <w:numId w:val="7"/>
        </w:numPr>
      </w:pPr>
      <w:r>
        <w:t>open PO absent ou insuffisant ;</w:t>
      </w:r>
    </w:p>
    <w:p w14:paraId="563DB474" w14:textId="77777777" w:rsidR="00AA27D8" w:rsidRDefault="00000000">
      <w:pPr>
        <w:pStyle w:val="Compact"/>
        <w:numPr>
          <w:ilvl w:val="0"/>
          <w:numId w:val="7"/>
        </w:numPr>
      </w:pPr>
      <w:r>
        <w:t>délai long ;</w:t>
      </w:r>
    </w:p>
    <w:p w14:paraId="1840A35B" w14:textId="77777777" w:rsidR="00AA27D8" w:rsidRDefault="00000000">
      <w:pPr>
        <w:pStyle w:val="Compact"/>
        <w:numPr>
          <w:ilvl w:val="0"/>
          <w:numId w:val="7"/>
        </w:numPr>
      </w:pPr>
      <w:r>
        <w:t>Amazon ne peut pas promettre une livraison fiable.</w:t>
      </w:r>
    </w:p>
    <w:p w14:paraId="02C78C0A" w14:textId="77777777" w:rsidR="00AA27D8" w:rsidRDefault="00000000">
      <w:pPr>
        <w:pStyle w:val="Titre3"/>
      </w:pPr>
      <w:bookmarkStart w:id="22" w:name="lecture-3"/>
      <w:bookmarkEnd w:id="21"/>
      <w:r>
        <w:t>Lecture</w:t>
      </w:r>
    </w:p>
    <w:p w14:paraId="3C541507" w14:textId="77777777" w:rsidR="00AA27D8" w:rsidRDefault="00000000">
      <w:pPr>
        <w:pStyle w:val="FirstParagraph"/>
      </w:pPr>
      <w:r>
        <w:t>Amazon ne peut pas tenir la Buy Box parce qu’il n’a pas assez de stock exploitable.</w:t>
      </w:r>
    </w:p>
    <w:p w14:paraId="00B78CA2" w14:textId="77777777" w:rsidR="00AA27D8" w:rsidRDefault="00000000">
      <w:pPr>
        <w:pStyle w:val="Titre3"/>
      </w:pPr>
      <w:bookmarkStart w:id="23" w:name="inputs"/>
      <w:bookmarkEnd w:id="22"/>
      <w:r>
        <w:t>Inputs</w:t>
      </w:r>
    </w:p>
    <w:p w14:paraId="1C9ADA3A" w14:textId="77777777" w:rsidR="00AA27D8" w:rsidRDefault="00000000">
      <w:pPr>
        <w:pStyle w:val="SourceCode"/>
      </w:pPr>
      <w:r>
        <w:rPr>
          <w:rStyle w:val="VerbatimChar"/>
        </w:rPr>
        <w:t>Sellable on hand</w:t>
      </w:r>
      <w:r>
        <w:br/>
      </w:r>
      <w:r>
        <w:rPr>
          <w:rStyle w:val="VerbatimChar"/>
        </w:rPr>
        <w:t>Open PO quantity</w:t>
      </w:r>
      <w:r>
        <w:br/>
      </w:r>
      <w:r>
        <w:rPr>
          <w:rStyle w:val="VerbatimChar"/>
        </w:rPr>
        <w:t>Derniers PO</w:t>
      </w:r>
      <w:r>
        <w:br/>
      </w:r>
      <w:r>
        <w:rPr>
          <w:rStyle w:val="VerbatimChar"/>
        </w:rPr>
        <w:t>Quantités acceptées / reçues</w:t>
      </w:r>
      <w:r>
        <w:br/>
      </w:r>
      <w:r>
        <w:rPr>
          <w:rStyle w:val="VerbatimChar"/>
        </w:rPr>
        <w:t>Weeks of cover</w:t>
      </w:r>
      <w:r>
        <w:br/>
      </w:r>
      <w:r>
        <w:rPr>
          <w:rStyle w:val="VerbatimChar"/>
        </w:rPr>
        <w:t>Stock 3P</w:t>
      </w:r>
      <w:r>
        <w:br/>
      </w:r>
      <w:r>
        <w:rPr>
          <w:rStyle w:val="VerbatimChar"/>
        </w:rPr>
        <w:t>Ventes récentes</w:t>
      </w:r>
    </w:p>
    <w:p w14:paraId="7BB29F76" w14:textId="77777777" w:rsidR="00AA27D8" w:rsidRDefault="00000000">
      <w:pPr>
        <w:pStyle w:val="Titre3"/>
      </w:pPr>
      <w:bookmarkStart w:id="24" w:name="actions"/>
      <w:bookmarkEnd w:id="23"/>
      <w:r>
        <w:lastRenderedPageBreak/>
        <w:t>Actions</w:t>
      </w:r>
    </w:p>
    <w:p w14:paraId="0E9C66A5" w14:textId="77777777" w:rsidR="00AA27D8" w:rsidRDefault="00000000">
      <w:pPr>
        <w:pStyle w:val="Compact"/>
        <w:numPr>
          <w:ilvl w:val="0"/>
          <w:numId w:val="8"/>
        </w:numPr>
      </w:pPr>
      <w:r>
        <w:t>sécuriser PO ;</w:t>
      </w:r>
    </w:p>
    <w:p w14:paraId="211A920C" w14:textId="77777777" w:rsidR="00AA27D8" w:rsidRDefault="00000000">
      <w:pPr>
        <w:pStyle w:val="Compact"/>
        <w:numPr>
          <w:ilvl w:val="0"/>
          <w:numId w:val="8"/>
        </w:numPr>
      </w:pPr>
      <w:r>
        <w:t>accepter complètement les commandes ;</w:t>
      </w:r>
    </w:p>
    <w:p w14:paraId="1361A27D" w14:textId="77777777" w:rsidR="00AA27D8" w:rsidRDefault="00000000">
      <w:pPr>
        <w:pStyle w:val="Compact"/>
        <w:numPr>
          <w:ilvl w:val="0"/>
          <w:numId w:val="8"/>
        </w:numPr>
      </w:pPr>
      <w:r>
        <w:t>livrer proprement ;</w:t>
      </w:r>
    </w:p>
    <w:p w14:paraId="23A35DDE" w14:textId="77777777" w:rsidR="00AA27D8" w:rsidRDefault="00000000">
      <w:pPr>
        <w:pStyle w:val="Compact"/>
        <w:numPr>
          <w:ilvl w:val="0"/>
          <w:numId w:val="8"/>
        </w:numPr>
      </w:pPr>
      <w:r>
        <w:t>éviter ASN / BOL mismatch ;</w:t>
      </w:r>
    </w:p>
    <w:p w14:paraId="4D54D9ED" w14:textId="77777777" w:rsidR="00AA27D8" w:rsidRDefault="00000000">
      <w:pPr>
        <w:pStyle w:val="Compact"/>
        <w:numPr>
          <w:ilvl w:val="0"/>
          <w:numId w:val="8"/>
        </w:numPr>
      </w:pPr>
      <w:r>
        <w:t>demander réactivation Retail Availability après réception.</w:t>
      </w:r>
    </w:p>
    <w:p w14:paraId="4B392F7D" w14:textId="77777777" w:rsidR="00AA27D8" w:rsidRDefault="00000000">
      <w:r>
        <w:pict w14:anchorId="643A4851">
          <v:rect id="_x0000_i1029" style="width:0;height:1.5pt" o:hralign="center" o:hrstd="t" o:hr="t"/>
        </w:pict>
      </w:r>
    </w:p>
    <w:p w14:paraId="6BDFB8CE" w14:textId="77777777" w:rsidR="00AA27D8" w:rsidRDefault="00000000">
      <w:pPr>
        <w:pStyle w:val="Titre2"/>
      </w:pPr>
      <w:bookmarkStart w:id="25" w:name="X02a577974ea15fc83825291406b0d7893981866"/>
      <w:bookmarkEnd w:id="20"/>
      <w:bookmarkEnd w:id="24"/>
      <w:r>
        <w:t>E. Stock présent mais non sellable / non exploitable</w:t>
      </w:r>
    </w:p>
    <w:p w14:paraId="00C1B458" w14:textId="77777777" w:rsidR="00AA27D8" w:rsidRDefault="00000000">
      <w:pPr>
        <w:pStyle w:val="Titre3"/>
      </w:pPr>
      <w:bookmarkStart w:id="26" w:name="signaux-4"/>
      <w:r>
        <w:t>Signaux</w:t>
      </w:r>
    </w:p>
    <w:p w14:paraId="2230510A" w14:textId="77777777" w:rsidR="00AA27D8" w:rsidRDefault="00000000">
      <w:pPr>
        <w:pStyle w:val="Compact"/>
        <w:numPr>
          <w:ilvl w:val="0"/>
          <w:numId w:val="9"/>
        </w:numPr>
      </w:pPr>
      <w:r>
        <w:t>stock visible dans certains exports ;</w:t>
      </w:r>
    </w:p>
    <w:p w14:paraId="32A1A189" w14:textId="77777777" w:rsidR="00AA27D8" w:rsidRDefault="00000000">
      <w:pPr>
        <w:pStyle w:val="Compact"/>
        <w:numPr>
          <w:ilvl w:val="0"/>
          <w:numId w:val="9"/>
        </w:numPr>
      </w:pPr>
      <w:r>
        <w:t>offre non achetable ;</w:t>
      </w:r>
    </w:p>
    <w:p w14:paraId="7DBECCE2" w14:textId="77777777" w:rsidR="00AA27D8" w:rsidRDefault="00000000">
      <w:pPr>
        <w:pStyle w:val="Compact"/>
        <w:numPr>
          <w:ilvl w:val="0"/>
          <w:numId w:val="9"/>
        </w:numPr>
      </w:pPr>
      <w:r>
        <w:t>Amazon Retail absent ;</w:t>
      </w:r>
    </w:p>
    <w:p w14:paraId="1BC706EF" w14:textId="77777777" w:rsidR="00AA27D8" w:rsidRDefault="00000000">
      <w:pPr>
        <w:pStyle w:val="Compact"/>
        <w:numPr>
          <w:ilvl w:val="0"/>
          <w:numId w:val="9"/>
        </w:numPr>
      </w:pPr>
      <w:r>
        <w:t>stock en reserved / transfer / unsellable / investigation ;</w:t>
      </w:r>
    </w:p>
    <w:p w14:paraId="3D61AE41" w14:textId="77777777" w:rsidR="00AA27D8" w:rsidRDefault="00000000">
      <w:pPr>
        <w:pStyle w:val="Compact"/>
        <w:numPr>
          <w:ilvl w:val="0"/>
          <w:numId w:val="9"/>
        </w:numPr>
      </w:pPr>
      <w:r>
        <w:t>stock corrigé brutalement ;</w:t>
      </w:r>
    </w:p>
    <w:p w14:paraId="6766CCA0" w14:textId="77777777" w:rsidR="00AA27D8" w:rsidRDefault="00000000">
      <w:pPr>
        <w:pStyle w:val="Compact"/>
        <w:numPr>
          <w:ilvl w:val="0"/>
          <w:numId w:val="9"/>
        </w:numPr>
      </w:pPr>
      <w:r>
        <w:t>stock dormant non vendu.</w:t>
      </w:r>
    </w:p>
    <w:p w14:paraId="6DC50E3C" w14:textId="77777777" w:rsidR="00AA27D8" w:rsidRDefault="00000000">
      <w:pPr>
        <w:pStyle w:val="Titre3"/>
      </w:pPr>
      <w:bookmarkStart w:id="27" w:name="lecture-4"/>
      <w:bookmarkEnd w:id="26"/>
      <w:r>
        <w:t>Lecture</w:t>
      </w:r>
    </w:p>
    <w:p w14:paraId="3BBFF428" w14:textId="77777777" w:rsidR="00AA27D8" w:rsidRDefault="00000000">
      <w:pPr>
        <w:pStyle w:val="FirstParagraph"/>
      </w:pPr>
      <w:r>
        <w:t>Le stock existe, mais il n’est pas utilisable pour l’offre Retail.</w:t>
      </w:r>
    </w:p>
    <w:p w14:paraId="4E066CC9" w14:textId="77777777" w:rsidR="00AA27D8" w:rsidRDefault="00000000">
      <w:pPr>
        <w:pStyle w:val="Titre3"/>
      </w:pPr>
      <w:bookmarkStart w:id="28" w:name="questions-à-poser"/>
      <w:bookmarkEnd w:id="27"/>
      <w:r>
        <w:t>Questions à poser</w:t>
      </w:r>
    </w:p>
    <w:p w14:paraId="67883515" w14:textId="77777777" w:rsidR="00AA27D8" w:rsidRDefault="00000000">
      <w:pPr>
        <w:pStyle w:val="SourceCode"/>
      </w:pPr>
      <w:r>
        <w:rPr>
          <w:rStyle w:val="VerbatimChar"/>
        </w:rPr>
        <w:t>Was the inventory sellable?</w:t>
      </w:r>
      <w:r>
        <w:br/>
      </w:r>
      <w:r>
        <w:rPr>
          <w:rStyle w:val="VerbatimChar"/>
        </w:rPr>
        <w:t>Was it reserved?</w:t>
      </w:r>
      <w:r>
        <w:br/>
      </w:r>
      <w:r>
        <w:rPr>
          <w:rStyle w:val="VerbatimChar"/>
        </w:rPr>
        <w:t>Was it in FC transfer?</w:t>
      </w:r>
      <w:r>
        <w:br/>
      </w:r>
      <w:r>
        <w:rPr>
          <w:rStyle w:val="VerbatimChar"/>
        </w:rPr>
        <w:t>Was it unsellable?</w:t>
      </w:r>
      <w:r>
        <w:br/>
      </w:r>
      <w:r>
        <w:rPr>
          <w:rStyle w:val="VerbatimChar"/>
        </w:rPr>
        <w:t>Was it under investigation?</w:t>
      </w:r>
      <w:r>
        <w:br/>
      </w:r>
      <w:r>
        <w:rPr>
          <w:rStyle w:val="VerbatimChar"/>
        </w:rPr>
        <w:t>Was it blocked by receiving reconciliation?</w:t>
      </w:r>
      <w:r>
        <w:br/>
      </w:r>
      <w:r>
        <w:rPr>
          <w:rStyle w:val="VerbatimChar"/>
        </w:rPr>
        <w:t>Was it blocked by inventory management?</w:t>
      </w:r>
    </w:p>
    <w:p w14:paraId="6F694D34" w14:textId="77777777" w:rsidR="00AA27D8" w:rsidRDefault="00000000">
      <w:pPr>
        <w:pStyle w:val="Titre3"/>
      </w:pPr>
      <w:bookmarkStart w:id="29" w:name="action"/>
      <w:bookmarkEnd w:id="28"/>
      <w:r>
        <w:t>Action</w:t>
      </w:r>
    </w:p>
    <w:p w14:paraId="35C3B748" w14:textId="77777777" w:rsidR="00AA27D8" w:rsidRDefault="00000000">
      <w:pPr>
        <w:pStyle w:val="FirstParagraph"/>
      </w:pPr>
      <w:r>
        <w:t>Case :</w:t>
      </w:r>
    </w:p>
    <w:p w14:paraId="305B1482" w14:textId="77777777" w:rsidR="00AA27D8" w:rsidRDefault="00000000">
      <w:pPr>
        <w:pStyle w:val="SourceCode"/>
      </w:pPr>
      <w:r>
        <w:rPr>
          <w:rStyle w:val="VerbatimChar"/>
        </w:rPr>
        <w:t>Retail Availability / Inventory Health / Instock</w:t>
      </w:r>
    </w:p>
    <w:p w14:paraId="312E806A" w14:textId="77777777" w:rsidR="00AA27D8" w:rsidRDefault="00000000">
      <w:r>
        <w:pict w14:anchorId="2AF54064">
          <v:rect id="_x0000_i1030" style="width:0;height:1.5pt" o:hralign="center" o:hrstd="t" o:hr="t"/>
        </w:pict>
      </w:r>
    </w:p>
    <w:p w14:paraId="60013D65" w14:textId="77777777" w:rsidR="00AA27D8" w:rsidRDefault="00000000">
      <w:pPr>
        <w:pStyle w:val="Titre2"/>
      </w:pPr>
      <w:bookmarkStart w:id="30" w:name="Xa54c511a93d04b233a10aa92f26761f171d95b6"/>
      <w:bookmarkEnd w:id="25"/>
      <w:bookmarkEnd w:id="29"/>
      <w:r>
        <w:t>F. Stock non trusted / problème de confiance inventory</w:t>
      </w:r>
    </w:p>
    <w:p w14:paraId="2A9D3232" w14:textId="77777777" w:rsidR="00AA27D8" w:rsidRDefault="00000000">
      <w:pPr>
        <w:pStyle w:val="Titre3"/>
      </w:pPr>
      <w:bookmarkStart w:id="31" w:name="signaux-5"/>
      <w:r>
        <w:t>Signaux</w:t>
      </w:r>
    </w:p>
    <w:p w14:paraId="6B9B6E38" w14:textId="77777777" w:rsidR="00AA27D8" w:rsidRDefault="00000000">
      <w:pPr>
        <w:pStyle w:val="Compact"/>
        <w:numPr>
          <w:ilvl w:val="0"/>
          <w:numId w:val="10"/>
        </w:numPr>
      </w:pPr>
      <w:r>
        <w:t>stock dormant important ;</w:t>
      </w:r>
    </w:p>
    <w:p w14:paraId="44E0542D" w14:textId="77777777" w:rsidR="00AA27D8" w:rsidRDefault="00000000">
      <w:pPr>
        <w:pStyle w:val="Compact"/>
        <w:numPr>
          <w:ilvl w:val="0"/>
          <w:numId w:val="10"/>
        </w:numPr>
      </w:pPr>
      <w:r>
        <w:t>ventes arrêtées malgré stock ;</w:t>
      </w:r>
    </w:p>
    <w:p w14:paraId="6D0A29AC" w14:textId="77777777" w:rsidR="00AA27D8" w:rsidRDefault="00000000">
      <w:pPr>
        <w:pStyle w:val="Compact"/>
        <w:numPr>
          <w:ilvl w:val="0"/>
          <w:numId w:val="10"/>
        </w:numPr>
      </w:pPr>
      <w:r>
        <w:lastRenderedPageBreak/>
        <w:t>Featured Offer views à 0 ;</w:t>
      </w:r>
    </w:p>
    <w:p w14:paraId="39ED97D5" w14:textId="77777777" w:rsidR="00AA27D8" w:rsidRDefault="00000000">
      <w:pPr>
        <w:pStyle w:val="Compact"/>
        <w:numPr>
          <w:ilvl w:val="0"/>
          <w:numId w:val="10"/>
        </w:numPr>
      </w:pPr>
      <w:r>
        <w:t>correction brutale de stock ;</w:t>
      </w:r>
    </w:p>
    <w:p w14:paraId="6AE69307" w14:textId="77777777" w:rsidR="00AA27D8" w:rsidRDefault="00000000">
      <w:pPr>
        <w:pStyle w:val="Compact"/>
        <w:numPr>
          <w:ilvl w:val="0"/>
          <w:numId w:val="10"/>
        </w:numPr>
      </w:pPr>
      <w:r>
        <w:t>BOL mismatch ;</w:t>
      </w:r>
    </w:p>
    <w:p w14:paraId="2AA36CC7" w14:textId="77777777" w:rsidR="00AA27D8" w:rsidRDefault="00000000">
      <w:pPr>
        <w:pStyle w:val="Compact"/>
        <w:numPr>
          <w:ilvl w:val="0"/>
          <w:numId w:val="10"/>
        </w:numPr>
      </w:pPr>
      <w:r>
        <w:t>ASN incorrecte ;</w:t>
      </w:r>
    </w:p>
    <w:p w14:paraId="5A90E43C" w14:textId="77777777" w:rsidR="00AA27D8" w:rsidRDefault="00000000">
      <w:pPr>
        <w:pStyle w:val="Compact"/>
        <w:numPr>
          <w:ilvl w:val="0"/>
          <w:numId w:val="10"/>
        </w:numPr>
      </w:pPr>
      <w:r>
        <w:t>receiving defects ;</w:t>
      </w:r>
    </w:p>
    <w:p w14:paraId="0390B8C1" w14:textId="77777777" w:rsidR="00AA27D8" w:rsidRDefault="00000000">
      <w:pPr>
        <w:pStyle w:val="Compact"/>
        <w:numPr>
          <w:ilvl w:val="0"/>
          <w:numId w:val="10"/>
        </w:numPr>
      </w:pPr>
      <w:r>
        <w:t>PO reçus partiellement ;</w:t>
      </w:r>
    </w:p>
    <w:p w14:paraId="620C6741" w14:textId="77777777" w:rsidR="00AA27D8" w:rsidRDefault="00000000">
      <w:pPr>
        <w:pStyle w:val="Compact"/>
        <w:numPr>
          <w:ilvl w:val="0"/>
          <w:numId w:val="10"/>
        </w:numPr>
      </w:pPr>
      <w:r>
        <w:t>livraison refusée ;</w:t>
      </w:r>
    </w:p>
    <w:p w14:paraId="10E209B9" w14:textId="77777777" w:rsidR="00AA27D8" w:rsidRDefault="00000000">
      <w:pPr>
        <w:pStyle w:val="Compact"/>
        <w:numPr>
          <w:ilvl w:val="0"/>
          <w:numId w:val="10"/>
        </w:numPr>
      </w:pPr>
      <w:r>
        <w:t>Amazon Retail absent ou 3P Buy Box.</w:t>
      </w:r>
    </w:p>
    <w:p w14:paraId="4A9BC144" w14:textId="77777777" w:rsidR="00AA27D8" w:rsidRDefault="00000000">
      <w:pPr>
        <w:pStyle w:val="Titre3"/>
      </w:pPr>
      <w:bookmarkStart w:id="32" w:name="lecture-5"/>
      <w:bookmarkEnd w:id="31"/>
      <w:r>
        <w:t>Lecture</w:t>
      </w:r>
    </w:p>
    <w:p w14:paraId="54523D58" w14:textId="77777777" w:rsidR="00AA27D8" w:rsidRDefault="00000000">
      <w:pPr>
        <w:pStyle w:val="FirstParagraph"/>
      </w:pPr>
      <w:r>
        <w:t>Amazon a ou avait du stock, mais ne le considère plus comme suffisamment fiable pour l’exposer.</w:t>
      </w:r>
    </w:p>
    <w:p w14:paraId="72084B88" w14:textId="77777777" w:rsidR="00AA27D8" w:rsidRDefault="00000000">
      <w:pPr>
        <w:pStyle w:val="Titre3"/>
      </w:pPr>
      <w:bookmarkStart w:id="33" w:name="exemple-type"/>
      <w:bookmarkEnd w:id="32"/>
      <w:r>
        <w:t>Exemple type</w:t>
      </w:r>
    </w:p>
    <w:p w14:paraId="43469632" w14:textId="77777777" w:rsidR="00AA27D8" w:rsidRDefault="00000000">
      <w:pPr>
        <w:pStyle w:val="SourceCode"/>
      </w:pPr>
      <w:r>
        <w:rPr>
          <w:rStyle w:val="VerbatimChar"/>
        </w:rPr>
        <w:t>645 unités dormantes</w:t>
      </w:r>
      <w:r>
        <w:br/>
      </w:r>
      <w:r>
        <w:rPr>
          <w:rStyle w:val="VerbatimChar"/>
        </w:rPr>
        <w:t>+ ventes arrêtées</w:t>
      </w:r>
      <w:r>
        <w:br/>
      </w:r>
      <w:r>
        <w:rPr>
          <w:rStyle w:val="VerbatimChar"/>
        </w:rPr>
        <w:t>+ FO views = 0</w:t>
      </w:r>
      <w:r>
        <w:br/>
      </w:r>
      <w:r>
        <w:rPr>
          <w:rStyle w:val="VerbatimChar"/>
        </w:rPr>
        <w:t>+ stock corrigé à 5</w:t>
      </w:r>
      <w:r>
        <w:br/>
      </w:r>
      <w:r>
        <w:rPr>
          <w:rStyle w:val="VerbatimChar"/>
        </w:rPr>
        <w:t>+ Buy Box 3P</w:t>
      </w:r>
      <w:r>
        <w:br/>
      </w:r>
      <w:r>
        <w:rPr>
          <w:rStyle w:val="VerbatimChar"/>
        </w:rPr>
        <w:t>+ historique BOL / delivery</w:t>
      </w:r>
    </w:p>
    <w:p w14:paraId="05FCC453" w14:textId="77777777" w:rsidR="00AA27D8" w:rsidRDefault="00000000">
      <w:pPr>
        <w:pStyle w:val="Titre3"/>
      </w:pPr>
      <w:bookmarkStart w:id="34" w:name="action-1"/>
      <w:bookmarkEnd w:id="33"/>
      <w:r>
        <w:t>Action</w:t>
      </w:r>
    </w:p>
    <w:p w14:paraId="4D04548E" w14:textId="77777777" w:rsidR="00AA27D8" w:rsidRDefault="00000000">
      <w:pPr>
        <w:pStyle w:val="FirstParagraph"/>
      </w:pPr>
      <w:r>
        <w:t>Demander une revue :</w:t>
      </w:r>
    </w:p>
    <w:p w14:paraId="3A2CB277" w14:textId="77777777" w:rsidR="00AA27D8" w:rsidRDefault="00000000">
      <w:pPr>
        <w:pStyle w:val="SourceCode"/>
      </w:pPr>
      <w:r>
        <w:rPr>
          <w:rStyle w:val="VerbatimChar"/>
        </w:rPr>
        <w:t>Inventory Reliability</w:t>
      </w:r>
      <w:r>
        <w:br/>
      </w:r>
      <w:r>
        <w:rPr>
          <w:rStyle w:val="VerbatimChar"/>
        </w:rPr>
        <w:t>Inventory Health</w:t>
      </w:r>
      <w:r>
        <w:br/>
      </w:r>
      <w:r>
        <w:rPr>
          <w:rStyle w:val="VerbatimChar"/>
        </w:rPr>
        <w:t>Receiving reconciliation</w:t>
      </w:r>
      <w:r>
        <w:br/>
      </w:r>
      <w:r>
        <w:rPr>
          <w:rStyle w:val="VerbatimChar"/>
        </w:rPr>
        <w:t>Retail Availability</w:t>
      </w:r>
      <w:r>
        <w:br/>
      </w:r>
      <w:r>
        <w:rPr>
          <w:rStyle w:val="VerbatimChar"/>
        </w:rPr>
        <w:t>Stock reclassification</w:t>
      </w:r>
    </w:p>
    <w:p w14:paraId="5FC741C4" w14:textId="77777777" w:rsidR="00AA27D8" w:rsidRDefault="00000000">
      <w:r>
        <w:pict w14:anchorId="1DB40490">
          <v:rect id="_x0000_i1031" style="width:0;height:1.5pt" o:hralign="center" o:hrstd="t" o:hr="t"/>
        </w:pict>
      </w:r>
    </w:p>
    <w:p w14:paraId="7A32E16E" w14:textId="77777777" w:rsidR="00AA27D8" w:rsidRDefault="00000000">
      <w:pPr>
        <w:pStyle w:val="Titre2"/>
      </w:pPr>
      <w:bookmarkStart w:id="35" w:name="Xe3c9078faa866cfe15705893930a5804bf23696"/>
      <w:bookmarkEnd w:id="30"/>
      <w:bookmarkEnd w:id="34"/>
      <w:r>
        <w:t>G. Problème ASN / BOL / Carrier Central / réception</w:t>
      </w:r>
    </w:p>
    <w:p w14:paraId="0CFF2204" w14:textId="77777777" w:rsidR="00AA27D8" w:rsidRDefault="00000000">
      <w:pPr>
        <w:pStyle w:val="Titre3"/>
      </w:pPr>
      <w:bookmarkStart w:id="36" w:name="signaux-6"/>
      <w:r>
        <w:t>Signaux</w:t>
      </w:r>
    </w:p>
    <w:p w14:paraId="32C89A0B" w14:textId="77777777" w:rsidR="00AA27D8" w:rsidRDefault="00000000">
      <w:pPr>
        <w:pStyle w:val="Compact"/>
        <w:numPr>
          <w:ilvl w:val="0"/>
          <w:numId w:val="11"/>
        </w:numPr>
      </w:pPr>
      <w:r>
        <w:t>PRO/BOL mismatch ;</w:t>
      </w:r>
    </w:p>
    <w:p w14:paraId="54CA6060" w14:textId="77777777" w:rsidR="00AA27D8" w:rsidRDefault="00000000">
      <w:pPr>
        <w:pStyle w:val="Compact"/>
        <w:numPr>
          <w:ilvl w:val="0"/>
          <w:numId w:val="11"/>
        </w:numPr>
      </w:pPr>
      <w:r>
        <w:t>missing / incorrect ASN ;</w:t>
      </w:r>
    </w:p>
    <w:p w14:paraId="72E02E8B" w14:textId="77777777" w:rsidR="00AA27D8" w:rsidRDefault="00000000">
      <w:pPr>
        <w:pStyle w:val="Compact"/>
        <w:numPr>
          <w:ilvl w:val="0"/>
          <w:numId w:val="11"/>
        </w:numPr>
      </w:pPr>
      <w:r>
        <w:t>appointment “No ASN matches” ;</w:t>
      </w:r>
    </w:p>
    <w:p w14:paraId="1D668B60" w14:textId="77777777" w:rsidR="00AA27D8" w:rsidRDefault="00000000">
      <w:pPr>
        <w:pStyle w:val="Compact"/>
        <w:numPr>
          <w:ilvl w:val="0"/>
          <w:numId w:val="11"/>
        </w:numPr>
      </w:pPr>
      <w:r>
        <w:t>ASN créée après rendez-vous ;</w:t>
      </w:r>
    </w:p>
    <w:p w14:paraId="01FDA58A" w14:textId="77777777" w:rsidR="00AA27D8" w:rsidRDefault="00000000">
      <w:pPr>
        <w:pStyle w:val="Compact"/>
        <w:numPr>
          <w:ilvl w:val="0"/>
          <w:numId w:val="11"/>
        </w:numPr>
      </w:pPr>
      <w:r>
        <w:t>BOL différent entre ASN et CARP ;</w:t>
      </w:r>
    </w:p>
    <w:p w14:paraId="7AC4536E" w14:textId="77777777" w:rsidR="00AA27D8" w:rsidRDefault="00000000">
      <w:pPr>
        <w:pStyle w:val="Compact"/>
        <w:numPr>
          <w:ilvl w:val="0"/>
          <w:numId w:val="11"/>
        </w:numPr>
      </w:pPr>
      <w:r>
        <w:t>PO / FC / palettes incohérents ;</w:t>
      </w:r>
    </w:p>
    <w:p w14:paraId="58C19AEC" w14:textId="77777777" w:rsidR="00AA27D8" w:rsidRDefault="00000000">
      <w:pPr>
        <w:pStyle w:val="Compact"/>
        <w:numPr>
          <w:ilvl w:val="0"/>
          <w:numId w:val="11"/>
        </w:numPr>
      </w:pPr>
      <w:r>
        <w:t>livraison refusée ;</w:t>
      </w:r>
    </w:p>
    <w:p w14:paraId="16613929" w14:textId="77777777" w:rsidR="00AA27D8" w:rsidRDefault="00000000">
      <w:pPr>
        <w:pStyle w:val="Compact"/>
        <w:numPr>
          <w:ilvl w:val="0"/>
          <w:numId w:val="11"/>
        </w:numPr>
      </w:pPr>
      <w:r>
        <w:lastRenderedPageBreak/>
        <w:t>RDV fermé ;</w:t>
      </w:r>
    </w:p>
    <w:p w14:paraId="2ADAA32D" w14:textId="77777777" w:rsidR="00AA27D8" w:rsidRDefault="00000000">
      <w:pPr>
        <w:pStyle w:val="Compact"/>
        <w:numPr>
          <w:ilvl w:val="0"/>
          <w:numId w:val="11"/>
        </w:numPr>
      </w:pPr>
      <w:r>
        <w:t>réception partielle ;</w:t>
      </w:r>
    </w:p>
    <w:p w14:paraId="20B2C18D" w14:textId="77777777" w:rsidR="00AA27D8" w:rsidRDefault="00000000">
      <w:pPr>
        <w:pStyle w:val="Compact"/>
        <w:numPr>
          <w:ilvl w:val="0"/>
          <w:numId w:val="11"/>
        </w:numPr>
      </w:pPr>
      <w:r>
        <w:t>chargebacks delivery.</w:t>
      </w:r>
    </w:p>
    <w:p w14:paraId="04B80DA7" w14:textId="77777777" w:rsidR="00AA27D8" w:rsidRDefault="00000000">
      <w:pPr>
        <w:pStyle w:val="Titre3"/>
      </w:pPr>
      <w:bookmarkStart w:id="37" w:name="lecture-6"/>
      <w:bookmarkEnd w:id="36"/>
      <w:r>
        <w:t>Lecture</w:t>
      </w:r>
    </w:p>
    <w:p w14:paraId="23F06176" w14:textId="77777777" w:rsidR="00AA27D8" w:rsidRDefault="00000000">
      <w:pPr>
        <w:pStyle w:val="FirstParagraph"/>
      </w:pPr>
      <w:r>
        <w:t>La chaîne inbound est fragile. Amazon peut mal rapprocher le stock ou ne pas l’exposer.</w:t>
      </w:r>
    </w:p>
    <w:p w14:paraId="57D7C2A2" w14:textId="77777777" w:rsidR="00AA27D8" w:rsidRDefault="00000000">
      <w:pPr>
        <w:pStyle w:val="Titre3"/>
      </w:pPr>
      <w:bookmarkStart w:id="38" w:name="actions-1"/>
      <w:bookmarkEnd w:id="37"/>
      <w:r>
        <w:t>Actions</w:t>
      </w:r>
    </w:p>
    <w:p w14:paraId="0B52A7BB" w14:textId="77777777" w:rsidR="00AA27D8" w:rsidRDefault="00000000">
      <w:pPr>
        <w:pStyle w:val="Compact"/>
        <w:numPr>
          <w:ilvl w:val="0"/>
          <w:numId w:val="12"/>
        </w:numPr>
      </w:pPr>
      <w:r>
        <w:t>vérifier DESADV ;</w:t>
      </w:r>
    </w:p>
    <w:p w14:paraId="7CF97377" w14:textId="77777777" w:rsidR="00AA27D8" w:rsidRDefault="00000000">
      <w:pPr>
        <w:pStyle w:val="Compact"/>
        <w:numPr>
          <w:ilvl w:val="0"/>
          <w:numId w:val="12"/>
        </w:numPr>
      </w:pPr>
      <w:r>
        <w:t>vérifier BOL ;</w:t>
      </w:r>
    </w:p>
    <w:p w14:paraId="08CFA7D3" w14:textId="77777777" w:rsidR="00AA27D8" w:rsidRDefault="00000000">
      <w:pPr>
        <w:pStyle w:val="Compact"/>
        <w:numPr>
          <w:ilvl w:val="0"/>
          <w:numId w:val="12"/>
        </w:numPr>
      </w:pPr>
      <w:r>
        <w:t>vérifier PO / FC / quantités ;</w:t>
      </w:r>
    </w:p>
    <w:p w14:paraId="21660C6A" w14:textId="77777777" w:rsidR="00AA27D8" w:rsidRDefault="00000000">
      <w:pPr>
        <w:pStyle w:val="Compact"/>
        <w:numPr>
          <w:ilvl w:val="0"/>
          <w:numId w:val="12"/>
        </w:numPr>
      </w:pPr>
      <w:r>
        <w:t>vérifier ASN / ARN ;</w:t>
      </w:r>
    </w:p>
    <w:p w14:paraId="62F71247" w14:textId="77777777" w:rsidR="00AA27D8" w:rsidRDefault="00000000">
      <w:pPr>
        <w:pStyle w:val="Compact"/>
        <w:numPr>
          <w:ilvl w:val="0"/>
          <w:numId w:val="12"/>
        </w:numPr>
      </w:pPr>
      <w:r>
        <w:t>vérifier appointment / ISA ;</w:t>
      </w:r>
    </w:p>
    <w:p w14:paraId="3B850A7B" w14:textId="77777777" w:rsidR="00AA27D8" w:rsidRDefault="00000000">
      <w:pPr>
        <w:pStyle w:val="Compact"/>
        <w:numPr>
          <w:ilvl w:val="0"/>
          <w:numId w:val="12"/>
        </w:numPr>
      </w:pPr>
      <w:r>
        <w:t>ouvrir case ASN ou CARP ;</w:t>
      </w:r>
    </w:p>
    <w:p w14:paraId="79EFDE9B" w14:textId="77777777" w:rsidR="00AA27D8" w:rsidRDefault="00000000">
      <w:pPr>
        <w:pStyle w:val="Compact"/>
        <w:numPr>
          <w:ilvl w:val="0"/>
          <w:numId w:val="12"/>
        </w:numPr>
      </w:pPr>
      <w:r>
        <w:t>demander receiving reconciliation.</w:t>
      </w:r>
    </w:p>
    <w:p w14:paraId="023BDCEB" w14:textId="77777777" w:rsidR="00AA27D8" w:rsidRDefault="00000000">
      <w:pPr>
        <w:pStyle w:val="Titre3"/>
      </w:pPr>
      <w:bookmarkStart w:id="39" w:name="chemin-fr-asn"/>
      <w:bookmarkEnd w:id="38"/>
      <w:r>
        <w:t>Chemin FR — ASN</w:t>
      </w:r>
    </w:p>
    <w:p w14:paraId="4D96D98B" w14:textId="77777777" w:rsidR="00AA27D8" w:rsidRDefault="00000000">
      <w:pPr>
        <w:pStyle w:val="SourceCode"/>
      </w:pPr>
      <w:r>
        <w:rPr>
          <w:rStyle w:val="VerbatimChar"/>
        </w:rPr>
        <w:t>Aide</w:t>
      </w:r>
      <w:r>
        <w:br/>
      </w:r>
      <w:r>
        <w:rPr>
          <w:rStyle w:val="VerbatimChar"/>
        </w:rPr>
        <w:t>→ Obtenir de l’aide</w:t>
      </w:r>
      <w:r>
        <w:br/>
      </w:r>
      <w:r>
        <w:rPr>
          <w:rStyle w:val="VerbatimChar"/>
        </w:rPr>
        <w:t>→ Nous contacter</w:t>
      </w:r>
      <w:r>
        <w:br/>
      </w:r>
      <w:r>
        <w:rPr>
          <w:rStyle w:val="VerbatimChar"/>
        </w:rPr>
        <w:t>→ Livraisons</w:t>
      </w:r>
      <w:r>
        <w:br/>
      </w:r>
      <w:r>
        <w:rPr>
          <w:rStyle w:val="VerbatimChar"/>
        </w:rPr>
        <w:t>→ Notification d’expédition avancée / ASN</w:t>
      </w:r>
    </w:p>
    <w:p w14:paraId="2F248FDA" w14:textId="77777777" w:rsidR="00AA27D8" w:rsidRDefault="00000000">
      <w:pPr>
        <w:pStyle w:val="Titre3"/>
      </w:pPr>
      <w:bookmarkStart w:id="40" w:name="path-en-asn"/>
      <w:bookmarkEnd w:id="39"/>
      <w:r>
        <w:t>Path EN — ASN</w:t>
      </w:r>
    </w:p>
    <w:p w14:paraId="28AF6D52" w14:textId="77777777" w:rsidR="00AA27D8" w:rsidRDefault="00000000">
      <w:pPr>
        <w:pStyle w:val="SourceCode"/>
      </w:pPr>
      <w:r>
        <w:rPr>
          <w:rStyle w:val="VerbatimChar"/>
        </w:rPr>
        <w:t>Help</w:t>
      </w:r>
      <w:r>
        <w:br/>
      </w:r>
      <w:r>
        <w:rPr>
          <w:rStyle w:val="VerbatimChar"/>
        </w:rPr>
        <w:t>→ Get support</w:t>
      </w:r>
      <w:r>
        <w:br/>
      </w:r>
      <w:r>
        <w:rPr>
          <w:rStyle w:val="VerbatimChar"/>
        </w:rPr>
        <w:t>→ Contact us</w:t>
      </w:r>
      <w:r>
        <w:br/>
      </w:r>
      <w:r>
        <w:rPr>
          <w:rStyle w:val="VerbatimChar"/>
        </w:rPr>
        <w:t>→ Shipments</w:t>
      </w:r>
      <w:r>
        <w:br/>
      </w:r>
      <w:r>
        <w:rPr>
          <w:rStyle w:val="VerbatimChar"/>
        </w:rPr>
        <w:t>→ Advance Shipment Notification / ASN</w:t>
      </w:r>
    </w:p>
    <w:p w14:paraId="6D01B56F" w14:textId="77777777" w:rsidR="00AA27D8" w:rsidRDefault="00000000">
      <w:pPr>
        <w:pStyle w:val="Titre3"/>
      </w:pPr>
      <w:bookmarkStart w:id="41" w:name="chemin-fr-carp"/>
      <w:bookmarkEnd w:id="40"/>
      <w:r>
        <w:t>Chemin FR — CARP</w:t>
      </w:r>
    </w:p>
    <w:p w14:paraId="759A4A93" w14:textId="77777777" w:rsidR="00AA27D8" w:rsidRDefault="00000000">
      <w:pPr>
        <w:pStyle w:val="SourceCode"/>
      </w:pPr>
      <w:r>
        <w:rPr>
          <w:rStyle w:val="VerbatimChar"/>
        </w:rPr>
        <w:t>Aide</w:t>
      </w:r>
      <w:r>
        <w:br/>
      </w:r>
      <w:r>
        <w:rPr>
          <w:rStyle w:val="VerbatimChar"/>
        </w:rPr>
        <w:t>→ Obtenir de l’aide</w:t>
      </w:r>
      <w:r>
        <w:br/>
      </w:r>
      <w:r>
        <w:rPr>
          <w:rStyle w:val="VerbatimChar"/>
        </w:rPr>
        <w:t>→ Nous contacter</w:t>
      </w:r>
      <w:r>
        <w:br/>
      </w:r>
      <w:r>
        <w:rPr>
          <w:rStyle w:val="VerbatimChar"/>
        </w:rPr>
        <w:t>→ Livraisons</w:t>
      </w:r>
      <w:r>
        <w:br/>
      </w:r>
      <w:r>
        <w:rPr>
          <w:rStyle w:val="VerbatimChar"/>
        </w:rPr>
        <w:t>→ Rendez-vous de livraison en entrepôt et Carrier Central / CARP</w:t>
      </w:r>
    </w:p>
    <w:p w14:paraId="3B2BCEEE" w14:textId="77777777" w:rsidR="00AA27D8" w:rsidRDefault="00000000">
      <w:pPr>
        <w:pStyle w:val="Titre3"/>
      </w:pPr>
      <w:bookmarkStart w:id="42" w:name="path-en-carp"/>
      <w:bookmarkEnd w:id="41"/>
      <w:r>
        <w:t>Path EN — CARP</w:t>
      </w:r>
    </w:p>
    <w:p w14:paraId="1AAE5F19" w14:textId="77777777" w:rsidR="00AA27D8" w:rsidRDefault="00000000">
      <w:pPr>
        <w:pStyle w:val="SourceCode"/>
      </w:pPr>
      <w:r>
        <w:rPr>
          <w:rStyle w:val="VerbatimChar"/>
        </w:rPr>
        <w:t>Help</w:t>
      </w:r>
      <w:r>
        <w:br/>
      </w:r>
      <w:r>
        <w:rPr>
          <w:rStyle w:val="VerbatimChar"/>
        </w:rPr>
        <w:t>→ Get support</w:t>
      </w:r>
      <w:r>
        <w:br/>
      </w:r>
      <w:r>
        <w:rPr>
          <w:rStyle w:val="VerbatimChar"/>
        </w:rPr>
        <w:t>→ Contact us</w:t>
      </w:r>
      <w:r>
        <w:br/>
      </w:r>
      <w:r>
        <w:rPr>
          <w:rStyle w:val="VerbatimChar"/>
        </w:rPr>
        <w:t>→ Shipments</w:t>
      </w:r>
      <w:r>
        <w:br/>
      </w:r>
      <w:r>
        <w:rPr>
          <w:rStyle w:val="VerbatimChar"/>
        </w:rPr>
        <w:t>→ Fulfillment Center delivery appointment and Carrier Central / CARP</w:t>
      </w:r>
    </w:p>
    <w:p w14:paraId="2E83055E" w14:textId="77777777" w:rsidR="00AA27D8" w:rsidRDefault="00000000">
      <w:r>
        <w:lastRenderedPageBreak/>
        <w:pict w14:anchorId="1E1FBFB0">
          <v:rect id="_x0000_i1032" style="width:0;height:1.5pt" o:hralign="center" o:hrstd="t" o:hr="t"/>
        </w:pict>
      </w:r>
    </w:p>
    <w:p w14:paraId="7371C555" w14:textId="77777777" w:rsidR="00AA27D8" w:rsidRDefault="00000000">
      <w:pPr>
        <w:pStyle w:val="Titre2"/>
      </w:pPr>
      <w:bookmarkStart w:id="43" w:name="Xc9146983abd2666e464dab10e3e1603289ba0bc"/>
      <w:bookmarkEnd w:id="35"/>
      <w:bookmarkEnd w:id="42"/>
      <w:r>
        <w:t>H. Promesse client / delivery promise insuffisante</w:t>
      </w:r>
    </w:p>
    <w:p w14:paraId="6EAC3414" w14:textId="77777777" w:rsidR="00AA27D8" w:rsidRDefault="00000000">
      <w:pPr>
        <w:pStyle w:val="Titre3"/>
      </w:pPr>
      <w:bookmarkStart w:id="44" w:name="signaux-7"/>
      <w:r>
        <w:t>Signaux</w:t>
      </w:r>
    </w:p>
    <w:p w14:paraId="5F56DA2D" w14:textId="77777777" w:rsidR="00AA27D8" w:rsidRDefault="00000000">
      <w:pPr>
        <w:pStyle w:val="Compact"/>
        <w:numPr>
          <w:ilvl w:val="0"/>
          <w:numId w:val="13"/>
        </w:numPr>
      </w:pPr>
      <w:r>
        <w:t>Amazon Retail présent mais pas Featured ;</w:t>
      </w:r>
    </w:p>
    <w:p w14:paraId="21FCD461" w14:textId="77777777" w:rsidR="00AA27D8" w:rsidRDefault="00000000">
      <w:pPr>
        <w:pStyle w:val="Compact"/>
        <w:numPr>
          <w:ilvl w:val="0"/>
          <w:numId w:val="13"/>
        </w:numPr>
      </w:pPr>
      <w:r>
        <w:t>délai livraison long ;</w:t>
      </w:r>
    </w:p>
    <w:p w14:paraId="7B6C5385" w14:textId="77777777" w:rsidR="00AA27D8" w:rsidRDefault="00000000">
      <w:pPr>
        <w:pStyle w:val="Compact"/>
        <w:numPr>
          <w:ilvl w:val="0"/>
          <w:numId w:val="13"/>
        </w:numPr>
      </w:pPr>
      <w:r>
        <w:t>Prime absent ;</w:t>
      </w:r>
    </w:p>
    <w:p w14:paraId="05CCFDB2" w14:textId="77777777" w:rsidR="00AA27D8" w:rsidRDefault="00000000">
      <w:pPr>
        <w:pStyle w:val="Compact"/>
        <w:numPr>
          <w:ilvl w:val="0"/>
          <w:numId w:val="13"/>
        </w:numPr>
      </w:pPr>
      <w:r>
        <w:t>stock mal positionné ;</w:t>
      </w:r>
    </w:p>
    <w:p w14:paraId="242D4A31" w14:textId="77777777" w:rsidR="00AA27D8" w:rsidRDefault="00000000">
      <w:pPr>
        <w:pStyle w:val="Compact"/>
        <w:numPr>
          <w:ilvl w:val="0"/>
          <w:numId w:val="13"/>
        </w:numPr>
      </w:pPr>
      <w:r>
        <w:t>disponibilité variable selon code postal ;</w:t>
      </w:r>
    </w:p>
    <w:p w14:paraId="7883F9F0" w14:textId="77777777" w:rsidR="00AA27D8" w:rsidRDefault="00000000">
      <w:pPr>
        <w:pStyle w:val="Compact"/>
        <w:numPr>
          <w:ilvl w:val="0"/>
          <w:numId w:val="13"/>
        </w:numPr>
      </w:pPr>
      <w:r>
        <w:t>compte Business différent du compte standard ;</w:t>
      </w:r>
    </w:p>
    <w:p w14:paraId="7A18589B" w14:textId="77777777" w:rsidR="00AA27D8" w:rsidRDefault="00000000">
      <w:pPr>
        <w:pStyle w:val="Compact"/>
        <w:numPr>
          <w:ilvl w:val="0"/>
          <w:numId w:val="13"/>
        </w:numPr>
      </w:pPr>
      <w:r>
        <w:t>3P FBA avec meilleure promesse.</w:t>
      </w:r>
    </w:p>
    <w:p w14:paraId="130C2C38" w14:textId="77777777" w:rsidR="00AA27D8" w:rsidRDefault="00000000">
      <w:pPr>
        <w:pStyle w:val="Titre3"/>
      </w:pPr>
      <w:bookmarkStart w:id="45" w:name="lecture-7"/>
      <w:bookmarkEnd w:id="44"/>
      <w:r>
        <w:t>Lecture</w:t>
      </w:r>
    </w:p>
    <w:p w14:paraId="55092833" w14:textId="77777777" w:rsidR="00AA27D8" w:rsidRDefault="00000000">
      <w:pPr>
        <w:pStyle w:val="FirstParagraph"/>
      </w:pPr>
      <w:r>
        <w:t>Amazon peut perdre la Buy Box si sa promesse client est moins bonne qu’un concurrent.</w:t>
      </w:r>
    </w:p>
    <w:p w14:paraId="5B580DC8" w14:textId="77777777" w:rsidR="00AA27D8" w:rsidRDefault="00000000">
      <w:pPr>
        <w:pStyle w:val="Titre3"/>
      </w:pPr>
      <w:bookmarkStart w:id="46" w:name="inputs-1"/>
      <w:bookmarkEnd w:id="45"/>
      <w:r>
        <w:t>Inputs</w:t>
      </w:r>
    </w:p>
    <w:p w14:paraId="5C15A904" w14:textId="77777777" w:rsidR="00AA27D8" w:rsidRDefault="00000000">
      <w:pPr>
        <w:pStyle w:val="SourceCode"/>
      </w:pPr>
      <w:r>
        <w:rPr>
          <w:rStyle w:val="VerbatimChar"/>
        </w:rPr>
        <w:t>Capture avec code postal</w:t>
      </w:r>
      <w:r>
        <w:br/>
      </w:r>
      <w:r>
        <w:rPr>
          <w:rStyle w:val="VerbatimChar"/>
        </w:rPr>
        <w:t>Livraison standard</w:t>
      </w:r>
      <w:r>
        <w:br/>
      </w:r>
      <w:r>
        <w:rPr>
          <w:rStyle w:val="VerbatimChar"/>
        </w:rPr>
        <w:t>Livraison Business</w:t>
      </w:r>
      <w:r>
        <w:br/>
      </w:r>
      <w:r>
        <w:rPr>
          <w:rStyle w:val="VerbatimChar"/>
        </w:rPr>
        <w:t>Prime / non Prime</w:t>
      </w:r>
      <w:r>
        <w:br/>
      </w:r>
      <w:r>
        <w:rPr>
          <w:rStyle w:val="VerbatimChar"/>
        </w:rPr>
        <w:t>Vendeur / expéditeur</w:t>
      </w:r>
      <w:r>
        <w:br/>
      </w:r>
      <w:r>
        <w:rPr>
          <w:rStyle w:val="VerbatimChar"/>
        </w:rPr>
        <w:t>Stock FC si accessible</w:t>
      </w:r>
      <w:r>
        <w:br/>
      </w:r>
      <w:r>
        <w:rPr>
          <w:rStyle w:val="VerbatimChar"/>
        </w:rPr>
        <w:t>Comparaison 3P</w:t>
      </w:r>
    </w:p>
    <w:p w14:paraId="4601E5DB" w14:textId="77777777" w:rsidR="00AA27D8" w:rsidRDefault="00000000">
      <w:pPr>
        <w:pStyle w:val="Titre3"/>
      </w:pPr>
      <w:bookmarkStart w:id="47" w:name="action-2"/>
      <w:bookmarkEnd w:id="46"/>
      <w:r>
        <w:t>Action</w:t>
      </w:r>
    </w:p>
    <w:p w14:paraId="51DBCF82" w14:textId="77777777" w:rsidR="00AA27D8" w:rsidRDefault="00000000">
      <w:pPr>
        <w:pStyle w:val="FirstParagraph"/>
      </w:pPr>
      <w:r>
        <w:t>Demander :</w:t>
      </w:r>
    </w:p>
    <w:p w14:paraId="78B49CF8" w14:textId="77777777" w:rsidR="00AA27D8" w:rsidRDefault="00000000">
      <w:pPr>
        <w:pStyle w:val="SourceCode"/>
      </w:pPr>
      <w:r>
        <w:rPr>
          <w:rStyle w:val="VerbatimChar"/>
        </w:rPr>
        <w:t>Delivery promise / Product Availability review</w:t>
      </w:r>
    </w:p>
    <w:p w14:paraId="43F6C1C4" w14:textId="77777777" w:rsidR="00AA27D8" w:rsidRDefault="00000000">
      <w:r>
        <w:pict w14:anchorId="43097F54">
          <v:rect id="_x0000_i1033" style="width:0;height:1.5pt" o:hralign="center" o:hrstd="t" o:hr="t"/>
        </w:pict>
      </w:r>
    </w:p>
    <w:p w14:paraId="6C7456CA" w14:textId="77777777" w:rsidR="00AA27D8" w:rsidRDefault="00000000">
      <w:pPr>
        <w:pStyle w:val="Titre2"/>
      </w:pPr>
      <w:bookmarkStart w:id="48" w:name="Xfa6b2198aa7ce8bd0c78ce141956cade3830c10"/>
      <w:bookmarkEnd w:id="43"/>
      <w:bookmarkEnd w:id="47"/>
      <w:r>
        <w:t>I. Business vs standard / segmentation canal</w:t>
      </w:r>
    </w:p>
    <w:p w14:paraId="46327460" w14:textId="77777777" w:rsidR="00AA27D8" w:rsidRDefault="00000000">
      <w:pPr>
        <w:pStyle w:val="Titre3"/>
      </w:pPr>
      <w:bookmarkStart w:id="49" w:name="signaux-8"/>
      <w:r>
        <w:t>Signaux</w:t>
      </w:r>
    </w:p>
    <w:p w14:paraId="18A75D6B" w14:textId="77777777" w:rsidR="00AA27D8" w:rsidRDefault="00000000">
      <w:pPr>
        <w:pStyle w:val="Compact"/>
        <w:numPr>
          <w:ilvl w:val="0"/>
          <w:numId w:val="14"/>
        </w:numPr>
      </w:pPr>
      <w:r>
        <w:t>buyable sur Amazon Business ;</w:t>
      </w:r>
    </w:p>
    <w:p w14:paraId="67B7A3D7" w14:textId="77777777" w:rsidR="00AA27D8" w:rsidRDefault="00000000">
      <w:pPr>
        <w:pStyle w:val="Compact"/>
        <w:numPr>
          <w:ilvl w:val="0"/>
          <w:numId w:val="14"/>
        </w:numPr>
      </w:pPr>
      <w:r>
        <w:t>non buyable en standard ;</w:t>
      </w:r>
    </w:p>
    <w:p w14:paraId="0B15645F" w14:textId="77777777" w:rsidR="00AA27D8" w:rsidRDefault="00000000">
      <w:pPr>
        <w:pStyle w:val="Compact"/>
        <w:numPr>
          <w:ilvl w:val="0"/>
          <w:numId w:val="14"/>
        </w:numPr>
      </w:pPr>
      <w:r>
        <w:t>prix Business différent ;</w:t>
      </w:r>
    </w:p>
    <w:p w14:paraId="4EB84E41" w14:textId="77777777" w:rsidR="00AA27D8" w:rsidRDefault="00000000">
      <w:pPr>
        <w:pStyle w:val="Compact"/>
        <w:numPr>
          <w:ilvl w:val="0"/>
          <w:numId w:val="14"/>
        </w:numPr>
      </w:pPr>
      <w:r>
        <w:t>offre Business-only ;</w:t>
      </w:r>
    </w:p>
    <w:p w14:paraId="0F9EE0DE" w14:textId="77777777" w:rsidR="00AA27D8" w:rsidRDefault="00000000">
      <w:pPr>
        <w:pStyle w:val="Compact"/>
        <w:numPr>
          <w:ilvl w:val="0"/>
          <w:numId w:val="14"/>
        </w:numPr>
      </w:pPr>
      <w:r>
        <w:t>disponibilité différente selon compte ;</w:t>
      </w:r>
    </w:p>
    <w:p w14:paraId="5D25628A" w14:textId="77777777" w:rsidR="00AA27D8" w:rsidRDefault="00000000">
      <w:pPr>
        <w:pStyle w:val="Compact"/>
        <w:numPr>
          <w:ilvl w:val="0"/>
          <w:numId w:val="14"/>
        </w:numPr>
      </w:pPr>
      <w:r>
        <w:t>ancien paramétrage B2B.</w:t>
      </w:r>
    </w:p>
    <w:p w14:paraId="7E422351" w14:textId="77777777" w:rsidR="00AA27D8" w:rsidRDefault="00000000">
      <w:pPr>
        <w:pStyle w:val="Titre3"/>
      </w:pPr>
      <w:bookmarkStart w:id="50" w:name="lecture-8"/>
      <w:bookmarkEnd w:id="49"/>
      <w:r>
        <w:lastRenderedPageBreak/>
        <w:t>Lecture</w:t>
      </w:r>
    </w:p>
    <w:p w14:paraId="4A51DCCD" w14:textId="77777777" w:rsidR="00AA27D8" w:rsidRDefault="00000000">
      <w:pPr>
        <w:pStyle w:val="FirstParagraph"/>
      </w:pPr>
      <w:r>
        <w:t>La perte apparente peut être liée au canal, pas à l’ASIN global.</w:t>
      </w:r>
    </w:p>
    <w:p w14:paraId="41908069" w14:textId="77777777" w:rsidR="00AA27D8" w:rsidRDefault="00000000">
      <w:pPr>
        <w:pStyle w:val="Titre3"/>
      </w:pPr>
      <w:bookmarkStart w:id="51" w:name="inputs-2"/>
      <w:bookmarkEnd w:id="50"/>
      <w:r>
        <w:t>Inputs</w:t>
      </w:r>
    </w:p>
    <w:p w14:paraId="5F9B111D" w14:textId="77777777" w:rsidR="00AA27D8" w:rsidRDefault="00000000">
      <w:pPr>
        <w:pStyle w:val="SourceCode"/>
      </w:pPr>
      <w:r>
        <w:rPr>
          <w:rStyle w:val="VerbatimChar"/>
        </w:rPr>
        <w:t>Capture compte standard</w:t>
      </w:r>
      <w:r>
        <w:br/>
      </w:r>
      <w:r>
        <w:rPr>
          <w:rStyle w:val="VerbatimChar"/>
        </w:rPr>
        <w:t>Capture compte Business</w:t>
      </w:r>
      <w:r>
        <w:br/>
      </w:r>
      <w:r>
        <w:rPr>
          <w:rStyle w:val="VerbatimChar"/>
        </w:rPr>
        <w:t>Même code postal</w:t>
      </w:r>
      <w:r>
        <w:br/>
      </w:r>
      <w:r>
        <w:rPr>
          <w:rStyle w:val="VerbatimChar"/>
        </w:rPr>
        <w:t>Même heure</w:t>
      </w:r>
      <w:r>
        <w:br/>
      </w:r>
      <w:r>
        <w:rPr>
          <w:rStyle w:val="VerbatimChar"/>
        </w:rPr>
        <w:t>Prix</w:t>
      </w:r>
      <w:r>
        <w:br/>
      </w:r>
      <w:r>
        <w:rPr>
          <w:rStyle w:val="VerbatimChar"/>
        </w:rPr>
        <w:t>Vendeur</w:t>
      </w:r>
      <w:r>
        <w:br/>
      </w:r>
      <w:r>
        <w:rPr>
          <w:rStyle w:val="VerbatimChar"/>
        </w:rPr>
        <w:t>Expéditeur</w:t>
      </w:r>
      <w:r>
        <w:br/>
      </w:r>
      <w:r>
        <w:rPr>
          <w:rStyle w:val="VerbatimChar"/>
        </w:rPr>
        <w:t>Disponibilité</w:t>
      </w:r>
    </w:p>
    <w:p w14:paraId="5AEC5EA0" w14:textId="77777777" w:rsidR="00AA27D8" w:rsidRDefault="00000000">
      <w:pPr>
        <w:pStyle w:val="Titre3"/>
      </w:pPr>
      <w:bookmarkStart w:id="52" w:name="action-3"/>
      <w:bookmarkEnd w:id="51"/>
      <w:r>
        <w:t>Action</w:t>
      </w:r>
    </w:p>
    <w:p w14:paraId="38F6F8D7" w14:textId="77777777" w:rsidR="00AA27D8" w:rsidRDefault="00000000">
      <w:pPr>
        <w:pStyle w:val="FirstParagraph"/>
      </w:pPr>
      <w:r>
        <w:t>Demander à Amazon :</w:t>
      </w:r>
    </w:p>
    <w:p w14:paraId="75B52C57" w14:textId="77777777" w:rsidR="00AA27D8" w:rsidRDefault="00000000">
      <w:pPr>
        <w:pStyle w:val="SourceCode"/>
      </w:pPr>
      <w:r>
        <w:rPr>
          <w:rStyle w:val="VerbatimChar"/>
        </w:rPr>
        <w:t>Please confirm whether the ASIN has a channel-specific availability restriction between Business and standard retail customers.</w:t>
      </w:r>
    </w:p>
    <w:p w14:paraId="4272F673" w14:textId="77777777" w:rsidR="00AA27D8" w:rsidRDefault="00000000">
      <w:r>
        <w:pict w14:anchorId="5E66A2CA">
          <v:rect id="_x0000_i1034" style="width:0;height:1.5pt" o:hralign="center" o:hrstd="t" o:hr="t"/>
        </w:pict>
      </w:r>
    </w:p>
    <w:p w14:paraId="4F656288" w14:textId="77777777" w:rsidR="00AA27D8" w:rsidRDefault="00000000">
      <w:pPr>
        <w:pStyle w:val="Titre2"/>
      </w:pPr>
      <w:bookmarkStart w:id="53" w:name="j.-catalogue-suppression-conformité"/>
      <w:bookmarkEnd w:id="48"/>
      <w:bookmarkEnd w:id="52"/>
      <w:r>
        <w:t>J. Catalogue / suppression / conformité</w:t>
      </w:r>
    </w:p>
    <w:p w14:paraId="7F81E38E" w14:textId="77777777" w:rsidR="00AA27D8" w:rsidRDefault="00000000">
      <w:pPr>
        <w:pStyle w:val="Titre3"/>
      </w:pPr>
      <w:bookmarkStart w:id="54" w:name="signaux-9"/>
      <w:r>
        <w:t>Signaux</w:t>
      </w:r>
    </w:p>
    <w:p w14:paraId="3503AADC" w14:textId="77777777" w:rsidR="00AA27D8" w:rsidRDefault="00000000">
      <w:pPr>
        <w:pStyle w:val="Compact"/>
        <w:numPr>
          <w:ilvl w:val="0"/>
          <w:numId w:val="15"/>
        </w:numPr>
      </w:pPr>
      <w:r>
        <w:t>ASIN visible par URL mais absent en recherche ;</w:t>
      </w:r>
    </w:p>
    <w:p w14:paraId="68BE7F87" w14:textId="77777777" w:rsidR="00AA27D8" w:rsidRDefault="00000000">
      <w:pPr>
        <w:pStyle w:val="Compact"/>
        <w:numPr>
          <w:ilvl w:val="0"/>
          <w:numId w:val="15"/>
        </w:numPr>
      </w:pPr>
      <w:r>
        <w:t>fiche supprimée ;</w:t>
      </w:r>
    </w:p>
    <w:p w14:paraId="6F2F546D" w14:textId="77777777" w:rsidR="00AA27D8" w:rsidRDefault="00000000">
      <w:pPr>
        <w:pStyle w:val="Compact"/>
        <w:numPr>
          <w:ilvl w:val="0"/>
          <w:numId w:val="15"/>
        </w:numPr>
      </w:pPr>
      <w:r>
        <w:t>attributs requis manquants ;</w:t>
      </w:r>
    </w:p>
    <w:p w14:paraId="05C6D981" w14:textId="77777777" w:rsidR="00AA27D8" w:rsidRDefault="00000000">
      <w:pPr>
        <w:pStyle w:val="Compact"/>
        <w:numPr>
          <w:ilvl w:val="0"/>
          <w:numId w:val="15"/>
        </w:numPr>
      </w:pPr>
      <w:r>
        <w:t>conformité produit ;</w:t>
      </w:r>
    </w:p>
    <w:p w14:paraId="3892DFBD" w14:textId="77777777" w:rsidR="00AA27D8" w:rsidRDefault="00000000">
      <w:pPr>
        <w:pStyle w:val="Compact"/>
        <w:numPr>
          <w:ilvl w:val="0"/>
          <w:numId w:val="15"/>
        </w:numPr>
      </w:pPr>
      <w:r>
        <w:t>restrictions sécurité ;</w:t>
      </w:r>
    </w:p>
    <w:p w14:paraId="759E2023" w14:textId="77777777" w:rsidR="00AA27D8" w:rsidRDefault="00000000">
      <w:pPr>
        <w:pStyle w:val="Compact"/>
        <w:numPr>
          <w:ilvl w:val="0"/>
          <w:numId w:val="15"/>
        </w:numPr>
      </w:pPr>
      <w:r>
        <w:t>problème marque ;</w:t>
      </w:r>
    </w:p>
    <w:p w14:paraId="4E43CDAF" w14:textId="77777777" w:rsidR="00AA27D8" w:rsidRDefault="00000000">
      <w:pPr>
        <w:pStyle w:val="Compact"/>
        <w:numPr>
          <w:ilvl w:val="0"/>
          <w:numId w:val="15"/>
        </w:numPr>
      </w:pPr>
      <w:r>
        <w:t>EAN conflict ;</w:t>
      </w:r>
    </w:p>
    <w:p w14:paraId="1A368CDE" w14:textId="77777777" w:rsidR="00AA27D8" w:rsidRDefault="00000000">
      <w:pPr>
        <w:pStyle w:val="Compact"/>
        <w:numPr>
          <w:ilvl w:val="0"/>
          <w:numId w:val="15"/>
        </w:numPr>
      </w:pPr>
      <w:r>
        <w:t>catégorie sensible ;</w:t>
      </w:r>
    </w:p>
    <w:p w14:paraId="39C6CF68" w14:textId="77777777" w:rsidR="00AA27D8" w:rsidRDefault="00000000">
      <w:pPr>
        <w:pStyle w:val="Compact"/>
        <w:numPr>
          <w:ilvl w:val="0"/>
          <w:numId w:val="15"/>
        </w:numPr>
      </w:pPr>
      <w:r>
        <w:t>images / titre / claims problématiques.</w:t>
      </w:r>
    </w:p>
    <w:p w14:paraId="1B0F8972" w14:textId="77777777" w:rsidR="00AA27D8" w:rsidRDefault="00000000">
      <w:pPr>
        <w:pStyle w:val="Titre3"/>
      </w:pPr>
      <w:bookmarkStart w:id="55" w:name="lecture-9"/>
      <w:bookmarkEnd w:id="54"/>
      <w:r>
        <w:t>Lecture</w:t>
      </w:r>
    </w:p>
    <w:p w14:paraId="3E18AAE3" w14:textId="77777777" w:rsidR="00AA27D8" w:rsidRDefault="00000000">
      <w:pPr>
        <w:pStyle w:val="FirstParagraph"/>
      </w:pPr>
      <w:r>
        <w:t>La Buy Box peut disparaître parce que l’ASIN n’est plus pleinement éligible côté catalogue.</w:t>
      </w:r>
    </w:p>
    <w:p w14:paraId="5360A373" w14:textId="77777777" w:rsidR="00AA27D8" w:rsidRDefault="00000000">
      <w:pPr>
        <w:pStyle w:val="Titre3"/>
      </w:pPr>
      <w:bookmarkStart w:id="56" w:name="inputs-3"/>
      <w:bookmarkEnd w:id="55"/>
      <w:r>
        <w:t>Inputs</w:t>
      </w:r>
    </w:p>
    <w:p w14:paraId="3D6B5C94" w14:textId="77777777" w:rsidR="00AA27D8" w:rsidRDefault="00000000">
      <w:pPr>
        <w:pStyle w:val="SourceCode"/>
      </w:pPr>
      <w:r>
        <w:rPr>
          <w:rStyle w:val="VerbatimChar"/>
        </w:rPr>
        <w:t>Statut catalogue VC</w:t>
      </w:r>
      <w:r>
        <w:br/>
      </w:r>
      <w:r>
        <w:rPr>
          <w:rStyle w:val="VerbatimChar"/>
        </w:rPr>
        <w:t>Attributs manquants</w:t>
      </w:r>
      <w:r>
        <w:br/>
      </w:r>
      <w:r>
        <w:rPr>
          <w:rStyle w:val="VerbatimChar"/>
        </w:rPr>
        <w:t>Alertes compliance</w:t>
      </w:r>
      <w:r>
        <w:br/>
      </w:r>
      <w:r>
        <w:rPr>
          <w:rStyle w:val="VerbatimChar"/>
        </w:rPr>
        <w:t>Search suppression</w:t>
      </w:r>
      <w:r>
        <w:br/>
      </w:r>
      <w:r>
        <w:rPr>
          <w:rStyle w:val="VerbatimChar"/>
        </w:rPr>
        <w:t>Browse node</w:t>
      </w:r>
      <w:r>
        <w:br/>
      </w:r>
      <w:r>
        <w:rPr>
          <w:rStyle w:val="VerbatimChar"/>
        </w:rPr>
        <w:lastRenderedPageBreak/>
        <w:t>Variation</w:t>
      </w:r>
      <w:r>
        <w:br/>
      </w:r>
      <w:r>
        <w:rPr>
          <w:rStyle w:val="VerbatimChar"/>
        </w:rPr>
        <w:t>EAN / marque</w:t>
      </w:r>
      <w:r>
        <w:br/>
      </w:r>
      <w:r>
        <w:rPr>
          <w:rStyle w:val="VerbatimChar"/>
        </w:rPr>
        <w:t>Captures page</w:t>
      </w:r>
    </w:p>
    <w:p w14:paraId="5ACB5F86" w14:textId="77777777" w:rsidR="00AA27D8" w:rsidRDefault="00000000">
      <w:pPr>
        <w:pStyle w:val="Titre3"/>
      </w:pPr>
      <w:bookmarkStart w:id="57" w:name="chemin-fr"/>
      <w:bookmarkEnd w:id="56"/>
      <w:r>
        <w:t>Chemin FR</w:t>
      </w:r>
    </w:p>
    <w:p w14:paraId="471C75A4" w14:textId="77777777" w:rsidR="00AA27D8" w:rsidRDefault="00000000">
      <w:pPr>
        <w:pStyle w:val="SourceCode"/>
      </w:pPr>
      <w:r>
        <w:rPr>
          <w:rStyle w:val="VerbatimChar"/>
        </w:rPr>
        <w:t>Aide</w:t>
      </w:r>
      <w:r>
        <w:br/>
      </w:r>
      <w:r>
        <w:rPr>
          <w:rStyle w:val="VerbatimChar"/>
        </w:rPr>
        <w:t>→ Obtenir de l’aide</w:t>
      </w:r>
      <w:r>
        <w:br/>
      </w:r>
      <w:r>
        <w:rPr>
          <w:rStyle w:val="VerbatimChar"/>
        </w:rPr>
        <w:t>→ Nous contacter</w:t>
      </w:r>
      <w:r>
        <w:br/>
      </w:r>
      <w:r>
        <w:rPr>
          <w:rStyle w:val="VerbatimChar"/>
        </w:rPr>
        <w:t>→ Catalogue / Produits</w:t>
      </w:r>
      <w:r>
        <w:br/>
      </w:r>
      <w:r>
        <w:rPr>
          <w:rStyle w:val="VerbatimChar"/>
        </w:rPr>
        <w:t>→ Problème de fiche produit / Correction des informations produit</w:t>
      </w:r>
    </w:p>
    <w:p w14:paraId="29D9E5E1" w14:textId="77777777" w:rsidR="00AA27D8" w:rsidRDefault="00000000">
      <w:pPr>
        <w:pStyle w:val="Titre3"/>
      </w:pPr>
      <w:bookmarkStart w:id="58" w:name="path-en-1"/>
      <w:bookmarkEnd w:id="57"/>
      <w:r>
        <w:t>Path EN</w:t>
      </w:r>
    </w:p>
    <w:p w14:paraId="27549F4A" w14:textId="77777777" w:rsidR="00AA27D8" w:rsidRDefault="00000000">
      <w:pPr>
        <w:pStyle w:val="SourceCode"/>
      </w:pPr>
      <w:r>
        <w:rPr>
          <w:rStyle w:val="VerbatimChar"/>
        </w:rPr>
        <w:t>Help</w:t>
      </w:r>
      <w:r>
        <w:br/>
      </w:r>
      <w:r>
        <w:rPr>
          <w:rStyle w:val="VerbatimChar"/>
        </w:rPr>
        <w:t>→ Get support</w:t>
      </w:r>
      <w:r>
        <w:br/>
      </w:r>
      <w:r>
        <w:rPr>
          <w:rStyle w:val="VerbatimChar"/>
        </w:rPr>
        <w:t>→ Contact us</w:t>
      </w:r>
      <w:r>
        <w:br/>
      </w:r>
      <w:r>
        <w:rPr>
          <w:rStyle w:val="VerbatimChar"/>
        </w:rPr>
        <w:t>→ Catalog / Products</w:t>
      </w:r>
      <w:r>
        <w:br/>
      </w:r>
      <w:r>
        <w:rPr>
          <w:rStyle w:val="VerbatimChar"/>
        </w:rPr>
        <w:t>→ Product detail page issue / Correct product information</w:t>
      </w:r>
    </w:p>
    <w:p w14:paraId="746F9659" w14:textId="77777777" w:rsidR="00AA27D8" w:rsidRDefault="00000000">
      <w:r>
        <w:pict w14:anchorId="22800117">
          <v:rect id="_x0000_i1035" style="width:0;height:1.5pt" o:hralign="center" o:hrstd="t" o:hr="t"/>
        </w:pict>
      </w:r>
    </w:p>
    <w:p w14:paraId="77E7C492" w14:textId="77777777" w:rsidR="00AA27D8" w:rsidRDefault="00000000">
      <w:pPr>
        <w:pStyle w:val="Titre2"/>
      </w:pPr>
      <w:bookmarkStart w:id="59" w:name="X99dc337901e78b710631a2511583f07f60a5214"/>
      <w:bookmarkEnd w:id="53"/>
      <w:bookmarkEnd w:id="58"/>
      <w:r>
        <w:t>K. Variation / parentage / enfant sans offre vedette</w:t>
      </w:r>
    </w:p>
    <w:p w14:paraId="116D1924" w14:textId="77777777" w:rsidR="00AA27D8" w:rsidRDefault="00000000">
      <w:pPr>
        <w:pStyle w:val="Titre3"/>
      </w:pPr>
      <w:bookmarkStart w:id="60" w:name="signaux-10"/>
      <w:r>
        <w:t>Signaux</w:t>
      </w:r>
    </w:p>
    <w:p w14:paraId="216A368C" w14:textId="77777777" w:rsidR="00AA27D8" w:rsidRDefault="00000000">
      <w:pPr>
        <w:pStyle w:val="Compact"/>
        <w:numPr>
          <w:ilvl w:val="0"/>
          <w:numId w:val="16"/>
        </w:numPr>
      </w:pPr>
      <w:r>
        <w:t>famille de variations ;</w:t>
      </w:r>
    </w:p>
    <w:p w14:paraId="02BB62BE" w14:textId="77777777" w:rsidR="00AA27D8" w:rsidRDefault="00000000">
      <w:pPr>
        <w:pStyle w:val="Compact"/>
        <w:numPr>
          <w:ilvl w:val="0"/>
          <w:numId w:val="16"/>
        </w:numPr>
      </w:pPr>
      <w:r>
        <w:t>une ou plusieurs options sans offre vedette ;</w:t>
      </w:r>
    </w:p>
    <w:p w14:paraId="69C7CA3E" w14:textId="77777777" w:rsidR="00AA27D8" w:rsidRDefault="00000000">
      <w:pPr>
        <w:pStyle w:val="Compact"/>
        <w:numPr>
          <w:ilvl w:val="0"/>
          <w:numId w:val="16"/>
        </w:numPr>
      </w:pPr>
      <w:r>
        <w:t>une variation en rupture ;</w:t>
      </w:r>
    </w:p>
    <w:p w14:paraId="30A6A7B6" w14:textId="77777777" w:rsidR="00AA27D8" w:rsidRDefault="00000000">
      <w:pPr>
        <w:pStyle w:val="Compact"/>
        <w:numPr>
          <w:ilvl w:val="0"/>
          <w:numId w:val="16"/>
        </w:numPr>
      </w:pPr>
      <w:r>
        <w:t>stock par enfant incohérent ;</w:t>
      </w:r>
    </w:p>
    <w:p w14:paraId="047CACEA" w14:textId="77777777" w:rsidR="00AA27D8" w:rsidRDefault="00000000">
      <w:pPr>
        <w:pStyle w:val="Compact"/>
        <w:numPr>
          <w:ilvl w:val="0"/>
          <w:numId w:val="16"/>
        </w:numPr>
      </w:pPr>
      <w:r>
        <w:t>prix par enfant incohérent ;</w:t>
      </w:r>
    </w:p>
    <w:p w14:paraId="3E023E89" w14:textId="77777777" w:rsidR="00AA27D8" w:rsidRDefault="00000000">
      <w:pPr>
        <w:pStyle w:val="Compact"/>
        <w:numPr>
          <w:ilvl w:val="0"/>
          <w:numId w:val="16"/>
        </w:numPr>
      </w:pPr>
      <w:r>
        <w:t>enfant non buyable ;</w:t>
      </w:r>
    </w:p>
    <w:p w14:paraId="7725EA14" w14:textId="77777777" w:rsidR="00AA27D8" w:rsidRDefault="00000000">
      <w:pPr>
        <w:pStyle w:val="Compact"/>
        <w:numPr>
          <w:ilvl w:val="0"/>
          <w:numId w:val="16"/>
        </w:numPr>
      </w:pPr>
      <w:r>
        <w:t>parent affiche une option sans FO.</w:t>
      </w:r>
    </w:p>
    <w:p w14:paraId="0491F914" w14:textId="77777777" w:rsidR="00AA27D8" w:rsidRDefault="00000000">
      <w:pPr>
        <w:pStyle w:val="Titre3"/>
      </w:pPr>
      <w:bookmarkStart w:id="61" w:name="lecture-10"/>
      <w:bookmarkEnd w:id="60"/>
      <w:r>
        <w:t>Lecture</w:t>
      </w:r>
    </w:p>
    <w:p w14:paraId="6F0D38D3" w14:textId="77777777" w:rsidR="00AA27D8" w:rsidRDefault="00000000">
      <w:pPr>
        <w:pStyle w:val="FirstParagraph"/>
      </w:pPr>
      <w:r>
        <w:t>Le problème peut être localisé sur un enfant, pas sur toute la famille.</w:t>
      </w:r>
    </w:p>
    <w:p w14:paraId="6949D835" w14:textId="77777777" w:rsidR="00AA27D8" w:rsidRDefault="00000000">
      <w:pPr>
        <w:pStyle w:val="Titre3"/>
      </w:pPr>
      <w:bookmarkStart w:id="62" w:name="inputs-4"/>
      <w:bookmarkEnd w:id="61"/>
      <w:r>
        <w:t>Inputs</w:t>
      </w:r>
    </w:p>
    <w:p w14:paraId="50F85646" w14:textId="77777777" w:rsidR="00AA27D8" w:rsidRDefault="00000000">
      <w:pPr>
        <w:pStyle w:val="SourceCode"/>
      </w:pPr>
      <w:r>
        <w:rPr>
          <w:rStyle w:val="VerbatimChar"/>
        </w:rPr>
        <w:t>ASIN parent</w:t>
      </w:r>
      <w:r>
        <w:br/>
      </w:r>
      <w:r>
        <w:rPr>
          <w:rStyle w:val="VerbatimChar"/>
        </w:rPr>
        <w:t>ASIN enfants</w:t>
      </w:r>
      <w:r>
        <w:br/>
      </w:r>
      <w:r>
        <w:rPr>
          <w:rStyle w:val="VerbatimChar"/>
        </w:rPr>
        <w:t>Stock par enfant</w:t>
      </w:r>
      <w:r>
        <w:br/>
      </w:r>
      <w:r>
        <w:rPr>
          <w:rStyle w:val="VerbatimChar"/>
        </w:rPr>
        <w:t>Prix par enfant</w:t>
      </w:r>
      <w:r>
        <w:br/>
      </w:r>
      <w:r>
        <w:rPr>
          <w:rStyle w:val="VerbatimChar"/>
        </w:rPr>
        <w:t>Buy Box par enfant</w:t>
      </w:r>
      <w:r>
        <w:br/>
      </w:r>
      <w:r>
        <w:rPr>
          <w:rStyle w:val="VerbatimChar"/>
        </w:rPr>
        <w:t>Vendeur / expéditeur par enfant</w:t>
      </w:r>
      <w:r>
        <w:br/>
      </w:r>
      <w:r>
        <w:rPr>
          <w:rStyle w:val="VerbatimChar"/>
        </w:rPr>
        <w:t>Disponibilité par enfant</w:t>
      </w:r>
      <w:r>
        <w:br/>
      </w:r>
      <w:r>
        <w:rPr>
          <w:rStyle w:val="VerbatimChar"/>
        </w:rPr>
        <w:t>Statut variation</w:t>
      </w:r>
    </w:p>
    <w:p w14:paraId="6212A048" w14:textId="77777777" w:rsidR="00AA27D8" w:rsidRDefault="00000000">
      <w:pPr>
        <w:pStyle w:val="Titre3"/>
      </w:pPr>
      <w:bookmarkStart w:id="63" w:name="action-4"/>
      <w:bookmarkEnd w:id="62"/>
      <w:r>
        <w:lastRenderedPageBreak/>
        <w:t>Action</w:t>
      </w:r>
    </w:p>
    <w:p w14:paraId="7F9BD6B9" w14:textId="77777777" w:rsidR="00AA27D8" w:rsidRDefault="00000000">
      <w:pPr>
        <w:pStyle w:val="Compact"/>
        <w:numPr>
          <w:ilvl w:val="0"/>
          <w:numId w:val="17"/>
        </w:numPr>
      </w:pPr>
      <w:r>
        <w:t>auditer chaque enfant ;</w:t>
      </w:r>
    </w:p>
    <w:p w14:paraId="18897EFB" w14:textId="77777777" w:rsidR="00AA27D8" w:rsidRDefault="00000000">
      <w:pPr>
        <w:pStyle w:val="Compact"/>
        <w:numPr>
          <w:ilvl w:val="0"/>
          <w:numId w:val="17"/>
        </w:numPr>
      </w:pPr>
      <w:r>
        <w:t>corriger parentage ;</w:t>
      </w:r>
    </w:p>
    <w:p w14:paraId="6DD91BC1" w14:textId="77777777" w:rsidR="00AA27D8" w:rsidRDefault="00000000">
      <w:pPr>
        <w:pStyle w:val="Compact"/>
        <w:numPr>
          <w:ilvl w:val="0"/>
          <w:numId w:val="17"/>
        </w:numPr>
      </w:pPr>
      <w:r>
        <w:t>demander Retail Availability par enfant ;</w:t>
      </w:r>
    </w:p>
    <w:p w14:paraId="3D0A9A46" w14:textId="77777777" w:rsidR="00AA27D8" w:rsidRDefault="00000000">
      <w:pPr>
        <w:pStyle w:val="Compact"/>
        <w:numPr>
          <w:ilvl w:val="0"/>
          <w:numId w:val="17"/>
        </w:numPr>
      </w:pPr>
      <w:r>
        <w:t>vérifier prix et stock par variation.</w:t>
      </w:r>
    </w:p>
    <w:p w14:paraId="5ACD3D47" w14:textId="77777777" w:rsidR="00AA27D8" w:rsidRDefault="00000000">
      <w:r>
        <w:pict w14:anchorId="23B6A3CD">
          <v:rect id="_x0000_i1036" style="width:0;height:1.5pt" o:hralign="center" o:hrstd="t" o:hr="t"/>
        </w:pict>
      </w:r>
    </w:p>
    <w:p w14:paraId="0EB4C26F" w14:textId="77777777" w:rsidR="00AA27D8" w:rsidRDefault="00000000">
      <w:pPr>
        <w:pStyle w:val="Titre2"/>
      </w:pPr>
      <w:bookmarkStart w:id="64" w:name="l.-search-ranking-discoverability"/>
      <w:bookmarkEnd w:id="59"/>
      <w:bookmarkEnd w:id="63"/>
      <w:r>
        <w:t>L. Search / ranking / discoverability</w:t>
      </w:r>
    </w:p>
    <w:p w14:paraId="4793D68B" w14:textId="77777777" w:rsidR="00AA27D8" w:rsidRDefault="00000000">
      <w:pPr>
        <w:pStyle w:val="Titre3"/>
      </w:pPr>
      <w:bookmarkStart w:id="65" w:name="signaux-11"/>
      <w:r>
        <w:t>Signaux</w:t>
      </w:r>
    </w:p>
    <w:p w14:paraId="0D9A7182" w14:textId="77777777" w:rsidR="00AA27D8" w:rsidRDefault="00000000">
      <w:pPr>
        <w:pStyle w:val="Compact"/>
        <w:numPr>
          <w:ilvl w:val="0"/>
          <w:numId w:val="18"/>
        </w:numPr>
      </w:pPr>
      <w:r>
        <w:t>Buy Box présente mais ventes en baisse ;</w:t>
      </w:r>
    </w:p>
    <w:p w14:paraId="790147FD" w14:textId="77777777" w:rsidR="00AA27D8" w:rsidRDefault="00000000">
      <w:pPr>
        <w:pStyle w:val="Compact"/>
        <w:numPr>
          <w:ilvl w:val="0"/>
          <w:numId w:val="18"/>
        </w:numPr>
      </w:pPr>
      <w:r>
        <w:t>Glance Views chutent fortement ;</w:t>
      </w:r>
    </w:p>
    <w:p w14:paraId="4133A4DA" w14:textId="77777777" w:rsidR="00AA27D8" w:rsidRDefault="00000000">
      <w:pPr>
        <w:pStyle w:val="Compact"/>
        <w:numPr>
          <w:ilvl w:val="0"/>
          <w:numId w:val="18"/>
        </w:numPr>
      </w:pPr>
      <w:r>
        <w:t>FO views chutent parce que la page n’est plus vue ;</w:t>
      </w:r>
    </w:p>
    <w:p w14:paraId="7548276B" w14:textId="77777777" w:rsidR="00AA27D8" w:rsidRDefault="00000000">
      <w:pPr>
        <w:pStyle w:val="Compact"/>
        <w:numPr>
          <w:ilvl w:val="0"/>
          <w:numId w:val="18"/>
        </w:numPr>
      </w:pPr>
      <w:r>
        <w:t>trafic sponsorisé arrêté ;</w:t>
      </w:r>
    </w:p>
    <w:p w14:paraId="6C1D271C" w14:textId="77777777" w:rsidR="00AA27D8" w:rsidRDefault="00000000">
      <w:pPr>
        <w:pStyle w:val="Compact"/>
        <w:numPr>
          <w:ilvl w:val="0"/>
          <w:numId w:val="18"/>
        </w:numPr>
      </w:pPr>
      <w:r>
        <w:t>perte ranking organique ;</w:t>
      </w:r>
    </w:p>
    <w:p w14:paraId="35724519" w14:textId="77777777" w:rsidR="00AA27D8" w:rsidRDefault="00000000">
      <w:pPr>
        <w:pStyle w:val="Compact"/>
        <w:numPr>
          <w:ilvl w:val="0"/>
          <w:numId w:val="18"/>
        </w:numPr>
      </w:pPr>
      <w:r>
        <w:t>concurrence sponsorisée forte ;</w:t>
      </w:r>
    </w:p>
    <w:p w14:paraId="7BD1A785" w14:textId="77777777" w:rsidR="00AA27D8" w:rsidRDefault="00000000">
      <w:pPr>
        <w:pStyle w:val="Compact"/>
        <w:numPr>
          <w:ilvl w:val="0"/>
          <w:numId w:val="18"/>
        </w:numPr>
      </w:pPr>
      <w:r>
        <w:t>mots-clés perdus.</w:t>
      </w:r>
    </w:p>
    <w:p w14:paraId="3514988C" w14:textId="77777777" w:rsidR="00AA27D8" w:rsidRDefault="00000000">
      <w:pPr>
        <w:pStyle w:val="Titre3"/>
      </w:pPr>
      <w:bookmarkStart w:id="66" w:name="lecture-11"/>
      <w:bookmarkEnd w:id="65"/>
      <w:r>
        <w:t>Lecture</w:t>
      </w:r>
    </w:p>
    <w:p w14:paraId="722CF6D1" w14:textId="77777777" w:rsidR="00AA27D8" w:rsidRDefault="00000000">
      <w:pPr>
        <w:pStyle w:val="FirstParagraph"/>
      </w:pPr>
      <w:r>
        <w:t>Ce n’est pas forcément une perte Buy Box : c’est peut-être une perte de visibilité.</w:t>
      </w:r>
    </w:p>
    <w:p w14:paraId="4205A676" w14:textId="77777777" w:rsidR="00AA27D8" w:rsidRDefault="00000000">
      <w:pPr>
        <w:pStyle w:val="Titre3"/>
      </w:pPr>
      <w:bookmarkStart w:id="67" w:name="inputs-5"/>
      <w:bookmarkEnd w:id="66"/>
      <w:r>
        <w:t>Inputs</w:t>
      </w:r>
    </w:p>
    <w:p w14:paraId="6DCFE47E" w14:textId="77777777" w:rsidR="00AA27D8" w:rsidRDefault="00000000">
      <w:pPr>
        <w:pStyle w:val="SourceCode"/>
      </w:pPr>
      <w:r>
        <w:rPr>
          <w:rStyle w:val="VerbatimChar"/>
        </w:rPr>
        <w:t>Glance Views</w:t>
      </w:r>
      <w:r>
        <w:br/>
      </w:r>
      <w:r>
        <w:rPr>
          <w:rStyle w:val="VerbatimChar"/>
        </w:rPr>
        <w:t>Featured Offer Page Views</w:t>
      </w:r>
      <w:r>
        <w:br/>
      </w:r>
      <w:r>
        <w:rPr>
          <w:rStyle w:val="VerbatimChar"/>
        </w:rPr>
        <w:t>Conversion</w:t>
      </w:r>
      <w:r>
        <w:br/>
      </w:r>
      <w:r>
        <w:rPr>
          <w:rStyle w:val="VerbatimChar"/>
        </w:rPr>
        <w:t>Search rank</w:t>
      </w:r>
      <w:r>
        <w:br/>
      </w:r>
      <w:r>
        <w:rPr>
          <w:rStyle w:val="VerbatimChar"/>
        </w:rPr>
        <w:t>Ads status</w:t>
      </w:r>
      <w:r>
        <w:br/>
      </w:r>
      <w:r>
        <w:rPr>
          <w:rStyle w:val="VerbatimChar"/>
        </w:rPr>
        <w:t>Sessions</w:t>
      </w:r>
      <w:r>
        <w:br/>
      </w:r>
      <w:r>
        <w:rPr>
          <w:rStyle w:val="VerbatimChar"/>
        </w:rPr>
        <w:t>CTR / CVR si disponible</w:t>
      </w:r>
      <w:r>
        <w:br/>
      </w:r>
      <w:r>
        <w:rPr>
          <w:rStyle w:val="VerbatimChar"/>
        </w:rPr>
        <w:t>Concurrents sponsorisés</w:t>
      </w:r>
    </w:p>
    <w:p w14:paraId="5B7D97A1" w14:textId="77777777" w:rsidR="00AA27D8" w:rsidRDefault="00000000">
      <w:pPr>
        <w:pStyle w:val="Titre3"/>
      </w:pPr>
      <w:bookmarkStart w:id="68" w:name="action-5"/>
      <w:bookmarkEnd w:id="67"/>
      <w:r>
        <w:t>Action</w:t>
      </w:r>
    </w:p>
    <w:p w14:paraId="7C2EDE04" w14:textId="77777777" w:rsidR="00AA27D8" w:rsidRDefault="00000000">
      <w:pPr>
        <w:pStyle w:val="Compact"/>
        <w:numPr>
          <w:ilvl w:val="0"/>
          <w:numId w:val="19"/>
        </w:numPr>
      </w:pPr>
      <w:r>
        <w:t>distinguer visibilité vs Buy Box ;</w:t>
      </w:r>
    </w:p>
    <w:p w14:paraId="2D083A30" w14:textId="77777777" w:rsidR="00AA27D8" w:rsidRDefault="00000000">
      <w:pPr>
        <w:pStyle w:val="Compact"/>
        <w:numPr>
          <w:ilvl w:val="0"/>
          <w:numId w:val="19"/>
        </w:numPr>
      </w:pPr>
      <w:r>
        <w:t>relancer Ads si pertinent ;</w:t>
      </w:r>
    </w:p>
    <w:p w14:paraId="2FAD0B4C" w14:textId="77777777" w:rsidR="00AA27D8" w:rsidRDefault="00000000">
      <w:pPr>
        <w:pStyle w:val="Compact"/>
        <w:numPr>
          <w:ilvl w:val="0"/>
          <w:numId w:val="19"/>
        </w:numPr>
      </w:pPr>
      <w:r>
        <w:t>optimiser contenu ;</w:t>
      </w:r>
    </w:p>
    <w:p w14:paraId="1C971D81" w14:textId="77777777" w:rsidR="00AA27D8" w:rsidRDefault="00000000">
      <w:pPr>
        <w:pStyle w:val="Compact"/>
        <w:numPr>
          <w:ilvl w:val="0"/>
          <w:numId w:val="19"/>
        </w:numPr>
      </w:pPr>
      <w:r>
        <w:t>vérifier suppression search.</w:t>
      </w:r>
    </w:p>
    <w:p w14:paraId="6C53AEDC" w14:textId="77777777" w:rsidR="00AA27D8" w:rsidRDefault="00000000">
      <w:r>
        <w:pict w14:anchorId="30B6BE26">
          <v:rect id="_x0000_i1037" style="width:0;height:1.5pt" o:hralign="center" o:hrstd="t" o:hr="t"/>
        </w:pict>
      </w:r>
    </w:p>
    <w:p w14:paraId="61681552" w14:textId="77777777" w:rsidR="00AA27D8" w:rsidRDefault="00000000">
      <w:pPr>
        <w:pStyle w:val="Titre2"/>
      </w:pPr>
      <w:bookmarkStart w:id="69" w:name="Xb7520524a8375794ecdd1bedc3c595327fb1dc8"/>
      <w:bookmarkEnd w:id="64"/>
      <w:bookmarkEnd w:id="68"/>
      <w:r>
        <w:lastRenderedPageBreak/>
        <w:t>M. Conversion / prix perçu / page moins performante</w:t>
      </w:r>
    </w:p>
    <w:p w14:paraId="7106DE1A" w14:textId="77777777" w:rsidR="00AA27D8" w:rsidRDefault="00000000">
      <w:pPr>
        <w:pStyle w:val="Titre3"/>
      </w:pPr>
      <w:bookmarkStart w:id="70" w:name="signaux-12"/>
      <w:r>
        <w:t>Signaux</w:t>
      </w:r>
    </w:p>
    <w:p w14:paraId="2F837A31" w14:textId="77777777" w:rsidR="00AA27D8" w:rsidRDefault="00000000">
      <w:pPr>
        <w:pStyle w:val="Compact"/>
        <w:numPr>
          <w:ilvl w:val="0"/>
          <w:numId w:val="20"/>
        </w:numPr>
      </w:pPr>
      <w:r>
        <w:t>Glance Views correctes ;</w:t>
      </w:r>
    </w:p>
    <w:p w14:paraId="61F36F42" w14:textId="77777777" w:rsidR="00AA27D8" w:rsidRDefault="00000000">
      <w:pPr>
        <w:pStyle w:val="Compact"/>
        <w:numPr>
          <w:ilvl w:val="0"/>
          <w:numId w:val="20"/>
        </w:numPr>
      </w:pPr>
      <w:r>
        <w:t>FO views correctes ;</w:t>
      </w:r>
    </w:p>
    <w:p w14:paraId="53001F6D" w14:textId="77777777" w:rsidR="00AA27D8" w:rsidRDefault="00000000">
      <w:pPr>
        <w:pStyle w:val="Compact"/>
        <w:numPr>
          <w:ilvl w:val="0"/>
          <w:numId w:val="20"/>
        </w:numPr>
      </w:pPr>
      <w:r>
        <w:t>ventes baissent ;</w:t>
      </w:r>
    </w:p>
    <w:p w14:paraId="46C27A61" w14:textId="77777777" w:rsidR="00AA27D8" w:rsidRDefault="00000000">
      <w:pPr>
        <w:pStyle w:val="Compact"/>
        <w:numPr>
          <w:ilvl w:val="0"/>
          <w:numId w:val="20"/>
        </w:numPr>
      </w:pPr>
      <w:r>
        <w:t>conversion baisse ;</w:t>
      </w:r>
    </w:p>
    <w:p w14:paraId="2DDDB6A7" w14:textId="77777777" w:rsidR="00AA27D8" w:rsidRDefault="00000000">
      <w:pPr>
        <w:pStyle w:val="Compact"/>
        <w:numPr>
          <w:ilvl w:val="0"/>
          <w:numId w:val="20"/>
        </w:numPr>
      </w:pPr>
      <w:r>
        <w:t>prix trop élevé ;</w:t>
      </w:r>
    </w:p>
    <w:p w14:paraId="2DB4EF39" w14:textId="77777777" w:rsidR="00AA27D8" w:rsidRDefault="00000000">
      <w:pPr>
        <w:pStyle w:val="Compact"/>
        <w:numPr>
          <w:ilvl w:val="0"/>
          <w:numId w:val="20"/>
        </w:numPr>
      </w:pPr>
      <w:r>
        <w:t>avis dégradés ;</w:t>
      </w:r>
    </w:p>
    <w:p w14:paraId="114A2D49" w14:textId="77777777" w:rsidR="00AA27D8" w:rsidRDefault="00000000">
      <w:pPr>
        <w:pStyle w:val="Compact"/>
        <w:numPr>
          <w:ilvl w:val="0"/>
          <w:numId w:val="20"/>
        </w:numPr>
      </w:pPr>
      <w:r>
        <w:t>note faible ;</w:t>
      </w:r>
    </w:p>
    <w:p w14:paraId="65B7F93F" w14:textId="77777777" w:rsidR="00AA27D8" w:rsidRDefault="00000000">
      <w:pPr>
        <w:pStyle w:val="Compact"/>
        <w:numPr>
          <w:ilvl w:val="0"/>
          <w:numId w:val="20"/>
        </w:numPr>
      </w:pPr>
      <w:r>
        <w:t>contenu insuffisant ;</w:t>
      </w:r>
    </w:p>
    <w:p w14:paraId="5DE1DAC6" w14:textId="77777777" w:rsidR="00AA27D8" w:rsidRDefault="00000000">
      <w:pPr>
        <w:pStyle w:val="Compact"/>
        <w:numPr>
          <w:ilvl w:val="0"/>
          <w:numId w:val="20"/>
        </w:numPr>
      </w:pPr>
      <w:r>
        <w:t>concurrents plus attractifs ;</w:t>
      </w:r>
    </w:p>
    <w:p w14:paraId="3C92C58E" w14:textId="77777777" w:rsidR="00AA27D8" w:rsidRDefault="00000000">
      <w:pPr>
        <w:pStyle w:val="Compact"/>
        <w:numPr>
          <w:ilvl w:val="0"/>
          <w:numId w:val="20"/>
        </w:numPr>
      </w:pPr>
      <w:r>
        <w:t>produit remplacé par une alternative.</w:t>
      </w:r>
    </w:p>
    <w:p w14:paraId="65B1BA71" w14:textId="77777777" w:rsidR="00AA27D8" w:rsidRDefault="00000000">
      <w:pPr>
        <w:pStyle w:val="Titre3"/>
      </w:pPr>
      <w:bookmarkStart w:id="71" w:name="lecture-12"/>
      <w:bookmarkEnd w:id="70"/>
      <w:r>
        <w:t>Lecture</w:t>
      </w:r>
    </w:p>
    <w:p w14:paraId="6E4A636E" w14:textId="77777777" w:rsidR="00AA27D8" w:rsidRDefault="00000000">
      <w:pPr>
        <w:pStyle w:val="FirstParagraph"/>
      </w:pPr>
      <w:r>
        <w:t>La Buy Box est peut-être là, mais elle ne convertit plus.</w:t>
      </w:r>
    </w:p>
    <w:p w14:paraId="36D55FC2" w14:textId="77777777" w:rsidR="00AA27D8" w:rsidRDefault="00000000">
      <w:pPr>
        <w:pStyle w:val="Titre3"/>
      </w:pPr>
      <w:bookmarkStart w:id="72" w:name="inputs-6"/>
      <w:bookmarkEnd w:id="71"/>
      <w:r>
        <w:t>Inputs</w:t>
      </w:r>
    </w:p>
    <w:p w14:paraId="32C7656D" w14:textId="77777777" w:rsidR="00AA27D8" w:rsidRDefault="00000000">
      <w:pPr>
        <w:pStyle w:val="SourceCode"/>
      </w:pPr>
      <w:r>
        <w:rPr>
          <w:rStyle w:val="VerbatimChar"/>
        </w:rPr>
        <w:t>Conversion</w:t>
      </w:r>
      <w:r>
        <w:br/>
      </w:r>
      <w:r>
        <w:rPr>
          <w:rStyle w:val="VerbatimChar"/>
        </w:rPr>
        <w:t>Prix</w:t>
      </w:r>
      <w:r>
        <w:br/>
      </w:r>
      <w:r>
        <w:rPr>
          <w:rStyle w:val="VerbatimChar"/>
        </w:rPr>
        <w:t>Avis / note</w:t>
      </w:r>
      <w:r>
        <w:br/>
      </w:r>
      <w:r>
        <w:rPr>
          <w:rStyle w:val="VerbatimChar"/>
        </w:rPr>
        <w:t>A+</w:t>
      </w:r>
      <w:r>
        <w:br/>
      </w:r>
      <w:r>
        <w:rPr>
          <w:rStyle w:val="VerbatimChar"/>
        </w:rPr>
        <w:t>Images</w:t>
      </w:r>
      <w:r>
        <w:br/>
      </w:r>
      <w:r>
        <w:rPr>
          <w:rStyle w:val="VerbatimChar"/>
        </w:rPr>
        <w:t>Concurrents</w:t>
      </w:r>
      <w:r>
        <w:br/>
      </w:r>
      <w:r>
        <w:rPr>
          <w:rStyle w:val="VerbatimChar"/>
        </w:rPr>
        <w:t>Promos</w:t>
      </w:r>
      <w:r>
        <w:br/>
      </w:r>
      <w:r>
        <w:rPr>
          <w:rStyle w:val="VerbatimChar"/>
        </w:rPr>
        <w:t>Historique conversion</w:t>
      </w:r>
    </w:p>
    <w:p w14:paraId="268AD92C" w14:textId="77777777" w:rsidR="00AA27D8" w:rsidRDefault="00000000">
      <w:pPr>
        <w:pStyle w:val="Titre3"/>
      </w:pPr>
      <w:bookmarkStart w:id="73" w:name="action-6"/>
      <w:bookmarkEnd w:id="72"/>
      <w:r>
        <w:t>Action</w:t>
      </w:r>
    </w:p>
    <w:p w14:paraId="37BA26E8" w14:textId="77777777" w:rsidR="00AA27D8" w:rsidRDefault="00000000">
      <w:pPr>
        <w:pStyle w:val="Compact"/>
        <w:numPr>
          <w:ilvl w:val="0"/>
          <w:numId w:val="21"/>
        </w:numPr>
      </w:pPr>
      <w:r>
        <w:t>optimiser prix ;</w:t>
      </w:r>
    </w:p>
    <w:p w14:paraId="7B73556A" w14:textId="77777777" w:rsidR="00AA27D8" w:rsidRDefault="00000000">
      <w:pPr>
        <w:pStyle w:val="Compact"/>
        <w:numPr>
          <w:ilvl w:val="0"/>
          <w:numId w:val="21"/>
        </w:numPr>
      </w:pPr>
      <w:r>
        <w:t>améliorer contenu ;</w:t>
      </w:r>
    </w:p>
    <w:p w14:paraId="12A0BA1F" w14:textId="77777777" w:rsidR="00AA27D8" w:rsidRDefault="00000000">
      <w:pPr>
        <w:pStyle w:val="Compact"/>
        <w:numPr>
          <w:ilvl w:val="0"/>
          <w:numId w:val="21"/>
        </w:numPr>
      </w:pPr>
      <w:r>
        <w:t>promo ;</w:t>
      </w:r>
    </w:p>
    <w:p w14:paraId="3B10FF6B" w14:textId="77777777" w:rsidR="00AA27D8" w:rsidRDefault="00000000">
      <w:pPr>
        <w:pStyle w:val="Compact"/>
        <w:numPr>
          <w:ilvl w:val="0"/>
          <w:numId w:val="21"/>
        </w:numPr>
      </w:pPr>
      <w:r>
        <w:t>A+ ;</w:t>
      </w:r>
    </w:p>
    <w:p w14:paraId="162382A4" w14:textId="77777777" w:rsidR="00AA27D8" w:rsidRDefault="00000000">
      <w:pPr>
        <w:pStyle w:val="Compact"/>
        <w:numPr>
          <w:ilvl w:val="0"/>
          <w:numId w:val="21"/>
        </w:numPr>
      </w:pPr>
      <w:r>
        <w:t>revoir concurrence.</w:t>
      </w:r>
    </w:p>
    <w:p w14:paraId="6B578E17" w14:textId="77777777" w:rsidR="00AA27D8" w:rsidRDefault="00000000">
      <w:r>
        <w:pict w14:anchorId="6DA98700">
          <v:rect id="_x0000_i1038" style="width:0;height:1.5pt" o:hralign="center" o:hrstd="t" o:hr="t"/>
        </w:pict>
      </w:r>
    </w:p>
    <w:p w14:paraId="18F2F142" w14:textId="77777777" w:rsidR="00AA27D8" w:rsidRDefault="00000000">
      <w:pPr>
        <w:pStyle w:val="Titre2"/>
      </w:pPr>
      <w:bookmarkStart w:id="74" w:name="n.-retours-qualité-expérience-client"/>
      <w:bookmarkEnd w:id="69"/>
      <w:bookmarkEnd w:id="73"/>
      <w:r>
        <w:t>N. Retours / qualité / expérience client</w:t>
      </w:r>
    </w:p>
    <w:p w14:paraId="3B1E2FD8" w14:textId="77777777" w:rsidR="00AA27D8" w:rsidRDefault="00000000">
      <w:pPr>
        <w:pStyle w:val="Titre3"/>
      </w:pPr>
      <w:bookmarkStart w:id="75" w:name="signaux-13"/>
      <w:r>
        <w:t>Signaux</w:t>
      </w:r>
    </w:p>
    <w:p w14:paraId="101E3428" w14:textId="77777777" w:rsidR="00AA27D8" w:rsidRDefault="00000000">
      <w:pPr>
        <w:pStyle w:val="Compact"/>
        <w:numPr>
          <w:ilvl w:val="0"/>
          <w:numId w:val="22"/>
        </w:numPr>
      </w:pPr>
      <w:r>
        <w:t>taux retour élevé ;</w:t>
      </w:r>
    </w:p>
    <w:p w14:paraId="71C3AF54" w14:textId="77777777" w:rsidR="00AA27D8" w:rsidRDefault="00000000">
      <w:pPr>
        <w:pStyle w:val="Compact"/>
        <w:numPr>
          <w:ilvl w:val="0"/>
          <w:numId w:val="22"/>
        </w:numPr>
      </w:pPr>
      <w:r>
        <w:t>mauvais avis récents ;</w:t>
      </w:r>
    </w:p>
    <w:p w14:paraId="7B2A30AF" w14:textId="77777777" w:rsidR="00AA27D8" w:rsidRDefault="00000000">
      <w:pPr>
        <w:pStyle w:val="Compact"/>
        <w:numPr>
          <w:ilvl w:val="0"/>
          <w:numId w:val="22"/>
        </w:numPr>
      </w:pPr>
      <w:r>
        <w:t>plaintes qualité ;</w:t>
      </w:r>
    </w:p>
    <w:p w14:paraId="1C9A9D7E" w14:textId="77777777" w:rsidR="00AA27D8" w:rsidRDefault="00000000">
      <w:pPr>
        <w:pStyle w:val="Compact"/>
        <w:numPr>
          <w:ilvl w:val="0"/>
          <w:numId w:val="22"/>
        </w:numPr>
      </w:pPr>
      <w:r>
        <w:lastRenderedPageBreak/>
        <w:t>produit fragile ;</w:t>
      </w:r>
    </w:p>
    <w:p w14:paraId="72989E3F" w14:textId="77777777" w:rsidR="00AA27D8" w:rsidRDefault="00000000">
      <w:pPr>
        <w:pStyle w:val="Compact"/>
        <w:numPr>
          <w:ilvl w:val="0"/>
          <w:numId w:val="22"/>
        </w:numPr>
      </w:pPr>
      <w:r>
        <w:t>conformité ;</w:t>
      </w:r>
    </w:p>
    <w:p w14:paraId="63FBCEEC" w14:textId="77777777" w:rsidR="00AA27D8" w:rsidRDefault="00000000">
      <w:pPr>
        <w:pStyle w:val="Compact"/>
        <w:numPr>
          <w:ilvl w:val="0"/>
          <w:numId w:val="22"/>
        </w:numPr>
      </w:pPr>
      <w:r>
        <w:t>Amazon réduit l’exposition.</w:t>
      </w:r>
    </w:p>
    <w:p w14:paraId="4E3E0D46" w14:textId="77777777" w:rsidR="00AA27D8" w:rsidRDefault="00000000">
      <w:pPr>
        <w:pStyle w:val="Titre3"/>
      </w:pPr>
      <w:bookmarkStart w:id="76" w:name="lecture-13"/>
      <w:bookmarkEnd w:id="75"/>
      <w:r>
        <w:t>Lecture</w:t>
      </w:r>
    </w:p>
    <w:p w14:paraId="3D901298" w14:textId="77777777" w:rsidR="00AA27D8" w:rsidRDefault="00000000">
      <w:pPr>
        <w:pStyle w:val="FirstParagraph"/>
      </w:pPr>
      <w:r>
        <w:t>Amazon peut moins pousser un ASIN si l’expérience client se dégrade.</w:t>
      </w:r>
    </w:p>
    <w:p w14:paraId="5B2614BA" w14:textId="77777777" w:rsidR="00AA27D8" w:rsidRDefault="00000000">
      <w:pPr>
        <w:pStyle w:val="Titre3"/>
      </w:pPr>
      <w:bookmarkStart w:id="77" w:name="inputs-7"/>
      <w:bookmarkEnd w:id="76"/>
      <w:r>
        <w:t>Inputs</w:t>
      </w:r>
    </w:p>
    <w:p w14:paraId="5EF616A9" w14:textId="77777777" w:rsidR="00AA27D8" w:rsidRDefault="00000000">
      <w:pPr>
        <w:pStyle w:val="SourceCode"/>
      </w:pPr>
      <w:r>
        <w:rPr>
          <w:rStyle w:val="VerbatimChar"/>
        </w:rPr>
        <w:t>Taux retour</w:t>
      </w:r>
      <w:r>
        <w:br/>
      </w:r>
      <w:r>
        <w:rPr>
          <w:rStyle w:val="VerbatimChar"/>
        </w:rPr>
        <w:t>Motifs retour</w:t>
      </w:r>
      <w:r>
        <w:br/>
      </w:r>
      <w:r>
        <w:rPr>
          <w:rStyle w:val="VerbatimChar"/>
        </w:rPr>
        <w:t>Avis récents</w:t>
      </w:r>
      <w:r>
        <w:br/>
      </w:r>
      <w:r>
        <w:rPr>
          <w:rStyle w:val="VerbatimChar"/>
        </w:rPr>
        <w:t>NC qualité</w:t>
      </w:r>
      <w:r>
        <w:br/>
      </w:r>
      <w:r>
        <w:rPr>
          <w:rStyle w:val="VerbatimChar"/>
        </w:rPr>
        <w:t>Réclamations</w:t>
      </w:r>
      <w:r>
        <w:br/>
      </w:r>
      <w:r>
        <w:rPr>
          <w:rStyle w:val="VerbatimChar"/>
        </w:rPr>
        <w:t>Produit endommagé</w:t>
      </w:r>
    </w:p>
    <w:p w14:paraId="21D02B3C" w14:textId="77777777" w:rsidR="00AA27D8" w:rsidRDefault="00000000">
      <w:pPr>
        <w:pStyle w:val="Titre3"/>
      </w:pPr>
      <w:bookmarkStart w:id="78" w:name="action-7"/>
      <w:bookmarkEnd w:id="77"/>
      <w:r>
        <w:t>Action</w:t>
      </w:r>
    </w:p>
    <w:p w14:paraId="4A176E78" w14:textId="77777777" w:rsidR="00AA27D8" w:rsidRDefault="00000000">
      <w:pPr>
        <w:pStyle w:val="Compact"/>
        <w:numPr>
          <w:ilvl w:val="0"/>
          <w:numId w:val="23"/>
        </w:numPr>
      </w:pPr>
      <w:r>
        <w:t>analyser retours ;</w:t>
      </w:r>
    </w:p>
    <w:p w14:paraId="7FF5CAFB" w14:textId="77777777" w:rsidR="00AA27D8" w:rsidRDefault="00000000">
      <w:pPr>
        <w:pStyle w:val="Compact"/>
        <w:numPr>
          <w:ilvl w:val="0"/>
          <w:numId w:val="23"/>
        </w:numPr>
      </w:pPr>
      <w:r>
        <w:t>corriger fiche / attentes client ;</w:t>
      </w:r>
    </w:p>
    <w:p w14:paraId="1378F3C6" w14:textId="77777777" w:rsidR="00AA27D8" w:rsidRDefault="00000000">
      <w:pPr>
        <w:pStyle w:val="Compact"/>
        <w:numPr>
          <w:ilvl w:val="0"/>
          <w:numId w:val="23"/>
        </w:numPr>
      </w:pPr>
      <w:r>
        <w:t>traiter qualité ;</w:t>
      </w:r>
    </w:p>
    <w:p w14:paraId="222CBEAF" w14:textId="77777777" w:rsidR="00AA27D8" w:rsidRDefault="00000000">
      <w:pPr>
        <w:pStyle w:val="Compact"/>
        <w:numPr>
          <w:ilvl w:val="0"/>
          <w:numId w:val="23"/>
        </w:numPr>
      </w:pPr>
      <w:r>
        <w:t>case catalogue si information trompeuse.</w:t>
      </w:r>
    </w:p>
    <w:p w14:paraId="299C0B8E" w14:textId="77777777" w:rsidR="00AA27D8" w:rsidRDefault="00000000">
      <w:r>
        <w:pict w14:anchorId="1BAD0AFB">
          <v:rect id="_x0000_i1039" style="width:0;height:1.5pt" o:hralign="center" o:hrstd="t" o:hr="t"/>
        </w:pict>
      </w:r>
    </w:p>
    <w:p w14:paraId="6274011A" w14:textId="77777777" w:rsidR="00AA27D8" w:rsidRDefault="00000000">
      <w:pPr>
        <w:pStyle w:val="Titre2"/>
      </w:pPr>
      <w:bookmarkStart w:id="79" w:name="o.-saisonnalité-cycle-produit-one-shot"/>
      <w:bookmarkEnd w:id="74"/>
      <w:bookmarkEnd w:id="78"/>
      <w:r>
        <w:t>O. Saisonnalité / cycle produit / one-shot</w:t>
      </w:r>
    </w:p>
    <w:p w14:paraId="175B3D55" w14:textId="77777777" w:rsidR="00AA27D8" w:rsidRDefault="00000000">
      <w:pPr>
        <w:pStyle w:val="Titre3"/>
      </w:pPr>
      <w:bookmarkStart w:id="80" w:name="signaux-14"/>
      <w:r>
        <w:t>Signaux</w:t>
      </w:r>
    </w:p>
    <w:p w14:paraId="224C9529" w14:textId="77777777" w:rsidR="00AA27D8" w:rsidRDefault="00000000">
      <w:pPr>
        <w:pStyle w:val="Compact"/>
        <w:numPr>
          <w:ilvl w:val="0"/>
          <w:numId w:val="24"/>
        </w:numPr>
      </w:pPr>
      <w:r>
        <w:t>produit one-shot ;</w:t>
      </w:r>
    </w:p>
    <w:p w14:paraId="6F0310F8" w14:textId="77777777" w:rsidR="00AA27D8" w:rsidRDefault="00000000">
      <w:pPr>
        <w:pStyle w:val="Compact"/>
        <w:numPr>
          <w:ilvl w:val="0"/>
          <w:numId w:val="24"/>
        </w:numPr>
      </w:pPr>
      <w:r>
        <w:t>pas de PO récent normal ;</w:t>
      </w:r>
    </w:p>
    <w:p w14:paraId="63AEFA72" w14:textId="77777777" w:rsidR="00AA27D8" w:rsidRDefault="00000000">
      <w:pPr>
        <w:pStyle w:val="Compact"/>
        <w:numPr>
          <w:ilvl w:val="0"/>
          <w:numId w:val="24"/>
        </w:numPr>
      </w:pPr>
      <w:r>
        <w:t>stock dormant ;</w:t>
      </w:r>
    </w:p>
    <w:p w14:paraId="4ACAC719" w14:textId="77777777" w:rsidR="00AA27D8" w:rsidRDefault="00000000">
      <w:pPr>
        <w:pStyle w:val="Compact"/>
        <w:numPr>
          <w:ilvl w:val="0"/>
          <w:numId w:val="24"/>
        </w:numPr>
      </w:pPr>
      <w:r>
        <w:t>demande saisonnière ;</w:t>
      </w:r>
    </w:p>
    <w:p w14:paraId="6044E232" w14:textId="77777777" w:rsidR="00AA27D8" w:rsidRDefault="00000000">
      <w:pPr>
        <w:pStyle w:val="Compact"/>
        <w:numPr>
          <w:ilvl w:val="0"/>
          <w:numId w:val="24"/>
        </w:numPr>
      </w:pPr>
      <w:r>
        <w:t>comparaison N-1 trompeuse ;</w:t>
      </w:r>
    </w:p>
    <w:p w14:paraId="4DA68961" w14:textId="77777777" w:rsidR="00AA27D8" w:rsidRDefault="00000000">
      <w:pPr>
        <w:pStyle w:val="Compact"/>
        <w:numPr>
          <w:ilvl w:val="0"/>
          <w:numId w:val="24"/>
        </w:numPr>
      </w:pPr>
      <w:r>
        <w:t>Amazon écoule un stock sans réassort.</w:t>
      </w:r>
    </w:p>
    <w:p w14:paraId="08F139B0" w14:textId="77777777" w:rsidR="00AA27D8" w:rsidRDefault="00000000">
      <w:pPr>
        <w:pStyle w:val="Titre3"/>
      </w:pPr>
      <w:bookmarkStart w:id="81" w:name="lecture-14"/>
      <w:bookmarkEnd w:id="80"/>
      <w:r>
        <w:t>Lecture</w:t>
      </w:r>
    </w:p>
    <w:p w14:paraId="293EDA8C" w14:textId="77777777" w:rsidR="00AA27D8" w:rsidRDefault="00000000">
      <w:pPr>
        <w:pStyle w:val="FirstParagraph"/>
      </w:pPr>
      <w:r>
        <w:t>L’absence de PO n’est pas toujours un purchase hold : elle peut être normale pour un one-shot.</w:t>
      </w:r>
    </w:p>
    <w:p w14:paraId="6B52FCE1" w14:textId="77777777" w:rsidR="00AA27D8" w:rsidRDefault="00000000">
      <w:pPr>
        <w:pStyle w:val="Titre3"/>
      </w:pPr>
      <w:bookmarkStart w:id="82" w:name="inputs-8"/>
      <w:bookmarkEnd w:id="81"/>
      <w:r>
        <w:t>Inputs</w:t>
      </w:r>
    </w:p>
    <w:p w14:paraId="69BC43A3" w14:textId="77777777" w:rsidR="00AA27D8" w:rsidRDefault="00000000">
      <w:pPr>
        <w:pStyle w:val="SourceCode"/>
      </w:pPr>
      <w:r>
        <w:rPr>
          <w:rStyle w:val="VerbatimChar"/>
        </w:rPr>
        <w:t>Nature one-shot ou permanent</w:t>
      </w:r>
      <w:r>
        <w:br/>
      </w:r>
      <w:r>
        <w:rPr>
          <w:rStyle w:val="VerbatimChar"/>
        </w:rPr>
        <w:t>Date d’achat initiale</w:t>
      </w:r>
      <w:r>
        <w:br/>
      </w:r>
      <w:r>
        <w:rPr>
          <w:rStyle w:val="VerbatimChar"/>
        </w:rPr>
        <w:t>Stock restant</w:t>
      </w:r>
      <w:r>
        <w:br/>
      </w:r>
      <w:r>
        <w:rPr>
          <w:rStyle w:val="VerbatimChar"/>
        </w:rPr>
        <w:t>Saisonnalité</w:t>
      </w:r>
      <w:r>
        <w:br/>
      </w:r>
      <w:r>
        <w:rPr>
          <w:rStyle w:val="VerbatimChar"/>
        </w:rPr>
        <w:t>Historique trafic mensuel N-1</w:t>
      </w:r>
    </w:p>
    <w:p w14:paraId="767BC6D0" w14:textId="77777777" w:rsidR="00AA27D8" w:rsidRDefault="00000000">
      <w:pPr>
        <w:pStyle w:val="Titre3"/>
      </w:pPr>
      <w:bookmarkStart w:id="83" w:name="action-8"/>
      <w:bookmarkEnd w:id="82"/>
      <w:r>
        <w:lastRenderedPageBreak/>
        <w:t>Action</w:t>
      </w:r>
    </w:p>
    <w:p w14:paraId="05870A69" w14:textId="77777777" w:rsidR="00AA27D8" w:rsidRDefault="00000000">
      <w:pPr>
        <w:pStyle w:val="Compact"/>
        <w:numPr>
          <w:ilvl w:val="0"/>
          <w:numId w:val="25"/>
        </w:numPr>
      </w:pPr>
      <w:r>
        <w:t>ne pas interpréter l’absence de PO trop vite ;</w:t>
      </w:r>
    </w:p>
    <w:p w14:paraId="28A7008A" w14:textId="77777777" w:rsidR="00AA27D8" w:rsidRDefault="00000000">
      <w:pPr>
        <w:pStyle w:val="Compact"/>
        <w:numPr>
          <w:ilvl w:val="0"/>
          <w:numId w:val="25"/>
        </w:numPr>
      </w:pPr>
      <w:r>
        <w:t>analyser sell-through ;</w:t>
      </w:r>
    </w:p>
    <w:p w14:paraId="29CC6FEC" w14:textId="77777777" w:rsidR="00AA27D8" w:rsidRDefault="00000000">
      <w:pPr>
        <w:pStyle w:val="Compact"/>
        <w:numPr>
          <w:ilvl w:val="0"/>
          <w:numId w:val="25"/>
        </w:numPr>
      </w:pPr>
      <w:r>
        <w:t>demander inventory management review si stock dormant.</w:t>
      </w:r>
    </w:p>
    <w:p w14:paraId="22EE76A5" w14:textId="77777777" w:rsidR="00AA27D8" w:rsidRDefault="00000000">
      <w:r>
        <w:pict w14:anchorId="588AFBF3">
          <v:rect id="_x0000_i1040" style="width:0;height:1.5pt" o:hralign="center" o:hrstd="t" o:hr="t"/>
        </w:pict>
      </w:r>
    </w:p>
    <w:p w14:paraId="314A5D7A" w14:textId="77777777" w:rsidR="00AA27D8" w:rsidRDefault="00000000">
      <w:pPr>
        <w:pStyle w:val="Titre2"/>
      </w:pPr>
      <w:bookmarkStart w:id="84" w:name="p.-chargebacks-performance-vendor-compte"/>
      <w:bookmarkEnd w:id="79"/>
      <w:bookmarkEnd w:id="83"/>
      <w:r>
        <w:t>P. Chargebacks / performance Vendor / compte</w:t>
      </w:r>
    </w:p>
    <w:p w14:paraId="0CF0DA61" w14:textId="77777777" w:rsidR="00AA27D8" w:rsidRDefault="00000000">
      <w:pPr>
        <w:pStyle w:val="Titre3"/>
      </w:pPr>
      <w:bookmarkStart w:id="85" w:name="signaux-15"/>
      <w:r>
        <w:t>Signaux</w:t>
      </w:r>
    </w:p>
    <w:p w14:paraId="0EF6728A" w14:textId="77777777" w:rsidR="00AA27D8" w:rsidRDefault="00000000">
      <w:pPr>
        <w:pStyle w:val="Compact"/>
        <w:numPr>
          <w:ilvl w:val="0"/>
          <w:numId w:val="26"/>
        </w:numPr>
      </w:pPr>
      <w:r>
        <w:t>défauts répétés ;</w:t>
      </w:r>
    </w:p>
    <w:p w14:paraId="1F94CD8F" w14:textId="77777777" w:rsidR="00AA27D8" w:rsidRDefault="00000000">
      <w:pPr>
        <w:pStyle w:val="Compact"/>
        <w:numPr>
          <w:ilvl w:val="0"/>
          <w:numId w:val="26"/>
        </w:numPr>
      </w:pPr>
      <w:r>
        <w:t>BOL mismatch en cascade ;</w:t>
      </w:r>
    </w:p>
    <w:p w14:paraId="2A9EADFC" w14:textId="77777777" w:rsidR="00AA27D8" w:rsidRDefault="00000000">
      <w:pPr>
        <w:pStyle w:val="Compact"/>
        <w:numPr>
          <w:ilvl w:val="0"/>
          <w:numId w:val="26"/>
        </w:numPr>
      </w:pPr>
      <w:r>
        <w:t>ASN Accuracy dégradée ;</w:t>
      </w:r>
    </w:p>
    <w:p w14:paraId="24855784" w14:textId="77777777" w:rsidR="00AA27D8" w:rsidRDefault="00000000">
      <w:pPr>
        <w:pStyle w:val="Compact"/>
        <w:numPr>
          <w:ilvl w:val="0"/>
          <w:numId w:val="26"/>
        </w:numPr>
      </w:pPr>
      <w:r>
        <w:t>Not On Time ;</w:t>
      </w:r>
    </w:p>
    <w:p w14:paraId="2A7B3AEC" w14:textId="77777777" w:rsidR="00AA27D8" w:rsidRDefault="00000000">
      <w:pPr>
        <w:pStyle w:val="Compact"/>
        <w:numPr>
          <w:ilvl w:val="0"/>
          <w:numId w:val="26"/>
        </w:numPr>
      </w:pPr>
      <w:r>
        <w:t>Delivery Window Compliance ;</w:t>
      </w:r>
    </w:p>
    <w:p w14:paraId="54902CA6" w14:textId="77777777" w:rsidR="00AA27D8" w:rsidRDefault="00000000">
      <w:pPr>
        <w:pStyle w:val="Compact"/>
        <w:numPr>
          <w:ilvl w:val="0"/>
          <w:numId w:val="26"/>
        </w:numPr>
      </w:pPr>
      <w:r>
        <w:t>NCNS ;</w:t>
      </w:r>
    </w:p>
    <w:p w14:paraId="3A0DCFFF" w14:textId="77777777" w:rsidR="00AA27D8" w:rsidRDefault="00000000">
      <w:pPr>
        <w:pStyle w:val="Compact"/>
        <w:numPr>
          <w:ilvl w:val="0"/>
          <w:numId w:val="26"/>
        </w:numPr>
      </w:pPr>
      <w:r>
        <w:t>refus de livraison ;</w:t>
      </w:r>
    </w:p>
    <w:p w14:paraId="3EF12E7F" w14:textId="77777777" w:rsidR="00AA27D8" w:rsidRDefault="00000000">
      <w:pPr>
        <w:pStyle w:val="Compact"/>
        <w:numPr>
          <w:ilvl w:val="0"/>
          <w:numId w:val="26"/>
        </w:numPr>
      </w:pPr>
      <w:r>
        <w:t>performance compte en baisse.</w:t>
      </w:r>
    </w:p>
    <w:p w14:paraId="45919534" w14:textId="77777777" w:rsidR="00AA27D8" w:rsidRDefault="00000000">
      <w:pPr>
        <w:pStyle w:val="Titre3"/>
      </w:pPr>
      <w:bookmarkStart w:id="86" w:name="lecture-15"/>
      <w:bookmarkEnd w:id="85"/>
      <w:r>
        <w:t>Lecture</w:t>
      </w:r>
    </w:p>
    <w:p w14:paraId="7D15C846" w14:textId="77777777" w:rsidR="00AA27D8" w:rsidRDefault="00000000">
      <w:pPr>
        <w:pStyle w:val="FirstParagraph"/>
      </w:pPr>
      <w:r>
        <w:t>Même si l’ASIN est économiquement bon, Amazon peut dégrader la confiance opérationnelle.</w:t>
      </w:r>
    </w:p>
    <w:p w14:paraId="47B12435" w14:textId="77777777" w:rsidR="00AA27D8" w:rsidRDefault="00000000">
      <w:pPr>
        <w:pStyle w:val="Titre3"/>
      </w:pPr>
      <w:bookmarkStart w:id="87" w:name="inputs-9"/>
      <w:bookmarkEnd w:id="86"/>
      <w:r>
        <w:t>Inputs</w:t>
      </w:r>
    </w:p>
    <w:p w14:paraId="71C6EBFA" w14:textId="77777777" w:rsidR="00AA27D8" w:rsidRDefault="00000000">
      <w:pPr>
        <w:pStyle w:val="SourceCode"/>
      </w:pPr>
      <w:r>
        <w:rPr>
          <w:rStyle w:val="VerbatimChar"/>
        </w:rPr>
        <w:t>Defects 90 jours</w:t>
      </w:r>
      <w:r>
        <w:br/>
      </w:r>
      <w:r>
        <w:rPr>
          <w:rStyle w:val="VerbatimChar"/>
        </w:rPr>
        <w:t>Defects 6-12 mois</w:t>
      </w:r>
      <w:r>
        <w:br/>
      </w:r>
      <w:r>
        <w:rPr>
          <w:rStyle w:val="VerbatimChar"/>
        </w:rPr>
        <w:t>BOL mismatch par PO</w:t>
      </w:r>
      <w:r>
        <w:br/>
      </w:r>
      <w:r>
        <w:rPr>
          <w:rStyle w:val="VerbatimChar"/>
        </w:rPr>
        <w:t>ASN issues</w:t>
      </w:r>
      <w:r>
        <w:br/>
      </w:r>
      <w:r>
        <w:rPr>
          <w:rStyle w:val="VerbatimChar"/>
        </w:rPr>
        <w:t>Carrier Central</w:t>
      </w:r>
      <w:r>
        <w:br/>
      </w:r>
      <w:r>
        <w:rPr>
          <w:rStyle w:val="VerbatimChar"/>
        </w:rPr>
        <w:t>Chargebacks</w:t>
      </w:r>
      <w:r>
        <w:br/>
      </w:r>
      <w:r>
        <w:rPr>
          <w:rStyle w:val="VerbatimChar"/>
        </w:rPr>
        <w:t>Taux d’amélioration récent</w:t>
      </w:r>
    </w:p>
    <w:p w14:paraId="7757D725" w14:textId="77777777" w:rsidR="00AA27D8" w:rsidRDefault="00000000">
      <w:pPr>
        <w:pStyle w:val="Titre3"/>
      </w:pPr>
      <w:bookmarkStart w:id="88" w:name="action-9"/>
      <w:bookmarkEnd w:id="87"/>
      <w:r>
        <w:t>Action</w:t>
      </w:r>
    </w:p>
    <w:p w14:paraId="7FE5940F" w14:textId="77777777" w:rsidR="00AA27D8" w:rsidRDefault="00000000">
      <w:pPr>
        <w:pStyle w:val="Compact"/>
        <w:numPr>
          <w:ilvl w:val="0"/>
          <w:numId w:val="27"/>
        </w:numPr>
      </w:pPr>
      <w:r>
        <w:t>documenter correctifs ;</w:t>
      </w:r>
    </w:p>
    <w:p w14:paraId="256DF9C3" w14:textId="77777777" w:rsidR="00AA27D8" w:rsidRDefault="00000000">
      <w:pPr>
        <w:pStyle w:val="Compact"/>
        <w:numPr>
          <w:ilvl w:val="0"/>
          <w:numId w:val="27"/>
        </w:numPr>
      </w:pPr>
      <w:r>
        <w:t>montrer amélioration ;</w:t>
      </w:r>
    </w:p>
    <w:p w14:paraId="0713807D" w14:textId="77777777" w:rsidR="00AA27D8" w:rsidRDefault="00000000">
      <w:pPr>
        <w:pStyle w:val="Compact"/>
        <w:numPr>
          <w:ilvl w:val="0"/>
          <w:numId w:val="27"/>
        </w:numPr>
      </w:pPr>
      <w:r>
        <w:t>demander réévaluation Retail Availability après stabilisation ;</w:t>
      </w:r>
    </w:p>
    <w:p w14:paraId="1234FC4D" w14:textId="77777777" w:rsidR="00AA27D8" w:rsidRDefault="00000000">
      <w:pPr>
        <w:pStyle w:val="Compact"/>
        <w:numPr>
          <w:ilvl w:val="0"/>
          <w:numId w:val="27"/>
        </w:numPr>
      </w:pPr>
      <w:r>
        <w:t>escalade Account Manager si effet portefeuille.</w:t>
      </w:r>
    </w:p>
    <w:p w14:paraId="15BFD4FE" w14:textId="77777777" w:rsidR="00AA27D8" w:rsidRDefault="00000000">
      <w:r>
        <w:pict w14:anchorId="66F07F07">
          <v:rect id="_x0000_i1041" style="width:0;height:1.5pt" o:hralign="center" o:hrstd="t" o:hr="t"/>
        </w:pict>
      </w:r>
    </w:p>
    <w:p w14:paraId="7B5ABE88" w14:textId="77777777" w:rsidR="00AA27D8" w:rsidRDefault="00000000">
      <w:pPr>
        <w:pStyle w:val="Titre1"/>
      </w:pPr>
      <w:bookmarkStart w:id="89" w:name="tableau-synthèse-des-causes"/>
      <w:bookmarkEnd w:id="0"/>
      <w:bookmarkEnd w:id="84"/>
      <w:bookmarkEnd w:id="88"/>
      <w:r>
        <w:t>Tableau synthèse des causes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51"/>
        <w:gridCol w:w="2351"/>
        <w:gridCol w:w="2352"/>
        <w:gridCol w:w="2352"/>
      </w:tblGrid>
      <w:tr w:rsidR="00AA27D8" w14:paraId="79C22377" w14:textId="77777777" w:rsidTr="00AA27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34C5254" w14:textId="77777777" w:rsidR="00AA27D8" w:rsidRDefault="00000000">
            <w:pPr>
              <w:pStyle w:val="Compact"/>
            </w:pPr>
            <w:r>
              <w:t>Famille</w:t>
            </w:r>
          </w:p>
        </w:tc>
        <w:tc>
          <w:tcPr>
            <w:tcW w:w="1980" w:type="dxa"/>
          </w:tcPr>
          <w:p w14:paraId="01FF4227" w14:textId="77777777" w:rsidR="00AA27D8" w:rsidRDefault="00000000">
            <w:pPr>
              <w:pStyle w:val="Compact"/>
            </w:pPr>
            <w:r>
              <w:t>Symptôme dominant</w:t>
            </w:r>
          </w:p>
        </w:tc>
        <w:tc>
          <w:tcPr>
            <w:tcW w:w="1980" w:type="dxa"/>
          </w:tcPr>
          <w:p w14:paraId="38997948" w14:textId="77777777" w:rsidR="00AA27D8" w:rsidRDefault="00000000">
            <w:pPr>
              <w:pStyle w:val="Compact"/>
            </w:pPr>
            <w:r>
              <w:t>Preuve clé</w:t>
            </w:r>
          </w:p>
        </w:tc>
        <w:tc>
          <w:tcPr>
            <w:tcW w:w="1980" w:type="dxa"/>
          </w:tcPr>
          <w:p w14:paraId="72CE91F4" w14:textId="77777777" w:rsidR="00AA27D8" w:rsidRDefault="00000000">
            <w:pPr>
              <w:pStyle w:val="Compact"/>
            </w:pPr>
            <w:r>
              <w:t>Action principale</w:t>
            </w:r>
          </w:p>
        </w:tc>
      </w:tr>
      <w:tr w:rsidR="00AA27D8" w14:paraId="19BAFE8E" w14:textId="77777777">
        <w:tc>
          <w:tcPr>
            <w:tcW w:w="1980" w:type="dxa"/>
          </w:tcPr>
          <w:p w14:paraId="27D786BD" w14:textId="77777777" w:rsidR="00AA27D8" w:rsidRDefault="00000000">
            <w:pPr>
              <w:pStyle w:val="Compact"/>
            </w:pPr>
            <w:r>
              <w:lastRenderedPageBreak/>
              <w:t>3P concurrent</w:t>
            </w:r>
          </w:p>
        </w:tc>
        <w:tc>
          <w:tcPr>
            <w:tcW w:w="1980" w:type="dxa"/>
          </w:tcPr>
          <w:p w14:paraId="1258D9E7" w14:textId="77777777" w:rsidR="00AA27D8" w:rsidRDefault="00000000">
            <w:pPr>
              <w:pStyle w:val="Compact"/>
            </w:pPr>
            <w:r>
              <w:t>Buy Box 3P</w:t>
            </w:r>
          </w:p>
        </w:tc>
        <w:tc>
          <w:tcPr>
            <w:tcW w:w="1980" w:type="dxa"/>
          </w:tcPr>
          <w:p w14:paraId="75AC3334" w14:textId="77777777" w:rsidR="00AA27D8" w:rsidRDefault="00000000">
            <w:pPr>
              <w:pStyle w:val="Compact"/>
            </w:pPr>
            <w:r>
              <w:t>bloc achat / toutes les offres</w:t>
            </w:r>
          </w:p>
        </w:tc>
        <w:tc>
          <w:tcPr>
            <w:tcW w:w="1980" w:type="dxa"/>
          </w:tcPr>
          <w:p w14:paraId="6A354C3F" w14:textId="77777777" w:rsidR="00AA27D8" w:rsidRDefault="00000000">
            <w:pPr>
              <w:pStyle w:val="Compact"/>
            </w:pPr>
            <w:r>
              <w:t>pricing / Retail Availability</w:t>
            </w:r>
          </w:p>
        </w:tc>
      </w:tr>
      <w:tr w:rsidR="00AA27D8" w14:paraId="6C474372" w14:textId="77777777">
        <w:tc>
          <w:tcPr>
            <w:tcW w:w="1980" w:type="dxa"/>
          </w:tcPr>
          <w:p w14:paraId="35C4561E" w14:textId="77777777" w:rsidR="00AA27D8" w:rsidRDefault="00000000">
            <w:pPr>
              <w:pStyle w:val="Compact"/>
            </w:pPr>
            <w:r>
              <w:t>Prix dépositionné</w:t>
            </w:r>
          </w:p>
        </w:tc>
        <w:tc>
          <w:tcPr>
            <w:tcW w:w="1980" w:type="dxa"/>
          </w:tcPr>
          <w:p w14:paraId="48289025" w14:textId="77777777" w:rsidR="00AA27D8" w:rsidRDefault="00000000">
            <w:pPr>
              <w:pStyle w:val="Compact"/>
            </w:pPr>
            <w:r>
              <w:t>Amazon présent mais non Featured</w:t>
            </w:r>
          </w:p>
        </w:tc>
        <w:tc>
          <w:tcPr>
            <w:tcW w:w="1980" w:type="dxa"/>
          </w:tcPr>
          <w:p w14:paraId="572EADB6" w14:textId="77777777" w:rsidR="00AA27D8" w:rsidRDefault="00000000">
            <w:pPr>
              <w:pStyle w:val="Compact"/>
            </w:pPr>
            <w:r>
              <w:t>prix Amazon vs 3P / marché</w:t>
            </w:r>
          </w:p>
        </w:tc>
        <w:tc>
          <w:tcPr>
            <w:tcW w:w="1980" w:type="dxa"/>
          </w:tcPr>
          <w:p w14:paraId="34CB09E4" w14:textId="77777777" w:rsidR="00AA27D8" w:rsidRDefault="00000000">
            <w:pPr>
              <w:pStyle w:val="Compact"/>
            </w:pPr>
            <w:r>
              <w:t>pricing / funding</w:t>
            </w:r>
          </w:p>
        </w:tc>
      </w:tr>
      <w:tr w:rsidR="00AA27D8" w14:paraId="7CD35B47" w14:textId="77777777">
        <w:tc>
          <w:tcPr>
            <w:tcW w:w="1980" w:type="dxa"/>
          </w:tcPr>
          <w:p w14:paraId="04F36188" w14:textId="77777777" w:rsidR="00AA27D8" w:rsidRDefault="00000000">
            <w:pPr>
              <w:pStyle w:val="Compact"/>
            </w:pPr>
            <w:r>
              <w:t>Marge insuffisante</w:t>
            </w:r>
          </w:p>
        </w:tc>
        <w:tc>
          <w:tcPr>
            <w:tcW w:w="1980" w:type="dxa"/>
          </w:tcPr>
          <w:p w14:paraId="07F14E4A" w14:textId="77777777" w:rsidR="00AA27D8" w:rsidRDefault="00000000">
            <w:pPr>
              <w:pStyle w:val="Compact"/>
            </w:pPr>
            <w:r>
              <w:t>réponse cost not profitable</w:t>
            </w:r>
          </w:p>
        </w:tc>
        <w:tc>
          <w:tcPr>
            <w:tcW w:w="1980" w:type="dxa"/>
          </w:tcPr>
          <w:p w14:paraId="4F5522FB" w14:textId="77777777" w:rsidR="00AA27D8" w:rsidRDefault="00000000">
            <w:pPr>
              <w:pStyle w:val="Compact"/>
            </w:pPr>
            <w:r>
              <w:t>message Amazon / cost price</w:t>
            </w:r>
          </w:p>
        </w:tc>
        <w:tc>
          <w:tcPr>
            <w:tcW w:w="1980" w:type="dxa"/>
          </w:tcPr>
          <w:p w14:paraId="102BD692" w14:textId="77777777" w:rsidR="00AA27D8" w:rsidRDefault="00000000">
            <w:pPr>
              <w:pStyle w:val="Compact"/>
            </w:pPr>
            <w:r>
              <w:t>seuil cost price / CRaP</w:t>
            </w:r>
          </w:p>
        </w:tc>
      </w:tr>
      <w:tr w:rsidR="00AA27D8" w14:paraId="51592D77" w14:textId="77777777">
        <w:tc>
          <w:tcPr>
            <w:tcW w:w="1980" w:type="dxa"/>
          </w:tcPr>
          <w:p w14:paraId="5361B47E" w14:textId="77777777" w:rsidR="00AA27D8" w:rsidRDefault="00000000">
            <w:pPr>
              <w:pStyle w:val="Compact"/>
            </w:pPr>
            <w:r>
              <w:t>Stock faible</w:t>
            </w:r>
          </w:p>
        </w:tc>
        <w:tc>
          <w:tcPr>
            <w:tcW w:w="1980" w:type="dxa"/>
          </w:tcPr>
          <w:p w14:paraId="66562FCC" w14:textId="77777777" w:rsidR="00AA27D8" w:rsidRDefault="00000000">
            <w:pPr>
              <w:pStyle w:val="Compact"/>
            </w:pPr>
            <w:r>
              <w:t>sellable bas</w:t>
            </w:r>
          </w:p>
        </w:tc>
        <w:tc>
          <w:tcPr>
            <w:tcW w:w="1980" w:type="dxa"/>
          </w:tcPr>
          <w:p w14:paraId="13747FC7" w14:textId="77777777" w:rsidR="00AA27D8" w:rsidRDefault="00000000">
            <w:pPr>
              <w:pStyle w:val="Compact"/>
            </w:pPr>
            <w:r>
              <w:t>stock VC</w:t>
            </w:r>
          </w:p>
        </w:tc>
        <w:tc>
          <w:tcPr>
            <w:tcW w:w="1980" w:type="dxa"/>
          </w:tcPr>
          <w:p w14:paraId="7756A086" w14:textId="77777777" w:rsidR="00AA27D8" w:rsidRDefault="00000000">
            <w:pPr>
              <w:pStyle w:val="Compact"/>
            </w:pPr>
            <w:r>
              <w:t>réappro propre</w:t>
            </w:r>
          </w:p>
        </w:tc>
      </w:tr>
      <w:tr w:rsidR="00AA27D8" w14:paraId="03D8027F" w14:textId="77777777">
        <w:tc>
          <w:tcPr>
            <w:tcW w:w="1980" w:type="dxa"/>
          </w:tcPr>
          <w:p w14:paraId="65320093" w14:textId="77777777" w:rsidR="00AA27D8" w:rsidRDefault="00000000">
            <w:pPr>
              <w:pStyle w:val="Compact"/>
            </w:pPr>
            <w:r>
              <w:t>Stock non exploitable</w:t>
            </w:r>
          </w:p>
        </w:tc>
        <w:tc>
          <w:tcPr>
            <w:tcW w:w="1980" w:type="dxa"/>
          </w:tcPr>
          <w:p w14:paraId="4A4CF925" w14:textId="77777777" w:rsidR="00AA27D8" w:rsidRDefault="00000000">
            <w:pPr>
              <w:pStyle w:val="Compact"/>
            </w:pPr>
            <w:r>
              <w:t>reserved / transfer / unsellable</w:t>
            </w:r>
          </w:p>
        </w:tc>
        <w:tc>
          <w:tcPr>
            <w:tcW w:w="1980" w:type="dxa"/>
          </w:tcPr>
          <w:p w14:paraId="05FECFF2" w14:textId="77777777" w:rsidR="00AA27D8" w:rsidRDefault="00000000">
            <w:pPr>
              <w:pStyle w:val="Compact"/>
            </w:pPr>
            <w:r>
              <w:t>inventory detail</w:t>
            </w:r>
          </w:p>
        </w:tc>
        <w:tc>
          <w:tcPr>
            <w:tcW w:w="1980" w:type="dxa"/>
          </w:tcPr>
          <w:p w14:paraId="1B7C1FAD" w14:textId="77777777" w:rsidR="00AA27D8" w:rsidRDefault="00000000">
            <w:pPr>
              <w:pStyle w:val="Compact"/>
            </w:pPr>
            <w:r>
              <w:t>Inventory Health</w:t>
            </w:r>
          </w:p>
        </w:tc>
      </w:tr>
      <w:tr w:rsidR="00AA27D8" w14:paraId="32C115ED" w14:textId="77777777">
        <w:tc>
          <w:tcPr>
            <w:tcW w:w="1980" w:type="dxa"/>
          </w:tcPr>
          <w:p w14:paraId="10E48307" w14:textId="77777777" w:rsidR="00AA27D8" w:rsidRDefault="00000000">
            <w:pPr>
              <w:pStyle w:val="Compact"/>
            </w:pPr>
            <w:r>
              <w:t>Stock non trusted</w:t>
            </w:r>
          </w:p>
        </w:tc>
        <w:tc>
          <w:tcPr>
            <w:tcW w:w="1980" w:type="dxa"/>
          </w:tcPr>
          <w:p w14:paraId="2983628F" w14:textId="77777777" w:rsidR="00AA27D8" w:rsidRDefault="00000000">
            <w:pPr>
              <w:pStyle w:val="Compact"/>
            </w:pPr>
            <w:r>
              <w:t>stock dormant + FO 0 + défauts</w:t>
            </w:r>
          </w:p>
        </w:tc>
        <w:tc>
          <w:tcPr>
            <w:tcW w:w="1980" w:type="dxa"/>
          </w:tcPr>
          <w:p w14:paraId="3068D893" w14:textId="77777777" w:rsidR="00AA27D8" w:rsidRDefault="00000000">
            <w:pPr>
              <w:pStyle w:val="Compact"/>
            </w:pPr>
            <w:r>
              <w:t>stock + traffic + defects</w:t>
            </w:r>
          </w:p>
        </w:tc>
        <w:tc>
          <w:tcPr>
            <w:tcW w:w="1980" w:type="dxa"/>
          </w:tcPr>
          <w:p w14:paraId="414943F6" w14:textId="77777777" w:rsidR="00AA27D8" w:rsidRDefault="00000000">
            <w:pPr>
              <w:pStyle w:val="Compact"/>
            </w:pPr>
            <w:r>
              <w:t>Inventory Reliability</w:t>
            </w:r>
          </w:p>
        </w:tc>
      </w:tr>
      <w:tr w:rsidR="00AA27D8" w14:paraId="5EAFF36F" w14:textId="77777777">
        <w:tc>
          <w:tcPr>
            <w:tcW w:w="1980" w:type="dxa"/>
          </w:tcPr>
          <w:p w14:paraId="3472EB9B" w14:textId="77777777" w:rsidR="00AA27D8" w:rsidRDefault="00000000">
            <w:pPr>
              <w:pStyle w:val="Compact"/>
            </w:pPr>
            <w:r>
              <w:t>BOL / ASN</w:t>
            </w:r>
          </w:p>
        </w:tc>
        <w:tc>
          <w:tcPr>
            <w:tcW w:w="1980" w:type="dxa"/>
          </w:tcPr>
          <w:p w14:paraId="37C5703A" w14:textId="77777777" w:rsidR="00AA27D8" w:rsidRDefault="00000000">
            <w:pPr>
              <w:pStyle w:val="Compact"/>
            </w:pPr>
            <w:r>
              <w:t>No ASN matches / mismatch</w:t>
            </w:r>
          </w:p>
        </w:tc>
        <w:tc>
          <w:tcPr>
            <w:tcW w:w="1980" w:type="dxa"/>
          </w:tcPr>
          <w:p w14:paraId="2C6F2F86" w14:textId="77777777" w:rsidR="00AA27D8" w:rsidRDefault="00000000">
            <w:pPr>
              <w:pStyle w:val="Compact"/>
            </w:pPr>
            <w:r>
              <w:t>CARP / ASN / defects</w:t>
            </w:r>
          </w:p>
        </w:tc>
        <w:tc>
          <w:tcPr>
            <w:tcW w:w="1980" w:type="dxa"/>
          </w:tcPr>
          <w:p w14:paraId="407EE1F9" w14:textId="77777777" w:rsidR="00AA27D8" w:rsidRDefault="00000000">
            <w:pPr>
              <w:pStyle w:val="Compact"/>
            </w:pPr>
            <w:r>
              <w:t>case ASN / CARP</w:t>
            </w:r>
          </w:p>
        </w:tc>
      </w:tr>
      <w:tr w:rsidR="00AA27D8" w14:paraId="066F3D36" w14:textId="77777777">
        <w:tc>
          <w:tcPr>
            <w:tcW w:w="1980" w:type="dxa"/>
          </w:tcPr>
          <w:p w14:paraId="1F1ACB55" w14:textId="77777777" w:rsidR="00AA27D8" w:rsidRDefault="00000000">
            <w:pPr>
              <w:pStyle w:val="Compact"/>
            </w:pPr>
            <w:r>
              <w:t>Promesse livraison</w:t>
            </w:r>
          </w:p>
        </w:tc>
        <w:tc>
          <w:tcPr>
            <w:tcW w:w="1980" w:type="dxa"/>
          </w:tcPr>
          <w:p w14:paraId="61F745D5" w14:textId="77777777" w:rsidR="00AA27D8" w:rsidRDefault="00000000">
            <w:pPr>
              <w:pStyle w:val="Compact"/>
            </w:pPr>
            <w:r>
              <w:t>délai Amazon moins bon</w:t>
            </w:r>
          </w:p>
        </w:tc>
        <w:tc>
          <w:tcPr>
            <w:tcW w:w="1980" w:type="dxa"/>
          </w:tcPr>
          <w:p w14:paraId="663EE0EE" w14:textId="77777777" w:rsidR="00AA27D8" w:rsidRDefault="00000000">
            <w:pPr>
              <w:pStyle w:val="Compact"/>
            </w:pPr>
            <w:r>
              <w:t>capture code postal</w:t>
            </w:r>
          </w:p>
        </w:tc>
        <w:tc>
          <w:tcPr>
            <w:tcW w:w="1980" w:type="dxa"/>
          </w:tcPr>
          <w:p w14:paraId="15480186" w14:textId="77777777" w:rsidR="00AA27D8" w:rsidRDefault="00000000">
            <w:pPr>
              <w:pStyle w:val="Compact"/>
            </w:pPr>
            <w:r>
              <w:t>Availability / promise</w:t>
            </w:r>
          </w:p>
        </w:tc>
      </w:tr>
      <w:tr w:rsidR="00AA27D8" w14:paraId="7F8173EE" w14:textId="77777777">
        <w:tc>
          <w:tcPr>
            <w:tcW w:w="1980" w:type="dxa"/>
          </w:tcPr>
          <w:p w14:paraId="748BF7B0" w14:textId="77777777" w:rsidR="00AA27D8" w:rsidRDefault="00000000">
            <w:pPr>
              <w:pStyle w:val="Compact"/>
            </w:pPr>
            <w:r>
              <w:t>Business vs standard</w:t>
            </w:r>
          </w:p>
        </w:tc>
        <w:tc>
          <w:tcPr>
            <w:tcW w:w="1980" w:type="dxa"/>
          </w:tcPr>
          <w:p w14:paraId="38AA082F" w14:textId="77777777" w:rsidR="00AA27D8" w:rsidRDefault="00000000">
            <w:pPr>
              <w:pStyle w:val="Compact"/>
            </w:pPr>
            <w:r>
              <w:t>écart canal</w:t>
            </w:r>
          </w:p>
        </w:tc>
        <w:tc>
          <w:tcPr>
            <w:tcW w:w="1980" w:type="dxa"/>
          </w:tcPr>
          <w:p w14:paraId="6E08C69E" w14:textId="77777777" w:rsidR="00AA27D8" w:rsidRDefault="00000000">
            <w:pPr>
              <w:pStyle w:val="Compact"/>
            </w:pPr>
            <w:r>
              <w:t>captures comparées</w:t>
            </w:r>
          </w:p>
        </w:tc>
        <w:tc>
          <w:tcPr>
            <w:tcW w:w="1980" w:type="dxa"/>
          </w:tcPr>
          <w:p w14:paraId="61B8898B" w14:textId="77777777" w:rsidR="00AA27D8" w:rsidRDefault="00000000">
            <w:pPr>
              <w:pStyle w:val="Compact"/>
            </w:pPr>
            <w:r>
              <w:t>channel availability</w:t>
            </w:r>
          </w:p>
        </w:tc>
      </w:tr>
      <w:tr w:rsidR="00AA27D8" w14:paraId="7D259B47" w14:textId="77777777">
        <w:tc>
          <w:tcPr>
            <w:tcW w:w="1980" w:type="dxa"/>
          </w:tcPr>
          <w:p w14:paraId="24497AE2" w14:textId="77777777" w:rsidR="00AA27D8" w:rsidRDefault="00000000">
            <w:pPr>
              <w:pStyle w:val="Compact"/>
            </w:pPr>
            <w:r>
              <w:t>Catalogue</w:t>
            </w:r>
          </w:p>
        </w:tc>
        <w:tc>
          <w:tcPr>
            <w:tcW w:w="1980" w:type="dxa"/>
          </w:tcPr>
          <w:p w14:paraId="31FBE8AC" w14:textId="77777777" w:rsidR="00AA27D8" w:rsidRDefault="00000000">
            <w:pPr>
              <w:pStyle w:val="Compact"/>
            </w:pPr>
            <w:r>
              <w:t>page supprimée / search issue</w:t>
            </w:r>
          </w:p>
        </w:tc>
        <w:tc>
          <w:tcPr>
            <w:tcW w:w="1980" w:type="dxa"/>
          </w:tcPr>
          <w:p w14:paraId="2819EDA5" w14:textId="77777777" w:rsidR="00AA27D8" w:rsidRDefault="00000000">
            <w:pPr>
              <w:pStyle w:val="Compact"/>
            </w:pPr>
            <w:r>
              <w:t>catalogue status</w:t>
            </w:r>
          </w:p>
        </w:tc>
        <w:tc>
          <w:tcPr>
            <w:tcW w:w="1980" w:type="dxa"/>
          </w:tcPr>
          <w:p w14:paraId="05BEA0A5" w14:textId="77777777" w:rsidR="00AA27D8" w:rsidRDefault="00000000">
            <w:pPr>
              <w:pStyle w:val="Compact"/>
            </w:pPr>
            <w:r>
              <w:t>case catalogue</w:t>
            </w:r>
          </w:p>
        </w:tc>
      </w:tr>
      <w:tr w:rsidR="00AA27D8" w14:paraId="6BE71EF5" w14:textId="77777777">
        <w:tc>
          <w:tcPr>
            <w:tcW w:w="1980" w:type="dxa"/>
          </w:tcPr>
          <w:p w14:paraId="26C2DB9F" w14:textId="77777777" w:rsidR="00AA27D8" w:rsidRDefault="00000000">
            <w:pPr>
              <w:pStyle w:val="Compact"/>
            </w:pPr>
            <w:r>
              <w:t>Variation</w:t>
            </w:r>
          </w:p>
        </w:tc>
        <w:tc>
          <w:tcPr>
            <w:tcW w:w="1980" w:type="dxa"/>
          </w:tcPr>
          <w:p w14:paraId="1C701ABC" w14:textId="77777777" w:rsidR="00AA27D8" w:rsidRDefault="00000000">
            <w:pPr>
              <w:pStyle w:val="Compact"/>
            </w:pPr>
            <w:r>
              <w:t>option sans FO</w:t>
            </w:r>
          </w:p>
        </w:tc>
        <w:tc>
          <w:tcPr>
            <w:tcW w:w="1980" w:type="dxa"/>
          </w:tcPr>
          <w:p w14:paraId="13BE6C13" w14:textId="77777777" w:rsidR="00AA27D8" w:rsidRDefault="00000000">
            <w:pPr>
              <w:pStyle w:val="Compact"/>
            </w:pPr>
            <w:r>
              <w:t>audit enfants</w:t>
            </w:r>
          </w:p>
        </w:tc>
        <w:tc>
          <w:tcPr>
            <w:tcW w:w="1980" w:type="dxa"/>
          </w:tcPr>
          <w:p w14:paraId="0B44DD36" w14:textId="77777777" w:rsidR="00AA27D8" w:rsidRDefault="00000000">
            <w:pPr>
              <w:pStyle w:val="Compact"/>
            </w:pPr>
            <w:r>
              <w:t>case variation / Retail Availability</w:t>
            </w:r>
          </w:p>
        </w:tc>
      </w:tr>
      <w:tr w:rsidR="00AA27D8" w14:paraId="3A9364DC" w14:textId="77777777">
        <w:tc>
          <w:tcPr>
            <w:tcW w:w="1980" w:type="dxa"/>
          </w:tcPr>
          <w:p w14:paraId="1C9B7BA4" w14:textId="77777777" w:rsidR="00AA27D8" w:rsidRDefault="00000000">
            <w:pPr>
              <w:pStyle w:val="Compact"/>
            </w:pPr>
            <w:r>
              <w:t>Ranking</w:t>
            </w:r>
          </w:p>
        </w:tc>
        <w:tc>
          <w:tcPr>
            <w:tcW w:w="1980" w:type="dxa"/>
          </w:tcPr>
          <w:p w14:paraId="13E305F1" w14:textId="77777777" w:rsidR="00AA27D8" w:rsidRDefault="00000000">
            <w:pPr>
              <w:pStyle w:val="Compact"/>
            </w:pPr>
            <w:r>
              <w:t>Glance Views chutent</w:t>
            </w:r>
          </w:p>
        </w:tc>
        <w:tc>
          <w:tcPr>
            <w:tcW w:w="1980" w:type="dxa"/>
          </w:tcPr>
          <w:p w14:paraId="0767AD58" w14:textId="77777777" w:rsidR="00AA27D8" w:rsidRDefault="00000000">
            <w:pPr>
              <w:pStyle w:val="Compact"/>
            </w:pPr>
            <w:r>
              <w:t>traffic</w:t>
            </w:r>
          </w:p>
        </w:tc>
        <w:tc>
          <w:tcPr>
            <w:tcW w:w="1980" w:type="dxa"/>
          </w:tcPr>
          <w:p w14:paraId="2F71C4B0" w14:textId="77777777" w:rsidR="00AA27D8" w:rsidRDefault="00000000">
            <w:pPr>
              <w:pStyle w:val="Compact"/>
            </w:pPr>
            <w:r>
              <w:t>search / Ads</w:t>
            </w:r>
          </w:p>
        </w:tc>
      </w:tr>
      <w:tr w:rsidR="00AA27D8" w14:paraId="592FA05E" w14:textId="77777777">
        <w:tc>
          <w:tcPr>
            <w:tcW w:w="1980" w:type="dxa"/>
          </w:tcPr>
          <w:p w14:paraId="43912C5B" w14:textId="77777777" w:rsidR="00AA27D8" w:rsidRDefault="00000000">
            <w:pPr>
              <w:pStyle w:val="Compact"/>
            </w:pPr>
            <w:r>
              <w:t>Conversion</w:t>
            </w:r>
          </w:p>
        </w:tc>
        <w:tc>
          <w:tcPr>
            <w:tcW w:w="1980" w:type="dxa"/>
          </w:tcPr>
          <w:p w14:paraId="335F7022" w14:textId="77777777" w:rsidR="00AA27D8" w:rsidRDefault="00000000">
            <w:pPr>
              <w:pStyle w:val="Compact"/>
            </w:pPr>
            <w:r>
              <w:t>FO views OK mais ventes bas</w:t>
            </w:r>
          </w:p>
        </w:tc>
        <w:tc>
          <w:tcPr>
            <w:tcW w:w="1980" w:type="dxa"/>
          </w:tcPr>
          <w:p w14:paraId="6F5D905B" w14:textId="77777777" w:rsidR="00AA27D8" w:rsidRDefault="00000000">
            <w:pPr>
              <w:pStyle w:val="Compact"/>
            </w:pPr>
            <w:r>
              <w:t>conversion</w:t>
            </w:r>
          </w:p>
        </w:tc>
        <w:tc>
          <w:tcPr>
            <w:tcW w:w="1980" w:type="dxa"/>
          </w:tcPr>
          <w:p w14:paraId="7377E240" w14:textId="77777777" w:rsidR="00AA27D8" w:rsidRDefault="00000000">
            <w:pPr>
              <w:pStyle w:val="Compact"/>
            </w:pPr>
            <w:r>
              <w:t>prix / contenu</w:t>
            </w:r>
          </w:p>
        </w:tc>
      </w:tr>
      <w:tr w:rsidR="00AA27D8" w14:paraId="1139AE19" w14:textId="77777777">
        <w:tc>
          <w:tcPr>
            <w:tcW w:w="1980" w:type="dxa"/>
          </w:tcPr>
          <w:p w14:paraId="13281E60" w14:textId="77777777" w:rsidR="00AA27D8" w:rsidRDefault="00000000">
            <w:pPr>
              <w:pStyle w:val="Compact"/>
            </w:pPr>
            <w:r>
              <w:t>Qualité / retours</w:t>
            </w:r>
          </w:p>
        </w:tc>
        <w:tc>
          <w:tcPr>
            <w:tcW w:w="1980" w:type="dxa"/>
          </w:tcPr>
          <w:p w14:paraId="052215C1" w14:textId="77777777" w:rsidR="00AA27D8" w:rsidRDefault="00000000">
            <w:pPr>
              <w:pStyle w:val="Compact"/>
            </w:pPr>
            <w:r>
              <w:t>retours / avis</w:t>
            </w:r>
          </w:p>
        </w:tc>
        <w:tc>
          <w:tcPr>
            <w:tcW w:w="1980" w:type="dxa"/>
          </w:tcPr>
          <w:p w14:paraId="07A94E88" w14:textId="77777777" w:rsidR="00AA27D8" w:rsidRDefault="00000000">
            <w:pPr>
              <w:pStyle w:val="Compact"/>
            </w:pPr>
            <w:r>
              <w:t>retours / avis</w:t>
            </w:r>
          </w:p>
        </w:tc>
        <w:tc>
          <w:tcPr>
            <w:tcW w:w="1980" w:type="dxa"/>
          </w:tcPr>
          <w:p w14:paraId="05365A7A" w14:textId="77777777" w:rsidR="00AA27D8" w:rsidRDefault="00000000">
            <w:pPr>
              <w:pStyle w:val="Compact"/>
            </w:pPr>
            <w:r>
              <w:t>qualité / fiche</w:t>
            </w:r>
          </w:p>
        </w:tc>
      </w:tr>
      <w:tr w:rsidR="00AA27D8" w14:paraId="27EB2062" w14:textId="77777777">
        <w:tc>
          <w:tcPr>
            <w:tcW w:w="1980" w:type="dxa"/>
          </w:tcPr>
          <w:p w14:paraId="6CD8BC43" w14:textId="77777777" w:rsidR="00AA27D8" w:rsidRDefault="00000000">
            <w:pPr>
              <w:pStyle w:val="Compact"/>
            </w:pPr>
            <w:r>
              <w:t>One-shot</w:t>
            </w:r>
          </w:p>
        </w:tc>
        <w:tc>
          <w:tcPr>
            <w:tcW w:w="1980" w:type="dxa"/>
          </w:tcPr>
          <w:p w14:paraId="51BB459C" w14:textId="77777777" w:rsidR="00AA27D8" w:rsidRDefault="00000000">
            <w:pPr>
              <w:pStyle w:val="Compact"/>
            </w:pPr>
            <w:r>
              <w:t>stock dormant sans PO</w:t>
            </w:r>
          </w:p>
        </w:tc>
        <w:tc>
          <w:tcPr>
            <w:tcW w:w="1980" w:type="dxa"/>
          </w:tcPr>
          <w:p w14:paraId="186A4179" w14:textId="77777777" w:rsidR="00AA27D8" w:rsidRDefault="00000000">
            <w:pPr>
              <w:pStyle w:val="Compact"/>
            </w:pPr>
            <w:r>
              <w:t>nature produit</w:t>
            </w:r>
          </w:p>
        </w:tc>
        <w:tc>
          <w:tcPr>
            <w:tcW w:w="1980" w:type="dxa"/>
          </w:tcPr>
          <w:p w14:paraId="3F5E8397" w14:textId="77777777" w:rsidR="00AA27D8" w:rsidRDefault="00000000">
            <w:pPr>
              <w:pStyle w:val="Compact"/>
            </w:pPr>
            <w:r>
              <w:t>inventory management</w:t>
            </w:r>
          </w:p>
        </w:tc>
      </w:tr>
      <w:tr w:rsidR="00AA27D8" w14:paraId="1DB3C0C1" w14:textId="77777777">
        <w:tc>
          <w:tcPr>
            <w:tcW w:w="1980" w:type="dxa"/>
          </w:tcPr>
          <w:p w14:paraId="024611FE" w14:textId="77777777" w:rsidR="00AA27D8" w:rsidRDefault="00000000">
            <w:pPr>
              <w:pStyle w:val="Compact"/>
            </w:pPr>
            <w:r>
              <w:t>Performance Vendor</w:t>
            </w:r>
          </w:p>
        </w:tc>
        <w:tc>
          <w:tcPr>
            <w:tcW w:w="1980" w:type="dxa"/>
          </w:tcPr>
          <w:p w14:paraId="552CEE33" w14:textId="77777777" w:rsidR="00AA27D8" w:rsidRDefault="00000000">
            <w:pPr>
              <w:pStyle w:val="Compact"/>
            </w:pPr>
            <w:r>
              <w:t>défauts répétés</w:t>
            </w:r>
          </w:p>
        </w:tc>
        <w:tc>
          <w:tcPr>
            <w:tcW w:w="1980" w:type="dxa"/>
          </w:tcPr>
          <w:p w14:paraId="37BB0BD2" w14:textId="77777777" w:rsidR="00AA27D8" w:rsidRDefault="00000000">
            <w:pPr>
              <w:pStyle w:val="Compact"/>
            </w:pPr>
            <w:r>
              <w:t>chargebacks / defects</w:t>
            </w:r>
          </w:p>
        </w:tc>
        <w:tc>
          <w:tcPr>
            <w:tcW w:w="1980" w:type="dxa"/>
          </w:tcPr>
          <w:p w14:paraId="1DC15A59" w14:textId="77777777" w:rsidR="00AA27D8" w:rsidRDefault="00000000">
            <w:pPr>
              <w:pStyle w:val="Compact"/>
            </w:pPr>
            <w:r>
              <w:t>plan correctif + escalade</w:t>
            </w:r>
          </w:p>
        </w:tc>
      </w:tr>
    </w:tbl>
    <w:p w14:paraId="13F67D57" w14:textId="77777777" w:rsidR="00AA27D8" w:rsidRDefault="00000000">
      <w:r>
        <w:pict w14:anchorId="33462302">
          <v:rect id="_x0000_i1042" style="width:0;height:1.5pt" o:hralign="center" o:hrstd="t" o:hr="t"/>
        </w:pict>
      </w:r>
    </w:p>
    <w:p w14:paraId="7233222F" w14:textId="77777777" w:rsidR="00AA27D8" w:rsidRDefault="00000000">
      <w:pPr>
        <w:pStyle w:val="Titre1"/>
      </w:pPr>
      <w:bookmarkStart w:id="90" w:name="règle-de-diagnostic-enrichie"/>
      <w:bookmarkEnd w:id="89"/>
      <w:r>
        <w:t>Règle de diagnostic enrichie</w:t>
      </w:r>
    </w:p>
    <w:p w14:paraId="2EB34C07" w14:textId="77777777" w:rsidR="00AA27D8" w:rsidRDefault="00000000">
      <w:pPr>
        <w:pStyle w:val="FirstParagraph"/>
      </w:pPr>
      <w:r>
        <w:t>Pour chaque ASIN, la question doit être :</w:t>
      </w:r>
    </w:p>
    <w:p w14:paraId="2F787233" w14:textId="77777777" w:rsidR="00AA27D8" w:rsidRDefault="00000000">
      <w:pPr>
        <w:pStyle w:val="SourceCode"/>
      </w:pPr>
      <w:r>
        <w:rPr>
          <w:rStyle w:val="VerbatimChar"/>
        </w:rPr>
        <w:t>La perte vient-elle :</w:t>
      </w:r>
      <w:r>
        <w:br/>
      </w:r>
      <w:r>
        <w:rPr>
          <w:rStyle w:val="VerbatimChar"/>
        </w:rPr>
        <w:t>1. du stock ?</w:t>
      </w:r>
      <w:r>
        <w:br/>
      </w:r>
      <w:r>
        <w:rPr>
          <w:rStyle w:val="VerbatimChar"/>
        </w:rPr>
        <w:t>2. de la confiance dans le stock ?</w:t>
      </w:r>
      <w:r>
        <w:br/>
      </w:r>
      <w:r>
        <w:rPr>
          <w:rStyle w:val="VerbatimChar"/>
        </w:rPr>
        <w:lastRenderedPageBreak/>
        <w:t>3. du prix ?</w:t>
      </w:r>
      <w:r>
        <w:br/>
      </w:r>
      <w:r>
        <w:rPr>
          <w:rStyle w:val="VerbatimChar"/>
        </w:rPr>
        <w:t>4. de la marge ?</w:t>
      </w:r>
      <w:r>
        <w:br/>
      </w:r>
      <w:r>
        <w:rPr>
          <w:rStyle w:val="VerbatimChar"/>
        </w:rPr>
        <w:t>5. d’un concurrent 3P ?</w:t>
      </w:r>
      <w:r>
        <w:br/>
      </w:r>
      <w:r>
        <w:rPr>
          <w:rStyle w:val="VerbatimChar"/>
        </w:rPr>
        <w:t>6. de la promesse client ?</w:t>
      </w:r>
      <w:r>
        <w:br/>
      </w:r>
      <w:r>
        <w:rPr>
          <w:rStyle w:val="VerbatimChar"/>
        </w:rPr>
        <w:t>7. du catalogue ?</w:t>
      </w:r>
      <w:r>
        <w:br/>
      </w:r>
      <w:r>
        <w:rPr>
          <w:rStyle w:val="VerbatimChar"/>
        </w:rPr>
        <w:t>8. d’une variation ?</w:t>
      </w:r>
      <w:r>
        <w:br/>
      </w:r>
      <w:r>
        <w:rPr>
          <w:rStyle w:val="VerbatimChar"/>
        </w:rPr>
        <w:t>9. du ranking ?</w:t>
      </w:r>
      <w:r>
        <w:br/>
      </w:r>
      <w:r>
        <w:rPr>
          <w:rStyle w:val="VerbatimChar"/>
        </w:rPr>
        <w:t>10. de la performance Vendor ?</w:t>
      </w:r>
    </w:p>
    <w:p w14:paraId="3AC1D735" w14:textId="77777777" w:rsidR="00AA27D8" w:rsidRDefault="00000000">
      <w:pPr>
        <w:pStyle w:val="FirstParagraph"/>
      </w:pPr>
      <w:r>
        <w:t>Il faut ensuite distinguer :</w:t>
      </w:r>
    </w:p>
    <w:p w14:paraId="3969ED70" w14:textId="77777777" w:rsidR="00AA27D8" w:rsidRDefault="00000000">
      <w:pPr>
        <w:pStyle w:val="SourceCode"/>
      </w:pPr>
      <w:r>
        <w:rPr>
          <w:rStyle w:val="VerbatimChar"/>
        </w:rPr>
        <w:t>Cause initiale</w:t>
      </w:r>
      <w:r>
        <w:br/>
      </w:r>
      <w:r>
        <w:rPr>
          <w:rStyle w:val="VerbatimChar"/>
        </w:rPr>
        <w:t>Facteur aggravant</w:t>
      </w:r>
      <w:r>
        <w:br/>
      </w:r>
      <w:r>
        <w:rPr>
          <w:rStyle w:val="VerbatimChar"/>
        </w:rPr>
        <w:t>Conséquence visible</w:t>
      </w:r>
    </w:p>
    <w:p w14:paraId="2FC6ABB8" w14:textId="77777777" w:rsidR="00AA27D8" w:rsidRDefault="00000000">
      <w:pPr>
        <w:pStyle w:val="FirstParagraph"/>
      </w:pPr>
      <w:r>
        <w:t>Exemple :</w:t>
      </w:r>
    </w:p>
    <w:p w14:paraId="73B67700" w14:textId="77777777" w:rsidR="00AA27D8" w:rsidRDefault="00000000">
      <w:pPr>
        <w:pStyle w:val="SourceCode"/>
      </w:pPr>
      <w:r>
        <w:rPr>
          <w:rStyle w:val="VerbatimChar"/>
        </w:rPr>
        <w:t>Cause initiale possible : cost price non profitable</w:t>
      </w:r>
      <w:r>
        <w:br/>
      </w:r>
      <w:r>
        <w:rPr>
          <w:rStyle w:val="VerbatimChar"/>
        </w:rPr>
        <w:t>Facteur aggravant : stock dormant + BOL mismatch</w:t>
      </w:r>
      <w:r>
        <w:br/>
      </w:r>
      <w:r>
        <w:rPr>
          <w:rStyle w:val="VerbatimChar"/>
        </w:rPr>
        <w:t>Conséquence visible : Buy Box 3P + Featured Offer views à 0</w:t>
      </w:r>
      <w:bookmarkEnd w:id="90"/>
    </w:p>
    <w:sectPr w:rsidR="00AA27D8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28E8B4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804AFA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84757225">
    <w:abstractNumId w:val="0"/>
  </w:num>
  <w:num w:numId="2" w16cid:durableId="374935530">
    <w:abstractNumId w:val="1"/>
  </w:num>
  <w:num w:numId="3" w16cid:durableId="357894684">
    <w:abstractNumId w:val="1"/>
  </w:num>
  <w:num w:numId="4" w16cid:durableId="590429220">
    <w:abstractNumId w:val="1"/>
  </w:num>
  <w:num w:numId="5" w16cid:durableId="1552690601">
    <w:abstractNumId w:val="1"/>
  </w:num>
  <w:num w:numId="6" w16cid:durableId="1996521020">
    <w:abstractNumId w:val="1"/>
  </w:num>
  <w:num w:numId="7" w16cid:durableId="820150215">
    <w:abstractNumId w:val="1"/>
  </w:num>
  <w:num w:numId="8" w16cid:durableId="7946914">
    <w:abstractNumId w:val="1"/>
  </w:num>
  <w:num w:numId="9" w16cid:durableId="994143171">
    <w:abstractNumId w:val="1"/>
  </w:num>
  <w:num w:numId="10" w16cid:durableId="1944073492">
    <w:abstractNumId w:val="1"/>
  </w:num>
  <w:num w:numId="11" w16cid:durableId="1359624273">
    <w:abstractNumId w:val="1"/>
  </w:num>
  <w:num w:numId="12" w16cid:durableId="2097285827">
    <w:abstractNumId w:val="1"/>
  </w:num>
  <w:num w:numId="13" w16cid:durableId="410615377">
    <w:abstractNumId w:val="1"/>
  </w:num>
  <w:num w:numId="14" w16cid:durableId="1857227284">
    <w:abstractNumId w:val="1"/>
  </w:num>
  <w:num w:numId="15" w16cid:durableId="1319336233">
    <w:abstractNumId w:val="1"/>
  </w:num>
  <w:num w:numId="16" w16cid:durableId="1547988018">
    <w:abstractNumId w:val="1"/>
  </w:num>
  <w:num w:numId="17" w16cid:durableId="1127312546">
    <w:abstractNumId w:val="1"/>
  </w:num>
  <w:num w:numId="18" w16cid:durableId="944532318">
    <w:abstractNumId w:val="1"/>
  </w:num>
  <w:num w:numId="19" w16cid:durableId="896012767">
    <w:abstractNumId w:val="1"/>
  </w:num>
  <w:num w:numId="20" w16cid:durableId="492600934">
    <w:abstractNumId w:val="1"/>
  </w:num>
  <w:num w:numId="21" w16cid:durableId="1296132535">
    <w:abstractNumId w:val="1"/>
  </w:num>
  <w:num w:numId="22" w16cid:durableId="41176444">
    <w:abstractNumId w:val="1"/>
  </w:num>
  <w:num w:numId="23" w16cid:durableId="1566650019">
    <w:abstractNumId w:val="1"/>
  </w:num>
  <w:num w:numId="24" w16cid:durableId="909463086">
    <w:abstractNumId w:val="1"/>
  </w:num>
  <w:num w:numId="25" w16cid:durableId="256404940">
    <w:abstractNumId w:val="1"/>
  </w:num>
  <w:num w:numId="26" w16cid:durableId="2004890905">
    <w:abstractNumId w:val="1"/>
  </w:num>
  <w:num w:numId="27" w16cid:durableId="757943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7D8"/>
    <w:rsid w:val="00530C47"/>
    <w:rsid w:val="00854347"/>
    <w:rsid w:val="00AA2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81DE8"/>
  <w15:docId w15:val="{62555279-F3C7-40CB-93AA-34692F006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2322</Words>
  <Characters>12774</Characters>
  <Application>Microsoft Office Word</Application>
  <DocSecurity>0</DocSecurity>
  <Lines>106</Lines>
  <Paragraphs>30</Paragraphs>
  <ScaleCrop>false</ScaleCrop>
  <Company/>
  <LinksUpToDate>false</LinksUpToDate>
  <CharactersWithSpaces>15066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Frederic Rochette</dc:creator>
  <cp:keywords/>
  <cp:lastModifiedBy>Frederic Rochette</cp:lastModifiedBy>
  <cp:revision>2</cp:revision>
  <dcterms:created xsi:type="dcterms:W3CDTF">2026-06-14T10:34:00Z</dcterms:created>
  <dcterms:modified xsi:type="dcterms:W3CDTF">2026-06-14T10:34:00Z</dcterms:modified>
</cp:coreProperties>
</file>