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of selection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Pr>
          <w:lang w:val="en-GB"/>
        </w:rPr>
        <w:t>preprocessing</w:t>
      </w:r>
      <w:proofErr w:type="spellEnd"/>
      <w:r w:rsidR="00DF20EB">
        <w:rPr>
          <w:lang w:val="en-GB"/>
        </w:rPr>
        <w:t xml:space="preserve"> to get an overview of the data</w:t>
      </w:r>
      <w:bookmarkStart w:id="0" w:name="_GoBack"/>
      <w:bookmarkEnd w:id="0"/>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transformation we will focus on data reduction (through principle component analysis and feature selection) and encoding. Within the next step of data mining we will apply data mining algorithms to search for patterns in our data. In our case the data mining model is classification and four methods will be applied: Logistic regression, Naïve Bayes Classifier, Random Forest and Artificial Neural Networks. </w:t>
      </w:r>
      <w:r w:rsidR="00640A58" w:rsidRPr="00640A58">
        <w:rPr>
          <w:highlight w:val="yellow"/>
          <w:lang w:val="en-GB"/>
        </w:rPr>
        <w:t>To increase th</w:t>
      </w:r>
      <w:r w:rsidR="001B4A9C">
        <w:rPr>
          <w:highlight w:val="yellow"/>
          <w:lang w:val="en-GB"/>
        </w:rPr>
        <w:t>e predictive accurac</w:t>
      </w:r>
      <w:r w:rsidR="00640A58" w:rsidRPr="00640A58">
        <w:rPr>
          <w:highlight w:val="yellow"/>
          <w:lang w:val="en-GB"/>
        </w:rPr>
        <w:t>y of the individual models we will also apply Ensemble Methods</w:t>
      </w:r>
      <w:r w:rsidR="00640A58">
        <w:rPr>
          <w:highlight w:val="yellow"/>
          <w:lang w:val="en-GB"/>
        </w:rPr>
        <w:t xml:space="preserve"> (do we? If yes, which ones? Random Forest is already an Ensemble Algorithm)</w:t>
      </w:r>
      <w:r w:rsidR="00640A58" w:rsidRPr="00640A58">
        <w:rPr>
          <w:highlight w:val="yellow"/>
          <w:lang w:val="en-GB"/>
        </w:rPr>
        <w:t>.</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640A58">
        <w:rPr>
          <w:lang w:val="en-GB"/>
        </w:rPr>
        <w:t xml:space="preserve">The structure of the second iteration equals that of the first iteration based on the KDD process. During this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7C1FBC" w:rsidRDefault="007C1FBC"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40A58"/>
    <w:rsid w:val="00645130"/>
    <w:rsid w:val="00655D2B"/>
    <w:rsid w:val="00681827"/>
    <w:rsid w:val="006913D1"/>
    <w:rsid w:val="006C3DD9"/>
    <w:rsid w:val="00791E6C"/>
    <w:rsid w:val="007C1FBC"/>
    <w:rsid w:val="007E3A3D"/>
    <w:rsid w:val="00863A66"/>
    <w:rsid w:val="00886872"/>
    <w:rsid w:val="008D6F67"/>
    <w:rsid w:val="008E53F2"/>
    <w:rsid w:val="009F6690"/>
    <w:rsid w:val="00AF5896"/>
    <w:rsid w:val="00B05BFB"/>
    <w:rsid w:val="00B71BB8"/>
    <w:rsid w:val="00C41AE9"/>
    <w:rsid w:val="00C73D46"/>
    <w:rsid w:val="00C83BE7"/>
    <w:rsid w:val="00DF20EB"/>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8</cp:revision>
  <dcterms:created xsi:type="dcterms:W3CDTF">2015-12-22T10:25:00Z</dcterms:created>
  <dcterms:modified xsi:type="dcterms:W3CDTF">2015-12-30T09:46:00Z</dcterms:modified>
</cp:coreProperties>
</file>